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AE662" w14:textId="7EF533CB" w:rsidR="008030BC" w:rsidRDefault="002716C6" w:rsidP="002716C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716C6">
        <w:rPr>
          <w:rFonts w:ascii="Times New Roman" w:hAnsi="Times New Roman" w:cs="Times New Roman"/>
          <w:b/>
          <w:bCs/>
        </w:rPr>
        <w:t>BOZKIRIN MUCİTLERİ PROJE YARIŞMASI: TOZKOPARAN ROBOT (ORTAOKUL) TEKNİK ŞARTNAMESİ</w:t>
      </w:r>
    </w:p>
    <w:p w14:paraId="1FD0FB45" w14:textId="77777777" w:rsidR="002716C6" w:rsidRPr="002716C6" w:rsidRDefault="002716C6" w:rsidP="002716C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84A1CC1" w14:textId="77777777" w:rsidR="008030BC" w:rsidRPr="002716C6" w:rsidRDefault="008030BC" w:rsidP="002716C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716C6">
        <w:rPr>
          <w:rFonts w:ascii="Times New Roman" w:hAnsi="Times New Roman" w:cs="Times New Roman"/>
          <w:b/>
          <w:bCs/>
        </w:rPr>
        <w:t>1. Giriş</w:t>
      </w:r>
    </w:p>
    <w:p w14:paraId="7E3E1278" w14:textId="77777777" w:rsidR="008030BC" w:rsidRPr="002716C6" w:rsidRDefault="008030BC" w:rsidP="002716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716C6">
        <w:rPr>
          <w:rFonts w:ascii="Times New Roman" w:hAnsi="Times New Roman" w:cs="Times New Roman"/>
        </w:rPr>
        <w:t xml:space="preserve">Yarışmanın teması, Osmanlı İmparatorluğu döneminde yayı güçlü çekerek yayın "toz" kısımlarını koparan ve bu nedenle "Tozkoparan" lakabını alan usta okçulardan (kemankeş) esinlenmiştir. Bu kategorideki robotlar; mekanik, yazılım ve </w:t>
      </w:r>
      <w:proofErr w:type="spellStart"/>
      <w:r w:rsidRPr="002716C6">
        <w:rPr>
          <w:rFonts w:ascii="Times New Roman" w:hAnsi="Times New Roman" w:cs="Times New Roman"/>
        </w:rPr>
        <w:t>sensör</w:t>
      </w:r>
      <w:proofErr w:type="spellEnd"/>
      <w:r w:rsidRPr="002716C6">
        <w:rPr>
          <w:rFonts w:ascii="Times New Roman" w:hAnsi="Times New Roman" w:cs="Times New Roman"/>
        </w:rPr>
        <w:t xml:space="preserve"> teknolojisi kullanılarak otonom olarak tasarlanır ve parkuru takip ederek bir hedefe ok atışı yapmayı amaçlar.</w:t>
      </w:r>
    </w:p>
    <w:p w14:paraId="2E577730" w14:textId="5FF869CB" w:rsidR="008030BC" w:rsidRPr="002716C6" w:rsidRDefault="008030BC" w:rsidP="002716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C842DFF" w14:textId="77777777" w:rsidR="008030BC" w:rsidRPr="002716C6" w:rsidRDefault="008030BC" w:rsidP="002716C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716C6">
        <w:rPr>
          <w:rFonts w:ascii="Times New Roman" w:hAnsi="Times New Roman" w:cs="Times New Roman"/>
          <w:b/>
          <w:bCs/>
        </w:rPr>
        <w:t>2. Amaç</w:t>
      </w:r>
    </w:p>
    <w:p w14:paraId="25E58D5E" w14:textId="77777777" w:rsidR="008030BC" w:rsidRPr="002716C6" w:rsidRDefault="008030BC" w:rsidP="002716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716C6">
        <w:rPr>
          <w:rFonts w:ascii="Times New Roman" w:hAnsi="Times New Roman" w:cs="Times New Roman"/>
        </w:rPr>
        <w:t>Bu kategorideki otonom robotların amacı; siyah zemin üzerindeki beyaz çizgileri takip ederek ilerlemek, parkur üzerindeki renkli bir bölgeyi algılayıp belirlenen hedefe ok atışı yapmak ve parkuru en kısa sürede, hatasız bir şekilde tamamlamaktır.</w:t>
      </w:r>
    </w:p>
    <w:p w14:paraId="726D2131" w14:textId="520E3B67" w:rsidR="008030BC" w:rsidRPr="002716C6" w:rsidRDefault="008030BC" w:rsidP="002716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B37D2E8" w14:textId="77777777" w:rsidR="008A5DAC" w:rsidRDefault="008030BC" w:rsidP="008A5DA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716C6">
        <w:rPr>
          <w:rFonts w:ascii="Times New Roman" w:hAnsi="Times New Roman" w:cs="Times New Roman"/>
          <w:b/>
          <w:bCs/>
        </w:rPr>
        <w:t>3. Hedefler</w:t>
      </w:r>
    </w:p>
    <w:p w14:paraId="7DF48009" w14:textId="07A307BE" w:rsidR="008030BC" w:rsidRPr="008A5DAC" w:rsidRDefault="008030BC" w:rsidP="008A5DAC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A5DAC">
        <w:rPr>
          <w:rFonts w:ascii="Times New Roman" w:hAnsi="Times New Roman" w:cs="Times New Roman"/>
        </w:rPr>
        <w:t>Robotun otonom hareket ve ok atışı yeteneği ile belirlenen parkuru tamamlamasını sağlamak.</w:t>
      </w:r>
    </w:p>
    <w:p w14:paraId="27E0DB32" w14:textId="77777777" w:rsidR="008030BC" w:rsidRPr="008A5DAC" w:rsidRDefault="008030BC" w:rsidP="008A5DAC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A5DAC">
        <w:rPr>
          <w:rFonts w:ascii="Times New Roman" w:hAnsi="Times New Roman" w:cs="Times New Roman"/>
        </w:rPr>
        <w:t xml:space="preserve">Yarışmacıların, robotun üzerine monte edilecek, hakemlerce verilen oku belirli mesafedeki puanlı hedef tahtasına atabilecek bir </w:t>
      </w:r>
      <w:r w:rsidRPr="008A5DAC">
        <w:rPr>
          <w:rFonts w:ascii="Times New Roman" w:hAnsi="Times New Roman" w:cs="Times New Roman"/>
          <w:b/>
          <w:bCs/>
        </w:rPr>
        <w:t>ok atma mekanizması</w:t>
      </w:r>
      <w:r w:rsidRPr="008A5DAC">
        <w:rPr>
          <w:rFonts w:ascii="Times New Roman" w:hAnsi="Times New Roman" w:cs="Times New Roman"/>
        </w:rPr>
        <w:t xml:space="preserve"> tasarlaması.</w:t>
      </w:r>
    </w:p>
    <w:p w14:paraId="7845E5CD" w14:textId="77777777" w:rsidR="008030BC" w:rsidRPr="008A5DAC" w:rsidRDefault="008030BC" w:rsidP="008A5DAC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A5DAC">
        <w:rPr>
          <w:rFonts w:ascii="Times New Roman" w:hAnsi="Times New Roman" w:cs="Times New Roman"/>
        </w:rPr>
        <w:t>Parkur üzerinde yer alan aşamaları (tepe, atış bölgesi, dönüşler, köprü) başarıyla tamamlayarak en yüksek puana ulaşmak.</w:t>
      </w:r>
    </w:p>
    <w:p w14:paraId="2C8DE51B" w14:textId="29EB2A75" w:rsidR="008030BC" w:rsidRPr="002716C6" w:rsidRDefault="008030BC" w:rsidP="002716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9B0B8F" w14:textId="77777777" w:rsidR="008030BC" w:rsidRPr="002716C6" w:rsidRDefault="008030BC" w:rsidP="002716C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716C6">
        <w:rPr>
          <w:rFonts w:ascii="Times New Roman" w:hAnsi="Times New Roman" w:cs="Times New Roman"/>
          <w:b/>
          <w:bCs/>
        </w:rPr>
        <w:t>4. Kapsam</w:t>
      </w:r>
    </w:p>
    <w:p w14:paraId="0917431F" w14:textId="77777777" w:rsidR="008030BC" w:rsidRPr="002716C6" w:rsidRDefault="008030BC" w:rsidP="002716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716C6">
        <w:rPr>
          <w:rFonts w:ascii="Times New Roman" w:hAnsi="Times New Roman" w:cs="Times New Roman"/>
        </w:rPr>
        <w:t>Bu şartname, Tozkoparan Robot kategorisinde yarışacak robotların teknik kısıtlamalarını, parkur elemanlarını ve puanlama sistemini kapsar.</w:t>
      </w:r>
    </w:p>
    <w:p w14:paraId="5C76AB64" w14:textId="57AB08EF" w:rsidR="008030BC" w:rsidRPr="008A5DAC" w:rsidRDefault="008030BC" w:rsidP="008A5DAC">
      <w:pPr>
        <w:pStyle w:val="ListeParagraf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A5DAC">
        <w:rPr>
          <w:rFonts w:ascii="Times New Roman" w:hAnsi="Times New Roman" w:cs="Times New Roman"/>
          <w:b/>
          <w:bCs/>
        </w:rPr>
        <w:t>Robot Boyutları:</w:t>
      </w:r>
      <w:r w:rsidRPr="008A5DAC">
        <w:rPr>
          <w:rFonts w:ascii="Times New Roman" w:hAnsi="Times New Roman" w:cs="Times New Roman"/>
        </w:rPr>
        <w:t xml:space="preserve"> Robotun (ok atma mekanizması </w:t>
      </w:r>
      <w:r w:rsidR="002716C6" w:rsidRPr="008A5DAC">
        <w:rPr>
          <w:rFonts w:ascii="Times New Roman" w:hAnsi="Times New Roman" w:cs="Times New Roman"/>
        </w:rPr>
        <w:t>dâhil</w:t>
      </w:r>
      <w:r w:rsidRPr="008A5DAC">
        <w:rPr>
          <w:rFonts w:ascii="Times New Roman" w:hAnsi="Times New Roman" w:cs="Times New Roman"/>
        </w:rPr>
        <w:t xml:space="preserve">) başlangıç ve bitiş kapılarından geçmesi zorunludur. Maksimum genişlik </w:t>
      </w:r>
      <w:r w:rsidRPr="008A5DAC">
        <w:rPr>
          <w:rFonts w:ascii="Times New Roman" w:hAnsi="Times New Roman" w:cs="Times New Roman"/>
          <w:b/>
          <w:bCs/>
        </w:rPr>
        <w:t>600 mm</w:t>
      </w:r>
      <w:r w:rsidRPr="008A5DAC">
        <w:rPr>
          <w:rFonts w:ascii="Times New Roman" w:hAnsi="Times New Roman" w:cs="Times New Roman"/>
        </w:rPr>
        <w:t xml:space="preserve"> ve maksimum yükseklik </w:t>
      </w:r>
      <w:r w:rsidRPr="008A5DAC">
        <w:rPr>
          <w:rFonts w:ascii="Times New Roman" w:hAnsi="Times New Roman" w:cs="Times New Roman"/>
          <w:b/>
          <w:bCs/>
        </w:rPr>
        <w:t>250 mm</w:t>
      </w:r>
      <w:r w:rsidRPr="008A5DAC">
        <w:rPr>
          <w:rFonts w:ascii="Times New Roman" w:hAnsi="Times New Roman" w:cs="Times New Roman"/>
        </w:rPr>
        <w:t xml:space="preserve"> ile sınırlıdır. Robot uzunluğu için bir kısıtlama yoktur.</w:t>
      </w:r>
    </w:p>
    <w:p w14:paraId="4F99FED5" w14:textId="77777777" w:rsidR="008030BC" w:rsidRPr="008A5DAC" w:rsidRDefault="008030BC" w:rsidP="008A5DAC">
      <w:pPr>
        <w:pStyle w:val="ListeParagraf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A5DAC">
        <w:rPr>
          <w:rFonts w:ascii="Times New Roman" w:hAnsi="Times New Roman" w:cs="Times New Roman"/>
          <w:b/>
          <w:bCs/>
        </w:rPr>
        <w:t>Ağırlık:</w:t>
      </w:r>
      <w:r w:rsidRPr="008A5DAC">
        <w:rPr>
          <w:rFonts w:ascii="Times New Roman" w:hAnsi="Times New Roman" w:cs="Times New Roman"/>
        </w:rPr>
        <w:t xml:space="preserve"> Robot ağırlığı ile ilgili bir kısıtlama yoktur.</w:t>
      </w:r>
    </w:p>
    <w:p w14:paraId="61D2139C" w14:textId="77777777" w:rsidR="008030BC" w:rsidRPr="008A5DAC" w:rsidRDefault="008030BC" w:rsidP="008A5DAC">
      <w:pPr>
        <w:pStyle w:val="ListeParagraf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A5DAC">
        <w:rPr>
          <w:rFonts w:ascii="Times New Roman" w:hAnsi="Times New Roman" w:cs="Times New Roman"/>
          <w:b/>
          <w:bCs/>
        </w:rPr>
        <w:t>Çalışma Şekli:</w:t>
      </w:r>
      <w:r w:rsidRPr="008A5DAC">
        <w:rPr>
          <w:rFonts w:ascii="Times New Roman" w:hAnsi="Times New Roman" w:cs="Times New Roman"/>
        </w:rPr>
        <w:t xml:space="preserve"> Robotlar hareket ve ok atışı için tamamen </w:t>
      </w:r>
      <w:r w:rsidRPr="008A5DAC">
        <w:rPr>
          <w:rFonts w:ascii="Times New Roman" w:hAnsi="Times New Roman" w:cs="Times New Roman"/>
          <w:b/>
          <w:bCs/>
        </w:rPr>
        <w:t>otonom</w:t>
      </w:r>
      <w:r w:rsidRPr="008A5DAC">
        <w:rPr>
          <w:rFonts w:ascii="Times New Roman" w:hAnsi="Times New Roman" w:cs="Times New Roman"/>
        </w:rPr>
        <w:t xml:space="preserve"> çalışmak zorundadır.</w:t>
      </w:r>
    </w:p>
    <w:p w14:paraId="53472688" w14:textId="77777777" w:rsidR="008030BC" w:rsidRPr="008A5DAC" w:rsidRDefault="008030BC" w:rsidP="008A5DAC">
      <w:pPr>
        <w:pStyle w:val="ListeParagraf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A5DAC">
        <w:rPr>
          <w:rFonts w:ascii="Times New Roman" w:hAnsi="Times New Roman" w:cs="Times New Roman"/>
          <w:b/>
          <w:bCs/>
        </w:rPr>
        <w:t>Parkur Aşamaları (5 Aşama):</w:t>
      </w:r>
      <w:r w:rsidRPr="008A5DAC">
        <w:rPr>
          <w:rFonts w:ascii="Times New Roman" w:hAnsi="Times New Roman" w:cs="Times New Roman"/>
        </w:rPr>
        <w:t xml:space="preserve"> Start Kapısı, Erciyes Tepe Bölgesi, Kırmızı Bölge (Atış), 90°'lik Dönüşler Bölgesi, Yeşil Bölge (Köprü Tırmanışı).</w:t>
      </w:r>
    </w:p>
    <w:p w14:paraId="6B9E0798" w14:textId="77777777" w:rsidR="008030BC" w:rsidRPr="008A5DAC" w:rsidRDefault="008030BC" w:rsidP="008A5DAC">
      <w:pPr>
        <w:pStyle w:val="ListeParagraf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A5DAC">
        <w:rPr>
          <w:rFonts w:ascii="Times New Roman" w:hAnsi="Times New Roman" w:cs="Times New Roman"/>
          <w:b/>
          <w:bCs/>
        </w:rPr>
        <w:lastRenderedPageBreak/>
        <w:t>Puanlama:</w:t>
      </w:r>
      <w:r w:rsidRPr="008A5DAC">
        <w:rPr>
          <w:rFonts w:ascii="Times New Roman" w:hAnsi="Times New Roman" w:cs="Times New Roman"/>
        </w:rPr>
        <w:t xml:space="preserve"> Toplam alınabilecek en yüksek puan </w:t>
      </w:r>
      <w:r w:rsidRPr="008A5DAC">
        <w:rPr>
          <w:rFonts w:ascii="Times New Roman" w:hAnsi="Times New Roman" w:cs="Times New Roman"/>
          <w:b/>
          <w:bCs/>
        </w:rPr>
        <w:t>300 puandır</w:t>
      </w:r>
      <w:r w:rsidRPr="008A5DAC">
        <w:rPr>
          <w:rFonts w:ascii="Times New Roman" w:hAnsi="Times New Roman" w:cs="Times New Roman"/>
        </w:rPr>
        <w:t xml:space="preserve"> (100 taban puan + 5 aşama x 20 puan + 100 puan maksimum ok atışı puanı).</w:t>
      </w:r>
    </w:p>
    <w:p w14:paraId="28964A68" w14:textId="32CC3ACC" w:rsidR="008030BC" w:rsidRPr="002716C6" w:rsidRDefault="008030BC" w:rsidP="002716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8B138BF" w14:textId="77777777" w:rsidR="008030BC" w:rsidRPr="002716C6" w:rsidRDefault="008030BC" w:rsidP="002716C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716C6">
        <w:rPr>
          <w:rFonts w:ascii="Times New Roman" w:hAnsi="Times New Roman" w:cs="Times New Roman"/>
          <w:b/>
          <w:bCs/>
        </w:rPr>
        <w:t>5. Yarışma Kategorileri</w:t>
      </w:r>
    </w:p>
    <w:p w14:paraId="31DABD5F" w14:textId="2882C913" w:rsidR="008030BC" w:rsidRPr="002716C6" w:rsidRDefault="008030BC" w:rsidP="002716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716C6">
        <w:rPr>
          <w:rFonts w:ascii="Times New Roman" w:hAnsi="Times New Roman" w:cs="Times New Roman"/>
        </w:rPr>
        <w:t xml:space="preserve">Bu teknik şartname </w:t>
      </w:r>
      <w:r w:rsidR="007C1E33">
        <w:rPr>
          <w:rFonts w:ascii="Times New Roman" w:hAnsi="Times New Roman" w:cs="Times New Roman"/>
          <w:b/>
          <w:bCs/>
          <w:kern w:val="0"/>
          <w14:ligatures w14:val="none"/>
        </w:rPr>
        <w:t>Bozkırın Mucitleri Proje Yarışması</w:t>
      </w:r>
      <w:r w:rsidR="007C1E33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2716C6">
        <w:rPr>
          <w:rFonts w:ascii="Times New Roman" w:hAnsi="Times New Roman" w:cs="Times New Roman"/>
        </w:rPr>
        <w:t xml:space="preserve">bünyesindeki </w:t>
      </w:r>
      <w:r w:rsidRPr="002716C6">
        <w:rPr>
          <w:rFonts w:ascii="Times New Roman" w:hAnsi="Times New Roman" w:cs="Times New Roman"/>
          <w:b/>
          <w:bCs/>
        </w:rPr>
        <w:t>Tozkoparan Robot Kategorisi</w:t>
      </w:r>
      <w:r w:rsidRPr="002716C6">
        <w:rPr>
          <w:rFonts w:ascii="Times New Roman" w:hAnsi="Times New Roman" w:cs="Times New Roman"/>
        </w:rPr>
        <w:t xml:space="preserve"> için geçerlidir.</w:t>
      </w:r>
    </w:p>
    <w:p w14:paraId="2B3A3C8B" w14:textId="3DC88E77" w:rsidR="008030BC" w:rsidRPr="002716C6" w:rsidRDefault="008030BC" w:rsidP="002716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4316979" w14:textId="6EC23FA8" w:rsidR="008030BC" w:rsidRPr="002716C6" w:rsidRDefault="004B3CDE" w:rsidP="002716C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8030BC" w:rsidRPr="002716C6">
        <w:rPr>
          <w:rFonts w:ascii="Times New Roman" w:hAnsi="Times New Roman" w:cs="Times New Roman"/>
          <w:b/>
          <w:bCs/>
        </w:rPr>
        <w:t>. Katılım Koşulları</w:t>
      </w:r>
    </w:p>
    <w:p w14:paraId="68F3BB42" w14:textId="4BB07252" w:rsidR="008E1A9F" w:rsidRPr="003F2E5D" w:rsidRDefault="008E1A9F" w:rsidP="003F2E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F2E5D">
        <w:rPr>
          <w:rFonts w:ascii="Times New Roman" w:hAnsi="Times New Roman" w:cs="Times New Roman"/>
          <w:b/>
          <w:bCs/>
        </w:rPr>
        <w:t>Hedef Kitle:</w:t>
      </w:r>
      <w:r w:rsidRPr="003F2E5D">
        <w:rPr>
          <w:rFonts w:ascii="Times New Roman" w:hAnsi="Times New Roman" w:cs="Times New Roman"/>
        </w:rPr>
        <w:t xml:space="preserve"> </w:t>
      </w:r>
      <w:r w:rsidR="006B2374">
        <w:rPr>
          <w:rFonts w:ascii="Times New Roman" w:hAnsi="Times New Roman" w:cs="Times New Roman"/>
          <w:kern w:val="0"/>
          <w14:ligatures w14:val="none"/>
        </w:rPr>
        <w:t>Ortaokul ve Lise öğrencileri başvurabilir.</w:t>
      </w:r>
      <w:bookmarkStart w:id="0" w:name="_GoBack"/>
      <w:bookmarkEnd w:id="0"/>
    </w:p>
    <w:p w14:paraId="26A84404" w14:textId="77777777" w:rsidR="008030BC" w:rsidRPr="003F2E5D" w:rsidRDefault="008030BC" w:rsidP="003F2E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F2E5D">
        <w:rPr>
          <w:rFonts w:ascii="Times New Roman" w:hAnsi="Times New Roman" w:cs="Times New Roman"/>
          <w:b/>
          <w:bCs/>
        </w:rPr>
        <w:t>Ön Eleme:</w:t>
      </w:r>
      <w:r w:rsidRPr="003F2E5D">
        <w:rPr>
          <w:rFonts w:ascii="Times New Roman" w:hAnsi="Times New Roman" w:cs="Times New Roman"/>
        </w:rPr>
        <w:t xml:space="preserve"> Bu kategoride ön eleme yapılmayacaktır.</w:t>
      </w:r>
    </w:p>
    <w:p w14:paraId="20460713" w14:textId="77777777" w:rsidR="008030BC" w:rsidRPr="003F2E5D" w:rsidRDefault="008030BC" w:rsidP="003F2E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F2E5D">
        <w:rPr>
          <w:rFonts w:ascii="Times New Roman" w:hAnsi="Times New Roman" w:cs="Times New Roman"/>
          <w:b/>
          <w:bCs/>
        </w:rPr>
        <w:t>Başvuru:</w:t>
      </w:r>
      <w:r w:rsidRPr="003F2E5D">
        <w:rPr>
          <w:rFonts w:ascii="Times New Roman" w:hAnsi="Times New Roman" w:cs="Times New Roman"/>
        </w:rPr>
        <w:t xml:space="preserve"> Yarışma başvuruları, Uygulama Kılavuzu'nda belirtilen süreç ve esaslara göre yapılacaktır. Kılavuzdaki şartları taşıyan robotlar yarışmaya katılabilir.</w:t>
      </w:r>
    </w:p>
    <w:p w14:paraId="398A3187" w14:textId="75146171" w:rsidR="008030BC" w:rsidRPr="002716C6" w:rsidRDefault="008030BC" w:rsidP="002716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59AE8C7" w14:textId="01C2A9E5" w:rsidR="008030BC" w:rsidRPr="002716C6" w:rsidRDefault="004B3CDE" w:rsidP="002716C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8030BC" w:rsidRPr="002716C6">
        <w:rPr>
          <w:rFonts w:ascii="Times New Roman" w:hAnsi="Times New Roman" w:cs="Times New Roman"/>
          <w:b/>
          <w:bCs/>
        </w:rPr>
        <w:t>. Yarışma Süreci</w:t>
      </w:r>
    </w:p>
    <w:p w14:paraId="22E0E0E1" w14:textId="77777777" w:rsidR="008030BC" w:rsidRPr="00A11D94" w:rsidRDefault="008030BC" w:rsidP="00A11D94">
      <w:pPr>
        <w:pStyle w:val="Liste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11D94">
        <w:rPr>
          <w:rFonts w:ascii="Times New Roman" w:hAnsi="Times New Roman" w:cs="Times New Roman"/>
          <w:b/>
          <w:bCs/>
        </w:rPr>
        <w:t>Tur Sayısı ve Eleme:</w:t>
      </w:r>
      <w:r w:rsidRPr="00A11D94">
        <w:rPr>
          <w:rFonts w:ascii="Times New Roman" w:hAnsi="Times New Roman" w:cs="Times New Roman"/>
        </w:rPr>
        <w:t xml:space="preserve"> Yarışma, puan sıralamasına göre </w:t>
      </w:r>
      <w:r w:rsidRPr="00A11D94">
        <w:rPr>
          <w:rFonts w:ascii="Times New Roman" w:hAnsi="Times New Roman" w:cs="Times New Roman"/>
          <w:b/>
          <w:bCs/>
        </w:rPr>
        <w:t>4 tur</w:t>
      </w:r>
      <w:r w:rsidRPr="00A11D94">
        <w:rPr>
          <w:rFonts w:ascii="Times New Roman" w:hAnsi="Times New Roman" w:cs="Times New Roman"/>
        </w:rPr>
        <w:t xml:space="preserve"> üzerinden yapılır.</w:t>
      </w:r>
    </w:p>
    <w:p w14:paraId="4185A309" w14:textId="56D7B3C5" w:rsidR="00A11D94" w:rsidRDefault="00A11D94" w:rsidP="00A11D94">
      <w:pPr>
        <w:pStyle w:val="ListeParagraf"/>
        <w:numPr>
          <w:ilvl w:val="0"/>
          <w:numId w:val="10"/>
        </w:numPr>
        <w:spacing w:after="0" w:line="360" w:lineRule="auto"/>
        <w:ind w:left="103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8030BC" w:rsidRPr="002716C6">
        <w:rPr>
          <w:rFonts w:ascii="Times New Roman" w:hAnsi="Times New Roman" w:cs="Times New Roman"/>
        </w:rPr>
        <w:t>ve 2. turun sonunda eleme yapılmaz.</w:t>
      </w:r>
      <w:r>
        <w:rPr>
          <w:rFonts w:ascii="Times New Roman" w:hAnsi="Times New Roman" w:cs="Times New Roman"/>
        </w:rPr>
        <w:t xml:space="preserve"> </w:t>
      </w:r>
    </w:p>
    <w:p w14:paraId="39FD16A0" w14:textId="3ECC5A73" w:rsidR="008030BC" w:rsidRPr="00A11D94" w:rsidRDefault="002716C6" w:rsidP="00A11D94">
      <w:pPr>
        <w:pStyle w:val="ListeParagraf"/>
        <w:numPr>
          <w:ilvl w:val="0"/>
          <w:numId w:val="10"/>
        </w:numPr>
        <w:spacing w:after="0" w:line="360" w:lineRule="auto"/>
        <w:ind w:left="1037" w:hanging="357"/>
        <w:jc w:val="both"/>
        <w:rPr>
          <w:rFonts w:ascii="Times New Roman" w:hAnsi="Times New Roman" w:cs="Times New Roman"/>
        </w:rPr>
      </w:pPr>
      <w:r w:rsidRPr="00A11D94">
        <w:rPr>
          <w:rFonts w:ascii="Times New Roman" w:hAnsi="Times New Roman" w:cs="Times New Roman"/>
        </w:rPr>
        <w:t xml:space="preserve">3. </w:t>
      </w:r>
      <w:r w:rsidR="008030BC" w:rsidRPr="00A11D94">
        <w:rPr>
          <w:rFonts w:ascii="Times New Roman" w:hAnsi="Times New Roman" w:cs="Times New Roman"/>
        </w:rPr>
        <w:t>tur bitiminde, üç turun toplam puanına göre sıralama yapılır ve ilk 16'ya giren robotlar 4. (Final) tura geçmeye hak kazanır.</w:t>
      </w:r>
    </w:p>
    <w:p w14:paraId="3D59C587" w14:textId="77777777" w:rsidR="008030BC" w:rsidRPr="00A11D94" w:rsidRDefault="008030BC" w:rsidP="00A11D94">
      <w:pPr>
        <w:pStyle w:val="Liste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11D94">
        <w:rPr>
          <w:rFonts w:ascii="Times New Roman" w:hAnsi="Times New Roman" w:cs="Times New Roman"/>
          <w:b/>
          <w:bCs/>
        </w:rPr>
        <w:t>Maksimum Süre:</w:t>
      </w:r>
      <w:r w:rsidRPr="00A11D94">
        <w:rPr>
          <w:rFonts w:ascii="Times New Roman" w:hAnsi="Times New Roman" w:cs="Times New Roman"/>
        </w:rPr>
        <w:t xml:space="preserve"> Her robotun parkuru bitirmesi gereken maksimum süre </w:t>
      </w:r>
      <w:r w:rsidRPr="00A11D94">
        <w:rPr>
          <w:rFonts w:ascii="Times New Roman" w:hAnsi="Times New Roman" w:cs="Times New Roman"/>
          <w:b/>
          <w:bCs/>
        </w:rPr>
        <w:t>180 saniyedir</w:t>
      </w:r>
      <w:r w:rsidRPr="00A11D94">
        <w:rPr>
          <w:rFonts w:ascii="Times New Roman" w:hAnsi="Times New Roman" w:cs="Times New Roman"/>
        </w:rPr>
        <w:t>. Bu süreyi aşan robotun yarışı sonlandırılır.</w:t>
      </w:r>
    </w:p>
    <w:p w14:paraId="37FB97DF" w14:textId="77777777" w:rsidR="008030BC" w:rsidRPr="00A11D94" w:rsidRDefault="008030BC" w:rsidP="00A11D94">
      <w:pPr>
        <w:pStyle w:val="Liste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11D94">
        <w:rPr>
          <w:rFonts w:ascii="Times New Roman" w:hAnsi="Times New Roman" w:cs="Times New Roman"/>
          <w:b/>
          <w:bCs/>
        </w:rPr>
        <w:t>Puanlama Detayları:</w:t>
      </w:r>
    </w:p>
    <w:p w14:paraId="2B831CF5" w14:textId="77777777" w:rsidR="00A11D94" w:rsidRDefault="008030BC" w:rsidP="00A11D94">
      <w:pPr>
        <w:pStyle w:val="ListeParagraf"/>
        <w:numPr>
          <w:ilvl w:val="0"/>
          <w:numId w:val="11"/>
        </w:numPr>
        <w:spacing w:after="0" w:line="360" w:lineRule="auto"/>
        <w:ind w:left="1037" w:hanging="357"/>
        <w:jc w:val="both"/>
        <w:rPr>
          <w:rFonts w:ascii="Times New Roman" w:hAnsi="Times New Roman" w:cs="Times New Roman"/>
        </w:rPr>
      </w:pPr>
      <w:r w:rsidRPr="002716C6">
        <w:rPr>
          <w:rFonts w:ascii="Times New Roman" w:hAnsi="Times New Roman" w:cs="Times New Roman"/>
          <w:b/>
          <w:bCs/>
        </w:rPr>
        <w:t>Taban Puan:</w:t>
      </w:r>
      <w:r w:rsidRPr="002716C6">
        <w:rPr>
          <w:rFonts w:ascii="Times New Roman" w:hAnsi="Times New Roman" w:cs="Times New Roman"/>
        </w:rPr>
        <w:t xml:space="preserve"> Hakem tarafından </w:t>
      </w:r>
      <w:proofErr w:type="gramStart"/>
      <w:r w:rsidRPr="002716C6">
        <w:rPr>
          <w:rFonts w:ascii="Times New Roman" w:hAnsi="Times New Roman" w:cs="Times New Roman"/>
        </w:rPr>
        <w:t>start verildiğinde</w:t>
      </w:r>
      <w:proofErr w:type="gramEnd"/>
      <w:r w:rsidRPr="002716C6">
        <w:rPr>
          <w:rFonts w:ascii="Times New Roman" w:hAnsi="Times New Roman" w:cs="Times New Roman"/>
        </w:rPr>
        <w:t xml:space="preserve"> robota 100 puan verilir.</w:t>
      </w:r>
      <w:r w:rsidR="00A11D94">
        <w:rPr>
          <w:rFonts w:ascii="Times New Roman" w:hAnsi="Times New Roman" w:cs="Times New Roman"/>
        </w:rPr>
        <w:t xml:space="preserve"> </w:t>
      </w:r>
    </w:p>
    <w:p w14:paraId="02C02F9C" w14:textId="77777777" w:rsidR="00A11D94" w:rsidRDefault="008030BC" w:rsidP="00A11D94">
      <w:pPr>
        <w:pStyle w:val="ListeParagraf"/>
        <w:numPr>
          <w:ilvl w:val="0"/>
          <w:numId w:val="11"/>
        </w:numPr>
        <w:spacing w:after="0" w:line="360" w:lineRule="auto"/>
        <w:ind w:left="1037" w:hanging="357"/>
        <w:jc w:val="both"/>
        <w:rPr>
          <w:rFonts w:ascii="Times New Roman" w:hAnsi="Times New Roman" w:cs="Times New Roman"/>
        </w:rPr>
      </w:pPr>
      <w:r w:rsidRPr="00A11D94">
        <w:rPr>
          <w:rFonts w:ascii="Times New Roman" w:hAnsi="Times New Roman" w:cs="Times New Roman"/>
          <w:b/>
          <w:bCs/>
        </w:rPr>
        <w:t>Aşama Puanı:</w:t>
      </w:r>
      <w:r w:rsidRPr="00A11D94">
        <w:rPr>
          <w:rFonts w:ascii="Times New Roman" w:hAnsi="Times New Roman" w:cs="Times New Roman"/>
        </w:rPr>
        <w:t xml:space="preserve"> Geçilen her 5 aşama için toplam 100 puan (5 x 20 puan) eklenir.</w:t>
      </w:r>
      <w:r w:rsidR="00A11D94">
        <w:rPr>
          <w:rFonts w:ascii="Times New Roman" w:hAnsi="Times New Roman" w:cs="Times New Roman"/>
        </w:rPr>
        <w:t xml:space="preserve"> </w:t>
      </w:r>
    </w:p>
    <w:p w14:paraId="70377318" w14:textId="21EF1CA9" w:rsidR="008030BC" w:rsidRPr="00A11D94" w:rsidRDefault="008030BC" w:rsidP="00A11D94">
      <w:pPr>
        <w:pStyle w:val="ListeParagraf"/>
        <w:numPr>
          <w:ilvl w:val="0"/>
          <w:numId w:val="11"/>
        </w:numPr>
        <w:spacing w:after="0" w:line="360" w:lineRule="auto"/>
        <w:ind w:left="1037" w:hanging="357"/>
        <w:jc w:val="both"/>
        <w:rPr>
          <w:rFonts w:ascii="Times New Roman" w:hAnsi="Times New Roman" w:cs="Times New Roman"/>
        </w:rPr>
      </w:pPr>
      <w:r w:rsidRPr="00A11D94">
        <w:rPr>
          <w:rFonts w:ascii="Times New Roman" w:hAnsi="Times New Roman" w:cs="Times New Roman"/>
          <w:b/>
          <w:bCs/>
        </w:rPr>
        <w:t>Ok Atışı Puanı:</w:t>
      </w:r>
      <w:r w:rsidRPr="00A11D94">
        <w:rPr>
          <w:rFonts w:ascii="Times New Roman" w:hAnsi="Times New Roman" w:cs="Times New Roman"/>
        </w:rPr>
        <w:t xml:space="preserve"> Okun hedefe isabet ettiği renge göre 20 puandan 100 puana kadar puan eklenir (Sarı: 100p, Kırmızı: 80p, Mavi: 60p, Siyah: 40p, Beyaz: 20p).</w:t>
      </w:r>
    </w:p>
    <w:p w14:paraId="1A475835" w14:textId="77777777" w:rsidR="008030BC" w:rsidRPr="00A11D94" w:rsidRDefault="008030BC" w:rsidP="00A11D94">
      <w:pPr>
        <w:pStyle w:val="Liste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11D94">
        <w:rPr>
          <w:rFonts w:ascii="Times New Roman" w:hAnsi="Times New Roman" w:cs="Times New Roman"/>
          <w:b/>
          <w:bCs/>
        </w:rPr>
        <w:t>Elle Müdahale ve Ceza:</w:t>
      </w:r>
    </w:p>
    <w:p w14:paraId="3E0F9FBA" w14:textId="77777777" w:rsidR="008030BC" w:rsidRPr="002716C6" w:rsidRDefault="008030BC" w:rsidP="00A11D94">
      <w:pPr>
        <w:pStyle w:val="ListeParagraf"/>
        <w:numPr>
          <w:ilvl w:val="0"/>
          <w:numId w:val="12"/>
        </w:numPr>
        <w:spacing w:after="0" w:line="360" w:lineRule="auto"/>
        <w:ind w:left="1037" w:hanging="357"/>
        <w:jc w:val="both"/>
        <w:rPr>
          <w:rFonts w:ascii="Times New Roman" w:hAnsi="Times New Roman" w:cs="Times New Roman"/>
        </w:rPr>
      </w:pPr>
      <w:r w:rsidRPr="002716C6">
        <w:rPr>
          <w:rFonts w:ascii="Times New Roman" w:hAnsi="Times New Roman" w:cs="Times New Roman"/>
        </w:rPr>
        <w:t xml:space="preserve">Yarışmacıya toplam </w:t>
      </w:r>
      <w:r w:rsidRPr="002716C6">
        <w:rPr>
          <w:rFonts w:ascii="Times New Roman" w:hAnsi="Times New Roman" w:cs="Times New Roman"/>
          <w:b/>
          <w:bCs/>
        </w:rPr>
        <w:t>5 kere</w:t>
      </w:r>
      <w:r w:rsidRPr="002716C6">
        <w:rPr>
          <w:rFonts w:ascii="Times New Roman" w:hAnsi="Times New Roman" w:cs="Times New Roman"/>
        </w:rPr>
        <w:t xml:space="preserve"> elle müdahale etme hakkı tanınır. 6. müdahalede robot o turdan diskalifiye edilir.</w:t>
      </w:r>
    </w:p>
    <w:p w14:paraId="786F7E6E" w14:textId="77777777" w:rsidR="008030BC" w:rsidRPr="00A11D94" w:rsidRDefault="008030BC" w:rsidP="00A11D94">
      <w:pPr>
        <w:pStyle w:val="ListeParagraf"/>
        <w:numPr>
          <w:ilvl w:val="0"/>
          <w:numId w:val="12"/>
        </w:numPr>
        <w:spacing w:after="0" w:line="360" w:lineRule="auto"/>
        <w:ind w:left="1037" w:hanging="357"/>
        <w:jc w:val="both"/>
        <w:rPr>
          <w:rFonts w:ascii="Times New Roman" w:hAnsi="Times New Roman" w:cs="Times New Roman"/>
        </w:rPr>
      </w:pPr>
      <w:r w:rsidRPr="00A11D94">
        <w:rPr>
          <w:rFonts w:ascii="Times New Roman" w:hAnsi="Times New Roman" w:cs="Times New Roman"/>
        </w:rPr>
        <w:t xml:space="preserve">Her müdahale veya hata (LED'in yanmaması, yanlış yerde atış vb.) için, o aşamada o hatadan dolayı sadece bir kez </w:t>
      </w:r>
      <w:r w:rsidRPr="00A11D94">
        <w:rPr>
          <w:rFonts w:ascii="Times New Roman" w:hAnsi="Times New Roman" w:cs="Times New Roman"/>
          <w:b/>
          <w:bCs/>
        </w:rPr>
        <w:t>-5 puan</w:t>
      </w:r>
      <w:r w:rsidRPr="00A11D94">
        <w:rPr>
          <w:rFonts w:ascii="Times New Roman" w:hAnsi="Times New Roman" w:cs="Times New Roman"/>
        </w:rPr>
        <w:t xml:space="preserve"> ceza verilir.</w:t>
      </w:r>
    </w:p>
    <w:p w14:paraId="68523653" w14:textId="77777777" w:rsidR="008030BC" w:rsidRPr="00A11D94" w:rsidRDefault="008030BC" w:rsidP="00A11D94">
      <w:pPr>
        <w:pStyle w:val="Liste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11D94">
        <w:rPr>
          <w:rFonts w:ascii="Times New Roman" w:hAnsi="Times New Roman" w:cs="Times New Roman"/>
          <w:b/>
          <w:bCs/>
        </w:rPr>
        <w:t>Eşitlik Bozma:</w:t>
      </w:r>
      <w:r w:rsidRPr="00A11D94">
        <w:rPr>
          <w:rFonts w:ascii="Times New Roman" w:hAnsi="Times New Roman" w:cs="Times New Roman"/>
        </w:rPr>
        <w:t xml:space="preserve"> Puan eşitliğinde öncelik sırası: 1</w:t>
      </w:r>
      <w:proofErr w:type="gramStart"/>
      <w:r w:rsidRPr="00A11D94">
        <w:rPr>
          <w:rFonts w:ascii="Times New Roman" w:hAnsi="Times New Roman" w:cs="Times New Roman"/>
        </w:rPr>
        <w:t>)</w:t>
      </w:r>
      <w:proofErr w:type="gramEnd"/>
      <w:r w:rsidRPr="00A11D94">
        <w:rPr>
          <w:rFonts w:ascii="Times New Roman" w:hAnsi="Times New Roman" w:cs="Times New Roman"/>
        </w:rPr>
        <w:t xml:space="preserve"> Daha kısa sürede bitiren, 2) Daha az hata puanı olan, 3) Daha hafif olan robot.</w:t>
      </w:r>
    </w:p>
    <w:p w14:paraId="34FAEB70" w14:textId="1DBE457E" w:rsidR="008030BC" w:rsidRPr="002716C6" w:rsidRDefault="008030BC" w:rsidP="002716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9270700" w14:textId="7F53CD5D" w:rsidR="008030BC" w:rsidRPr="002716C6" w:rsidRDefault="004B3CDE" w:rsidP="002716C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8</w:t>
      </w:r>
      <w:r w:rsidR="008030BC" w:rsidRPr="002716C6">
        <w:rPr>
          <w:rFonts w:ascii="Times New Roman" w:hAnsi="Times New Roman" w:cs="Times New Roman"/>
          <w:b/>
          <w:bCs/>
        </w:rPr>
        <w:t>. Jüri Süreci</w:t>
      </w:r>
    </w:p>
    <w:p w14:paraId="09444047" w14:textId="77777777" w:rsidR="008030BC" w:rsidRPr="00A11D94" w:rsidRDefault="008030BC" w:rsidP="00A11D94">
      <w:pPr>
        <w:pStyle w:val="Liste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11D94">
        <w:rPr>
          <w:rFonts w:ascii="Times New Roman" w:hAnsi="Times New Roman" w:cs="Times New Roman"/>
          <w:b/>
          <w:bCs/>
        </w:rPr>
        <w:t>Kontroller:</w:t>
      </w:r>
      <w:r w:rsidRPr="00A11D94">
        <w:rPr>
          <w:rFonts w:ascii="Times New Roman" w:hAnsi="Times New Roman" w:cs="Times New Roman"/>
        </w:rPr>
        <w:t xml:space="preserve"> Yarışma alanına gelen robot, öncelikle ağırlık ve boyut (600x250 mm kutu) kontrollerinden geçirilir.</w:t>
      </w:r>
    </w:p>
    <w:p w14:paraId="1A629CE4" w14:textId="77777777" w:rsidR="008030BC" w:rsidRPr="00A11D94" w:rsidRDefault="008030BC" w:rsidP="00A11D94">
      <w:pPr>
        <w:pStyle w:val="Liste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11D94">
        <w:rPr>
          <w:rFonts w:ascii="Times New Roman" w:hAnsi="Times New Roman" w:cs="Times New Roman"/>
          <w:b/>
          <w:bCs/>
        </w:rPr>
        <w:t>Diskalifiye Durumları:</w:t>
      </w:r>
    </w:p>
    <w:p w14:paraId="6AEDBEF1" w14:textId="77777777" w:rsidR="00A11D94" w:rsidRDefault="008030BC" w:rsidP="00A11D94">
      <w:pPr>
        <w:pStyle w:val="ListeParagraf"/>
        <w:numPr>
          <w:ilvl w:val="0"/>
          <w:numId w:val="13"/>
        </w:numPr>
        <w:spacing w:after="0" w:line="360" w:lineRule="auto"/>
        <w:ind w:left="1037" w:hanging="357"/>
        <w:jc w:val="both"/>
        <w:rPr>
          <w:rFonts w:ascii="Times New Roman" w:hAnsi="Times New Roman" w:cs="Times New Roman"/>
        </w:rPr>
      </w:pPr>
      <w:r w:rsidRPr="002716C6">
        <w:rPr>
          <w:rFonts w:ascii="Times New Roman" w:hAnsi="Times New Roman" w:cs="Times New Roman"/>
        </w:rPr>
        <w:t>Robotun yola kalıcı iz bırakması veya yola zarar vermesi.</w:t>
      </w:r>
      <w:r w:rsidR="00A11D94">
        <w:rPr>
          <w:rFonts w:ascii="Times New Roman" w:hAnsi="Times New Roman" w:cs="Times New Roman"/>
        </w:rPr>
        <w:t xml:space="preserve"> </w:t>
      </w:r>
    </w:p>
    <w:p w14:paraId="5EF10141" w14:textId="77777777" w:rsidR="00A11D94" w:rsidRDefault="008030BC" w:rsidP="00A11D94">
      <w:pPr>
        <w:pStyle w:val="ListeParagraf"/>
        <w:numPr>
          <w:ilvl w:val="0"/>
          <w:numId w:val="13"/>
        </w:numPr>
        <w:spacing w:after="0" w:line="360" w:lineRule="auto"/>
        <w:ind w:left="1037" w:hanging="357"/>
        <w:jc w:val="both"/>
        <w:rPr>
          <w:rFonts w:ascii="Times New Roman" w:hAnsi="Times New Roman" w:cs="Times New Roman"/>
        </w:rPr>
      </w:pPr>
      <w:r w:rsidRPr="00A11D94">
        <w:rPr>
          <w:rFonts w:ascii="Times New Roman" w:hAnsi="Times New Roman" w:cs="Times New Roman"/>
        </w:rPr>
        <w:t>Başlangıç/bitiş kapılarından geçemeyecek boyutta olması.</w:t>
      </w:r>
      <w:r w:rsidR="00A11D94">
        <w:rPr>
          <w:rFonts w:ascii="Times New Roman" w:hAnsi="Times New Roman" w:cs="Times New Roman"/>
        </w:rPr>
        <w:t xml:space="preserve"> </w:t>
      </w:r>
    </w:p>
    <w:p w14:paraId="41829728" w14:textId="5ECA095B" w:rsidR="008030BC" w:rsidRPr="00A11D94" w:rsidRDefault="008030BC" w:rsidP="00A11D94">
      <w:pPr>
        <w:pStyle w:val="ListeParagraf"/>
        <w:numPr>
          <w:ilvl w:val="0"/>
          <w:numId w:val="13"/>
        </w:numPr>
        <w:spacing w:after="0" w:line="360" w:lineRule="auto"/>
        <w:ind w:left="1037" w:hanging="357"/>
        <w:jc w:val="both"/>
        <w:rPr>
          <w:rFonts w:ascii="Times New Roman" w:hAnsi="Times New Roman" w:cs="Times New Roman"/>
        </w:rPr>
      </w:pPr>
      <w:r w:rsidRPr="00A11D94">
        <w:rPr>
          <w:rFonts w:ascii="Times New Roman" w:hAnsi="Times New Roman" w:cs="Times New Roman"/>
        </w:rPr>
        <w:t>Robota uzaktan erişim (uzaktan kontrol) sağlanması.</w:t>
      </w:r>
    </w:p>
    <w:p w14:paraId="49EDA9B4" w14:textId="77777777" w:rsidR="008030BC" w:rsidRPr="00A11D94" w:rsidRDefault="008030BC" w:rsidP="00A11D94">
      <w:pPr>
        <w:pStyle w:val="ListeParagraf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11D94">
        <w:rPr>
          <w:rFonts w:ascii="Times New Roman" w:hAnsi="Times New Roman" w:cs="Times New Roman"/>
          <w:b/>
          <w:bCs/>
        </w:rPr>
        <w:t>İtirazlar:</w:t>
      </w:r>
      <w:r w:rsidRPr="00A11D94">
        <w:rPr>
          <w:rFonts w:ascii="Times New Roman" w:hAnsi="Times New Roman" w:cs="Times New Roman"/>
        </w:rPr>
        <w:t xml:space="preserve"> Pist etrafındaki ışık, kamera ve ses gibi çevresel etkenlerden kaynaklanan itirazlar geçersiz sayılacaktır.</w:t>
      </w:r>
    </w:p>
    <w:p w14:paraId="3D9445DE" w14:textId="77777777" w:rsidR="008030BC" w:rsidRPr="00A11D94" w:rsidRDefault="008030BC" w:rsidP="00A11D94">
      <w:pPr>
        <w:pStyle w:val="ListeParagraf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11D94">
        <w:rPr>
          <w:rFonts w:ascii="Times New Roman" w:hAnsi="Times New Roman" w:cs="Times New Roman"/>
          <w:b/>
          <w:bCs/>
        </w:rPr>
        <w:t>Pist Kuralları:</w:t>
      </w:r>
      <w:r w:rsidRPr="00A11D94">
        <w:rPr>
          <w:rFonts w:ascii="Times New Roman" w:hAnsi="Times New Roman" w:cs="Times New Roman"/>
        </w:rPr>
        <w:t xml:space="preserve"> Yarışmacılar piste ayakkabı ile giremez. Piste ayakkabı ile girilmesi -5 puan ceza olarak değerlendirilir.</w:t>
      </w:r>
    </w:p>
    <w:p w14:paraId="7C492991" w14:textId="280332BD" w:rsidR="008030BC" w:rsidRPr="002716C6" w:rsidRDefault="008030BC" w:rsidP="002716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DCC8A4D" w14:textId="0511AAA1" w:rsidR="008030BC" w:rsidRPr="002716C6" w:rsidRDefault="004B3CDE" w:rsidP="002716C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8030BC" w:rsidRPr="002716C6">
        <w:rPr>
          <w:rFonts w:ascii="Times New Roman" w:hAnsi="Times New Roman" w:cs="Times New Roman"/>
          <w:b/>
          <w:bCs/>
        </w:rPr>
        <w:t>. Ödüller</w:t>
      </w:r>
    </w:p>
    <w:p w14:paraId="4AE271BB" w14:textId="77777777" w:rsidR="008030BC" w:rsidRPr="002716C6" w:rsidRDefault="008030BC" w:rsidP="002716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716C6">
        <w:rPr>
          <w:rFonts w:ascii="Times New Roman" w:hAnsi="Times New Roman" w:cs="Times New Roman"/>
        </w:rPr>
        <w:t xml:space="preserve">Final turu sonunda yapılan puan sıralamasına göre en yüksek puana sahip olan ilk üç dereceye giren robotlar sırasıyla </w:t>
      </w:r>
      <w:r w:rsidRPr="002716C6">
        <w:rPr>
          <w:rFonts w:ascii="Times New Roman" w:hAnsi="Times New Roman" w:cs="Times New Roman"/>
          <w:b/>
          <w:bCs/>
        </w:rPr>
        <w:t>1</w:t>
      </w:r>
      <w:proofErr w:type="gramStart"/>
      <w:r w:rsidRPr="002716C6">
        <w:rPr>
          <w:rFonts w:ascii="Times New Roman" w:hAnsi="Times New Roman" w:cs="Times New Roman"/>
          <w:b/>
          <w:bCs/>
        </w:rPr>
        <w:t>.,</w:t>
      </w:r>
      <w:proofErr w:type="gramEnd"/>
      <w:r w:rsidRPr="002716C6">
        <w:rPr>
          <w:rFonts w:ascii="Times New Roman" w:hAnsi="Times New Roman" w:cs="Times New Roman"/>
          <w:b/>
          <w:bCs/>
        </w:rPr>
        <w:t xml:space="preserve"> 2. ve 3.</w:t>
      </w:r>
      <w:r w:rsidRPr="002716C6">
        <w:rPr>
          <w:rFonts w:ascii="Times New Roman" w:hAnsi="Times New Roman" w:cs="Times New Roman"/>
        </w:rPr>
        <w:t xml:space="preserve"> olarak yarışmayı kazanmış olur.</w:t>
      </w:r>
    </w:p>
    <w:p w14:paraId="6C31F0E4" w14:textId="466D95B0" w:rsidR="008030BC" w:rsidRPr="002716C6" w:rsidRDefault="008030BC" w:rsidP="002716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2F3527D" w14:textId="1E69B4DB" w:rsidR="008030BC" w:rsidRPr="002716C6" w:rsidRDefault="008030BC" w:rsidP="002716C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716C6">
        <w:rPr>
          <w:rFonts w:ascii="Times New Roman" w:hAnsi="Times New Roman" w:cs="Times New Roman"/>
          <w:b/>
          <w:bCs/>
        </w:rPr>
        <w:t>1</w:t>
      </w:r>
      <w:r w:rsidR="004B3CDE">
        <w:rPr>
          <w:rFonts w:ascii="Times New Roman" w:hAnsi="Times New Roman" w:cs="Times New Roman"/>
          <w:b/>
          <w:bCs/>
        </w:rPr>
        <w:t>0</w:t>
      </w:r>
      <w:r w:rsidRPr="002716C6">
        <w:rPr>
          <w:rFonts w:ascii="Times New Roman" w:hAnsi="Times New Roman" w:cs="Times New Roman"/>
          <w:b/>
          <w:bCs/>
        </w:rPr>
        <w:t>. Proje Çıktılarının Desteklenmesi</w:t>
      </w:r>
    </w:p>
    <w:p w14:paraId="5BB06265" w14:textId="77777777" w:rsidR="008030BC" w:rsidRPr="002716C6" w:rsidRDefault="008030BC" w:rsidP="002716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716C6">
        <w:rPr>
          <w:rFonts w:ascii="Times New Roman" w:hAnsi="Times New Roman" w:cs="Times New Roman"/>
        </w:rPr>
        <w:t>Dosya içeriğinde proje çıktıları (tasarım, yazılım vb.) için yarışma sonrası destekleme veya ticarileştirme hükmü bulunmamaktadır.</w:t>
      </w:r>
    </w:p>
    <w:p w14:paraId="18BBA67E" w14:textId="2CE77483" w:rsidR="008030BC" w:rsidRPr="002716C6" w:rsidRDefault="008030BC" w:rsidP="002716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1EEF587" w14:textId="7514FA78" w:rsidR="008030BC" w:rsidRPr="002716C6" w:rsidRDefault="008030BC" w:rsidP="002716C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716C6">
        <w:rPr>
          <w:rFonts w:ascii="Times New Roman" w:hAnsi="Times New Roman" w:cs="Times New Roman"/>
          <w:b/>
          <w:bCs/>
        </w:rPr>
        <w:t>1</w:t>
      </w:r>
      <w:r w:rsidR="004B3CDE">
        <w:rPr>
          <w:rFonts w:ascii="Times New Roman" w:hAnsi="Times New Roman" w:cs="Times New Roman"/>
          <w:b/>
          <w:bCs/>
        </w:rPr>
        <w:t>1</w:t>
      </w:r>
      <w:r w:rsidRPr="002716C6">
        <w:rPr>
          <w:rFonts w:ascii="Times New Roman" w:hAnsi="Times New Roman" w:cs="Times New Roman"/>
          <w:b/>
          <w:bCs/>
        </w:rPr>
        <w:t>. Uygulama Takvimi</w:t>
      </w:r>
    </w:p>
    <w:p w14:paraId="774E405D" w14:textId="77777777" w:rsidR="008030BC" w:rsidRPr="008E1A9F" w:rsidRDefault="008030BC" w:rsidP="008E1A9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E1A9F">
        <w:rPr>
          <w:rFonts w:ascii="Times New Roman" w:hAnsi="Times New Roman" w:cs="Times New Roman"/>
          <w:b/>
          <w:bCs/>
        </w:rPr>
        <w:t>Yarışma Yılı:</w:t>
      </w:r>
      <w:r w:rsidRPr="008E1A9F">
        <w:rPr>
          <w:rFonts w:ascii="Times New Roman" w:hAnsi="Times New Roman" w:cs="Times New Roman"/>
        </w:rPr>
        <w:t xml:space="preserve"> 2025.</w:t>
      </w:r>
    </w:p>
    <w:p w14:paraId="10082799" w14:textId="77777777" w:rsidR="008030BC" w:rsidRPr="008E1A9F" w:rsidRDefault="008030BC" w:rsidP="008E1A9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E1A9F">
        <w:rPr>
          <w:rFonts w:ascii="Times New Roman" w:hAnsi="Times New Roman" w:cs="Times New Roman"/>
          <w:b/>
          <w:bCs/>
        </w:rPr>
        <w:t>Tur Süresi:</w:t>
      </w:r>
      <w:r w:rsidRPr="008E1A9F">
        <w:rPr>
          <w:rFonts w:ascii="Times New Roman" w:hAnsi="Times New Roman" w:cs="Times New Roman"/>
        </w:rPr>
        <w:t xml:space="preserve"> Her tur, başladığı gün bitirilecektir (aksi duyurulmadıkça).</w:t>
      </w:r>
    </w:p>
    <w:p w14:paraId="23E3DD25" w14:textId="7D4DCE12" w:rsidR="008030BC" w:rsidRPr="008E1A9F" w:rsidRDefault="008030BC" w:rsidP="008E1A9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E1A9F">
        <w:rPr>
          <w:rFonts w:ascii="Times New Roman" w:hAnsi="Times New Roman" w:cs="Times New Roman"/>
          <w:b/>
          <w:bCs/>
        </w:rPr>
        <w:t>Detaylar:</w:t>
      </w:r>
      <w:r w:rsidRPr="008E1A9F">
        <w:rPr>
          <w:rFonts w:ascii="Times New Roman" w:hAnsi="Times New Roman" w:cs="Times New Roman"/>
        </w:rPr>
        <w:t xml:space="preserve"> Başvuru ve yarışma günlerine ilişkin detaylı takvim "Uygulama Kılavuzu’nda yer almaktadır.</w:t>
      </w:r>
    </w:p>
    <w:p w14:paraId="77A78FA2" w14:textId="277CBB88" w:rsidR="008030BC" w:rsidRPr="002716C6" w:rsidRDefault="008030BC" w:rsidP="002716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23E26B8" w14:textId="7F9ED282" w:rsidR="008030BC" w:rsidRPr="002716C6" w:rsidRDefault="008030BC" w:rsidP="002716C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716C6">
        <w:rPr>
          <w:rFonts w:ascii="Times New Roman" w:hAnsi="Times New Roman" w:cs="Times New Roman"/>
          <w:b/>
          <w:bCs/>
        </w:rPr>
        <w:t>1</w:t>
      </w:r>
      <w:r w:rsidR="004B3CDE">
        <w:rPr>
          <w:rFonts w:ascii="Times New Roman" w:hAnsi="Times New Roman" w:cs="Times New Roman"/>
          <w:b/>
          <w:bCs/>
        </w:rPr>
        <w:t>2</w:t>
      </w:r>
      <w:r w:rsidRPr="002716C6">
        <w:rPr>
          <w:rFonts w:ascii="Times New Roman" w:hAnsi="Times New Roman" w:cs="Times New Roman"/>
          <w:b/>
          <w:bCs/>
        </w:rPr>
        <w:t>. Yürürlük</w:t>
      </w:r>
    </w:p>
    <w:p w14:paraId="55605E33" w14:textId="77777777" w:rsidR="008030BC" w:rsidRPr="008E1A9F" w:rsidRDefault="008030BC" w:rsidP="008E1A9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E1A9F">
        <w:rPr>
          <w:rFonts w:ascii="Times New Roman" w:hAnsi="Times New Roman" w:cs="Times New Roman"/>
          <w:b/>
          <w:bCs/>
        </w:rPr>
        <w:t>Kural Değişikliği:</w:t>
      </w:r>
      <w:r w:rsidRPr="008E1A9F">
        <w:rPr>
          <w:rFonts w:ascii="Times New Roman" w:hAnsi="Times New Roman" w:cs="Times New Roman"/>
        </w:rPr>
        <w:t xml:space="preserve"> Yarışma Organizasyon Yürütme Kurulu, gerekli gördüğü durumlarda, yarışmanın genel bütünlüğünü bozmayacak şekilde kuralları değiştirme hakkına sahiptir.</w:t>
      </w:r>
    </w:p>
    <w:p w14:paraId="6D0AA005" w14:textId="77777777" w:rsidR="008030BC" w:rsidRPr="008E1A9F" w:rsidRDefault="008030BC" w:rsidP="008E1A9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E1A9F">
        <w:rPr>
          <w:rFonts w:ascii="Times New Roman" w:hAnsi="Times New Roman" w:cs="Times New Roman"/>
          <w:b/>
          <w:bCs/>
        </w:rPr>
        <w:t>İletişim:</w:t>
      </w:r>
      <w:r w:rsidRPr="008E1A9F">
        <w:rPr>
          <w:rFonts w:ascii="Times New Roman" w:hAnsi="Times New Roman" w:cs="Times New Roman"/>
        </w:rPr>
        <w:t xml:space="preserve"> Yarışmacıların sorularını sadece robot.meb.gov.tr sistemine giriş yaptıktan sonra bilgilendirme menüsündeki iletişim formu üzerinden sormaları gerekmektedir.</w:t>
      </w:r>
    </w:p>
    <w:p w14:paraId="4BA9C352" w14:textId="77777777" w:rsidR="008030BC" w:rsidRPr="008E1A9F" w:rsidRDefault="008030BC" w:rsidP="008E1A9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E1A9F">
        <w:rPr>
          <w:rFonts w:ascii="Times New Roman" w:hAnsi="Times New Roman" w:cs="Times New Roman"/>
          <w:b/>
          <w:bCs/>
        </w:rPr>
        <w:lastRenderedPageBreak/>
        <w:t>Sorumluluk:</w:t>
      </w:r>
      <w:r w:rsidRPr="008E1A9F">
        <w:rPr>
          <w:rFonts w:ascii="Times New Roman" w:hAnsi="Times New Roman" w:cs="Times New Roman"/>
        </w:rPr>
        <w:t xml:space="preserve"> Yarışmacılar, yarışma alanında yapılan anonsları (SMS, </w:t>
      </w:r>
      <w:proofErr w:type="spellStart"/>
      <w:r w:rsidRPr="008E1A9F">
        <w:rPr>
          <w:rFonts w:ascii="Times New Roman" w:hAnsi="Times New Roman" w:cs="Times New Roman"/>
        </w:rPr>
        <w:t>kiosk</w:t>
      </w:r>
      <w:proofErr w:type="spellEnd"/>
      <w:r w:rsidRPr="008E1A9F">
        <w:rPr>
          <w:rFonts w:ascii="Times New Roman" w:hAnsi="Times New Roman" w:cs="Times New Roman"/>
        </w:rPr>
        <w:t>, canlı anons) takip etmekle ve turlarına zamanında gelmekle yükümlüdür. Çağrılara rağmen gelmeyen robotlar yarışmaya alınmaz.</w:t>
      </w:r>
    </w:p>
    <w:p w14:paraId="7C2CCBFB" w14:textId="77777777" w:rsidR="008030BC" w:rsidRPr="002716C6" w:rsidRDefault="008030BC" w:rsidP="002716C6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8030BC" w:rsidRPr="00271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1436"/>
    <w:multiLevelType w:val="hybridMultilevel"/>
    <w:tmpl w:val="F92EED8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C48F8"/>
    <w:multiLevelType w:val="hybridMultilevel"/>
    <w:tmpl w:val="DAA6C4AC"/>
    <w:lvl w:ilvl="0" w:tplc="C5CA7362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DF7BB4"/>
    <w:multiLevelType w:val="multilevel"/>
    <w:tmpl w:val="F010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D55A3F"/>
    <w:multiLevelType w:val="multilevel"/>
    <w:tmpl w:val="CE28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9174E"/>
    <w:multiLevelType w:val="hybridMultilevel"/>
    <w:tmpl w:val="1DC6A9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601A4"/>
    <w:multiLevelType w:val="hybridMultilevel"/>
    <w:tmpl w:val="A54037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E7BBD"/>
    <w:multiLevelType w:val="multilevel"/>
    <w:tmpl w:val="9C2C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A85A8F"/>
    <w:multiLevelType w:val="hybridMultilevel"/>
    <w:tmpl w:val="5732A6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504F22"/>
    <w:multiLevelType w:val="hybridMultilevel"/>
    <w:tmpl w:val="27BE1CD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106A7A"/>
    <w:multiLevelType w:val="hybridMultilevel"/>
    <w:tmpl w:val="26D624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846186"/>
    <w:multiLevelType w:val="hybridMultilevel"/>
    <w:tmpl w:val="4EC404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CC07C9"/>
    <w:multiLevelType w:val="hybridMultilevel"/>
    <w:tmpl w:val="0EE4A71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47F62"/>
    <w:multiLevelType w:val="hybridMultilevel"/>
    <w:tmpl w:val="1F1010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637670"/>
    <w:multiLevelType w:val="hybridMultilevel"/>
    <w:tmpl w:val="E4A2A7C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5A4DA7"/>
    <w:multiLevelType w:val="multilevel"/>
    <w:tmpl w:val="8232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C53B9B"/>
    <w:multiLevelType w:val="hybridMultilevel"/>
    <w:tmpl w:val="E8E2B3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EC1D02"/>
    <w:multiLevelType w:val="multilevel"/>
    <w:tmpl w:val="F6EA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551BF7"/>
    <w:multiLevelType w:val="hybridMultilevel"/>
    <w:tmpl w:val="C73E38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052014"/>
    <w:multiLevelType w:val="multilevel"/>
    <w:tmpl w:val="B46C4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966C3C"/>
    <w:multiLevelType w:val="multilevel"/>
    <w:tmpl w:val="18B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D36A5D"/>
    <w:multiLevelType w:val="multilevel"/>
    <w:tmpl w:val="6390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A8604B"/>
    <w:multiLevelType w:val="hybridMultilevel"/>
    <w:tmpl w:val="02724A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"/>
  </w:num>
  <w:num w:numId="4">
    <w:abstractNumId w:val="20"/>
  </w:num>
  <w:num w:numId="5">
    <w:abstractNumId w:val="6"/>
  </w:num>
  <w:num w:numId="6">
    <w:abstractNumId w:val="6"/>
    <w:lvlOverride w:ilvl="2">
      <w:startOverride w:val="3"/>
    </w:lvlOverride>
  </w:num>
  <w:num w:numId="7">
    <w:abstractNumId w:val="14"/>
  </w:num>
  <w:num w:numId="8">
    <w:abstractNumId w:val="16"/>
  </w:num>
  <w:num w:numId="9">
    <w:abstractNumId w:val="3"/>
  </w:num>
  <w:num w:numId="10">
    <w:abstractNumId w:val="0"/>
  </w:num>
  <w:num w:numId="11">
    <w:abstractNumId w:val="8"/>
  </w:num>
  <w:num w:numId="12">
    <w:abstractNumId w:val="11"/>
  </w:num>
  <w:num w:numId="13">
    <w:abstractNumId w:val="13"/>
  </w:num>
  <w:num w:numId="14">
    <w:abstractNumId w:val="9"/>
  </w:num>
  <w:num w:numId="15">
    <w:abstractNumId w:val="15"/>
  </w:num>
  <w:num w:numId="16">
    <w:abstractNumId w:val="5"/>
  </w:num>
  <w:num w:numId="17">
    <w:abstractNumId w:val="4"/>
  </w:num>
  <w:num w:numId="18">
    <w:abstractNumId w:val="1"/>
  </w:num>
  <w:num w:numId="19">
    <w:abstractNumId w:val="17"/>
  </w:num>
  <w:num w:numId="20">
    <w:abstractNumId w:val="12"/>
  </w:num>
  <w:num w:numId="21">
    <w:abstractNumId w:val="7"/>
  </w:num>
  <w:num w:numId="22">
    <w:abstractNumId w:val="1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BC"/>
    <w:rsid w:val="002716C6"/>
    <w:rsid w:val="003F2E5D"/>
    <w:rsid w:val="004B3CDE"/>
    <w:rsid w:val="006B2374"/>
    <w:rsid w:val="006E2CF6"/>
    <w:rsid w:val="007C1E33"/>
    <w:rsid w:val="008030BC"/>
    <w:rsid w:val="008A5DAC"/>
    <w:rsid w:val="008E1A9F"/>
    <w:rsid w:val="00A11D94"/>
    <w:rsid w:val="00D205F8"/>
    <w:rsid w:val="00F1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987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03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03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03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3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03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03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03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03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03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03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03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03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30B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030B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030B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030B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030B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030B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03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03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803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803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803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8030B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030B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030BC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803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8030B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030BC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03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03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03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3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03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03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03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03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03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03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03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03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30B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030B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030B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030B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030B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030B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03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03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803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803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803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8030B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030B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030BC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803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8030B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030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7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sorgun</dc:creator>
  <cp:lastModifiedBy>hp</cp:lastModifiedBy>
  <cp:revision>8</cp:revision>
  <dcterms:created xsi:type="dcterms:W3CDTF">2025-12-03T08:31:00Z</dcterms:created>
  <dcterms:modified xsi:type="dcterms:W3CDTF">2025-12-10T13:49:00Z</dcterms:modified>
</cp:coreProperties>
</file>