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1B" w:rsidRPr="0062551B" w:rsidRDefault="0062551B" w:rsidP="006255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255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DEVINE TOURS &amp; TRAVELS – PREMIUM PAN INDIA PACKAGE INDEX</w: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255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(25+ Premium Curat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ed Packages | 20 Locations | 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</w:t>
      </w:r>
      <w:r w:rsidRPr="006255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️WEDDING PACKAGES 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1.1 Royal Palace Wedding – Udaipur</w:t>
      </w:r>
    </w:p>
    <w:p w:rsidR="0062551B" w:rsidRPr="0062551B" w:rsidRDefault="0062551B" w:rsidP="006255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₹7,50,000 (City Palace / Jag </w:t>
      </w:r>
      <w:proofErr w:type="spellStart"/>
      <w:r w:rsidRPr="0062551B">
        <w:rPr>
          <w:rFonts w:ascii="Times New Roman" w:eastAsia="Times New Roman" w:hAnsi="Times New Roman" w:cs="Times New Roman"/>
          <w:sz w:val="24"/>
          <w:szCs w:val="24"/>
        </w:rPr>
        <w:t>Mandir</w:t>
      </w:r>
      <w:proofErr w:type="spellEnd"/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type venue)</w:t>
      </w:r>
    </w:p>
    <w:p w:rsidR="0062551B" w:rsidRPr="0062551B" w:rsidRDefault="0062551B" w:rsidP="006255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Per Person Cost: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₹6,500 (Food, Decor Basic, Hospitality)</w:t>
      </w:r>
    </w:p>
    <w:p w:rsidR="0062551B" w:rsidRPr="0062551B" w:rsidRDefault="0062551B" w:rsidP="006255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2 Days</w:t>
      </w:r>
    </w:p>
    <w:p w:rsidR="0062551B" w:rsidRPr="0062551B" w:rsidRDefault="0062551B" w:rsidP="006255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Inclusions: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51B">
        <w:rPr>
          <w:rFonts w:ascii="Times New Roman" w:eastAsia="Times New Roman" w:hAnsi="Times New Roman" w:cs="Times New Roman"/>
          <w:sz w:val="24"/>
          <w:szCs w:val="24"/>
        </w:rPr>
        <w:t>Mehendi</w:t>
      </w:r>
      <w:proofErr w:type="spellEnd"/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551B">
        <w:rPr>
          <w:rFonts w:ascii="Times New Roman" w:eastAsia="Times New Roman" w:hAnsi="Times New Roman" w:cs="Times New Roman"/>
          <w:sz w:val="24"/>
          <w:szCs w:val="24"/>
        </w:rPr>
        <w:t>Haldi</w:t>
      </w:r>
      <w:proofErr w:type="spellEnd"/>
      <w:r w:rsidRPr="0062551B">
        <w:rPr>
          <w:rFonts w:ascii="Times New Roman" w:eastAsia="Times New Roman" w:hAnsi="Times New Roman" w:cs="Times New Roman"/>
          <w:sz w:val="24"/>
          <w:szCs w:val="24"/>
        </w:rPr>
        <w:t>, DJ Night, Royal Welcome, Photography (Basic)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1.2 Heritage Fort Wedding – Jaipur</w:t>
      </w:r>
    </w:p>
    <w:p w:rsidR="0062551B" w:rsidRPr="0062551B" w:rsidRDefault="0062551B" w:rsidP="006255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₹5,80,000 (Fort venue)</w:t>
      </w:r>
    </w:p>
    <w:p w:rsidR="0062551B" w:rsidRPr="0062551B" w:rsidRDefault="0062551B" w:rsidP="006255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Per Person Cost: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₹5,000</w:t>
      </w:r>
    </w:p>
    <w:p w:rsidR="0062551B" w:rsidRPr="0062551B" w:rsidRDefault="0062551B" w:rsidP="006255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2 Days</w:t>
      </w:r>
    </w:p>
    <w:p w:rsidR="0062551B" w:rsidRPr="0062551B" w:rsidRDefault="0062551B" w:rsidP="006255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Inclusions: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Venue Decor, Lights, </w:t>
      </w:r>
      <w:proofErr w:type="spellStart"/>
      <w:r w:rsidRPr="0062551B">
        <w:rPr>
          <w:rFonts w:ascii="Times New Roman" w:eastAsia="Times New Roman" w:hAnsi="Times New Roman" w:cs="Times New Roman"/>
          <w:sz w:val="24"/>
          <w:szCs w:val="24"/>
        </w:rPr>
        <w:t>Rajasthani</w:t>
      </w:r>
      <w:proofErr w:type="spellEnd"/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Folk, Catering, Barat Setup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1.3 Beach Wedding – Goa</w:t>
      </w:r>
    </w:p>
    <w:p w:rsidR="0062551B" w:rsidRPr="0062551B" w:rsidRDefault="0062551B" w:rsidP="006255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₹4,00,000 (Beachside Resort Lawn)</w:t>
      </w:r>
    </w:p>
    <w:p w:rsidR="0062551B" w:rsidRPr="0062551B" w:rsidRDefault="0062551B" w:rsidP="006255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Per Person Cost: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₹7,200</w:t>
      </w:r>
    </w:p>
    <w:p w:rsidR="0062551B" w:rsidRPr="0062551B" w:rsidRDefault="0062551B" w:rsidP="006255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2 Days</w:t>
      </w:r>
    </w:p>
    <w:p w:rsidR="0062551B" w:rsidRPr="0062551B" w:rsidRDefault="0062551B" w:rsidP="006255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Inclusions: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Beach Decor, DJ, Photography, </w:t>
      </w:r>
      <w:proofErr w:type="spellStart"/>
      <w:r w:rsidRPr="0062551B">
        <w:rPr>
          <w:rFonts w:ascii="Times New Roman" w:eastAsia="Times New Roman" w:hAnsi="Times New Roman" w:cs="Times New Roman"/>
          <w:sz w:val="24"/>
          <w:szCs w:val="24"/>
        </w:rPr>
        <w:t>Varmala</w:t>
      </w:r>
      <w:proofErr w:type="spellEnd"/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Stage, Hospitality Desk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1.4 Luxury Wedding – Mumbai</w:t>
      </w:r>
    </w:p>
    <w:p w:rsidR="0062551B" w:rsidRPr="0062551B" w:rsidRDefault="0062551B" w:rsidP="006255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₹12,00,000 (Premium Banquet + Lawn)</w:t>
      </w:r>
    </w:p>
    <w:p w:rsidR="0062551B" w:rsidRPr="0062551B" w:rsidRDefault="0062551B" w:rsidP="006255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Per Person Cost: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₹9,500</w:t>
      </w:r>
    </w:p>
    <w:p w:rsidR="0062551B" w:rsidRPr="0062551B" w:rsidRDefault="0062551B" w:rsidP="006255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1 Day</w:t>
      </w:r>
    </w:p>
    <w:p w:rsidR="0062551B" w:rsidRPr="0062551B" w:rsidRDefault="0062551B" w:rsidP="006255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Inclusions: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Premium Decor, Buffet, LED Wall, Live Artists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1.5 Temple Wedding – </w:t>
      </w:r>
      <w:proofErr w:type="spellStart"/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Haridwar</w:t>
      </w:r>
      <w:proofErr w:type="spellEnd"/>
    </w:p>
    <w:p w:rsidR="0062551B" w:rsidRPr="0062551B" w:rsidRDefault="0062551B" w:rsidP="006255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₹1,50,000</w:t>
      </w:r>
    </w:p>
    <w:p w:rsidR="0062551B" w:rsidRPr="0062551B" w:rsidRDefault="0062551B" w:rsidP="006255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Per Person Cost: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₹2,200</w:t>
      </w:r>
    </w:p>
    <w:p w:rsidR="0062551B" w:rsidRPr="0062551B" w:rsidRDefault="0062551B" w:rsidP="006255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1 Day</w:t>
      </w:r>
    </w:p>
    <w:p w:rsidR="0062551B" w:rsidRPr="0062551B" w:rsidRDefault="0062551B" w:rsidP="006255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Inclusions: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51B">
        <w:rPr>
          <w:rFonts w:ascii="Times New Roman" w:eastAsia="Times New Roman" w:hAnsi="Times New Roman" w:cs="Times New Roman"/>
          <w:sz w:val="24"/>
          <w:szCs w:val="24"/>
        </w:rPr>
        <w:t>Mandap</w:t>
      </w:r>
      <w:proofErr w:type="spellEnd"/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551B">
        <w:rPr>
          <w:rFonts w:ascii="Times New Roman" w:eastAsia="Times New Roman" w:hAnsi="Times New Roman" w:cs="Times New Roman"/>
          <w:sz w:val="24"/>
          <w:szCs w:val="24"/>
        </w:rPr>
        <w:t>Pandit</w:t>
      </w:r>
      <w:proofErr w:type="spellEnd"/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51B">
        <w:rPr>
          <w:rFonts w:ascii="Times New Roman" w:eastAsia="Times New Roman" w:hAnsi="Times New Roman" w:cs="Times New Roman"/>
          <w:sz w:val="24"/>
          <w:szCs w:val="24"/>
        </w:rPr>
        <w:t>Ji</w:t>
      </w:r>
      <w:proofErr w:type="spellEnd"/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, Photography, </w:t>
      </w:r>
      <w:proofErr w:type="spellStart"/>
      <w:r w:rsidRPr="0062551B">
        <w:rPr>
          <w:rFonts w:ascii="Times New Roman" w:eastAsia="Times New Roman" w:hAnsi="Times New Roman" w:cs="Times New Roman"/>
          <w:sz w:val="24"/>
          <w:szCs w:val="24"/>
        </w:rPr>
        <w:t>Pooja</w:t>
      </w:r>
      <w:proofErr w:type="spellEnd"/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51B">
        <w:rPr>
          <w:rFonts w:ascii="Times New Roman" w:eastAsia="Times New Roman" w:hAnsi="Times New Roman" w:cs="Times New Roman"/>
          <w:sz w:val="24"/>
          <w:szCs w:val="24"/>
        </w:rPr>
        <w:t>Samagri</w:t>
      </w:r>
      <w:proofErr w:type="spellEnd"/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1.6 Mountain Wedding – </w:t>
      </w:r>
      <w:proofErr w:type="spellStart"/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Manali</w:t>
      </w:r>
      <w:proofErr w:type="spellEnd"/>
    </w:p>
    <w:p w:rsidR="0062551B" w:rsidRPr="0062551B" w:rsidRDefault="0062551B" w:rsidP="006255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₹3,20,000 (Resort)</w:t>
      </w:r>
    </w:p>
    <w:p w:rsidR="0062551B" w:rsidRPr="0062551B" w:rsidRDefault="0062551B" w:rsidP="006255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Per Person Cost: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₹6,200</w:t>
      </w:r>
    </w:p>
    <w:p w:rsidR="0062551B" w:rsidRPr="0062551B" w:rsidRDefault="0062551B" w:rsidP="006255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2 Days</w:t>
      </w:r>
    </w:p>
    <w:p w:rsidR="0062551B" w:rsidRPr="0062551B" w:rsidRDefault="0062551B" w:rsidP="006255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Inclusions: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Valley Decor, Live Music, Bonfire Night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1.7 Backwater Wedding – Kerala </w:t>
      </w:r>
    </w:p>
    <w:p w:rsidR="0062551B" w:rsidRPr="0062551B" w:rsidRDefault="0062551B" w:rsidP="006255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₹3,80,000 (Lawn)</w:t>
      </w:r>
    </w:p>
    <w:p w:rsidR="0062551B" w:rsidRPr="0062551B" w:rsidRDefault="0062551B" w:rsidP="006255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Per Person Cost: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₹5,900</w:t>
      </w:r>
    </w:p>
    <w:p w:rsidR="0062551B" w:rsidRPr="0062551B" w:rsidRDefault="0062551B" w:rsidP="006255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2 Days</w:t>
      </w:r>
    </w:p>
    <w:p w:rsidR="0062551B" w:rsidRPr="0062551B" w:rsidRDefault="0062551B" w:rsidP="006255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Inclusions: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Floral Decor, Traditional Kerala Welcome, Photography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255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2️</w:t>
      </w:r>
      <w:r w:rsidRPr="0062551B">
        <w:rPr>
          <w:rFonts w:ascii="Tahoma" w:eastAsia="Times New Roman" w:hAnsi="Tahoma" w:cs="Tahoma"/>
          <w:b/>
          <w:bCs/>
          <w:kern w:val="36"/>
          <w:sz w:val="48"/>
          <w:szCs w:val="48"/>
        </w:rPr>
        <w:t>⃣</w:t>
      </w:r>
      <w:r w:rsidRPr="006255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CORPORATE PACKAGES (7 Packages)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2.1 Corporate Annual Meet – Delhi NCR</w:t>
      </w:r>
    </w:p>
    <w:p w:rsidR="0062551B" w:rsidRPr="0062551B" w:rsidRDefault="0062551B" w:rsidP="0062551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₹2,20,000 (5-Star Banquet)</w:t>
      </w:r>
    </w:p>
    <w:p w:rsidR="0062551B" w:rsidRPr="0062551B" w:rsidRDefault="0062551B" w:rsidP="0062551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Per Person Cost: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₹2,800</w:t>
      </w:r>
    </w:p>
    <w:p w:rsidR="0062551B" w:rsidRPr="0062551B" w:rsidRDefault="0062551B" w:rsidP="0062551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1 Day</w:t>
      </w:r>
    </w:p>
    <w:p w:rsidR="0062551B" w:rsidRPr="0062551B" w:rsidRDefault="0062551B" w:rsidP="0062551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Inclusions: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Projector, Stage, LED, Conference Setup, High-Tea, Lunch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2.2 Leadership Offsite – </w:t>
      </w:r>
      <w:proofErr w:type="spellStart"/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Rishikesh</w:t>
      </w:r>
      <w:proofErr w:type="spellEnd"/>
    </w:p>
    <w:p w:rsidR="0062551B" w:rsidRPr="0062551B" w:rsidRDefault="0062551B" w:rsidP="006255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₹1,80,000 (Resort + Lawn)</w:t>
      </w:r>
    </w:p>
    <w:p w:rsidR="0062551B" w:rsidRPr="0062551B" w:rsidRDefault="0062551B" w:rsidP="006255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Per Person Cost: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₹6,500</w:t>
      </w:r>
    </w:p>
    <w:p w:rsidR="0062551B" w:rsidRPr="0062551B" w:rsidRDefault="0062551B" w:rsidP="006255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2 Days</w:t>
      </w:r>
    </w:p>
    <w:p w:rsidR="0062551B" w:rsidRPr="0062551B" w:rsidRDefault="0062551B" w:rsidP="006255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Inclusions: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Team Activities, Meditation Session, Rafting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2.3 Corporate Retreat – </w:t>
      </w:r>
      <w:proofErr w:type="spellStart"/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Manali</w:t>
      </w:r>
      <w:proofErr w:type="spellEnd"/>
    </w:p>
    <w:p w:rsidR="0062551B" w:rsidRPr="0062551B" w:rsidRDefault="0062551B" w:rsidP="006255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₹1,50,000</w:t>
      </w:r>
    </w:p>
    <w:p w:rsidR="0062551B" w:rsidRPr="0062551B" w:rsidRDefault="0062551B" w:rsidP="006255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Per Person Cost: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₹5,200</w:t>
      </w:r>
    </w:p>
    <w:p w:rsidR="0062551B" w:rsidRPr="0062551B" w:rsidRDefault="0062551B" w:rsidP="006255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2 Nights / 3 Days</w:t>
      </w:r>
    </w:p>
    <w:p w:rsidR="0062551B" w:rsidRPr="0062551B" w:rsidRDefault="0062551B" w:rsidP="006255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Inclusions: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Adventure Tasks, Conference Hall, Meals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2.4 Annual Reward Ceremony – Mumbai</w:t>
      </w:r>
    </w:p>
    <w:p w:rsidR="0062551B" w:rsidRPr="0062551B" w:rsidRDefault="0062551B" w:rsidP="006255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₹4,50,000 (Premium Banquet)</w:t>
      </w:r>
    </w:p>
    <w:p w:rsidR="0062551B" w:rsidRPr="0062551B" w:rsidRDefault="0062551B" w:rsidP="006255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Per Person Cost: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₹4,800</w:t>
      </w:r>
    </w:p>
    <w:p w:rsidR="0062551B" w:rsidRPr="0062551B" w:rsidRDefault="0062551B" w:rsidP="006255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1 Day</w:t>
      </w:r>
    </w:p>
    <w:p w:rsidR="0062551B" w:rsidRPr="0062551B" w:rsidRDefault="0062551B" w:rsidP="006255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Inclusions: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Red Carpet Setup, LED, Anchoring, DJ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2.5 Corporate Product Launch – Bengaluru</w:t>
      </w:r>
    </w:p>
    <w:p w:rsidR="0062551B" w:rsidRPr="0062551B" w:rsidRDefault="0062551B" w:rsidP="0062551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₹3,20,000</w:t>
      </w:r>
    </w:p>
    <w:p w:rsidR="0062551B" w:rsidRPr="0062551B" w:rsidRDefault="0062551B" w:rsidP="0062551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Per Person Cost: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₹3,800</w:t>
      </w:r>
    </w:p>
    <w:p w:rsidR="0062551B" w:rsidRPr="0062551B" w:rsidRDefault="0062551B" w:rsidP="0062551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Half Day</w:t>
      </w:r>
    </w:p>
    <w:p w:rsidR="0062551B" w:rsidRPr="0062551B" w:rsidRDefault="0062551B" w:rsidP="0062551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Inclusions: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LED Wall, Stage, Branding, Sound Setup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2.6 Team-Building Camp – </w:t>
      </w:r>
      <w:proofErr w:type="spellStart"/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Lonavala</w:t>
      </w:r>
      <w:proofErr w:type="spellEnd"/>
    </w:p>
    <w:p w:rsidR="0062551B" w:rsidRPr="0062551B" w:rsidRDefault="0062551B" w:rsidP="0062551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₹2,00,000</w:t>
      </w:r>
    </w:p>
    <w:p w:rsidR="0062551B" w:rsidRPr="0062551B" w:rsidRDefault="0062551B" w:rsidP="0062551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Per Person Cost: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₹4,500</w:t>
      </w:r>
    </w:p>
    <w:p w:rsidR="0062551B" w:rsidRPr="0062551B" w:rsidRDefault="0062551B" w:rsidP="0062551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Duration: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2 Days</w:t>
      </w:r>
    </w:p>
    <w:p w:rsidR="0062551B" w:rsidRPr="0062551B" w:rsidRDefault="0062551B" w:rsidP="0062551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Inclusions: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Outdoor Games, Night Bonfire, Training Coach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2.7 Corporate Training Session – Hyderabad</w:t>
      </w:r>
    </w:p>
    <w:p w:rsidR="0062551B" w:rsidRPr="0062551B" w:rsidRDefault="0062551B" w:rsidP="0062551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₹1,70,000</w:t>
      </w:r>
    </w:p>
    <w:p w:rsidR="0062551B" w:rsidRPr="0062551B" w:rsidRDefault="0062551B" w:rsidP="0062551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Per Person Cost: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₹2,900</w:t>
      </w:r>
    </w:p>
    <w:p w:rsidR="0062551B" w:rsidRPr="0062551B" w:rsidRDefault="0062551B" w:rsidP="0062551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Inclusions: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Trainer Desk, Projector, Tea/ Coffee, Lunch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255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3️EVENTS PACKAGES 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3.1 Birthday Celebration – Delhi</w:t>
      </w:r>
    </w:p>
    <w:p w:rsidR="0062551B" w:rsidRPr="0062551B" w:rsidRDefault="0062551B" w:rsidP="0062551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₹40,000</w:t>
      </w:r>
    </w:p>
    <w:p w:rsidR="0062551B" w:rsidRPr="0062551B" w:rsidRDefault="0062551B" w:rsidP="0062551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Per Person Cost: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₹1,200</w:t>
      </w:r>
    </w:p>
    <w:p w:rsidR="0062551B" w:rsidRPr="0062551B" w:rsidRDefault="0062551B" w:rsidP="0062551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Inclusions: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Theme Decor, Cake, Music, Photo Booth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3.2 Anniversary Event – Mumbai</w:t>
      </w:r>
    </w:p>
    <w:p w:rsidR="0062551B" w:rsidRPr="0062551B" w:rsidRDefault="0062551B" w:rsidP="0062551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₹90,000</w:t>
      </w:r>
    </w:p>
    <w:p w:rsidR="0062551B" w:rsidRPr="0062551B" w:rsidRDefault="0062551B" w:rsidP="0062551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Per Person Cost: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₹2,200</w:t>
      </w:r>
    </w:p>
    <w:p w:rsidR="0062551B" w:rsidRPr="0062551B" w:rsidRDefault="0062551B" w:rsidP="0062551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Inclusions: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Live Music, Candlelight Decor, Cake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3.3 Baby Shower – Bengaluru</w:t>
      </w:r>
    </w:p>
    <w:p w:rsidR="0062551B" w:rsidRPr="0062551B" w:rsidRDefault="0062551B" w:rsidP="0062551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₹55,000</w:t>
      </w:r>
    </w:p>
    <w:p w:rsidR="0062551B" w:rsidRPr="0062551B" w:rsidRDefault="0062551B" w:rsidP="0062551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Per Person Cost: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₹1,800</w:t>
      </w:r>
    </w:p>
    <w:p w:rsidR="0062551B" w:rsidRPr="0062551B" w:rsidRDefault="0062551B" w:rsidP="0062551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Inclusions: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Theme Decor, Photography, Catering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3.4 Cocktail Party – Goa</w:t>
      </w:r>
    </w:p>
    <w:p w:rsidR="0062551B" w:rsidRPr="0062551B" w:rsidRDefault="0062551B" w:rsidP="0062551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₹1,40,000</w:t>
      </w:r>
    </w:p>
    <w:p w:rsidR="0062551B" w:rsidRPr="0062551B" w:rsidRDefault="0062551B" w:rsidP="0062551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Per Person Cost: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₹3,500</w:t>
      </w:r>
    </w:p>
    <w:p w:rsidR="0062551B" w:rsidRPr="0062551B" w:rsidRDefault="0062551B" w:rsidP="0062551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Inclusions: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DJ, Bar Setup, Lighting, Snacks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3.5 Engagement Party – Jaipur</w:t>
      </w:r>
    </w:p>
    <w:p w:rsidR="0062551B" w:rsidRPr="0062551B" w:rsidRDefault="0062551B" w:rsidP="0062551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₹75,000</w:t>
      </w:r>
    </w:p>
    <w:p w:rsidR="0062551B" w:rsidRPr="0062551B" w:rsidRDefault="0062551B" w:rsidP="0062551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Per Person Cost: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₹2,800</w:t>
      </w:r>
    </w:p>
    <w:p w:rsidR="0062551B" w:rsidRPr="0062551B" w:rsidRDefault="0062551B" w:rsidP="0062551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Inclusions: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Ring Stage, Decor, Catering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49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3.6 Corporate New Year Party – </w:t>
      </w:r>
      <w:proofErr w:type="spellStart"/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Gurugram</w:t>
      </w:r>
      <w:proofErr w:type="spellEnd"/>
    </w:p>
    <w:p w:rsidR="0062551B" w:rsidRPr="0062551B" w:rsidRDefault="0062551B" w:rsidP="0062551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₹1,60,000</w:t>
      </w:r>
    </w:p>
    <w:p w:rsidR="0062551B" w:rsidRPr="0062551B" w:rsidRDefault="0062551B" w:rsidP="0062551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Per Person Cost: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₹3,800</w:t>
      </w:r>
    </w:p>
    <w:p w:rsidR="0062551B" w:rsidRPr="0062551B" w:rsidRDefault="0062551B" w:rsidP="0062551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Inclusions: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DJ, Buffet, Lights, Host, Games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50" style="width:0;height:1.5pt" o:hralign="center" o:hrstd="t" o:hr="t" fillcolor="#a0a0a0" stroked="f"/>
        </w:pic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51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255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4️TRAVEL TOUR PACKAGES 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52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4.1 Himachal Explorer – Shimla + </w:t>
      </w:r>
      <w:proofErr w:type="spellStart"/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Manali</w:t>
      </w:r>
      <w:proofErr w:type="spellEnd"/>
    </w:p>
    <w:p w:rsidR="0062551B" w:rsidRPr="0062551B" w:rsidRDefault="0062551B" w:rsidP="0062551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Per Person: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₹16,999</w:t>
      </w:r>
    </w:p>
    <w:p w:rsidR="0062551B" w:rsidRPr="0062551B" w:rsidRDefault="0062551B" w:rsidP="0062551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Hotel: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₹2,800/night extra if upgraded</w:t>
      </w:r>
    </w:p>
    <w:p w:rsidR="0062551B" w:rsidRPr="0062551B" w:rsidRDefault="0062551B" w:rsidP="0062551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5 Days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53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4.2 Kashmir Premium Tour – Srinagar + </w:t>
      </w:r>
      <w:proofErr w:type="spellStart"/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Gulmarg</w:t>
      </w:r>
      <w:proofErr w:type="spellEnd"/>
    </w:p>
    <w:p w:rsidR="0062551B" w:rsidRPr="0062551B" w:rsidRDefault="0062551B" w:rsidP="0062551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Per Person: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₹24,500</w:t>
      </w:r>
    </w:p>
    <w:p w:rsidR="0062551B" w:rsidRPr="0062551B" w:rsidRDefault="0062551B" w:rsidP="0062551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Shikara</w:t>
      </w:r>
      <w:proofErr w:type="spellEnd"/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Ride / Gondola: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Extra</w:t>
      </w:r>
    </w:p>
    <w:p w:rsidR="0062551B" w:rsidRPr="0062551B" w:rsidRDefault="0062551B" w:rsidP="0062551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5 Days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54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4.3 Kerala Ba</w:t>
      </w:r>
      <w:bookmarkStart w:id="0" w:name="_GoBack"/>
      <w:bookmarkEnd w:id="0"/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ckwaters – </w:t>
      </w:r>
      <w:proofErr w:type="spellStart"/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Munnar</w:t>
      </w:r>
      <w:proofErr w:type="spellEnd"/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+ </w:t>
      </w:r>
      <w:proofErr w:type="spellStart"/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Alleppey</w:t>
      </w:r>
      <w:proofErr w:type="spellEnd"/>
    </w:p>
    <w:p w:rsidR="0062551B" w:rsidRPr="0062551B" w:rsidRDefault="0062551B" w:rsidP="0062551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Per Person: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₹17,499</w:t>
      </w:r>
    </w:p>
    <w:p w:rsidR="0062551B" w:rsidRPr="0062551B" w:rsidRDefault="0062551B" w:rsidP="0062551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Houseboat Upgrade: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₹3,000</w:t>
      </w:r>
    </w:p>
    <w:p w:rsidR="0062551B" w:rsidRPr="0062551B" w:rsidRDefault="0062551B" w:rsidP="0062551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4 Days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55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4.4 Rajasthan Heritage – Jaipur + Jodhpur + Udaipur</w:t>
      </w:r>
    </w:p>
    <w:p w:rsidR="0062551B" w:rsidRPr="0062551B" w:rsidRDefault="0062551B" w:rsidP="0062551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Per Person: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₹21,000</w:t>
      </w:r>
    </w:p>
    <w:p w:rsidR="0062551B" w:rsidRPr="0062551B" w:rsidRDefault="0062551B" w:rsidP="0062551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Fort Entry Tickets: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Extra</w:t>
      </w:r>
    </w:p>
    <w:p w:rsidR="0062551B" w:rsidRPr="0062551B" w:rsidRDefault="0062551B" w:rsidP="0062551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6 Days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56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4.5 Andaman Luxury Tour</w:t>
      </w:r>
    </w:p>
    <w:p w:rsidR="0062551B" w:rsidRPr="0062551B" w:rsidRDefault="0062551B" w:rsidP="0062551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Per Person: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₹29,500</w:t>
      </w:r>
    </w:p>
    <w:p w:rsidR="0062551B" w:rsidRPr="0062551B" w:rsidRDefault="0062551B" w:rsidP="0062551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Water Sports: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Extra</w:t>
      </w:r>
    </w:p>
    <w:p w:rsidR="0062551B" w:rsidRPr="0062551B" w:rsidRDefault="0062551B" w:rsidP="0062551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5 Days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57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4.6 South India Temple Tour – Madurai + </w:t>
      </w:r>
      <w:proofErr w:type="spellStart"/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Rameswaram</w:t>
      </w:r>
      <w:proofErr w:type="spellEnd"/>
    </w:p>
    <w:p w:rsidR="0062551B" w:rsidRPr="0062551B" w:rsidRDefault="0062551B" w:rsidP="0062551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Per Person: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₹14,200</w:t>
      </w:r>
    </w:p>
    <w:p w:rsidR="0062551B" w:rsidRPr="0062551B" w:rsidRDefault="0062551B" w:rsidP="0062551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4 Days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58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4.7 North East Delight – </w:t>
      </w:r>
      <w:proofErr w:type="spellStart"/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Gangtok</w:t>
      </w:r>
      <w:proofErr w:type="spellEnd"/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+ Darjeeling</w:t>
      </w:r>
    </w:p>
    <w:p w:rsidR="0062551B" w:rsidRPr="0062551B" w:rsidRDefault="0062551B" w:rsidP="0062551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Per Person: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₹19,800</w:t>
      </w:r>
    </w:p>
    <w:p w:rsidR="0062551B" w:rsidRPr="0062551B" w:rsidRDefault="0062551B" w:rsidP="0062551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5 Days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59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4.8 </w:t>
      </w:r>
      <w:proofErr w:type="spellStart"/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Leh</w:t>
      </w:r>
      <w:proofErr w:type="spellEnd"/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Ladakh</w:t>
      </w:r>
      <w:proofErr w:type="spellEnd"/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Adventure</w:t>
      </w:r>
    </w:p>
    <w:p w:rsidR="0062551B" w:rsidRPr="0062551B" w:rsidRDefault="0062551B" w:rsidP="0062551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Per Person: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₹28,500</w:t>
      </w:r>
    </w:p>
    <w:p w:rsidR="0062551B" w:rsidRPr="0062551B" w:rsidRDefault="0062551B" w:rsidP="0062551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Bike Rental: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Extra</w:t>
      </w:r>
    </w:p>
    <w:p w:rsidR="0062551B" w:rsidRPr="0062551B" w:rsidRDefault="0062551B" w:rsidP="0062551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6 Days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60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4.9 Gujarat Statue of Unity Tour</w:t>
      </w:r>
    </w:p>
    <w:p w:rsidR="0062551B" w:rsidRPr="0062551B" w:rsidRDefault="0062551B" w:rsidP="006255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Per Person: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₹11,500</w:t>
      </w:r>
    </w:p>
    <w:p w:rsidR="0062551B" w:rsidRPr="0062551B" w:rsidRDefault="0062551B" w:rsidP="006255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3 Days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61" style="width:0;height:1.5pt" o:hralign="center" o:hrstd="t" o:hr="t" fillcolor="#a0a0a0" stroked="f"/>
        </w:pict>
      </w:r>
    </w:p>
    <w:p w:rsidR="0062551B" w:rsidRPr="0062551B" w:rsidRDefault="0062551B" w:rsidP="0062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4.10 </w:t>
      </w:r>
      <w:proofErr w:type="spellStart"/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Uttarakhand</w:t>
      </w:r>
      <w:proofErr w:type="spellEnd"/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Char </w:t>
      </w:r>
      <w:proofErr w:type="spellStart"/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Dham</w:t>
      </w:r>
      <w:proofErr w:type="spellEnd"/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(Mini) – </w:t>
      </w:r>
      <w:proofErr w:type="spellStart"/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Kedarnath</w:t>
      </w:r>
      <w:proofErr w:type="spellEnd"/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+ </w:t>
      </w:r>
      <w:proofErr w:type="spellStart"/>
      <w:r w:rsidRPr="0062551B">
        <w:rPr>
          <w:rFonts w:ascii="Times New Roman" w:eastAsia="Times New Roman" w:hAnsi="Times New Roman" w:cs="Times New Roman"/>
          <w:b/>
          <w:bCs/>
          <w:sz w:val="36"/>
          <w:szCs w:val="36"/>
        </w:rPr>
        <w:t>Badrinath</w:t>
      </w:r>
      <w:proofErr w:type="spellEnd"/>
    </w:p>
    <w:p w:rsidR="0062551B" w:rsidRPr="0062551B" w:rsidRDefault="0062551B" w:rsidP="0062551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Per Person: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₹23,000</w:t>
      </w:r>
    </w:p>
    <w:p w:rsidR="0062551B" w:rsidRPr="0062551B" w:rsidRDefault="0062551B" w:rsidP="0062551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Heli</w:t>
      </w:r>
      <w:proofErr w:type="spellEnd"/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Service: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Optional</w:t>
      </w:r>
    </w:p>
    <w:p w:rsidR="0062551B" w:rsidRPr="0062551B" w:rsidRDefault="0062551B" w:rsidP="0062551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62551B">
        <w:rPr>
          <w:rFonts w:ascii="Times New Roman" w:eastAsia="Times New Roman" w:hAnsi="Times New Roman" w:cs="Times New Roman"/>
          <w:sz w:val="24"/>
          <w:szCs w:val="24"/>
        </w:rPr>
        <w:t xml:space="preserve"> 4 Days</w:t>
      </w:r>
    </w:p>
    <w:p w:rsidR="0062551B" w:rsidRPr="0062551B" w:rsidRDefault="0062551B" w:rsidP="0062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51B">
        <w:rPr>
          <w:rFonts w:ascii="Times New Roman" w:eastAsia="Times New Roman" w:hAnsi="Times New Roman" w:cs="Times New Roman"/>
          <w:sz w:val="24"/>
          <w:szCs w:val="24"/>
        </w:rPr>
        <w:pict>
          <v:rect id="_x0000_i1062" style="width:0;height:1.5pt" o:hralign="center" o:hrstd="t" o:hr="t" fillcolor="#a0a0a0" stroked="f"/>
        </w:pict>
      </w:r>
    </w:p>
    <w:p w:rsidR="009D229A" w:rsidRDefault="009D229A"/>
    <w:sectPr w:rsidR="009D2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745C"/>
    <w:multiLevelType w:val="multilevel"/>
    <w:tmpl w:val="84CA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120A1"/>
    <w:multiLevelType w:val="multilevel"/>
    <w:tmpl w:val="DD80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F4E40"/>
    <w:multiLevelType w:val="multilevel"/>
    <w:tmpl w:val="6C22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70103"/>
    <w:multiLevelType w:val="multilevel"/>
    <w:tmpl w:val="0D50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82A39"/>
    <w:multiLevelType w:val="multilevel"/>
    <w:tmpl w:val="EF9E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555A24"/>
    <w:multiLevelType w:val="multilevel"/>
    <w:tmpl w:val="DD64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71473E"/>
    <w:multiLevelType w:val="multilevel"/>
    <w:tmpl w:val="D648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634551"/>
    <w:multiLevelType w:val="multilevel"/>
    <w:tmpl w:val="FF42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C40F8C"/>
    <w:multiLevelType w:val="multilevel"/>
    <w:tmpl w:val="39F4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FD7651"/>
    <w:multiLevelType w:val="multilevel"/>
    <w:tmpl w:val="AC9A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C9240C"/>
    <w:multiLevelType w:val="multilevel"/>
    <w:tmpl w:val="494E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C72BAB"/>
    <w:multiLevelType w:val="multilevel"/>
    <w:tmpl w:val="E68C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AF46CF"/>
    <w:multiLevelType w:val="multilevel"/>
    <w:tmpl w:val="8856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8070F6"/>
    <w:multiLevelType w:val="multilevel"/>
    <w:tmpl w:val="987A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BA0C44"/>
    <w:multiLevelType w:val="multilevel"/>
    <w:tmpl w:val="82FC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146A6A"/>
    <w:multiLevelType w:val="multilevel"/>
    <w:tmpl w:val="67EC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8919B5"/>
    <w:multiLevelType w:val="multilevel"/>
    <w:tmpl w:val="D51C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A914FA"/>
    <w:multiLevelType w:val="multilevel"/>
    <w:tmpl w:val="B99E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BA57CE"/>
    <w:multiLevelType w:val="multilevel"/>
    <w:tmpl w:val="66B8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F4069F"/>
    <w:multiLevelType w:val="multilevel"/>
    <w:tmpl w:val="4418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BD444F"/>
    <w:multiLevelType w:val="multilevel"/>
    <w:tmpl w:val="8082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B16557"/>
    <w:multiLevelType w:val="multilevel"/>
    <w:tmpl w:val="ED2A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0C0091"/>
    <w:multiLevelType w:val="multilevel"/>
    <w:tmpl w:val="F566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032B47"/>
    <w:multiLevelType w:val="multilevel"/>
    <w:tmpl w:val="1F54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913A42"/>
    <w:multiLevelType w:val="multilevel"/>
    <w:tmpl w:val="7110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CA401A"/>
    <w:multiLevelType w:val="multilevel"/>
    <w:tmpl w:val="D5FA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353292"/>
    <w:multiLevelType w:val="multilevel"/>
    <w:tmpl w:val="7662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5C7C54"/>
    <w:multiLevelType w:val="multilevel"/>
    <w:tmpl w:val="E10A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B209E6"/>
    <w:multiLevelType w:val="multilevel"/>
    <w:tmpl w:val="D4D6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327BB3"/>
    <w:multiLevelType w:val="multilevel"/>
    <w:tmpl w:val="AEFC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8"/>
  </w:num>
  <w:num w:numId="4">
    <w:abstractNumId w:val="16"/>
  </w:num>
  <w:num w:numId="5">
    <w:abstractNumId w:val="27"/>
  </w:num>
  <w:num w:numId="6">
    <w:abstractNumId w:val="9"/>
  </w:num>
  <w:num w:numId="7">
    <w:abstractNumId w:val="0"/>
  </w:num>
  <w:num w:numId="8">
    <w:abstractNumId w:val="12"/>
  </w:num>
  <w:num w:numId="9">
    <w:abstractNumId w:val="5"/>
  </w:num>
  <w:num w:numId="10">
    <w:abstractNumId w:val="22"/>
  </w:num>
  <w:num w:numId="11">
    <w:abstractNumId w:val="14"/>
  </w:num>
  <w:num w:numId="12">
    <w:abstractNumId w:val="8"/>
  </w:num>
  <w:num w:numId="13">
    <w:abstractNumId w:val="18"/>
  </w:num>
  <w:num w:numId="14">
    <w:abstractNumId w:val="29"/>
  </w:num>
  <w:num w:numId="15">
    <w:abstractNumId w:val="11"/>
  </w:num>
  <w:num w:numId="16">
    <w:abstractNumId w:val="21"/>
  </w:num>
  <w:num w:numId="17">
    <w:abstractNumId w:val="24"/>
  </w:num>
  <w:num w:numId="18">
    <w:abstractNumId w:val="15"/>
  </w:num>
  <w:num w:numId="19">
    <w:abstractNumId w:val="7"/>
  </w:num>
  <w:num w:numId="20">
    <w:abstractNumId w:val="4"/>
  </w:num>
  <w:num w:numId="21">
    <w:abstractNumId w:val="6"/>
  </w:num>
  <w:num w:numId="22">
    <w:abstractNumId w:val="2"/>
  </w:num>
  <w:num w:numId="23">
    <w:abstractNumId w:val="19"/>
  </w:num>
  <w:num w:numId="24">
    <w:abstractNumId w:val="23"/>
  </w:num>
  <w:num w:numId="25">
    <w:abstractNumId w:val="25"/>
  </w:num>
  <w:num w:numId="26">
    <w:abstractNumId w:val="17"/>
  </w:num>
  <w:num w:numId="27">
    <w:abstractNumId w:val="26"/>
  </w:num>
  <w:num w:numId="28">
    <w:abstractNumId w:val="20"/>
  </w:num>
  <w:num w:numId="29">
    <w:abstractNumId w:val="13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1B"/>
    <w:rsid w:val="0062551B"/>
    <w:rsid w:val="009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55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255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255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5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2551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55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2551B"/>
    <w:rPr>
      <w:b/>
      <w:bCs/>
    </w:rPr>
  </w:style>
  <w:style w:type="character" w:styleId="Emphasis">
    <w:name w:val="Emphasis"/>
    <w:basedOn w:val="DefaultParagraphFont"/>
    <w:uiPriority w:val="20"/>
    <w:qFormat/>
    <w:rsid w:val="0062551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2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55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255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255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5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2551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55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2551B"/>
    <w:rPr>
      <w:b/>
      <w:bCs/>
    </w:rPr>
  </w:style>
  <w:style w:type="character" w:styleId="Emphasis">
    <w:name w:val="Emphasis"/>
    <w:basedOn w:val="DefaultParagraphFont"/>
    <w:uiPriority w:val="20"/>
    <w:qFormat/>
    <w:rsid w:val="0062551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2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</dc:creator>
  <cp:lastModifiedBy>RAHUL</cp:lastModifiedBy>
  <cp:revision>1</cp:revision>
  <dcterms:created xsi:type="dcterms:W3CDTF">2025-12-06T13:07:00Z</dcterms:created>
  <dcterms:modified xsi:type="dcterms:W3CDTF">2025-12-06T13:12:00Z</dcterms:modified>
</cp:coreProperties>
</file>