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720"/>
        <w:jc w:val="center"/>
      </w:pPr>
      <w:r>
        <w:rPr>
          <w:rFonts w:ascii="Arial" w:cs="Arial" w:eastAsia="Arial" w:hAnsi="Arial"/>
          <w:b/>
          <w:bCs/>
          <w:color w:val="8B0000"/>
          <w:sz w:val="48"/>
          <w:szCs w:val="48"/>
        </w:rPr>
        <w:t xml:space="preserve">AVISO LEGAL</w:t>
      </w:r>
    </w:p>
    <w:p>
      <w:pPr>
        <w:spacing w:after="120" w:before="120"/>
        <w:jc w:val="center"/>
      </w:pPr>
      <w:r>
        <w:rPr>
          <w:rFonts w:ascii="Arial" w:cs="Arial" w:eastAsia="Arial" w:hAnsi="Arial"/>
          <w:i/>
          <w:iCs/>
          <w:color w:val="666666"/>
          <w:sz w:val="22"/>
          <w:szCs w:val="22"/>
        </w:rPr>
        <w:t xml:space="preserve">Chidos Bar · https://chidosbar.com</w:t>
      </w:r>
    </w:p>
    <w:p>
      <w:pPr>
        <w:spacing w:after="120" w:before="120"/>
        <w:jc w:val="center"/>
      </w:pPr>
      <w:r>
        <w:rPr>
          <w:rFonts w:ascii="Arial" w:cs="Arial" w:eastAsia="Arial" w:hAnsi="Arial"/>
          <w:i/>
          <w:iCs/>
          <w:color w:val="666666"/>
          <w:sz w:val="22"/>
          <w:szCs w:val="22"/>
        </w:rPr>
        <w:t xml:space="preserve">Última actualización: mayo de 2025</w:t>
      </w:r>
    </w:p>
    <w:p>
      <w:r>
        <w:br w:type="page"/>
      </w:r>
    </w:p>
    <w:p>
      <w:pPr>
        <w:pStyle w:val="Heading1"/>
        <w:spacing w:after="240" w:before="480"/>
      </w:pPr>
      <w:r>
        <w:rPr>
          <w:rFonts w:ascii="Arial" w:cs="Arial" w:eastAsia="Arial" w:hAnsi="Arial"/>
          <w:b/>
          <w:bCs/>
          <w:color w:val="1a1a1a"/>
          <w:sz w:val="32"/>
          <w:szCs w:val="32"/>
        </w:rPr>
        <w:t xml:space="preserve">1. DATOS IDENTIFICATIVOS DEL TITULAR</w:t>
      </w:r>
    </w:p>
    <w:p>
      <w:pPr>
        <w:spacing w:after="140" w:before="100"/>
        <w:jc w:val="both"/>
      </w:pPr>
      <w:r>
        <w:rPr>
          <w:rFonts w:ascii="Arial" w:cs="Arial" w:eastAsia="Arial" w:hAnsi="Arial"/>
          <w:color w:val="222222"/>
          <w:sz w:val="22"/>
          <w:szCs w:val="22"/>
        </w:rPr>
        <w:t xml:space="preserve">En cumplimiento del artículo 10 de la Ley 34/2002, de 11 de julio, de Servicios de la Sociedad de la Información y de Comercio Electrónico (LSSI-CE), a continuación se exponen los datos identificativos del titular del sitio web:</w:t>
      </w:r>
    </w:p>
    <w:p>
      <w:pPr>
        <w:pStyle w:val="ListParagraph"/>
        <w:numPr>
          <w:ilvl w:val="0"/>
          <w:numId w:val="2"/>
        </w:numPr>
        <w:spacing w:after="60" w:before="60"/>
      </w:pPr>
      <w:r>
        <w:rPr>
          <w:rFonts w:ascii="Arial" w:cs="Arial" w:eastAsia="Arial" w:hAnsi="Arial"/>
          <w:color w:val="222222"/>
          <w:sz w:val="22"/>
          <w:szCs w:val="22"/>
        </w:rPr>
        <w:t xml:space="preserve">Denominación social: EL AZTECA CHIDO SL</w:t>
      </w:r>
    </w:p>
    <w:p>
      <w:pPr>
        <w:pStyle w:val="ListParagraph"/>
        <w:numPr>
          <w:ilvl w:val="0"/>
          <w:numId w:val="2"/>
        </w:numPr>
        <w:spacing w:after="60" w:before="60"/>
      </w:pPr>
      <w:r>
        <w:rPr>
          <w:rFonts w:ascii="Arial" w:cs="Arial" w:eastAsia="Arial" w:hAnsi="Arial"/>
          <w:color w:val="222222"/>
          <w:sz w:val="22"/>
          <w:szCs w:val="22"/>
        </w:rPr>
        <w:t xml:space="preserve">CIF: B37486503</w:t>
      </w:r>
    </w:p>
    <w:p>
      <w:pPr>
        <w:pStyle w:val="ListParagraph"/>
        <w:numPr>
          <w:ilvl w:val="0"/>
          <w:numId w:val="2"/>
        </w:numPr>
        <w:spacing w:after="60" w:before="60"/>
      </w:pPr>
      <w:r>
        <w:rPr>
          <w:rFonts w:ascii="Arial" w:cs="Arial" w:eastAsia="Arial" w:hAnsi="Arial"/>
          <w:color w:val="222222"/>
          <w:sz w:val="22"/>
          <w:szCs w:val="22"/>
        </w:rPr>
        <w:t xml:space="preserve">Domicilio social: Plaza del Mercado 26, 37001 Salamanca</w:t>
      </w:r>
    </w:p>
    <w:p>
      <w:pPr>
        <w:pStyle w:val="ListParagraph"/>
        <w:numPr>
          <w:ilvl w:val="0"/>
          <w:numId w:val="2"/>
        </w:numPr>
        <w:spacing w:after="60" w:before="60"/>
      </w:pPr>
      <w:r>
        <w:rPr>
          <w:rFonts w:ascii="Arial" w:cs="Arial" w:eastAsia="Arial" w:hAnsi="Arial"/>
          <w:color w:val="222222"/>
          <w:sz w:val="22"/>
          <w:szCs w:val="22"/>
        </w:rPr>
        <w:t xml:space="preserve">Nombre comercial: Chidos Bar</w:t>
      </w:r>
    </w:p>
    <w:p>
      <w:pPr>
        <w:pStyle w:val="ListParagraph"/>
        <w:numPr>
          <w:ilvl w:val="0"/>
          <w:numId w:val="2"/>
        </w:numPr>
        <w:spacing w:after="60" w:before="60"/>
      </w:pPr>
      <w:r>
        <w:rPr>
          <w:rFonts w:ascii="Arial" w:cs="Arial" w:eastAsia="Arial" w:hAnsi="Arial"/>
          <w:color w:val="222222"/>
          <w:sz w:val="22"/>
          <w:szCs w:val="22"/>
        </w:rPr>
        <w:t xml:space="preserve">Sitio web: https://chidosbar.com</w:t>
      </w:r>
    </w:p>
    <w:p>
      <w:pPr>
        <w:pStyle w:val="ListParagraph"/>
        <w:numPr>
          <w:ilvl w:val="0"/>
          <w:numId w:val="2"/>
        </w:numPr>
        <w:spacing w:after="60" w:before="60"/>
      </w:pPr>
      <w:r>
        <w:rPr>
          <w:rFonts w:ascii="Arial" w:cs="Arial" w:eastAsia="Arial" w:hAnsi="Arial"/>
          <w:color w:val="222222"/>
          <w:sz w:val="22"/>
          <w:szCs w:val="22"/>
        </w:rPr>
        <w:t xml:space="preserve">Correo electrónico de contacto: chidosbarcontacto@gmail.com</w:t>
      </w:r>
    </w:p>
    <w:p>
      <w:pPr>
        <w:pStyle w:val="ListParagraph"/>
        <w:numPr>
          <w:ilvl w:val="0"/>
          <w:numId w:val="2"/>
        </w:numPr>
        <w:spacing w:after="60" w:before="60"/>
      </w:pPr>
      <w:r>
        <w:rPr>
          <w:rFonts w:ascii="Arial" w:cs="Arial" w:eastAsia="Arial" w:hAnsi="Arial"/>
          <w:color w:val="222222"/>
          <w:sz w:val="22"/>
          <w:szCs w:val="22"/>
        </w:rPr>
        <w:t xml:space="preserve">Inscrita en el Registro Mercantil de Salamanca</w:t>
      </w:r>
    </w:p>
    <w:p>
      <w:pPr>
        <w:pStyle w:val="Heading1"/>
        <w:spacing w:after="240" w:before="480"/>
      </w:pPr>
      <w:r>
        <w:rPr>
          <w:rFonts w:ascii="Arial" w:cs="Arial" w:eastAsia="Arial" w:hAnsi="Arial"/>
          <w:b/>
          <w:bCs/>
          <w:color w:val="1a1a1a"/>
          <w:sz w:val="32"/>
          <w:szCs w:val="32"/>
        </w:rPr>
        <w:t xml:space="preserve">2. OBJETO</w:t>
      </w:r>
    </w:p>
    <w:p>
      <w:pPr>
        <w:spacing w:after="140" w:before="100"/>
        <w:jc w:val="both"/>
      </w:pPr>
      <w:r>
        <w:rPr>
          <w:rFonts w:ascii="Arial" w:cs="Arial" w:eastAsia="Arial" w:hAnsi="Arial"/>
          <w:color w:val="222222"/>
          <w:sz w:val="22"/>
          <w:szCs w:val="22"/>
        </w:rPr>
        <w:t xml:space="preserve">El presente Aviso Legal regula el acceso y uso del sitio web https://chidosbar.com (en adelante, "el Sitio Web"), titularidad de EL AZTECA CHIDO SL (en adelante, "el Titular"), con el fin de poner a disposición de los usuarios información sobre el restaurante Chidos Bar, sus servicios, carta y la posibilidad de realizar reservas online.</w:t>
      </w:r>
    </w:p>
    <w:p>
      <w:pPr>
        <w:pStyle w:val="Heading1"/>
        <w:spacing w:after="240" w:before="480"/>
      </w:pPr>
      <w:r>
        <w:rPr>
          <w:rFonts w:ascii="Arial" w:cs="Arial" w:eastAsia="Arial" w:hAnsi="Arial"/>
          <w:b/>
          <w:bCs/>
          <w:color w:val="1a1a1a"/>
          <w:sz w:val="32"/>
          <w:szCs w:val="32"/>
        </w:rPr>
        <w:t xml:space="preserve">3. CONDICIONES DE ACCESO Y USO</w:t>
      </w:r>
    </w:p>
    <w:p>
      <w:pPr>
        <w:spacing w:after="140" w:before="100"/>
        <w:jc w:val="both"/>
      </w:pPr>
      <w:r>
        <w:rPr>
          <w:rFonts w:ascii="Arial" w:cs="Arial" w:eastAsia="Arial" w:hAnsi="Arial"/>
          <w:color w:val="222222"/>
          <w:sz w:val="22"/>
          <w:szCs w:val="22"/>
        </w:rPr>
        <w:t xml:space="preserve">El acceso al Sitio Web es libre y gratuito. El usuario se compromete a hacer un uso adecuado de los contenidos y servicios, con sujeción a la ley, la moral, el orden público y las presentes condiciones.</w:t>
      </w:r>
    </w:p>
    <w:p>
      <w:pPr>
        <w:spacing w:after="140" w:before="100"/>
        <w:jc w:val="both"/>
      </w:pPr>
      <w:r>
        <w:rPr>
          <w:rFonts w:ascii="Arial" w:cs="Arial" w:eastAsia="Arial" w:hAnsi="Arial"/>
          <w:color w:val="222222"/>
          <w:sz w:val="22"/>
          <w:szCs w:val="22"/>
        </w:rPr>
        <w:t xml:space="preserve">Queda expresamente prohibido:</w:t>
      </w:r>
    </w:p>
    <w:p>
      <w:pPr>
        <w:pStyle w:val="ListParagraph"/>
        <w:numPr>
          <w:ilvl w:val="0"/>
          <w:numId w:val="2"/>
        </w:numPr>
        <w:spacing w:after="60" w:before="60"/>
      </w:pPr>
      <w:r>
        <w:rPr>
          <w:rFonts w:ascii="Arial" w:cs="Arial" w:eastAsia="Arial" w:hAnsi="Arial"/>
          <w:color w:val="222222"/>
          <w:sz w:val="22"/>
          <w:szCs w:val="22"/>
        </w:rPr>
        <w:t xml:space="preserve">Reproducir, distribuir o modificar los contenidos del Sitio Web sin autorización expresa del Titular.</w:t>
      </w:r>
    </w:p>
    <w:p>
      <w:pPr>
        <w:pStyle w:val="ListParagraph"/>
        <w:numPr>
          <w:ilvl w:val="0"/>
          <w:numId w:val="2"/>
        </w:numPr>
        <w:spacing w:after="60" w:before="60"/>
      </w:pPr>
      <w:r>
        <w:rPr>
          <w:rFonts w:ascii="Arial" w:cs="Arial" w:eastAsia="Arial" w:hAnsi="Arial"/>
          <w:color w:val="222222"/>
          <w:sz w:val="22"/>
          <w:szCs w:val="22"/>
        </w:rPr>
        <w:t xml:space="preserve">Utilizar el Sitio Web con fines ilícitos, fraudulentos o contrarios a la buena fe.</w:t>
      </w:r>
    </w:p>
    <w:p>
      <w:pPr>
        <w:pStyle w:val="ListParagraph"/>
        <w:numPr>
          <w:ilvl w:val="0"/>
          <w:numId w:val="2"/>
        </w:numPr>
        <w:spacing w:after="60" w:before="60"/>
      </w:pPr>
      <w:r>
        <w:rPr>
          <w:rFonts w:ascii="Arial" w:cs="Arial" w:eastAsia="Arial" w:hAnsi="Arial"/>
          <w:color w:val="222222"/>
          <w:sz w:val="22"/>
          <w:szCs w:val="22"/>
        </w:rPr>
        <w:t xml:space="preserve">Introducir o difundir virus informáticos o cualquier otro sistema que pueda dañar el Sitio Web.</w:t>
      </w:r>
    </w:p>
    <w:p>
      <w:pPr>
        <w:pStyle w:val="ListParagraph"/>
        <w:numPr>
          <w:ilvl w:val="0"/>
          <w:numId w:val="2"/>
        </w:numPr>
        <w:spacing w:after="60" w:before="60"/>
      </w:pPr>
      <w:r>
        <w:rPr>
          <w:rFonts w:ascii="Arial" w:cs="Arial" w:eastAsia="Arial" w:hAnsi="Arial"/>
          <w:color w:val="222222"/>
          <w:sz w:val="22"/>
          <w:szCs w:val="22"/>
        </w:rPr>
        <w:t xml:space="preserve">Realizar acciones que produzcan una carga desproporcionada en la infraestructura del Sitio Web.</w:t>
      </w:r>
    </w:p>
    <w:p>
      <w:pPr>
        <w:pStyle w:val="Heading1"/>
        <w:spacing w:after="240" w:before="480"/>
      </w:pPr>
      <w:r>
        <w:rPr>
          <w:rFonts w:ascii="Arial" w:cs="Arial" w:eastAsia="Arial" w:hAnsi="Arial"/>
          <w:b/>
          <w:bCs/>
          <w:color w:val="1a1a1a"/>
          <w:sz w:val="32"/>
          <w:szCs w:val="32"/>
        </w:rPr>
        <w:t xml:space="preserve">4. PROPIEDAD INTELECTUAL E INDUSTRIAL</w:t>
      </w:r>
    </w:p>
    <w:p>
      <w:pPr>
        <w:spacing w:after="140" w:before="100"/>
        <w:jc w:val="both"/>
      </w:pPr>
      <w:r>
        <w:rPr>
          <w:rFonts w:ascii="Arial" w:cs="Arial" w:eastAsia="Arial" w:hAnsi="Arial"/>
          <w:color w:val="222222"/>
          <w:sz w:val="22"/>
          <w:szCs w:val="22"/>
        </w:rPr>
        <w:t xml:space="preserve">El Sitio Web, incluyendo su código fuente, diseño, estructura de navegación, bases de datos, logotipos, textos, imágenes, fotografías, gráficos y demás contenidos son titularidad exclusiva de EL AZTECA CHIDO SL o de terceros que han autorizado su uso, y están protegidos por las leyes españolas e internacionales de propiedad intelectual e industrial.</w:t>
      </w:r>
    </w:p>
    <w:p>
      <w:pPr>
        <w:spacing w:after="140" w:before="100"/>
        <w:jc w:val="both"/>
      </w:pPr>
      <w:r>
        <w:rPr>
          <w:rFonts w:ascii="Arial" w:cs="Arial" w:eastAsia="Arial" w:hAnsi="Arial"/>
          <w:color w:val="222222"/>
          <w:sz w:val="22"/>
          <w:szCs w:val="22"/>
        </w:rPr>
        <w:t xml:space="preserve">Queda estrictamente prohibida la reproducción total o parcial de los contenidos del Sitio Web sin la autorización expresa y por escrito de EL AZTECA CHIDO SL.</w:t>
      </w:r>
    </w:p>
    <w:p>
      <w:pPr>
        <w:pStyle w:val="Heading1"/>
        <w:spacing w:after="240" w:before="480"/>
      </w:pPr>
      <w:r>
        <w:rPr>
          <w:rFonts w:ascii="Arial" w:cs="Arial" w:eastAsia="Arial" w:hAnsi="Arial"/>
          <w:b/>
          <w:bCs/>
          <w:color w:val="1a1a1a"/>
          <w:sz w:val="32"/>
          <w:szCs w:val="32"/>
        </w:rPr>
        <w:t xml:space="preserve">5. EXCLUSIÓN DE GARANTÍAS Y RESPONSABILIDAD</w:t>
      </w:r>
    </w:p>
    <w:p>
      <w:pPr>
        <w:spacing w:after="140" w:before="100"/>
        <w:jc w:val="both"/>
      </w:pPr>
      <w:r>
        <w:rPr>
          <w:rFonts w:ascii="Arial" w:cs="Arial" w:eastAsia="Arial" w:hAnsi="Arial"/>
          <w:color w:val="222222"/>
          <w:sz w:val="22"/>
          <w:szCs w:val="22"/>
        </w:rPr>
        <w:t xml:space="preserve">EL AZTECA CHIDO SL no garantiza la disponibilidad y continuidad del funcionamiento del Sitio Web, ni la ausencia de errores en sus contenidos. No será responsable de los daños y perjuicios que pudieran derivarse de la falta de disponibilidad o accesibilidad al Sitio Web.</w:t>
      </w:r>
    </w:p>
    <w:p>
      <w:pPr>
        <w:spacing w:after="140" w:before="100"/>
        <w:jc w:val="both"/>
      </w:pPr>
      <w:r>
        <w:rPr>
          <w:rFonts w:ascii="Arial" w:cs="Arial" w:eastAsia="Arial" w:hAnsi="Arial"/>
          <w:color w:val="222222"/>
          <w:sz w:val="22"/>
          <w:szCs w:val="22"/>
        </w:rPr>
        <w:t xml:space="preserve">El Titular no se hace responsable de los contenidos de sitios web de terceros a los que se pudiera acceder mediante enlaces desde este Sitio Web.</w:t>
      </w:r>
    </w:p>
    <w:p>
      <w:pPr>
        <w:pStyle w:val="Heading1"/>
        <w:spacing w:after="240" w:before="480"/>
      </w:pPr>
      <w:r>
        <w:rPr>
          <w:rFonts w:ascii="Arial" w:cs="Arial" w:eastAsia="Arial" w:hAnsi="Arial"/>
          <w:b/>
          <w:bCs/>
          <w:color w:val="1a1a1a"/>
          <w:sz w:val="32"/>
          <w:szCs w:val="32"/>
        </w:rPr>
        <w:t xml:space="preserve">6. LEGISLACIÓN APLICABLE Y JURISDICCIÓN</w:t>
      </w:r>
    </w:p>
    <w:p>
      <w:pPr>
        <w:spacing w:after="140" w:before="100"/>
        <w:jc w:val="both"/>
      </w:pPr>
      <w:r>
        <w:rPr>
          <w:rFonts w:ascii="Arial" w:cs="Arial" w:eastAsia="Arial" w:hAnsi="Arial"/>
          <w:color w:val="222222"/>
          <w:sz w:val="22"/>
          <w:szCs w:val="22"/>
        </w:rPr>
        <w:t xml:space="preserve">Las presentes condiciones se rigen por la legislación española. Para la resolución de cualquier controversia derivada del uso del Sitio Web, las partes se someten a los Juzgados y Tribunales de Salamanca, con renuncia a cualquier otro fuero que pudiera corresponderles.</w:t>
      </w:r>
    </w:p>
    <w:p>
      <w:pPr>
        <w:pStyle w:val="Heading1"/>
        <w:spacing w:after="240" w:before="480"/>
      </w:pPr>
      <w:r>
        <w:rPr>
          <w:rFonts w:ascii="Arial" w:cs="Arial" w:eastAsia="Arial" w:hAnsi="Arial"/>
          <w:b/>
          <w:bCs/>
          <w:color w:val="1a1a1a"/>
          <w:sz w:val="32"/>
          <w:szCs w:val="32"/>
        </w:rPr>
        <w:t xml:space="preserve">7. MODIFICACIONES</w:t>
      </w:r>
    </w:p>
    <w:p>
      <w:pPr>
        <w:spacing w:after="140" w:before="100"/>
        <w:jc w:val="both"/>
      </w:pPr>
      <w:r>
        <w:rPr>
          <w:rFonts w:ascii="Arial" w:cs="Arial" w:eastAsia="Arial" w:hAnsi="Arial"/>
          <w:color w:val="222222"/>
          <w:sz w:val="22"/>
          <w:szCs w:val="22"/>
        </w:rPr>
        <w:t xml:space="preserve">EL AZTECA CHIDO SL se reserva el derecho de modificar el presente Aviso Legal en cualquier momento. Las modificaciones serán efectivas desde su publicación en el Sitio Web.</w:t>
      </w:r>
    </w:p>
    <w:p>
      <w:r>
        <w:br w:type="page"/>
      </w:r>
    </w:p>
    <w:p>
      <w:pPr>
        <w:spacing w:after="360" w:before="720"/>
        <w:jc w:val="center"/>
      </w:pPr>
      <w:r>
        <w:rPr>
          <w:rFonts w:ascii="Arial" w:cs="Arial" w:eastAsia="Arial" w:hAnsi="Arial"/>
          <w:b/>
          <w:bCs/>
          <w:color w:val="8B0000"/>
          <w:sz w:val="48"/>
          <w:szCs w:val="48"/>
        </w:rPr>
        <w:t xml:space="preserve">POLÍTICA DE PRIVACIDAD</w:t>
      </w:r>
    </w:p>
    <w:p>
      <w:pPr>
        <w:spacing w:after="120" w:before="120"/>
        <w:jc w:val="center"/>
      </w:pPr>
      <w:r>
        <w:rPr>
          <w:rFonts w:ascii="Arial" w:cs="Arial" w:eastAsia="Arial" w:hAnsi="Arial"/>
          <w:i/>
          <w:iCs/>
          <w:color w:val="666666"/>
          <w:sz w:val="22"/>
          <w:szCs w:val="22"/>
        </w:rPr>
        <w:t xml:space="preserve">Chidos Bar · https://chidosbar.com</w:t>
      </w:r>
    </w:p>
    <w:p>
      <w:pPr>
        <w:spacing w:after="120" w:before="120"/>
        <w:jc w:val="center"/>
      </w:pPr>
      <w:r>
        <w:rPr>
          <w:rFonts w:ascii="Arial" w:cs="Arial" w:eastAsia="Arial" w:hAnsi="Arial"/>
          <w:i/>
          <w:iCs/>
          <w:color w:val="666666"/>
          <w:sz w:val="22"/>
          <w:szCs w:val="22"/>
        </w:rPr>
        <w:t xml:space="preserve">Última actualización: mayo de 2025</w:t>
      </w:r>
    </w:p>
    <w:p>
      <w:r>
        <w:br w:type="page"/>
      </w:r>
    </w:p>
    <w:p>
      <w:pPr>
        <w:pStyle w:val="Heading1"/>
        <w:spacing w:after="240" w:before="480"/>
      </w:pPr>
      <w:r>
        <w:rPr>
          <w:rFonts w:ascii="Arial" w:cs="Arial" w:eastAsia="Arial" w:hAnsi="Arial"/>
          <w:b/>
          <w:bCs/>
          <w:color w:val="1a1a1a"/>
          <w:sz w:val="32"/>
          <w:szCs w:val="32"/>
        </w:rPr>
        <w:t xml:space="preserve">1. RESPONSABLE DEL TRATAMIENTO</w:t>
      </w:r>
    </w:p>
    <w:p>
      <w:pPr>
        <w:pStyle w:val="ListParagraph"/>
        <w:numPr>
          <w:ilvl w:val="0"/>
          <w:numId w:val="2"/>
        </w:numPr>
        <w:spacing w:after="60" w:before="60"/>
      </w:pPr>
      <w:r>
        <w:rPr>
          <w:rFonts w:ascii="Arial" w:cs="Arial" w:eastAsia="Arial" w:hAnsi="Arial"/>
          <w:color w:val="222222"/>
          <w:sz w:val="22"/>
          <w:szCs w:val="22"/>
        </w:rPr>
        <w:t xml:space="preserve">Identidad: EL AZTECA CHIDO SL</w:t>
      </w:r>
    </w:p>
    <w:p>
      <w:pPr>
        <w:pStyle w:val="ListParagraph"/>
        <w:numPr>
          <w:ilvl w:val="0"/>
          <w:numId w:val="2"/>
        </w:numPr>
        <w:spacing w:after="60" w:before="60"/>
      </w:pPr>
      <w:r>
        <w:rPr>
          <w:rFonts w:ascii="Arial" w:cs="Arial" w:eastAsia="Arial" w:hAnsi="Arial"/>
          <w:color w:val="222222"/>
          <w:sz w:val="22"/>
          <w:szCs w:val="22"/>
        </w:rPr>
        <w:t xml:space="preserve">CIF: B37486503</w:t>
      </w:r>
    </w:p>
    <w:p>
      <w:pPr>
        <w:pStyle w:val="ListParagraph"/>
        <w:numPr>
          <w:ilvl w:val="0"/>
          <w:numId w:val="2"/>
        </w:numPr>
        <w:spacing w:after="60" w:before="60"/>
      </w:pPr>
      <w:r>
        <w:rPr>
          <w:rFonts w:ascii="Arial" w:cs="Arial" w:eastAsia="Arial" w:hAnsi="Arial"/>
          <w:color w:val="222222"/>
          <w:sz w:val="22"/>
          <w:szCs w:val="22"/>
        </w:rPr>
        <w:t xml:space="preserve">Domicilio: Plaza del Mercado 26, 37001 Salamanca</w:t>
      </w:r>
    </w:p>
    <w:p>
      <w:pPr>
        <w:pStyle w:val="ListParagraph"/>
        <w:numPr>
          <w:ilvl w:val="0"/>
          <w:numId w:val="2"/>
        </w:numPr>
        <w:spacing w:after="60" w:before="60"/>
      </w:pPr>
      <w:r>
        <w:rPr>
          <w:rFonts w:ascii="Arial" w:cs="Arial" w:eastAsia="Arial" w:hAnsi="Arial"/>
          <w:color w:val="222222"/>
          <w:sz w:val="22"/>
          <w:szCs w:val="22"/>
        </w:rPr>
        <w:t xml:space="preserve">Correo electrónico: chidosbarcontacto@gmail.com</w:t>
      </w:r>
    </w:p>
    <w:p>
      <w:pPr>
        <w:pStyle w:val="ListParagraph"/>
        <w:numPr>
          <w:ilvl w:val="0"/>
          <w:numId w:val="2"/>
        </w:numPr>
        <w:spacing w:after="60" w:before="60"/>
      </w:pPr>
      <w:r>
        <w:rPr>
          <w:rFonts w:ascii="Arial" w:cs="Arial" w:eastAsia="Arial" w:hAnsi="Arial"/>
          <w:color w:val="222222"/>
          <w:sz w:val="22"/>
          <w:szCs w:val="22"/>
        </w:rPr>
        <w:t xml:space="preserve">Sitio web: https://chidosbar.com</w:t>
      </w:r>
    </w:p>
    <w:p>
      <w:pPr>
        <w:pStyle w:val="Heading1"/>
        <w:spacing w:after="240" w:before="480"/>
      </w:pPr>
      <w:r>
        <w:rPr>
          <w:rFonts w:ascii="Arial" w:cs="Arial" w:eastAsia="Arial" w:hAnsi="Arial"/>
          <w:b/>
          <w:bCs/>
          <w:color w:val="1a1a1a"/>
          <w:sz w:val="32"/>
          <w:szCs w:val="32"/>
        </w:rPr>
        <w:t xml:space="preserve">2. FINALIDADES Y BASE JURÍDICA DEL TRATAMIENTO</w:t>
      </w:r>
    </w:p>
    <w:p>
      <w:pPr>
        <w:pStyle w:val="Heading2"/>
        <w:spacing w:after="180" w:before="360"/>
      </w:pPr>
      <w:r>
        <w:rPr>
          <w:rFonts w:ascii="Arial" w:cs="Arial" w:eastAsia="Arial" w:hAnsi="Arial"/>
          <w:b/>
          <w:bCs/>
          <w:color w:val="333333"/>
          <w:sz w:val="26"/>
          <w:szCs w:val="26"/>
        </w:rPr>
        <w:t xml:space="preserve">2.1 Gestión de reservas online</w:t>
      </w:r>
    </w:p>
    <w:p>
      <w:pPr>
        <w:spacing w:after="140" w:before="100"/>
        <w:jc w:val="both"/>
      </w:pPr>
      <w:r>
        <w:rPr>
          <w:rFonts w:ascii="Arial" w:cs="Arial" w:eastAsia="Arial" w:hAnsi="Arial"/>
          <w:color w:val="222222"/>
          <w:sz w:val="22"/>
          <w:szCs w:val="22"/>
        </w:rPr>
        <w:t xml:space="preserve">Los datos personales que nos facilita al realizar una reserva (nombre, teléfono, correo electrónico, número de comensales y fecha/hora) se tratan con la finalidad de gestionar y confirmar su reserva en Chidos Bar.</w:t>
      </w:r>
    </w:p>
    <w:p>
      <w:pPr>
        <w:spacing w:after="140" w:before="100"/>
        <w:jc w:val="both"/>
      </w:pPr>
      <w:r>
        <w:rPr>
          <w:rFonts w:ascii="Arial" w:cs="Arial" w:eastAsia="Arial" w:hAnsi="Arial"/>
          <w:color w:val="222222"/>
          <w:sz w:val="22"/>
          <w:szCs w:val="22"/>
        </w:rPr>
        <w:t xml:space="preserve">Base jurídica: Ejecución de un precontrato o contrato (art. 6.1.b RGPD).</w:t>
      </w:r>
    </w:p>
    <w:p>
      <w:pPr>
        <w:pStyle w:val="Heading2"/>
        <w:spacing w:after="180" w:before="360"/>
      </w:pPr>
      <w:r>
        <w:rPr>
          <w:rFonts w:ascii="Arial" w:cs="Arial" w:eastAsia="Arial" w:hAnsi="Arial"/>
          <w:b/>
          <w:bCs/>
          <w:color w:val="333333"/>
          <w:sz w:val="26"/>
          <w:szCs w:val="26"/>
        </w:rPr>
        <w:t xml:space="preserve">2.2 Comunicaciones comerciales</w:t>
      </w:r>
    </w:p>
    <w:p>
      <w:pPr>
        <w:spacing w:after="140" w:before="100"/>
        <w:jc w:val="both"/>
      </w:pPr>
      <w:r>
        <w:rPr>
          <w:rFonts w:ascii="Arial" w:cs="Arial" w:eastAsia="Arial" w:hAnsi="Arial"/>
          <w:color w:val="222222"/>
          <w:sz w:val="22"/>
          <w:szCs w:val="22"/>
        </w:rPr>
        <w:t xml:space="preserve">Con su consentimiento expreso, podremos enviarle información sobre novedades, eventos o promociones de Chidos Bar.</w:t>
      </w:r>
    </w:p>
    <w:p>
      <w:pPr>
        <w:spacing w:after="140" w:before="100"/>
        <w:jc w:val="both"/>
      </w:pPr>
      <w:r>
        <w:rPr>
          <w:rFonts w:ascii="Arial" w:cs="Arial" w:eastAsia="Arial" w:hAnsi="Arial"/>
          <w:color w:val="222222"/>
          <w:sz w:val="22"/>
          <w:szCs w:val="22"/>
        </w:rPr>
        <w:t xml:space="preserve">Base jurídica: Consentimiento del interesado (art. 6.1.a RGPD). Puede retirar su consentimiento en cualquier momento.</w:t>
      </w:r>
    </w:p>
    <w:p>
      <w:pPr>
        <w:pStyle w:val="Heading2"/>
        <w:spacing w:after="180" w:before="360"/>
      </w:pPr>
      <w:r>
        <w:rPr>
          <w:rFonts w:ascii="Arial" w:cs="Arial" w:eastAsia="Arial" w:hAnsi="Arial"/>
          <w:b/>
          <w:bCs/>
          <w:color w:val="333333"/>
          <w:sz w:val="26"/>
          <w:szCs w:val="26"/>
        </w:rPr>
        <w:t xml:space="preserve">2.3 Atención al cliente</w:t>
      </w:r>
    </w:p>
    <w:p>
      <w:pPr>
        <w:spacing w:after="140" w:before="100"/>
        <w:jc w:val="both"/>
      </w:pPr>
      <w:r>
        <w:rPr>
          <w:rFonts w:ascii="Arial" w:cs="Arial" w:eastAsia="Arial" w:hAnsi="Arial"/>
          <w:color w:val="222222"/>
          <w:sz w:val="22"/>
          <w:szCs w:val="22"/>
        </w:rPr>
        <w:t xml:space="preserve">Si nos contacta a través del correo electrónico o formulario de contacto, trataremos sus datos para responder a su consulta.</w:t>
      </w:r>
    </w:p>
    <w:p>
      <w:pPr>
        <w:spacing w:after="140" w:before="100"/>
        <w:jc w:val="both"/>
      </w:pPr>
      <w:r>
        <w:rPr>
          <w:rFonts w:ascii="Arial" w:cs="Arial" w:eastAsia="Arial" w:hAnsi="Arial"/>
          <w:color w:val="222222"/>
          <w:sz w:val="22"/>
          <w:szCs w:val="22"/>
        </w:rPr>
        <w:t xml:space="preserve">Base jurídica: Interés legítimo del responsable (art. 6.1.f RGPD).</w:t>
      </w:r>
    </w:p>
    <w:p>
      <w:pPr>
        <w:pStyle w:val="Heading2"/>
        <w:spacing w:after="180" w:before="360"/>
      </w:pPr>
      <w:r>
        <w:rPr>
          <w:rFonts w:ascii="Arial" w:cs="Arial" w:eastAsia="Arial" w:hAnsi="Arial"/>
          <w:b/>
          <w:bCs/>
          <w:color w:val="333333"/>
          <w:sz w:val="26"/>
          <w:szCs w:val="26"/>
        </w:rPr>
        <w:t xml:space="preserve">2.4 Cumplimiento de obligaciones legales</w:t>
      </w:r>
    </w:p>
    <w:p>
      <w:pPr>
        <w:spacing w:after="140" w:before="100"/>
        <w:jc w:val="both"/>
      </w:pPr>
      <w:r>
        <w:rPr>
          <w:rFonts w:ascii="Arial" w:cs="Arial" w:eastAsia="Arial" w:hAnsi="Arial"/>
          <w:color w:val="222222"/>
          <w:sz w:val="22"/>
          <w:szCs w:val="22"/>
        </w:rPr>
        <w:t xml:space="preserve">En ciertos casos podremos tratar sus datos para cumplir con obligaciones legales aplicables.</w:t>
      </w:r>
    </w:p>
    <w:p>
      <w:pPr>
        <w:spacing w:after="140" w:before="100"/>
        <w:jc w:val="both"/>
      </w:pPr>
      <w:r>
        <w:rPr>
          <w:rFonts w:ascii="Arial" w:cs="Arial" w:eastAsia="Arial" w:hAnsi="Arial"/>
          <w:color w:val="222222"/>
          <w:sz w:val="22"/>
          <w:szCs w:val="22"/>
        </w:rPr>
        <w:t xml:space="preserve">Base jurídica: Obligación legal (art. 6.1.c RGPD).</w:t>
      </w:r>
    </w:p>
    <w:p>
      <w:pPr>
        <w:pStyle w:val="Heading1"/>
        <w:spacing w:after="240" w:before="480"/>
      </w:pPr>
      <w:r>
        <w:rPr>
          <w:rFonts w:ascii="Arial" w:cs="Arial" w:eastAsia="Arial" w:hAnsi="Arial"/>
          <w:b/>
          <w:bCs/>
          <w:color w:val="1a1a1a"/>
          <w:sz w:val="32"/>
          <w:szCs w:val="32"/>
        </w:rPr>
        <w:t xml:space="preserve">3. PLAZOS DE CONSERVACIÓN</w:t>
      </w:r>
    </w:p>
    <w:p>
      <w:pPr>
        <w:pStyle w:val="ListParagraph"/>
        <w:numPr>
          <w:ilvl w:val="0"/>
          <w:numId w:val="2"/>
        </w:numPr>
        <w:spacing w:after="60" w:before="60"/>
      </w:pPr>
      <w:r>
        <w:rPr>
          <w:rFonts w:ascii="Arial" w:cs="Arial" w:eastAsia="Arial" w:hAnsi="Arial"/>
          <w:color w:val="222222"/>
          <w:sz w:val="22"/>
          <w:szCs w:val="22"/>
        </w:rPr>
        <w:t xml:space="preserve">Datos de reservas: Se conservarán durante el plazo necesario para la gestión de la reserva y, posteriormente, bloqueados durante los plazos de prescripción legal aplicables (generalmente 3 años para reclamaciones civiles).</w:t>
      </w:r>
    </w:p>
    <w:p>
      <w:pPr>
        <w:pStyle w:val="ListParagraph"/>
        <w:numPr>
          <w:ilvl w:val="0"/>
          <w:numId w:val="2"/>
        </w:numPr>
        <w:spacing w:after="60" w:before="60"/>
      </w:pPr>
      <w:r>
        <w:rPr>
          <w:rFonts w:ascii="Arial" w:cs="Arial" w:eastAsia="Arial" w:hAnsi="Arial"/>
          <w:color w:val="222222"/>
          <w:sz w:val="22"/>
          <w:szCs w:val="22"/>
        </w:rPr>
        <w:t xml:space="preserve">Comunicaciones comerciales: Hasta que retire su consentimiento.</w:t>
      </w:r>
    </w:p>
    <w:p>
      <w:pPr>
        <w:pStyle w:val="ListParagraph"/>
        <w:numPr>
          <w:ilvl w:val="0"/>
          <w:numId w:val="2"/>
        </w:numPr>
        <w:spacing w:after="60" w:before="60"/>
      </w:pPr>
      <w:r>
        <w:rPr>
          <w:rFonts w:ascii="Arial" w:cs="Arial" w:eastAsia="Arial" w:hAnsi="Arial"/>
          <w:color w:val="222222"/>
          <w:sz w:val="22"/>
          <w:szCs w:val="22"/>
        </w:rPr>
        <w:t xml:space="preserve">Atención al cliente: Durante el tiempo necesario para resolver la consulta y los plazos de prescripción legal.</w:t>
      </w:r>
    </w:p>
    <w:p>
      <w:pPr>
        <w:pStyle w:val="Heading1"/>
        <w:spacing w:after="240" w:before="480"/>
      </w:pPr>
      <w:r>
        <w:rPr>
          <w:rFonts w:ascii="Arial" w:cs="Arial" w:eastAsia="Arial" w:hAnsi="Arial"/>
          <w:b/>
          <w:bCs/>
          <w:color w:val="1a1a1a"/>
          <w:sz w:val="32"/>
          <w:szCs w:val="32"/>
        </w:rPr>
        <w:t xml:space="preserve">4. DESTINATARIOS</w:t>
      </w:r>
    </w:p>
    <w:p>
      <w:pPr>
        <w:spacing w:after="140" w:before="100"/>
        <w:jc w:val="both"/>
      </w:pPr>
      <w:r>
        <w:rPr>
          <w:rFonts w:ascii="Arial" w:cs="Arial" w:eastAsia="Arial" w:hAnsi="Arial"/>
          <w:color w:val="222222"/>
          <w:sz w:val="22"/>
          <w:szCs w:val="22"/>
        </w:rPr>
        <w:t xml:space="preserve">Sus datos no serán cedidos a terceros, salvo obligación legal o cuando sea necesario para la prestación del servicio (por ejemplo, plataformas de gestión de reservas online). En tales casos, los terceros actuarán como encargados del tratamiento y estarán sujetos a las instrucciones del responsable.</w:t>
      </w:r>
    </w:p>
    <w:p>
      <w:pPr>
        <w:spacing w:after="140" w:before="100"/>
        <w:jc w:val="both"/>
      </w:pPr>
      <w:r>
        <w:rPr>
          <w:rFonts w:ascii="Arial" w:cs="Arial" w:eastAsia="Arial" w:hAnsi="Arial"/>
          <w:color w:val="222222"/>
          <w:sz w:val="22"/>
          <w:szCs w:val="22"/>
        </w:rPr>
        <w:t xml:space="preserve">No realizamos transferencias internacionales de datos fuera del Espacio Económico Europeo.</w:t>
      </w:r>
    </w:p>
    <w:p>
      <w:pPr>
        <w:pStyle w:val="Heading1"/>
        <w:spacing w:after="240" w:before="480"/>
      </w:pPr>
      <w:r>
        <w:rPr>
          <w:rFonts w:ascii="Arial" w:cs="Arial" w:eastAsia="Arial" w:hAnsi="Arial"/>
          <w:b/>
          <w:bCs/>
          <w:color w:val="1a1a1a"/>
          <w:sz w:val="32"/>
          <w:szCs w:val="32"/>
        </w:rPr>
        <w:t xml:space="preserve">5. DERECHOS DE LOS INTERESADOS</w:t>
      </w:r>
    </w:p>
    <w:p>
      <w:pPr>
        <w:spacing w:after="140" w:before="100"/>
        <w:jc w:val="both"/>
      </w:pPr>
      <w:r>
        <w:rPr>
          <w:rFonts w:ascii="Arial" w:cs="Arial" w:eastAsia="Arial" w:hAnsi="Arial"/>
          <w:color w:val="222222"/>
          <w:sz w:val="22"/>
          <w:szCs w:val="22"/>
        </w:rPr>
        <w:t xml:space="preserve">De conformidad con el RGPD y la LOPDGDD, puede ejercer los siguientes derechos:</w:t>
      </w:r>
    </w:p>
    <w:p>
      <w:pPr>
        <w:pStyle w:val="ListParagraph"/>
        <w:numPr>
          <w:ilvl w:val="0"/>
          <w:numId w:val="2"/>
        </w:numPr>
        <w:spacing w:after="60" w:before="60"/>
      </w:pPr>
      <w:r>
        <w:rPr>
          <w:rFonts w:ascii="Arial" w:cs="Arial" w:eastAsia="Arial" w:hAnsi="Arial"/>
          <w:color w:val="222222"/>
          <w:sz w:val="22"/>
          <w:szCs w:val="22"/>
        </w:rPr>
        <w:t xml:space="preserve">Acceso: Conocer si tratamos sus datos y obtener una copia.</w:t>
      </w:r>
    </w:p>
    <w:p>
      <w:pPr>
        <w:pStyle w:val="ListParagraph"/>
        <w:numPr>
          <w:ilvl w:val="0"/>
          <w:numId w:val="2"/>
        </w:numPr>
        <w:spacing w:after="60" w:before="60"/>
      </w:pPr>
      <w:r>
        <w:rPr>
          <w:rFonts w:ascii="Arial" w:cs="Arial" w:eastAsia="Arial" w:hAnsi="Arial"/>
          <w:color w:val="222222"/>
          <w:sz w:val="22"/>
          <w:szCs w:val="22"/>
        </w:rPr>
        <w:t xml:space="preserve">Rectificación: Solicitar la corrección de datos inexactos.</w:t>
      </w:r>
    </w:p>
    <w:p>
      <w:pPr>
        <w:pStyle w:val="ListParagraph"/>
        <w:numPr>
          <w:ilvl w:val="0"/>
          <w:numId w:val="2"/>
        </w:numPr>
        <w:spacing w:after="60" w:before="60"/>
      </w:pPr>
      <w:r>
        <w:rPr>
          <w:rFonts w:ascii="Arial" w:cs="Arial" w:eastAsia="Arial" w:hAnsi="Arial"/>
          <w:color w:val="222222"/>
          <w:sz w:val="22"/>
          <w:szCs w:val="22"/>
        </w:rPr>
        <w:t xml:space="preserve">Supresión: Solicitar la eliminación de sus datos cuando ya no sean necesarios.</w:t>
      </w:r>
    </w:p>
    <w:p>
      <w:pPr>
        <w:pStyle w:val="ListParagraph"/>
        <w:numPr>
          <w:ilvl w:val="0"/>
          <w:numId w:val="2"/>
        </w:numPr>
        <w:spacing w:after="60" w:before="60"/>
      </w:pPr>
      <w:r>
        <w:rPr>
          <w:rFonts w:ascii="Arial" w:cs="Arial" w:eastAsia="Arial" w:hAnsi="Arial"/>
          <w:color w:val="222222"/>
          <w:sz w:val="22"/>
          <w:szCs w:val="22"/>
        </w:rPr>
        <w:t xml:space="preserve">Oposición: Oponerse al tratamiento de sus datos.</w:t>
      </w:r>
    </w:p>
    <w:p>
      <w:pPr>
        <w:pStyle w:val="ListParagraph"/>
        <w:numPr>
          <w:ilvl w:val="0"/>
          <w:numId w:val="2"/>
        </w:numPr>
        <w:spacing w:after="60" w:before="60"/>
      </w:pPr>
      <w:r>
        <w:rPr>
          <w:rFonts w:ascii="Arial" w:cs="Arial" w:eastAsia="Arial" w:hAnsi="Arial"/>
          <w:color w:val="222222"/>
          <w:sz w:val="22"/>
          <w:szCs w:val="22"/>
        </w:rPr>
        <w:t xml:space="preserve">Limitación: Solicitar la limitación del tratamiento en determinados supuestos.</w:t>
      </w:r>
    </w:p>
    <w:p>
      <w:pPr>
        <w:pStyle w:val="ListParagraph"/>
        <w:numPr>
          <w:ilvl w:val="0"/>
          <w:numId w:val="2"/>
        </w:numPr>
        <w:spacing w:after="60" w:before="60"/>
      </w:pPr>
      <w:r>
        <w:rPr>
          <w:rFonts w:ascii="Arial" w:cs="Arial" w:eastAsia="Arial" w:hAnsi="Arial"/>
          <w:color w:val="222222"/>
          <w:sz w:val="22"/>
          <w:szCs w:val="22"/>
        </w:rPr>
        <w:t xml:space="preserve">Portabilidad: Recibir sus datos en formato estructurado y de uso común.</w:t>
      </w:r>
    </w:p>
    <w:p>
      <w:pPr>
        <w:pStyle w:val="ListParagraph"/>
        <w:numPr>
          <w:ilvl w:val="0"/>
          <w:numId w:val="2"/>
        </w:numPr>
        <w:spacing w:after="60" w:before="60"/>
      </w:pPr>
      <w:r>
        <w:rPr>
          <w:rFonts w:ascii="Arial" w:cs="Arial" w:eastAsia="Arial" w:hAnsi="Arial"/>
          <w:color w:val="222222"/>
          <w:sz w:val="22"/>
          <w:szCs w:val="22"/>
        </w:rPr>
        <w:t xml:space="preserve">Retirada del consentimiento: En cualquier momento, sin efectos retroactivos.</w:t>
      </w:r>
    </w:p>
    <w:p>
      <w:pPr>
        <w:spacing w:after="140" w:before="100"/>
        <w:jc w:val="both"/>
      </w:pPr>
      <w:r>
        <w:rPr>
          <w:rFonts w:ascii="Arial" w:cs="Arial" w:eastAsia="Arial" w:hAnsi="Arial"/>
          <w:color w:val="222222"/>
          <w:sz w:val="22"/>
          <w:szCs w:val="22"/>
        </w:rPr>
        <w:t xml:space="preserve">Para ejercer sus derechos, puede dirigirse a: chidosbarcontacto@gmail.com, indicando en el asunto "PROTECCIÓN DE DATOS" y adjuntando copia de su DNI u otro documento identificativo.</w:t>
      </w:r>
    </w:p>
    <w:p>
      <w:pPr>
        <w:spacing w:after="140" w:before="100"/>
        <w:jc w:val="both"/>
      </w:pPr>
      <w:r>
        <w:rPr>
          <w:rFonts w:ascii="Arial" w:cs="Arial" w:eastAsia="Arial" w:hAnsi="Arial"/>
          <w:color w:val="222222"/>
          <w:sz w:val="22"/>
          <w:szCs w:val="22"/>
        </w:rPr>
        <w:t xml:space="preserve">Si considera que el tratamiento de sus datos vulnera la normativa, puede presentar una reclamación ante la Agencia Española de Protección de Datos (www.aepd.es).</w:t>
      </w:r>
    </w:p>
    <w:p>
      <w:pPr>
        <w:pStyle w:val="Heading1"/>
        <w:spacing w:after="240" w:before="480"/>
      </w:pPr>
      <w:r>
        <w:rPr>
          <w:rFonts w:ascii="Arial" w:cs="Arial" w:eastAsia="Arial" w:hAnsi="Arial"/>
          <w:b/>
          <w:bCs/>
          <w:color w:val="1a1a1a"/>
          <w:sz w:val="32"/>
          <w:szCs w:val="32"/>
        </w:rPr>
        <w:t xml:space="preserve">6. SEGURIDAD</w:t>
      </w:r>
    </w:p>
    <w:p>
      <w:pPr>
        <w:spacing w:after="140" w:before="100"/>
        <w:jc w:val="both"/>
      </w:pPr>
      <w:r>
        <w:rPr>
          <w:rFonts w:ascii="Arial" w:cs="Arial" w:eastAsia="Arial" w:hAnsi="Arial"/>
          <w:color w:val="222222"/>
          <w:sz w:val="22"/>
          <w:szCs w:val="22"/>
        </w:rPr>
        <w:t xml:space="preserve">EL AZTECA CHIDO SL ha adoptado las medidas técnicas y organizativas necesarias para garantizar la seguridad de sus datos personales y evitar su alteración, pérdida, tratamiento o acceso no autorizado, conforme a lo establecido en el RGPD.</w:t>
      </w:r>
    </w:p>
    <w:p>
      <w:pPr>
        <w:pStyle w:val="Heading1"/>
        <w:spacing w:after="240" w:before="480"/>
      </w:pPr>
      <w:r>
        <w:rPr>
          <w:rFonts w:ascii="Arial" w:cs="Arial" w:eastAsia="Arial" w:hAnsi="Arial"/>
          <w:b/>
          <w:bCs/>
          <w:color w:val="1a1a1a"/>
          <w:sz w:val="32"/>
          <w:szCs w:val="32"/>
        </w:rPr>
        <w:t xml:space="preserve">7. MENORES DE EDAD</w:t>
      </w:r>
    </w:p>
    <w:p>
      <w:pPr>
        <w:spacing w:after="140" w:before="100"/>
        <w:jc w:val="both"/>
      </w:pPr>
      <w:r>
        <w:rPr>
          <w:rFonts w:ascii="Arial" w:cs="Arial" w:eastAsia="Arial" w:hAnsi="Arial"/>
          <w:color w:val="222222"/>
          <w:sz w:val="22"/>
          <w:szCs w:val="22"/>
        </w:rPr>
        <w:t xml:space="preserve">Nuestros servicios no están dirigidos a menores de 14 años. Si tiene constancia de que un menor nos ha facilitado datos personales sin el consentimiento de sus tutores, le rogamos que nos lo comunique a chidosbarcontacto@gmail.com.</w:t>
      </w:r>
    </w:p>
    <w:p>
      <w:pPr>
        <w:pStyle w:val="Heading1"/>
        <w:spacing w:after="240" w:before="480"/>
      </w:pPr>
      <w:r>
        <w:rPr>
          <w:rFonts w:ascii="Arial" w:cs="Arial" w:eastAsia="Arial" w:hAnsi="Arial"/>
          <w:b/>
          <w:bCs/>
          <w:color w:val="1a1a1a"/>
          <w:sz w:val="32"/>
          <w:szCs w:val="32"/>
        </w:rPr>
        <w:t xml:space="preserve">8. MODIFICACIONES DE LA POLÍTICA DE PRIVACIDAD</w:t>
      </w:r>
    </w:p>
    <w:p>
      <w:pPr>
        <w:spacing w:after="140" w:before="100"/>
        <w:jc w:val="both"/>
      </w:pPr>
      <w:r>
        <w:rPr>
          <w:rFonts w:ascii="Arial" w:cs="Arial" w:eastAsia="Arial" w:hAnsi="Arial"/>
          <w:color w:val="222222"/>
          <w:sz w:val="22"/>
          <w:szCs w:val="22"/>
        </w:rPr>
        <w:t xml:space="preserve">EL AZTECA CHIDO SL se reserva el derecho a modificar la presente Política de Privacidad. Cualquier cambio será publicado en https://chidosbar.com. Le recomendamos revisar esta política periódicamente.</w:t>
      </w:r>
    </w:p>
    <w:p>
      <w:r>
        <w:br w:type="page"/>
      </w:r>
    </w:p>
    <w:p>
      <w:pPr>
        <w:spacing w:after="360" w:before="720"/>
        <w:jc w:val="center"/>
      </w:pPr>
      <w:r>
        <w:rPr>
          <w:rFonts w:ascii="Arial" w:cs="Arial" w:eastAsia="Arial" w:hAnsi="Arial"/>
          <w:b/>
          <w:bCs/>
          <w:color w:val="8B0000"/>
          <w:sz w:val="48"/>
          <w:szCs w:val="48"/>
        </w:rPr>
        <w:t xml:space="preserve">POLÍTICA DE COOKIES</w:t>
      </w:r>
    </w:p>
    <w:p>
      <w:pPr>
        <w:spacing w:after="120" w:before="120"/>
        <w:jc w:val="center"/>
      </w:pPr>
      <w:r>
        <w:rPr>
          <w:rFonts w:ascii="Arial" w:cs="Arial" w:eastAsia="Arial" w:hAnsi="Arial"/>
          <w:i/>
          <w:iCs/>
          <w:color w:val="666666"/>
          <w:sz w:val="22"/>
          <w:szCs w:val="22"/>
        </w:rPr>
        <w:t xml:space="preserve">Chidos Bar · https://chidosbar.com</w:t>
      </w:r>
    </w:p>
    <w:p>
      <w:pPr>
        <w:spacing w:after="120" w:before="120"/>
        <w:jc w:val="center"/>
      </w:pPr>
      <w:r>
        <w:rPr>
          <w:rFonts w:ascii="Arial" w:cs="Arial" w:eastAsia="Arial" w:hAnsi="Arial"/>
          <w:i/>
          <w:iCs/>
          <w:color w:val="666666"/>
          <w:sz w:val="22"/>
          <w:szCs w:val="22"/>
        </w:rPr>
        <w:t xml:space="preserve">Última actualización: mayo de 2025</w:t>
      </w:r>
    </w:p>
    <w:p>
      <w:r>
        <w:br w:type="page"/>
      </w:r>
    </w:p>
    <w:p>
      <w:pPr>
        <w:pStyle w:val="Heading1"/>
        <w:spacing w:after="240" w:before="480"/>
      </w:pPr>
      <w:r>
        <w:rPr>
          <w:rFonts w:ascii="Arial" w:cs="Arial" w:eastAsia="Arial" w:hAnsi="Arial"/>
          <w:b/>
          <w:bCs/>
          <w:color w:val="1a1a1a"/>
          <w:sz w:val="32"/>
          <w:szCs w:val="32"/>
        </w:rPr>
        <w:t xml:space="preserve">1. ¿QUÉ SON LAS COOKIES?</w:t>
      </w:r>
    </w:p>
    <w:p>
      <w:pPr>
        <w:spacing w:after="140" w:before="100"/>
        <w:jc w:val="both"/>
      </w:pPr>
      <w:r>
        <w:rPr>
          <w:rFonts w:ascii="Arial" w:cs="Arial" w:eastAsia="Arial" w:hAnsi="Arial"/>
          <w:color w:val="222222"/>
          <w:sz w:val="22"/>
          <w:szCs w:val="22"/>
        </w:rPr>
        <w:t xml:space="preserve">Las cookies son pequeños archivos de texto que se descargan y almacenan en su dispositivo (ordenador, smartphone, tablet) cuando visita un sitio web. Permiten que el sitio web recuerde sus acciones y preferencias durante un periodo de tiempo.</w:t>
      </w:r>
    </w:p>
    <w:p>
      <w:pPr>
        <w:pStyle w:val="Heading1"/>
        <w:spacing w:after="240" w:before="480"/>
      </w:pPr>
      <w:r>
        <w:rPr>
          <w:rFonts w:ascii="Arial" w:cs="Arial" w:eastAsia="Arial" w:hAnsi="Arial"/>
          <w:b/>
          <w:bCs/>
          <w:color w:val="1a1a1a"/>
          <w:sz w:val="32"/>
          <w:szCs w:val="32"/>
        </w:rPr>
        <w:t xml:space="preserve">2. COOKIES UTILIZADAS EN ESTE SITIO WEB</w:t>
      </w:r>
    </w:p>
    <w:p>
      <w:pPr>
        <w:pStyle w:val="Heading2"/>
        <w:spacing w:after="180" w:before="360"/>
      </w:pPr>
      <w:r>
        <w:rPr>
          <w:rFonts w:ascii="Arial" w:cs="Arial" w:eastAsia="Arial" w:hAnsi="Arial"/>
          <w:b/>
          <w:bCs/>
          <w:color w:val="333333"/>
          <w:sz w:val="26"/>
          <w:szCs w:val="26"/>
        </w:rPr>
        <w:t xml:space="preserve">2.1 Cookies técnicas o estrictamente necesarias</w:t>
      </w:r>
    </w:p>
    <w:p>
      <w:pPr>
        <w:spacing w:after="140" w:before="100"/>
        <w:jc w:val="both"/>
      </w:pPr>
      <w:r>
        <w:rPr>
          <w:rFonts w:ascii="Arial" w:cs="Arial" w:eastAsia="Arial" w:hAnsi="Arial"/>
          <w:color w:val="222222"/>
          <w:sz w:val="22"/>
          <w:szCs w:val="22"/>
        </w:rPr>
        <w:t xml:space="preserve">Son imprescindibles para el correcto funcionamiento del Sitio Web y la prestación de servicios solicitados por el usuario. No requieren su consentimiento.</w:t>
      </w:r>
    </w:p>
    <w:p>
      <w:pPr>
        <w:pStyle w:val="ListParagraph"/>
        <w:numPr>
          <w:ilvl w:val="0"/>
          <w:numId w:val="2"/>
        </w:numPr>
        <w:spacing w:after="60" w:before="60"/>
      </w:pPr>
      <w:r>
        <w:rPr>
          <w:rFonts w:ascii="Arial" w:cs="Arial" w:eastAsia="Arial" w:hAnsi="Arial"/>
          <w:color w:val="222222"/>
          <w:sz w:val="22"/>
          <w:szCs w:val="22"/>
        </w:rPr>
        <w:t xml:space="preserve">Cookies de sesión: Permiten navegar por el sitio web y utilizar sus funcionalidades.</w:t>
      </w:r>
    </w:p>
    <w:p>
      <w:pPr>
        <w:pStyle w:val="ListParagraph"/>
        <w:numPr>
          <w:ilvl w:val="0"/>
          <w:numId w:val="2"/>
        </w:numPr>
        <w:spacing w:after="60" w:before="60"/>
      </w:pPr>
      <w:r>
        <w:rPr>
          <w:rFonts w:ascii="Arial" w:cs="Arial" w:eastAsia="Arial" w:hAnsi="Arial"/>
          <w:color w:val="222222"/>
          <w:sz w:val="22"/>
          <w:szCs w:val="22"/>
        </w:rPr>
        <w:t xml:space="preserve">Cookies de preferencias: Recuerdan sus preferencias de idioma o región.</w:t>
      </w:r>
    </w:p>
    <w:p>
      <w:pPr>
        <w:pStyle w:val="Heading2"/>
        <w:spacing w:after="180" w:before="360"/>
      </w:pPr>
      <w:r>
        <w:rPr>
          <w:rFonts w:ascii="Arial" w:cs="Arial" w:eastAsia="Arial" w:hAnsi="Arial"/>
          <w:b/>
          <w:bCs/>
          <w:color w:val="333333"/>
          <w:sz w:val="26"/>
          <w:szCs w:val="26"/>
        </w:rPr>
        <w:t xml:space="preserve">2.2 Cookies analíticas</w:t>
      </w:r>
    </w:p>
    <w:p>
      <w:pPr>
        <w:spacing w:after="140" w:before="100"/>
        <w:jc w:val="both"/>
      </w:pPr>
      <w:r>
        <w:rPr>
          <w:rFonts w:ascii="Arial" w:cs="Arial" w:eastAsia="Arial" w:hAnsi="Arial"/>
          <w:color w:val="222222"/>
          <w:sz w:val="22"/>
          <w:szCs w:val="22"/>
        </w:rPr>
        <w:t xml:space="preserve">Permiten analizar el uso que los visitantes hacen del Sitio Web, con el fin de mejorar su funcionamiento. Requieren su consentimiento.</w:t>
      </w:r>
    </w:p>
    <w:p>
      <w:pPr>
        <w:pStyle w:val="ListParagraph"/>
        <w:numPr>
          <w:ilvl w:val="0"/>
          <w:numId w:val="2"/>
        </w:numPr>
        <w:spacing w:after="60" w:before="60"/>
      </w:pPr>
      <w:r>
        <w:rPr>
          <w:rFonts w:ascii="Arial" w:cs="Arial" w:eastAsia="Arial" w:hAnsi="Arial"/>
          <w:color w:val="222222"/>
          <w:sz w:val="22"/>
          <w:szCs w:val="22"/>
        </w:rPr>
        <w:t xml:space="preserve">Google Analytics: Recopila información de forma anónima sobre cómo los usuarios navegan por el Sitio Web (páginas visitadas, tiempo de permanencia, origen del tráfico). Los datos son procesados por Google LLC. Más información: https://policies.google.com/privacy</w:t>
      </w:r>
    </w:p>
    <w:p>
      <w:pPr>
        <w:pStyle w:val="Heading2"/>
        <w:spacing w:after="180" w:before="360"/>
      </w:pPr>
      <w:r>
        <w:rPr>
          <w:rFonts w:ascii="Arial" w:cs="Arial" w:eastAsia="Arial" w:hAnsi="Arial"/>
          <w:b/>
          <w:bCs/>
          <w:color w:val="333333"/>
          <w:sz w:val="26"/>
          <w:szCs w:val="26"/>
        </w:rPr>
        <w:t xml:space="preserve">2.3 Cookies de terceros para reservas</w:t>
      </w:r>
    </w:p>
    <w:p>
      <w:pPr>
        <w:spacing w:after="140" w:before="100"/>
        <w:jc w:val="both"/>
      </w:pPr>
      <w:r>
        <w:rPr>
          <w:rFonts w:ascii="Arial" w:cs="Arial" w:eastAsia="Arial" w:hAnsi="Arial"/>
          <w:color w:val="222222"/>
          <w:sz w:val="22"/>
          <w:szCs w:val="22"/>
        </w:rPr>
        <w:t xml:space="preserve">Si el sistema de reservas online utiliza servicios de terceros (como TheFork, ElTenedor u otros), dichos servicios podrán instalar sus propias cookies. Consulte las políticas de privacidad de dichos servicios para más información.</w:t>
      </w:r>
    </w:p>
    <w:p>
      <w:pPr>
        <w:pStyle w:val="Heading1"/>
        <w:spacing w:after="240" w:before="480"/>
      </w:pPr>
      <w:r>
        <w:rPr>
          <w:rFonts w:ascii="Arial" w:cs="Arial" w:eastAsia="Arial" w:hAnsi="Arial"/>
          <w:b/>
          <w:bCs/>
          <w:color w:val="1a1a1a"/>
          <w:sz w:val="32"/>
          <w:szCs w:val="32"/>
        </w:rPr>
        <w:t xml:space="preserve">3. CÓMO GESTIONAR LAS COOKIES</w:t>
      </w:r>
    </w:p>
    <w:p>
      <w:pPr>
        <w:spacing w:after="140" w:before="100"/>
        <w:jc w:val="both"/>
      </w:pPr>
      <w:r>
        <w:rPr>
          <w:rFonts w:ascii="Arial" w:cs="Arial" w:eastAsia="Arial" w:hAnsi="Arial"/>
          <w:color w:val="222222"/>
          <w:sz w:val="22"/>
          <w:szCs w:val="22"/>
        </w:rPr>
        <w:t xml:space="preserve">Al acceder al Sitio Web por primera vez, se mostrará un banner informativo que le permite aceptar o rechazar las cookies no necesarias.</w:t>
      </w:r>
    </w:p>
    <w:p>
      <w:pPr>
        <w:spacing w:after="140" w:before="100"/>
        <w:jc w:val="both"/>
      </w:pPr>
      <w:r>
        <w:rPr>
          <w:rFonts w:ascii="Arial" w:cs="Arial" w:eastAsia="Arial" w:hAnsi="Arial"/>
          <w:color w:val="222222"/>
          <w:sz w:val="22"/>
          <w:szCs w:val="22"/>
        </w:rPr>
        <w:t xml:space="preserve">Puede configurar su navegador para bloquear o eliminar cookies:</w:t>
      </w:r>
    </w:p>
    <w:p>
      <w:pPr>
        <w:pStyle w:val="ListParagraph"/>
        <w:numPr>
          <w:ilvl w:val="0"/>
          <w:numId w:val="2"/>
        </w:numPr>
        <w:spacing w:after="60" w:before="60"/>
      </w:pPr>
      <w:r>
        <w:rPr>
          <w:rFonts w:ascii="Arial" w:cs="Arial" w:eastAsia="Arial" w:hAnsi="Arial"/>
          <w:color w:val="222222"/>
          <w:sz w:val="22"/>
          <w:szCs w:val="22"/>
        </w:rPr>
        <w:t xml:space="preserve">Google Chrome: Configuración → Privacidad y seguridad → Cookies y otros datos de sitios.</w:t>
      </w:r>
    </w:p>
    <w:p>
      <w:pPr>
        <w:pStyle w:val="ListParagraph"/>
        <w:numPr>
          <w:ilvl w:val="0"/>
          <w:numId w:val="2"/>
        </w:numPr>
        <w:spacing w:after="60" w:before="60"/>
      </w:pPr>
      <w:r>
        <w:rPr>
          <w:rFonts w:ascii="Arial" w:cs="Arial" w:eastAsia="Arial" w:hAnsi="Arial"/>
          <w:color w:val="222222"/>
          <w:sz w:val="22"/>
          <w:szCs w:val="22"/>
        </w:rPr>
        <w:t xml:space="preserve">Mozilla Firefox: Opciones → Privacidad y seguridad → Cookies y datos del sitio.</w:t>
      </w:r>
    </w:p>
    <w:p>
      <w:pPr>
        <w:pStyle w:val="ListParagraph"/>
        <w:numPr>
          <w:ilvl w:val="0"/>
          <w:numId w:val="2"/>
        </w:numPr>
        <w:spacing w:after="60" w:before="60"/>
      </w:pPr>
      <w:r>
        <w:rPr>
          <w:rFonts w:ascii="Arial" w:cs="Arial" w:eastAsia="Arial" w:hAnsi="Arial"/>
          <w:color w:val="222222"/>
          <w:sz w:val="22"/>
          <w:szCs w:val="22"/>
        </w:rPr>
        <w:t xml:space="preserve">Safari: Preferencias → Privacidad → Cookies y datos de sitios web.</w:t>
      </w:r>
    </w:p>
    <w:p>
      <w:pPr>
        <w:pStyle w:val="ListParagraph"/>
        <w:numPr>
          <w:ilvl w:val="0"/>
          <w:numId w:val="2"/>
        </w:numPr>
        <w:spacing w:after="60" w:before="60"/>
      </w:pPr>
      <w:r>
        <w:rPr>
          <w:rFonts w:ascii="Arial" w:cs="Arial" w:eastAsia="Arial" w:hAnsi="Arial"/>
          <w:color w:val="222222"/>
          <w:sz w:val="22"/>
          <w:szCs w:val="22"/>
        </w:rPr>
        <w:t xml:space="preserve">Microsoft Edge: Configuración → Privacidad, búsqueda y servicios → Cookies.</w:t>
      </w:r>
    </w:p>
    <w:p>
      <w:pPr>
        <w:spacing w:after="140" w:before="100"/>
        <w:jc w:val="both"/>
      </w:pPr>
      <w:r>
        <w:rPr>
          <w:rFonts w:ascii="Arial" w:cs="Arial" w:eastAsia="Arial" w:hAnsi="Arial"/>
          <w:color w:val="222222"/>
          <w:sz w:val="22"/>
          <w:szCs w:val="22"/>
        </w:rPr>
        <w:t xml:space="preserve">Tenga en cuenta que bloquear o eliminar cookies puede afectar a la funcionalidad del Sitio Web.</w:t>
      </w:r>
    </w:p>
    <w:p>
      <w:pPr>
        <w:pStyle w:val="Heading1"/>
        <w:spacing w:after="240" w:before="480"/>
      </w:pPr>
      <w:r>
        <w:rPr>
          <w:rFonts w:ascii="Arial" w:cs="Arial" w:eastAsia="Arial" w:hAnsi="Arial"/>
          <w:b/>
          <w:bCs/>
          <w:color w:val="1a1a1a"/>
          <w:sz w:val="32"/>
          <w:szCs w:val="32"/>
        </w:rPr>
        <w:t xml:space="preserve">4. CONSENTIMIENTO Y RETIRADA</w:t>
      </w:r>
    </w:p>
    <w:p>
      <w:pPr>
        <w:spacing w:after="140" w:before="100"/>
        <w:jc w:val="both"/>
      </w:pPr>
      <w:r>
        <w:rPr>
          <w:rFonts w:ascii="Arial" w:cs="Arial" w:eastAsia="Arial" w:hAnsi="Arial"/>
          <w:color w:val="222222"/>
          <w:sz w:val="22"/>
          <w:szCs w:val="22"/>
        </w:rPr>
        <w:t xml:space="preserve">El uso de cookies analíticas está basado en su consentimiento. Puede retirar su consentimiento en cualquier momento a través del panel de configuración de cookies disponible en el Sitio Web, o contactando con nosotros en chidosbarcontacto@gmail.com.</w:t>
      </w:r>
    </w:p>
    <w:p>
      <w:pPr>
        <w:pStyle w:val="Heading1"/>
        <w:spacing w:after="240" w:before="480"/>
      </w:pPr>
      <w:r>
        <w:rPr>
          <w:rFonts w:ascii="Arial" w:cs="Arial" w:eastAsia="Arial" w:hAnsi="Arial"/>
          <w:b/>
          <w:bCs/>
          <w:color w:val="1a1a1a"/>
          <w:sz w:val="32"/>
          <w:szCs w:val="32"/>
        </w:rPr>
        <w:t xml:space="preserve">5. TRANSFERENCIAS INTERNACIONALES</w:t>
      </w:r>
    </w:p>
    <w:p>
      <w:pPr>
        <w:spacing w:after="140" w:before="100"/>
        <w:jc w:val="both"/>
      </w:pPr>
      <w:r>
        <w:rPr>
          <w:rFonts w:ascii="Arial" w:cs="Arial" w:eastAsia="Arial" w:hAnsi="Arial"/>
          <w:color w:val="222222"/>
          <w:sz w:val="22"/>
          <w:szCs w:val="22"/>
        </w:rPr>
        <w:t xml:space="preserve">Google Analytics puede implicar transferencias de datos a servidores ubicados en Estados Unidos. Dichas transferencias están amparadas por las cláusulas contractuales tipo aprobadas por la Comisión Europea.</w:t>
      </w:r>
    </w:p>
    <w:p>
      <w:pPr>
        <w:pStyle w:val="Heading1"/>
        <w:spacing w:after="240" w:before="480"/>
      </w:pPr>
      <w:r>
        <w:rPr>
          <w:rFonts w:ascii="Arial" w:cs="Arial" w:eastAsia="Arial" w:hAnsi="Arial"/>
          <w:b/>
          <w:bCs/>
          <w:color w:val="1a1a1a"/>
          <w:sz w:val="32"/>
          <w:szCs w:val="32"/>
        </w:rPr>
        <w:t xml:space="preserve">6. ACTUALIZACIÓN DE LA POLÍTICA DE COOKIES</w:t>
      </w:r>
    </w:p>
    <w:p>
      <w:pPr>
        <w:spacing w:after="140" w:before="100"/>
        <w:jc w:val="both"/>
      </w:pPr>
      <w:r>
        <w:rPr>
          <w:rFonts w:ascii="Arial" w:cs="Arial" w:eastAsia="Arial" w:hAnsi="Arial"/>
          <w:color w:val="222222"/>
          <w:sz w:val="22"/>
          <w:szCs w:val="22"/>
        </w:rPr>
        <w:t xml:space="preserve">EL AZTECA CHIDO SL podrá modificar esta Política de Cookies en función de cambios normativos o en los servicios ofrecidos. Se recomienda revisar esta página periódicamente.</w:t>
      </w:r>
    </w:p>
    <w:p>
      <w:pPr>
        <w:pStyle w:val="Heading1"/>
        <w:spacing w:after="240" w:before="480"/>
      </w:pPr>
      <w:r>
        <w:rPr>
          <w:rFonts w:ascii="Arial" w:cs="Arial" w:eastAsia="Arial" w:hAnsi="Arial"/>
          <w:b/>
          <w:bCs/>
          <w:color w:val="1a1a1a"/>
          <w:sz w:val="32"/>
          <w:szCs w:val="32"/>
        </w:rPr>
        <w:t xml:space="preserve">7. MÁS INFORMACIÓN</w:t>
      </w:r>
    </w:p>
    <w:p>
      <w:pPr>
        <w:spacing w:after="140" w:before="100"/>
        <w:jc w:val="both"/>
      </w:pPr>
      <w:r>
        <w:rPr>
          <w:rFonts w:ascii="Arial" w:cs="Arial" w:eastAsia="Arial" w:hAnsi="Arial"/>
          <w:color w:val="222222"/>
          <w:sz w:val="22"/>
          <w:szCs w:val="22"/>
        </w:rPr>
        <w:t xml:space="preserve">Para más información sobre el uso de cookies y la protección de datos, puede consultar la web de la Agencia Española de Protección de Datos: www.aepd.es</w:t>
      </w:r>
    </w:p>
    <w:p>
      <w:r>
        <w:br w:type="page"/>
      </w:r>
    </w:p>
    <w:p>
      <w:pPr>
        <w:spacing w:after="360" w:before="720"/>
        <w:jc w:val="center"/>
      </w:pPr>
      <w:r>
        <w:rPr>
          <w:rFonts w:ascii="Arial" w:cs="Arial" w:eastAsia="Arial" w:hAnsi="Arial"/>
          <w:b/>
          <w:bCs/>
          <w:color w:val="8B0000"/>
          <w:sz w:val="48"/>
          <w:szCs w:val="48"/>
        </w:rPr>
        <w:t xml:space="preserve">TÉRMINOS Y CONDICIONES</w:t>
      </w:r>
    </w:p>
    <w:p>
      <w:pPr>
        <w:spacing w:after="120" w:before="120"/>
        <w:jc w:val="center"/>
      </w:pPr>
      <w:r>
        <w:rPr>
          <w:rFonts w:ascii="Arial" w:cs="Arial" w:eastAsia="Arial" w:hAnsi="Arial"/>
          <w:i/>
          <w:iCs/>
          <w:color w:val="666666"/>
          <w:sz w:val="22"/>
          <w:szCs w:val="22"/>
        </w:rPr>
        <w:t xml:space="preserve">Servicio de Reservas Online · Chidos Bar</w:t>
      </w:r>
    </w:p>
    <w:p>
      <w:pPr>
        <w:spacing w:after="120" w:before="120"/>
        <w:jc w:val="center"/>
      </w:pPr>
      <w:r>
        <w:rPr>
          <w:rFonts w:ascii="Arial" w:cs="Arial" w:eastAsia="Arial" w:hAnsi="Arial"/>
          <w:i/>
          <w:iCs/>
          <w:color w:val="666666"/>
          <w:sz w:val="22"/>
          <w:szCs w:val="22"/>
        </w:rPr>
        <w:t xml:space="preserve">Última actualización: mayo de 2025</w:t>
      </w:r>
    </w:p>
    <w:p>
      <w:r>
        <w:br w:type="page"/>
      </w:r>
    </w:p>
    <w:p>
      <w:pPr>
        <w:pStyle w:val="Heading1"/>
        <w:spacing w:after="240" w:before="480"/>
      </w:pPr>
      <w:r>
        <w:rPr>
          <w:rFonts w:ascii="Arial" w:cs="Arial" w:eastAsia="Arial" w:hAnsi="Arial"/>
          <w:b/>
          <w:bCs/>
          <w:color w:val="1a1a1a"/>
          <w:sz w:val="32"/>
          <w:szCs w:val="32"/>
        </w:rPr>
        <w:t xml:space="preserve">1. OBJETO Y ÁMBITO DE APLICACIÓN</w:t>
      </w:r>
    </w:p>
    <w:p>
      <w:pPr>
        <w:spacing w:after="140" w:before="100"/>
        <w:jc w:val="both"/>
      </w:pPr>
      <w:r>
        <w:rPr>
          <w:rFonts w:ascii="Arial" w:cs="Arial" w:eastAsia="Arial" w:hAnsi="Arial"/>
          <w:color w:val="222222"/>
          <w:sz w:val="22"/>
          <w:szCs w:val="22"/>
        </w:rPr>
        <w:t xml:space="preserve">Los presentes Términos y Condiciones regulan el uso del servicio de reservas online disponible en https://chidosbar.com, titularidad de EL AZTECA CHIDO SL (CIF B37486503), con domicilio en Plaza del Mercado 26, 37001 Salamanca.</w:t>
      </w:r>
    </w:p>
    <w:p>
      <w:pPr>
        <w:spacing w:after="140" w:before="100"/>
        <w:jc w:val="both"/>
      </w:pPr>
      <w:r>
        <w:rPr>
          <w:rFonts w:ascii="Arial" w:cs="Arial" w:eastAsia="Arial" w:hAnsi="Arial"/>
          <w:color w:val="222222"/>
          <w:sz w:val="22"/>
          <w:szCs w:val="22"/>
        </w:rPr>
        <w:t xml:space="preserve">La realización de una reserva implica la aceptación plena de las presentes condiciones. Si no está de acuerdo con las mismas, le rogamos que no utilice este servicio.</w:t>
      </w:r>
    </w:p>
    <w:p>
      <w:pPr>
        <w:pStyle w:val="Heading1"/>
        <w:spacing w:after="240" w:before="480"/>
      </w:pPr>
      <w:r>
        <w:rPr>
          <w:rFonts w:ascii="Arial" w:cs="Arial" w:eastAsia="Arial" w:hAnsi="Arial"/>
          <w:b/>
          <w:bCs/>
          <w:color w:val="1a1a1a"/>
          <w:sz w:val="32"/>
          <w:szCs w:val="32"/>
        </w:rPr>
        <w:t xml:space="preserve">2. DESCRIPCIÓN DEL SERVICIO</w:t>
      </w:r>
    </w:p>
    <w:p>
      <w:pPr>
        <w:spacing w:after="140" w:before="100"/>
        <w:jc w:val="both"/>
      </w:pPr>
      <w:r>
        <w:rPr>
          <w:rFonts w:ascii="Arial" w:cs="Arial" w:eastAsia="Arial" w:hAnsi="Arial"/>
          <w:color w:val="222222"/>
          <w:sz w:val="22"/>
          <w:szCs w:val="22"/>
        </w:rPr>
        <w:t xml:space="preserve">El servicio de reservas online permite a los usuarios solicitar una mesa en Chidos Bar indicando la fecha, hora, número de comensales y nombre de contacto. La reserva quedará confirmada una vez que el restaurante la acepte y el usuario reciba la confirmación correspondiente.</w:t>
      </w:r>
    </w:p>
    <w:p>
      <w:pPr>
        <w:pStyle w:val="Heading1"/>
        <w:spacing w:after="240" w:before="480"/>
      </w:pPr>
      <w:r>
        <w:rPr>
          <w:rFonts w:ascii="Arial" w:cs="Arial" w:eastAsia="Arial" w:hAnsi="Arial"/>
          <w:b/>
          <w:bCs/>
          <w:color w:val="1a1a1a"/>
          <w:sz w:val="32"/>
          <w:szCs w:val="32"/>
        </w:rPr>
        <w:t xml:space="preserve">3. PROCESO DE RESERVA</w:t>
      </w:r>
    </w:p>
    <w:p>
      <w:pPr>
        <w:pStyle w:val="ListParagraph"/>
        <w:numPr>
          <w:ilvl w:val="0"/>
          <w:numId w:val="2"/>
        </w:numPr>
        <w:spacing w:after="60" w:before="60"/>
      </w:pPr>
      <w:r>
        <w:rPr>
          <w:rFonts w:ascii="Arial" w:cs="Arial" w:eastAsia="Arial" w:hAnsi="Arial"/>
          <w:color w:val="222222"/>
          <w:sz w:val="22"/>
          <w:szCs w:val="22"/>
        </w:rPr>
        <w:t xml:space="preserve">El usuario cumplimentará el formulario de reserva con sus datos de contacto (nombre, teléfono, correo electrónico), fecha, hora y número de comensales.</w:t>
      </w:r>
    </w:p>
    <w:p>
      <w:pPr>
        <w:pStyle w:val="ListParagraph"/>
        <w:numPr>
          <w:ilvl w:val="0"/>
          <w:numId w:val="2"/>
        </w:numPr>
        <w:spacing w:after="60" w:before="60"/>
      </w:pPr>
      <w:r>
        <w:rPr>
          <w:rFonts w:ascii="Arial" w:cs="Arial" w:eastAsia="Arial" w:hAnsi="Arial"/>
          <w:color w:val="222222"/>
          <w:sz w:val="22"/>
          <w:szCs w:val="22"/>
        </w:rPr>
        <w:t xml:space="preserve">Una vez enviada la solicitud, el usuario recibirá un correo electrónico de confirmación en la dirección facilitada.</w:t>
      </w:r>
    </w:p>
    <w:p>
      <w:pPr>
        <w:pStyle w:val="ListParagraph"/>
        <w:numPr>
          <w:ilvl w:val="0"/>
          <w:numId w:val="2"/>
        </w:numPr>
        <w:spacing w:after="60" w:before="60"/>
      </w:pPr>
      <w:r>
        <w:rPr>
          <w:rFonts w:ascii="Arial" w:cs="Arial" w:eastAsia="Arial" w:hAnsi="Arial"/>
          <w:color w:val="222222"/>
          <w:sz w:val="22"/>
          <w:szCs w:val="22"/>
        </w:rPr>
        <w:t xml:space="preserve">Chidos Bar confirmará o denegará la reserva en el plazo más breve posible.</w:t>
      </w:r>
    </w:p>
    <w:p>
      <w:pPr>
        <w:pStyle w:val="ListParagraph"/>
        <w:numPr>
          <w:ilvl w:val="0"/>
          <w:numId w:val="2"/>
        </w:numPr>
        <w:spacing w:after="60" w:before="60"/>
      </w:pPr>
      <w:r>
        <w:rPr>
          <w:rFonts w:ascii="Arial" w:cs="Arial" w:eastAsia="Arial" w:hAnsi="Arial"/>
          <w:color w:val="222222"/>
          <w:sz w:val="22"/>
          <w:szCs w:val="22"/>
        </w:rPr>
        <w:t xml:space="preserve">La reserva se considerará definitivamente confirmada únicamente cuando el restaurante envíe la confirmación expresa al usuario.</w:t>
      </w:r>
    </w:p>
    <w:p>
      <w:pPr>
        <w:pStyle w:val="Heading1"/>
        <w:spacing w:after="240" w:before="480"/>
      </w:pPr>
      <w:r>
        <w:rPr>
          <w:rFonts w:ascii="Arial" w:cs="Arial" w:eastAsia="Arial" w:hAnsi="Arial"/>
          <w:b/>
          <w:bCs/>
          <w:color w:val="1a1a1a"/>
          <w:sz w:val="32"/>
          <w:szCs w:val="32"/>
        </w:rPr>
        <w:t xml:space="preserve">4. CANCELACIÓN Y MODIFICACIÓN DE RESERVAS</w:t>
      </w:r>
    </w:p>
    <w:p>
      <w:pPr>
        <w:pStyle w:val="Heading2"/>
        <w:spacing w:after="180" w:before="360"/>
      </w:pPr>
      <w:r>
        <w:rPr>
          <w:rFonts w:ascii="Arial" w:cs="Arial" w:eastAsia="Arial" w:hAnsi="Arial"/>
          <w:b/>
          <w:bCs/>
          <w:color w:val="333333"/>
          <w:sz w:val="26"/>
          <w:szCs w:val="26"/>
        </w:rPr>
        <w:t xml:space="preserve">4.1 Cancelación por el cliente</w:t>
      </w:r>
    </w:p>
    <w:p>
      <w:pPr>
        <w:spacing w:after="140" w:before="100"/>
        <w:jc w:val="both"/>
      </w:pPr>
      <w:r>
        <w:rPr>
          <w:rFonts w:ascii="Arial" w:cs="Arial" w:eastAsia="Arial" w:hAnsi="Arial"/>
          <w:color w:val="222222"/>
          <w:sz w:val="22"/>
          <w:szCs w:val="22"/>
        </w:rPr>
        <w:t xml:space="preserve">El cliente podrá cancelar o modificar su reserva con una antelación mínima de 2 horas antes de la hora prevista, notificándolo a través del correo electrónico chidosbarcontacto@gmail.com o por teléfono. Las cancelaciones realizadas con menos de 2 horas de antelación podrán ser consideradas como no presentación.</w:t>
      </w:r>
    </w:p>
    <w:p>
      <w:pPr>
        <w:pStyle w:val="Heading2"/>
        <w:spacing w:after="180" w:before="360"/>
      </w:pPr>
      <w:r>
        <w:rPr>
          <w:rFonts w:ascii="Arial" w:cs="Arial" w:eastAsia="Arial" w:hAnsi="Arial"/>
          <w:b/>
          <w:bCs/>
          <w:color w:val="333333"/>
          <w:sz w:val="26"/>
          <w:szCs w:val="26"/>
        </w:rPr>
        <w:t xml:space="preserve">4.2 Cancelación por el restaurante</w:t>
      </w:r>
    </w:p>
    <w:p>
      <w:pPr>
        <w:spacing w:after="140" w:before="100"/>
        <w:jc w:val="both"/>
      </w:pPr>
      <w:r>
        <w:rPr>
          <w:rFonts w:ascii="Arial" w:cs="Arial" w:eastAsia="Arial" w:hAnsi="Arial"/>
          <w:color w:val="222222"/>
          <w:sz w:val="22"/>
          <w:szCs w:val="22"/>
        </w:rPr>
        <w:t xml:space="preserve">Chidos Bar se reserva el derecho a cancelar una reserva en circunstancias excepcionales (fuerza mayor, cierre temporal, etc.), notificándolo al cliente con la mayor antelación posible.</w:t>
      </w:r>
    </w:p>
    <w:p>
      <w:pPr>
        <w:pStyle w:val="Heading2"/>
        <w:spacing w:after="180" w:before="360"/>
      </w:pPr>
      <w:r>
        <w:rPr>
          <w:rFonts w:ascii="Arial" w:cs="Arial" w:eastAsia="Arial" w:hAnsi="Arial"/>
          <w:b/>
          <w:bCs/>
          <w:color w:val="333333"/>
          <w:sz w:val="26"/>
          <w:szCs w:val="26"/>
        </w:rPr>
        <w:t xml:space="preserve">4.3 No presentación</w:t>
      </w:r>
    </w:p>
    <w:p>
      <w:pPr>
        <w:spacing w:after="140" w:before="100"/>
        <w:jc w:val="both"/>
      </w:pPr>
      <w:r>
        <w:rPr>
          <w:rFonts w:ascii="Arial" w:cs="Arial" w:eastAsia="Arial" w:hAnsi="Arial"/>
          <w:color w:val="222222"/>
          <w:sz w:val="22"/>
          <w:szCs w:val="22"/>
        </w:rPr>
        <w:t xml:space="preserve">En caso de no presentación sin cancelación previa, Chidos Bar podrá proceder a anular la reserva transcurridos 15 minutos desde la hora reservada.</w:t>
      </w:r>
    </w:p>
    <w:p>
      <w:pPr>
        <w:pStyle w:val="Heading1"/>
        <w:spacing w:after="240" w:before="480"/>
      </w:pPr>
      <w:r>
        <w:rPr>
          <w:rFonts w:ascii="Arial" w:cs="Arial" w:eastAsia="Arial" w:hAnsi="Arial"/>
          <w:b/>
          <w:bCs/>
          <w:color w:val="1a1a1a"/>
          <w:sz w:val="32"/>
          <w:szCs w:val="32"/>
        </w:rPr>
        <w:t xml:space="preserve">5. RESPONSABILIDADES DEL USUARIO</w:t>
      </w:r>
    </w:p>
    <w:p>
      <w:pPr>
        <w:spacing w:after="140" w:before="100"/>
        <w:jc w:val="both"/>
      </w:pPr>
      <w:r>
        <w:rPr>
          <w:rFonts w:ascii="Arial" w:cs="Arial" w:eastAsia="Arial" w:hAnsi="Arial"/>
          <w:color w:val="222222"/>
          <w:sz w:val="22"/>
          <w:szCs w:val="22"/>
        </w:rPr>
        <w:t xml:space="preserve">El usuario se compromete a:</w:t>
      </w:r>
    </w:p>
    <w:p>
      <w:pPr>
        <w:pStyle w:val="ListParagraph"/>
        <w:numPr>
          <w:ilvl w:val="0"/>
          <w:numId w:val="2"/>
        </w:numPr>
        <w:spacing w:after="60" w:before="60"/>
      </w:pPr>
      <w:r>
        <w:rPr>
          <w:rFonts w:ascii="Arial" w:cs="Arial" w:eastAsia="Arial" w:hAnsi="Arial"/>
          <w:color w:val="222222"/>
          <w:sz w:val="22"/>
          <w:szCs w:val="22"/>
        </w:rPr>
        <w:t xml:space="preserve">Proporcionar datos verídicos y actualizados al realizar la reserva.</w:t>
      </w:r>
    </w:p>
    <w:p>
      <w:pPr>
        <w:pStyle w:val="ListParagraph"/>
        <w:numPr>
          <w:ilvl w:val="0"/>
          <w:numId w:val="2"/>
        </w:numPr>
        <w:spacing w:after="60" w:before="60"/>
      </w:pPr>
      <w:r>
        <w:rPr>
          <w:rFonts w:ascii="Arial" w:cs="Arial" w:eastAsia="Arial" w:hAnsi="Arial"/>
          <w:color w:val="222222"/>
          <w:sz w:val="22"/>
          <w:szCs w:val="22"/>
        </w:rPr>
        <w:t xml:space="preserve">Notificar con antelación suficiente cualquier cambio en el número de comensales o la hora de llegada.</w:t>
      </w:r>
    </w:p>
    <w:p>
      <w:pPr>
        <w:pStyle w:val="ListParagraph"/>
        <w:numPr>
          <w:ilvl w:val="0"/>
          <w:numId w:val="2"/>
        </w:numPr>
        <w:spacing w:after="60" w:before="60"/>
      </w:pPr>
      <w:r>
        <w:rPr>
          <w:rFonts w:ascii="Arial" w:cs="Arial" w:eastAsia="Arial" w:hAnsi="Arial"/>
          <w:color w:val="222222"/>
          <w:sz w:val="22"/>
          <w:szCs w:val="22"/>
        </w:rPr>
        <w:t xml:space="preserve">Respetar las normas del establecimiento durante su visita.</w:t>
      </w:r>
    </w:p>
    <w:p>
      <w:pPr>
        <w:pStyle w:val="Heading1"/>
        <w:spacing w:after="240" w:before="480"/>
      </w:pPr>
      <w:r>
        <w:rPr>
          <w:rFonts w:ascii="Arial" w:cs="Arial" w:eastAsia="Arial" w:hAnsi="Arial"/>
          <w:b/>
          <w:bCs/>
          <w:color w:val="1a1a1a"/>
          <w:sz w:val="32"/>
          <w:szCs w:val="32"/>
        </w:rPr>
        <w:t xml:space="preserve">6. PRECIOS Y PAGOS</w:t>
      </w:r>
    </w:p>
    <w:p>
      <w:pPr>
        <w:spacing w:after="140" w:before="100"/>
        <w:jc w:val="both"/>
      </w:pPr>
      <w:r>
        <w:rPr>
          <w:rFonts w:ascii="Arial" w:cs="Arial" w:eastAsia="Arial" w:hAnsi="Arial"/>
          <w:color w:val="222222"/>
          <w:sz w:val="22"/>
          <w:szCs w:val="22"/>
        </w:rPr>
        <w:t xml:space="preserve">El servicio de reservas online es gratuito. Los precios de los platos y bebidas están disponibles en la carta del restaurante, sujetos a posibles variaciones. No se realiza ningún cargo previo a la visita a través de este servicio de reservas.</w:t>
      </w:r>
    </w:p>
    <w:p>
      <w:pPr>
        <w:spacing w:after="140" w:before="100"/>
        <w:jc w:val="both"/>
      </w:pPr>
      <w:r>
        <w:rPr>
          <w:rFonts w:ascii="Arial" w:cs="Arial" w:eastAsia="Arial" w:hAnsi="Arial"/>
          <w:color w:val="222222"/>
          <w:sz w:val="22"/>
          <w:szCs w:val="22"/>
        </w:rPr>
        <w:t xml:space="preserve">En caso de menús especiales o eventos que requieran señal o prepago, se informará expresamente al cliente durante el proceso de reserva.</w:t>
      </w:r>
    </w:p>
    <w:p>
      <w:pPr>
        <w:pStyle w:val="Heading1"/>
        <w:spacing w:after="240" w:before="480"/>
      </w:pPr>
      <w:r>
        <w:rPr>
          <w:rFonts w:ascii="Arial" w:cs="Arial" w:eastAsia="Arial" w:hAnsi="Arial"/>
          <w:b/>
          <w:bCs/>
          <w:color w:val="1a1a1a"/>
          <w:sz w:val="32"/>
          <w:szCs w:val="32"/>
        </w:rPr>
        <w:t xml:space="preserve">7. ALERGIAS E INTOLERANCIAS ALIMENTARIAS</w:t>
      </w:r>
    </w:p>
    <w:p>
      <w:pPr>
        <w:spacing w:after="140" w:before="100"/>
        <w:jc w:val="both"/>
      </w:pPr>
      <w:r>
        <w:rPr>
          <w:rFonts w:ascii="Arial" w:cs="Arial" w:eastAsia="Arial" w:hAnsi="Arial"/>
          <w:color w:val="222222"/>
          <w:sz w:val="22"/>
          <w:szCs w:val="22"/>
        </w:rPr>
        <w:t xml:space="preserve">Chidos Bar cumple con el Reglamento (UE) nº 1169/2011 sobre información alimentaria facilitada al consumidor. Si usted o algún comensal presenta alguna alergia o intolerancia alimentaria, le rogamos que lo indique en el campo de observaciones de la reserva o que lo comunique al personal del restaurante a su llegada. El restaurante adoptará las medidas razonables para satisfacer sus necesidades, si bien no puede garantizar la ausencia total de trazas de alérgenos.</w:t>
      </w:r>
    </w:p>
    <w:p>
      <w:pPr>
        <w:pStyle w:val="Heading1"/>
        <w:spacing w:after="240" w:before="480"/>
      </w:pPr>
      <w:r>
        <w:rPr>
          <w:rFonts w:ascii="Arial" w:cs="Arial" w:eastAsia="Arial" w:hAnsi="Arial"/>
          <w:b/>
          <w:bCs/>
          <w:color w:val="1a1a1a"/>
          <w:sz w:val="32"/>
          <w:szCs w:val="32"/>
        </w:rPr>
        <w:t xml:space="preserve">8. PROTECCIÓN DE DATOS</w:t>
      </w:r>
    </w:p>
    <w:p>
      <w:pPr>
        <w:spacing w:after="140" w:before="100"/>
        <w:jc w:val="both"/>
      </w:pPr>
      <w:r>
        <w:rPr>
          <w:rFonts w:ascii="Arial" w:cs="Arial" w:eastAsia="Arial" w:hAnsi="Arial"/>
          <w:color w:val="222222"/>
          <w:sz w:val="22"/>
          <w:szCs w:val="22"/>
        </w:rPr>
        <w:t xml:space="preserve">Los datos personales facilitados al realizar la reserva serán tratados por EL AZTECA CHIDO SL conforme a su Política de Privacidad, disponible en https://chidosbar.com. Los datos se utilizarán exclusivamente para la gestión de la reserva y, en su caso, el envío de comunicaciones comerciales si el usuario ha prestado su consentimiento.</w:t>
      </w:r>
    </w:p>
    <w:p>
      <w:pPr>
        <w:pStyle w:val="Heading1"/>
        <w:spacing w:after="240" w:before="480"/>
      </w:pPr>
      <w:r>
        <w:rPr>
          <w:rFonts w:ascii="Arial" w:cs="Arial" w:eastAsia="Arial" w:hAnsi="Arial"/>
          <w:b/>
          <w:bCs/>
          <w:color w:val="1a1a1a"/>
          <w:sz w:val="32"/>
          <w:szCs w:val="32"/>
        </w:rPr>
        <w:t xml:space="preserve">9. PROPIEDAD INTELECTUAL</w:t>
      </w:r>
    </w:p>
    <w:p>
      <w:pPr>
        <w:spacing w:after="140" w:before="100"/>
        <w:jc w:val="both"/>
      </w:pPr>
      <w:r>
        <w:rPr>
          <w:rFonts w:ascii="Arial" w:cs="Arial" w:eastAsia="Arial" w:hAnsi="Arial"/>
          <w:color w:val="222222"/>
          <w:sz w:val="22"/>
          <w:szCs w:val="22"/>
        </w:rPr>
        <w:t xml:space="preserve">Todos los contenidos del Sitio Web son propiedad de EL AZTECA CHIDO SL o de sus licenciantes, quedando prohibida su reproducción sin autorización expresa.</w:t>
      </w:r>
    </w:p>
    <w:p>
      <w:pPr>
        <w:pStyle w:val="Heading1"/>
        <w:spacing w:after="240" w:before="480"/>
      </w:pPr>
      <w:r>
        <w:rPr>
          <w:rFonts w:ascii="Arial" w:cs="Arial" w:eastAsia="Arial" w:hAnsi="Arial"/>
          <w:b/>
          <w:bCs/>
          <w:color w:val="1a1a1a"/>
          <w:sz w:val="32"/>
          <w:szCs w:val="32"/>
        </w:rPr>
        <w:t xml:space="preserve">10. LEGISLACIÓN APLICABLE Y RESOLUCIÓN DE CONFLICTOS</w:t>
      </w:r>
    </w:p>
    <w:p>
      <w:pPr>
        <w:spacing w:after="140" w:before="100"/>
        <w:jc w:val="both"/>
      </w:pPr>
      <w:r>
        <w:rPr>
          <w:rFonts w:ascii="Arial" w:cs="Arial" w:eastAsia="Arial" w:hAnsi="Arial"/>
          <w:color w:val="222222"/>
          <w:sz w:val="22"/>
          <w:szCs w:val="22"/>
        </w:rPr>
        <w:t xml:space="preserve">Los presentes Términos y Condiciones se rigen por la legislación española, en particular por la Ley 34/2002 de Servicios de la Sociedad de la Información (LSSI-CE), el Real Decreto Legislativo 1/2007 (Ley General para la Defensa de los Consumidores y Usuarios) y demás normativa aplicable.</w:t>
      </w:r>
    </w:p>
    <w:p>
      <w:pPr>
        <w:spacing w:after="140" w:before="100"/>
        <w:jc w:val="both"/>
      </w:pPr>
      <w:r>
        <w:rPr>
          <w:rFonts w:ascii="Arial" w:cs="Arial" w:eastAsia="Arial" w:hAnsi="Arial"/>
          <w:color w:val="222222"/>
          <w:sz w:val="22"/>
          <w:szCs w:val="22"/>
        </w:rPr>
        <w:t xml:space="preserve">Para la resolución de cualquier controversia, las partes se someten a los Juzgados y Tribunales de Salamanca, salvo que la normativa de consumidores establezca fuero imperativo en favor del domicilio del consumidor.</w:t>
      </w:r>
    </w:p>
    <w:p>
      <w:pPr>
        <w:spacing w:after="140" w:before="100"/>
        <w:jc w:val="both"/>
      </w:pPr>
      <w:r>
        <w:rPr>
          <w:rFonts w:ascii="Arial" w:cs="Arial" w:eastAsia="Arial" w:hAnsi="Arial"/>
          <w:color w:val="222222"/>
          <w:sz w:val="22"/>
          <w:szCs w:val="22"/>
        </w:rPr>
        <w:t xml:space="preserve">Conforme a lo dispuesto en el Reglamento (UE) nº 524/2013, le informamos de la existencia de la plataforma de resolución de litigios en línea de la Unión Europea, accesible en: https://ec.europa.eu/consumers/odr</w:t>
      </w:r>
    </w:p>
    <w:p>
      <w:pPr>
        <w:pStyle w:val="Heading1"/>
        <w:spacing w:after="240" w:before="480"/>
      </w:pPr>
      <w:r>
        <w:rPr>
          <w:rFonts w:ascii="Arial" w:cs="Arial" w:eastAsia="Arial" w:hAnsi="Arial"/>
          <w:b/>
          <w:bCs/>
          <w:color w:val="1a1a1a"/>
          <w:sz w:val="32"/>
          <w:szCs w:val="32"/>
        </w:rPr>
        <w:t xml:space="preserve">11. MODIFICACIONES</w:t>
      </w:r>
    </w:p>
    <w:p>
      <w:pPr>
        <w:spacing w:after="140" w:before="100"/>
        <w:jc w:val="both"/>
      </w:pPr>
      <w:r>
        <w:rPr>
          <w:rFonts w:ascii="Arial" w:cs="Arial" w:eastAsia="Arial" w:hAnsi="Arial"/>
          <w:color w:val="222222"/>
          <w:sz w:val="22"/>
          <w:szCs w:val="22"/>
        </w:rPr>
        <w:t xml:space="preserve">EL AZTECA CHIDO SL se reserva el derecho a modificar los presentes Términos y Condiciones en cualquier momento. Las modificaciones serán efectivas desde su publicación en https://chidosbar.com. Se recomienda revisar estas condiciones periódicamente.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8B0000"/>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55555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2026-05-04T10:09:58.016Z</dcterms:created>
  <dcterms:modified xsi:type="dcterms:W3CDTF">2026-05-04T10:09:58.032Z</dcterms:modified>
</cp:coreProperties>
</file>

<file path=docProps/custom.xml><?xml version="1.0" encoding="utf-8"?>
<Properties xmlns="http://schemas.openxmlformats.org/officeDocument/2006/custom-properties" xmlns:vt="http://schemas.openxmlformats.org/officeDocument/2006/docPropsVTypes"/>
</file>