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F19" w14:textId="32016F9B" w:rsidR="00D82676" w:rsidRPr="0039213D" w:rsidRDefault="005D6B9E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B0BB06" wp14:editId="66D84CC6">
            <wp:simplePos x="0" y="0"/>
            <wp:positionH relativeFrom="column">
              <wp:posOffset>49530</wp:posOffset>
            </wp:positionH>
            <wp:positionV relativeFrom="paragraph">
              <wp:posOffset>1690370</wp:posOffset>
            </wp:positionV>
            <wp:extent cx="6858000" cy="7639050"/>
            <wp:effectExtent l="0" t="0" r="0" b="9525"/>
            <wp:wrapSquare wrapText="bothSides"/>
            <wp:docPr id="14386201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20160" name="Image 14386201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F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7B26A" wp14:editId="262C451D">
                <wp:simplePos x="0" y="0"/>
                <wp:positionH relativeFrom="column">
                  <wp:posOffset>-188595</wp:posOffset>
                </wp:positionH>
                <wp:positionV relativeFrom="paragraph">
                  <wp:posOffset>1045210</wp:posOffset>
                </wp:positionV>
                <wp:extent cx="1485900" cy="276225"/>
                <wp:effectExtent l="0" t="0" r="38100" b="28575"/>
                <wp:wrapNone/>
                <wp:docPr id="1398003589" name="Flèche : pent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762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93091" w14:textId="0975EFBE" w:rsidR="00AE6FE1" w:rsidRDefault="00AE6FE1" w:rsidP="00AE6FE1">
                            <w:pPr>
                              <w:jc w:val="center"/>
                            </w:pPr>
                            <w:r>
                              <w:t>16/05/2026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67B26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2" o:spid="_x0000_s1026" type="#_x0000_t15" style="position:absolute;margin-left:-14.85pt;margin-top:82.3pt;width:117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" adj="19592" fillcolor="#4472c4 [3204]" strokecolor="#09101d [484]" strokeweight="1pt">
                <v:textbox>
                  <w:txbxContent>
                    <w:p w14:paraId="28193091" w14:textId="0975EFBE" w:rsidR="00AE6FE1" w:rsidRDefault="00AE6FE1" w:rsidP="00AE6FE1">
                      <w:pPr>
                        <w:jc w:val="center"/>
                      </w:pPr>
                      <w:r>
                        <w:t>16/05/2026</w:t>
                      </w:r>
                    </w:p>
                  </w:txbxContent>
                </v:textbox>
              </v:shape>
            </w:pict>
          </mc:Fallback>
        </mc:AlternateContent>
      </w:r>
      <w:r w:rsidR="00AE6F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3793A" wp14:editId="1BE34483">
                <wp:simplePos x="0" y="0"/>
                <wp:positionH relativeFrom="column">
                  <wp:posOffset>-188595</wp:posOffset>
                </wp:positionH>
                <wp:positionV relativeFrom="paragraph">
                  <wp:posOffset>-78740</wp:posOffset>
                </wp:positionV>
                <wp:extent cx="104775" cy="10029825"/>
                <wp:effectExtent l="0" t="0" r="28575" b="28575"/>
                <wp:wrapNone/>
                <wp:docPr id="5429117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0298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5B036C7" id="Rectangle : coins arrondis 1" o:spid="_x0000_s1026" style="position:absolute;margin-left:-14.85pt;margin-top:-6.2pt;width:8.25pt;height:7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" fillcolor="#0d0d0d [3069]" strokecolor="#09101d [484]" strokeweight="1pt">
                <v:stroke joinstyle="miter"/>
              </v:roundrect>
            </w:pict>
          </mc:Fallback>
        </mc:AlternateContent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>
        <w:tab/>
      </w:r>
      <w:r w:rsidR="00AE6FE1" w:rsidRPr="005D6B9E">
        <w:rPr>
          <w:b/>
          <w:bCs/>
          <w:sz w:val="32"/>
          <w:szCs w:val="32"/>
        </w:rPr>
        <w:t xml:space="preserve">LE GRAND CONCOURS NATIONAL DES </w:t>
      </w:r>
      <w:r w:rsidRPr="005D6B9E">
        <w:rPr>
          <w:b/>
          <w:bCs/>
          <w:sz w:val="32"/>
          <w:szCs w:val="32"/>
        </w:rPr>
        <w:t>METIERS</w:t>
      </w:r>
      <w:r w:rsidR="00B31E2E">
        <w:rPr>
          <w:b/>
          <w:bCs/>
          <w:sz w:val="32"/>
          <w:szCs w:val="32"/>
        </w:rPr>
        <w:t xml:space="preserve"> DU BTP</w:t>
      </w:r>
      <w:r w:rsidRPr="005D6B9E">
        <w:rPr>
          <w:sz w:val="36"/>
          <w:szCs w:val="36"/>
        </w:rPr>
        <w:t xml:space="preserve"> </w:t>
      </w:r>
      <w:r w:rsidRPr="005D6B9E">
        <w:rPr>
          <w:sz w:val="36"/>
          <w:szCs w:val="36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31E2E">
        <w:rPr>
          <w:b/>
          <w:bCs/>
          <w:sz w:val="28"/>
          <w:szCs w:val="28"/>
        </w:rPr>
        <w:t xml:space="preserve">        </w:t>
      </w:r>
      <w:proofErr w:type="gramStart"/>
      <w:r w:rsidR="00B31E2E">
        <w:rPr>
          <w:b/>
          <w:bCs/>
          <w:sz w:val="28"/>
          <w:szCs w:val="28"/>
        </w:rPr>
        <w:t xml:space="preserve">   «</w:t>
      </w:r>
      <w:proofErr w:type="gramEnd"/>
      <w:r w:rsidR="00A97BAC">
        <w:rPr>
          <w:b/>
          <w:bCs/>
          <w:sz w:val="28"/>
          <w:szCs w:val="28"/>
        </w:rPr>
        <w:t xml:space="preserve"> L’honneur des </w:t>
      </w:r>
      <w:r w:rsidR="00434836">
        <w:rPr>
          <w:b/>
          <w:bCs/>
          <w:sz w:val="28"/>
          <w:szCs w:val="28"/>
        </w:rPr>
        <w:t>bâtisseurs, La</w:t>
      </w:r>
      <w:r w:rsidR="00A97BAC">
        <w:rPr>
          <w:b/>
          <w:bCs/>
          <w:sz w:val="28"/>
          <w:szCs w:val="28"/>
        </w:rPr>
        <w:t xml:space="preserve"> fierté de la nation » </w:t>
      </w:r>
      <w:r>
        <w:rPr>
          <w:b/>
          <w:bCs/>
          <w:sz w:val="28"/>
          <w:szCs w:val="28"/>
        </w:rPr>
        <w:br/>
      </w:r>
      <w:r w:rsidR="00E2449A" w:rsidRPr="00E2449A">
        <w:rPr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4F31D974" wp14:editId="2BF3F8F9">
            <wp:simplePos x="0" y="0"/>
            <wp:positionH relativeFrom="column">
              <wp:posOffset>6297929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Square wrapText="bothSides"/>
            <wp:docPr id="13609014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1472" name="Image 1360901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13D">
        <w:rPr>
          <w:b/>
          <w:bCs/>
          <w:sz w:val="28"/>
          <w:szCs w:val="28"/>
        </w:rPr>
        <w:t xml:space="preserve">                           </w:t>
      </w:r>
      <w:r w:rsidR="000B3693" w:rsidRPr="00E2449A">
        <w:rPr>
          <w:b/>
          <w:bCs/>
          <w:sz w:val="28"/>
          <w:szCs w:val="28"/>
          <w:u w:val="single"/>
        </w:rPr>
        <w:t xml:space="preserve"> </w:t>
      </w:r>
      <w:r w:rsidRPr="00E2449A">
        <w:rPr>
          <w:b/>
          <w:bCs/>
          <w:sz w:val="28"/>
          <w:szCs w:val="28"/>
          <w:u w:val="single"/>
        </w:rPr>
        <w:br/>
      </w:r>
    </w:p>
    <w:p w14:paraId="65523B4E" w14:textId="77777777" w:rsidR="000B3693" w:rsidRPr="000B3693" w:rsidRDefault="00B11A9D" w:rsidP="000B3693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39213D">
        <w:rPr>
          <w:rFonts w:ascii="Arial" w:hAnsi="Arial" w:cs="Arial"/>
          <w:sz w:val="28"/>
          <w:szCs w:val="28"/>
          <w:u w:val="single"/>
        </w:rPr>
        <w:br/>
      </w:r>
      <w:r w:rsidR="000B3693" w:rsidRPr="000B3693">
        <w:rPr>
          <w:rFonts w:ascii="Arial" w:hAnsi="Arial" w:cs="Arial"/>
          <w:b/>
          <w:bCs/>
          <w:sz w:val="32"/>
          <w:szCs w:val="32"/>
        </w:rPr>
        <w:t xml:space="preserve">BUILD’AWARD GUINÉE  </w:t>
      </w:r>
    </w:p>
    <w:p w14:paraId="1EBA0697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t>Concours de présélection des jeunes talents – Édition 2026</w:t>
      </w:r>
    </w:p>
    <w:p w14:paraId="619B8DDE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279E74A3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t>* THÈME :</w:t>
      </w:r>
    </w:p>
    <w:p w14:paraId="04ED55C7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t>Conception d’un centre de réinsertion professionnelle des jeunes talents en BTP</w:t>
      </w:r>
    </w:p>
    <w:p w14:paraId="20006E7D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9B77EB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t>* CONTEXTE</w:t>
      </w:r>
    </w:p>
    <w:p w14:paraId="2654494A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En Guinée, le secteur du bâtiment et des travaux publics (BTP) constitue un pilier essentiel du développement économique. Cependant, de nombreux jeunes rencontrent des difficultés d’insertion professionnelle par manque de formation pratique.</w:t>
      </w:r>
    </w:p>
    <w:p w14:paraId="0A8C6A56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47D81F89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Ce concours vise à identifier des solutions innovantes pour la création d’un centre de formation moderne, inclusif et adapté aux réalités locales.</w:t>
      </w:r>
    </w:p>
    <w:p w14:paraId="493EB0BF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050F7166" w14:textId="77777777" w:rsidR="000B3693" w:rsidRPr="00B36E85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•</w:t>
      </w:r>
      <w:r w:rsidRPr="00B36E85">
        <w:rPr>
          <w:rFonts w:ascii="Arial" w:hAnsi="Arial" w:cs="Arial"/>
          <w:b/>
          <w:bCs/>
          <w:sz w:val="24"/>
          <w:szCs w:val="24"/>
        </w:rPr>
        <w:t>OBJECTIF DU CONCOURS</w:t>
      </w:r>
    </w:p>
    <w:p w14:paraId="3C7DF9A5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Concevoir un centre de réinsertion professionnelle permettant de former les jeunes aux métiers du BTP et de faciliter leur insertion dans le monde du travail.</w:t>
      </w:r>
    </w:p>
    <w:p w14:paraId="47DF137F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3FBBFD5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---</w:t>
      </w:r>
    </w:p>
    <w:p w14:paraId="7BFB4044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70DD7480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0B3693">
        <w:rPr>
          <w:rFonts w:ascii="Arial" w:hAnsi="Arial" w:cs="Arial"/>
          <w:b/>
          <w:bCs/>
          <w:sz w:val="28"/>
          <w:szCs w:val="28"/>
        </w:rPr>
        <w:t>* COMPOSANTES DU PROJET</w:t>
      </w:r>
    </w:p>
    <w:p w14:paraId="7ACB3FD1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25C35BA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Le centre devra intégrer des espaces de formation dans les domaines suivants :</w:t>
      </w:r>
    </w:p>
    <w:p w14:paraId="068603B4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E48CFC7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0B3693">
        <w:rPr>
          <w:rFonts w:ascii="Arial" w:hAnsi="Arial" w:cs="Arial"/>
          <w:b/>
          <w:bCs/>
          <w:sz w:val="24"/>
          <w:szCs w:val="24"/>
        </w:rPr>
        <w:t>Gros œuvre</w:t>
      </w:r>
      <w:r w:rsidRPr="000B3693">
        <w:rPr>
          <w:rFonts w:ascii="Arial" w:hAnsi="Arial" w:cs="Arial"/>
          <w:sz w:val="24"/>
          <w:szCs w:val="24"/>
        </w:rPr>
        <w:t xml:space="preserve"> :</w:t>
      </w:r>
    </w:p>
    <w:p w14:paraId="2A57F8C2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Maçonnerie  </w:t>
      </w:r>
    </w:p>
    <w:p w14:paraId="0BEF00CC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Ferraillage  </w:t>
      </w:r>
    </w:p>
    <w:p w14:paraId="6AFE4F2C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Coffrage  </w:t>
      </w:r>
    </w:p>
    <w:p w14:paraId="39304C9C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Béton armé  </w:t>
      </w:r>
    </w:p>
    <w:p w14:paraId="0CF7DFCE" w14:textId="0F97D6FB" w:rsid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4F1F030B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1C51A13A" w14:textId="1241FE4B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lastRenderedPageBreak/>
        <w:t>* Second œuvre</w:t>
      </w:r>
      <w:r w:rsidRPr="000B3693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02A2FB2D" w14:textId="08C52E8F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E2449A">
        <w:rPr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 wp14:anchorId="6B67915A" wp14:editId="1AE453F8">
            <wp:simplePos x="0" y="0"/>
            <wp:positionH relativeFrom="column">
              <wp:posOffset>6316980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1472" name="Image 1360901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693">
        <w:rPr>
          <w:rFonts w:ascii="Arial" w:hAnsi="Arial" w:cs="Arial"/>
          <w:sz w:val="24"/>
          <w:szCs w:val="24"/>
        </w:rPr>
        <w:t xml:space="preserve">- Menuiserie (bois &amp; aluminium)  </w:t>
      </w:r>
    </w:p>
    <w:p w14:paraId="418A9D4D" w14:textId="652B8404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Électricité bâtiment  </w:t>
      </w:r>
    </w:p>
    <w:p w14:paraId="7DC17667" w14:textId="460832C3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Plomberie  </w:t>
      </w:r>
    </w:p>
    <w:p w14:paraId="01E83FB0" w14:textId="40EDB7A3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Carrelage  </w:t>
      </w:r>
    </w:p>
    <w:p w14:paraId="45DFF690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Peinture  </w:t>
      </w:r>
    </w:p>
    <w:p w14:paraId="3C02D1ED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Plâtrerie  </w:t>
      </w:r>
    </w:p>
    <w:p w14:paraId="533C32E2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4778F45F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0B3693">
        <w:rPr>
          <w:rFonts w:ascii="Arial" w:hAnsi="Arial" w:cs="Arial"/>
          <w:b/>
          <w:bCs/>
          <w:sz w:val="24"/>
          <w:szCs w:val="24"/>
        </w:rPr>
        <w:t>Spécialités &amp; finitions</w:t>
      </w:r>
      <w:r w:rsidRPr="000B3693">
        <w:rPr>
          <w:rFonts w:ascii="Arial" w:hAnsi="Arial" w:cs="Arial"/>
          <w:sz w:val="24"/>
          <w:szCs w:val="24"/>
        </w:rPr>
        <w:t xml:space="preserve"> :</w:t>
      </w:r>
    </w:p>
    <w:p w14:paraId="0643CC6A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Vitrerie  </w:t>
      </w:r>
    </w:p>
    <w:p w14:paraId="7205A132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Étanchéité  </w:t>
      </w:r>
    </w:p>
    <w:p w14:paraId="5D05FF30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Revêtements  </w:t>
      </w:r>
    </w:p>
    <w:p w14:paraId="4A1BB060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</w:p>
    <w:p w14:paraId="234A27D9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b/>
          <w:bCs/>
          <w:sz w:val="24"/>
          <w:szCs w:val="24"/>
        </w:rPr>
        <w:t>* Travaux publics</w:t>
      </w:r>
      <w:r w:rsidRPr="000B3693">
        <w:rPr>
          <w:rFonts w:ascii="Arial" w:hAnsi="Arial" w:cs="Arial"/>
          <w:sz w:val="24"/>
          <w:szCs w:val="24"/>
        </w:rPr>
        <w:t xml:space="preserve"> :</w:t>
      </w:r>
    </w:p>
    <w:p w14:paraId="6EE7628E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Topographie (initiation)  </w:t>
      </w:r>
    </w:p>
    <w:p w14:paraId="3DBCE0AA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VRD (Voirie et Réseaux Divers)  </w:t>
      </w:r>
    </w:p>
    <w:p w14:paraId="1203B5FF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Conduite d’engins (simulation ou zone pédagogique)  </w:t>
      </w:r>
    </w:p>
    <w:p w14:paraId="3369C21E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</w:p>
    <w:p w14:paraId="7B48C180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0B3693">
        <w:rPr>
          <w:rFonts w:ascii="Arial" w:hAnsi="Arial" w:cs="Arial"/>
          <w:b/>
          <w:bCs/>
          <w:sz w:val="24"/>
          <w:szCs w:val="24"/>
        </w:rPr>
        <w:t>Compétences transversales</w:t>
      </w:r>
      <w:r w:rsidRPr="000B3693">
        <w:rPr>
          <w:rFonts w:ascii="Arial" w:hAnsi="Arial" w:cs="Arial"/>
          <w:sz w:val="24"/>
          <w:szCs w:val="24"/>
        </w:rPr>
        <w:t xml:space="preserve"> :</w:t>
      </w:r>
    </w:p>
    <w:p w14:paraId="31344C14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Dessin technique / DAO  </w:t>
      </w:r>
    </w:p>
    <w:p w14:paraId="3E57696B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Lecture de plans  </w:t>
      </w:r>
    </w:p>
    <w:p w14:paraId="3A73F2A8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Gestion de chantier  </w:t>
      </w:r>
    </w:p>
    <w:p w14:paraId="0D30E722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Hygiène, Sécurité et Environnement (HSE)  </w:t>
      </w:r>
    </w:p>
    <w:p w14:paraId="281FBD7F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4B5892D" w14:textId="77777777" w:rsidR="000B3693" w:rsidRPr="0049677C" w:rsidRDefault="000B3693" w:rsidP="000B3693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49677C">
        <w:rPr>
          <w:rFonts w:ascii="Arial" w:hAnsi="Arial" w:cs="Arial"/>
          <w:b/>
          <w:bCs/>
          <w:sz w:val="24"/>
          <w:szCs w:val="24"/>
        </w:rPr>
        <w:t>INFRASTRUCTURES À PRÉVOIR</w:t>
      </w:r>
    </w:p>
    <w:p w14:paraId="235C6D99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Ateliers pratiques  </w:t>
      </w:r>
    </w:p>
    <w:p w14:paraId="2BE54FCA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Salles de formation  </w:t>
      </w:r>
    </w:p>
    <w:p w14:paraId="1732BD9F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Salle informatique  </w:t>
      </w:r>
    </w:p>
    <w:p w14:paraId="10A129F2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Administration  </w:t>
      </w:r>
    </w:p>
    <w:p w14:paraId="11D2F0B3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Espaces de stockage  </w:t>
      </w:r>
    </w:p>
    <w:p w14:paraId="6468B6F3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Vestiaires et sanitaires  </w:t>
      </w:r>
    </w:p>
    <w:p w14:paraId="203F83C3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Espace de repos  </w:t>
      </w:r>
    </w:p>
    <w:p w14:paraId="3FAE9081" w14:textId="77777777" w:rsidR="000B3693" w:rsidRPr="000B3693" w:rsidRDefault="000B3693" w:rsidP="000B3693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Zone d’exposition des réalisations  </w:t>
      </w:r>
    </w:p>
    <w:p w14:paraId="26EA7557" w14:textId="6F8D6DC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E2449A">
        <w:rPr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78FB84D8" wp14:editId="7509E5F2">
            <wp:simplePos x="0" y="0"/>
            <wp:positionH relativeFrom="column">
              <wp:posOffset>6156960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1472" name="Image 1360901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4413B" w14:textId="3DEAB0CD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49677C">
        <w:rPr>
          <w:rFonts w:ascii="Arial" w:hAnsi="Arial" w:cs="Arial"/>
          <w:b/>
          <w:bCs/>
          <w:sz w:val="24"/>
          <w:szCs w:val="24"/>
        </w:rPr>
        <w:t>EXIGENCES DU PROJET</w:t>
      </w:r>
      <w:r w:rsidRPr="0049677C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376737DF" w14:textId="7778849D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Adaptation au climat de la Guinée  </w:t>
      </w:r>
    </w:p>
    <w:p w14:paraId="0DD72BC6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Utilisation de matériaux locaux  </w:t>
      </w:r>
    </w:p>
    <w:p w14:paraId="12B70288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Approche durable et écologique  </w:t>
      </w:r>
    </w:p>
    <w:p w14:paraId="11E8C658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Sécurité des utilisateurs  </w:t>
      </w:r>
    </w:p>
    <w:p w14:paraId="2A0DD485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Bonne organisation des espaces et circulations  </w:t>
      </w:r>
    </w:p>
    <w:p w14:paraId="6F9EAEC8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</w:p>
    <w:p w14:paraId="35A41EE6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49677C">
        <w:rPr>
          <w:rFonts w:ascii="Arial" w:hAnsi="Arial" w:cs="Arial"/>
          <w:b/>
          <w:bCs/>
          <w:sz w:val="24"/>
          <w:szCs w:val="24"/>
        </w:rPr>
        <w:t>LIVRABLES DEMANDÉS</w:t>
      </w:r>
    </w:p>
    <w:p w14:paraId="74423B4A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Note conceptuelle (1 à 2 pages)  </w:t>
      </w:r>
    </w:p>
    <w:p w14:paraId="2BE968A4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Plan d’aménagement (croquis ou plan détaillé)  </w:t>
      </w:r>
    </w:p>
    <w:p w14:paraId="34601EA4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Description technique  </w:t>
      </w:r>
    </w:p>
    <w:p w14:paraId="668442DB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Estimation sommaire du coût  </w:t>
      </w:r>
    </w:p>
    <w:p w14:paraId="7B05BE1F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</w:p>
    <w:p w14:paraId="265BA10D" w14:textId="77777777" w:rsidR="000B3693" w:rsidRPr="0049677C" w:rsidRDefault="000B3693" w:rsidP="0049677C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9677C">
        <w:rPr>
          <w:rFonts w:ascii="Arial" w:hAnsi="Arial" w:cs="Arial"/>
          <w:b/>
          <w:bCs/>
          <w:sz w:val="24"/>
          <w:szCs w:val="24"/>
        </w:rPr>
        <w:t>DONNÉES DU SITE</w:t>
      </w:r>
    </w:p>
    <w:p w14:paraId="243E37E1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01F28982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Le projet est implanté sur un terrain de 10 parcelles de 400 m² (soit 4 000 m²) en Guinée, de forme rectangulaire d’environ 80 m × 50 m.</w:t>
      </w:r>
    </w:p>
    <w:p w14:paraId="509200BD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0C333B91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Le site est bordé par des voies principales au SUD et au NORD, permettant un double accès.</w:t>
      </w:r>
    </w:p>
    <w:p w14:paraId="2480D92F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7E1899B1" w14:textId="77777777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L’organisation devra privilégier une implantation fonctionnelle, avec une hiérarchisation des espaces (administration, formation, ateliers) et une bonne gestion des flux, de la ventilation et de la sécurité.</w:t>
      </w:r>
    </w:p>
    <w:p w14:paraId="10CD0F4B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</w:p>
    <w:p w14:paraId="25D06A9E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* </w:t>
      </w:r>
      <w:r w:rsidRPr="0049677C">
        <w:rPr>
          <w:rFonts w:ascii="Arial" w:hAnsi="Arial" w:cs="Arial"/>
          <w:b/>
          <w:bCs/>
          <w:sz w:val="24"/>
          <w:szCs w:val="24"/>
        </w:rPr>
        <w:t>CRITÈRES D’ÉVALUATION</w:t>
      </w:r>
    </w:p>
    <w:p w14:paraId="4796F5FB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Pertinence et faisabilité  </w:t>
      </w:r>
    </w:p>
    <w:p w14:paraId="05677C13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Innovation et créativité  </w:t>
      </w:r>
    </w:p>
    <w:p w14:paraId="6E0F88DE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Intégration des métiers du BTP  </w:t>
      </w:r>
    </w:p>
    <w:p w14:paraId="65028DAE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Adaptation au contexte local  </w:t>
      </w:r>
    </w:p>
    <w:p w14:paraId="2E022EBE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Qualité de présentation  </w:t>
      </w:r>
    </w:p>
    <w:p w14:paraId="24C80365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 xml:space="preserve">- Prise en compte de la sécurité et du développement durable  </w:t>
      </w:r>
    </w:p>
    <w:p w14:paraId="28370166" w14:textId="77777777" w:rsidR="000B3693" w:rsidRPr="000B3693" w:rsidRDefault="000B3693" w:rsidP="0049677C">
      <w:pPr>
        <w:ind w:left="360"/>
        <w:rPr>
          <w:rFonts w:ascii="Arial" w:hAnsi="Arial" w:cs="Arial"/>
          <w:sz w:val="24"/>
          <w:szCs w:val="24"/>
        </w:rPr>
      </w:pPr>
    </w:p>
    <w:p w14:paraId="613D7960" w14:textId="45CDD3FB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02B1873F" wp14:editId="3A71AFE8">
            <wp:simplePos x="0" y="0"/>
            <wp:positionH relativeFrom="column">
              <wp:posOffset>6345555</wp:posOffset>
            </wp:positionH>
            <wp:positionV relativeFrom="paragraph">
              <wp:posOffset>49530</wp:posOffset>
            </wp:positionV>
            <wp:extent cx="695325" cy="695325"/>
            <wp:effectExtent l="0" t="0" r="9525" b="9525"/>
            <wp:wrapSquare wrapText="bothSides"/>
            <wp:docPr id="90709067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90678" name="Image 9070906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693">
        <w:rPr>
          <w:rFonts w:ascii="Arial" w:hAnsi="Arial" w:cs="Arial"/>
          <w:sz w:val="24"/>
          <w:szCs w:val="24"/>
        </w:rPr>
        <w:t xml:space="preserve">* </w:t>
      </w:r>
      <w:r w:rsidRPr="0049677C">
        <w:rPr>
          <w:rFonts w:ascii="Arial" w:hAnsi="Arial" w:cs="Arial"/>
          <w:b/>
          <w:bCs/>
          <w:sz w:val="24"/>
          <w:szCs w:val="24"/>
        </w:rPr>
        <w:t>PUBLIC CIBLE</w:t>
      </w:r>
    </w:p>
    <w:p w14:paraId="0E66311E" w14:textId="7460EF6B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 w:rsidRPr="000B3693">
        <w:rPr>
          <w:rFonts w:ascii="Arial" w:hAnsi="Arial" w:cs="Arial"/>
          <w:sz w:val="24"/>
          <w:szCs w:val="24"/>
        </w:rPr>
        <w:t>Étudiants, jeunes diplômés, professionnels débutants et passionnés du BTP.</w:t>
      </w:r>
    </w:p>
    <w:p w14:paraId="01770C31" w14:textId="1D892BC9" w:rsidR="000B3693" w:rsidRPr="000B3693" w:rsidRDefault="000B3693" w:rsidP="000B36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4F1B616E" w14:textId="1CEEF2E4" w:rsidR="000B3693" w:rsidRPr="0049677C" w:rsidRDefault="000B3693" w:rsidP="000B3693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49677C">
        <w:rPr>
          <w:rFonts w:ascii="Arial" w:hAnsi="Arial" w:cs="Arial"/>
          <w:b/>
          <w:bCs/>
          <w:sz w:val="24"/>
          <w:szCs w:val="24"/>
        </w:rPr>
        <w:t>* BUILD’AWARD GUINÉE 2026</w:t>
      </w:r>
    </w:p>
    <w:p w14:paraId="6ADC4244" w14:textId="41FCAF99" w:rsidR="0039213D" w:rsidRPr="0039213D" w:rsidRDefault="00BE02AD" w:rsidP="000B3693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Détectons et encourageons</w:t>
      </w:r>
      <w:r w:rsidR="000B3693" w:rsidRPr="000B3693">
        <w:rPr>
          <w:rFonts w:ascii="Arial" w:hAnsi="Arial" w:cs="Arial"/>
          <w:sz w:val="24"/>
          <w:szCs w:val="24"/>
        </w:rPr>
        <w:t xml:space="preserve"> les talents</w:t>
      </w:r>
      <w:r>
        <w:rPr>
          <w:rFonts w:ascii="Arial" w:hAnsi="Arial" w:cs="Arial"/>
          <w:sz w:val="24"/>
          <w:szCs w:val="24"/>
        </w:rPr>
        <w:t xml:space="preserve"> pour</w:t>
      </w:r>
      <w:r w:rsidR="000B3693" w:rsidRPr="000B3693">
        <w:rPr>
          <w:rFonts w:ascii="Arial" w:hAnsi="Arial" w:cs="Arial"/>
          <w:sz w:val="24"/>
          <w:szCs w:val="24"/>
        </w:rPr>
        <w:t xml:space="preserve"> construi</w:t>
      </w:r>
      <w:r>
        <w:rPr>
          <w:rFonts w:ascii="Arial" w:hAnsi="Arial" w:cs="Arial"/>
          <w:sz w:val="24"/>
          <w:szCs w:val="24"/>
        </w:rPr>
        <w:t>re</w:t>
      </w:r>
      <w:r w:rsidR="000B3693" w:rsidRPr="000B3693">
        <w:rPr>
          <w:rFonts w:ascii="Arial" w:hAnsi="Arial" w:cs="Arial"/>
          <w:sz w:val="24"/>
          <w:szCs w:val="24"/>
        </w:rPr>
        <w:t xml:space="preserve"> l’avenir.</w:t>
      </w:r>
    </w:p>
    <w:p w14:paraId="07061862" w14:textId="6715C9EA" w:rsidR="0039213D" w:rsidRDefault="0039213D">
      <w:pPr>
        <w:rPr>
          <w:sz w:val="28"/>
          <w:szCs w:val="28"/>
        </w:rPr>
      </w:pPr>
    </w:p>
    <w:p w14:paraId="5DC587B9" w14:textId="1EC2A0DB" w:rsidR="00B31E2E" w:rsidRDefault="00B31E2E">
      <w:pPr>
        <w:rPr>
          <w:sz w:val="28"/>
          <w:szCs w:val="28"/>
        </w:rPr>
      </w:pPr>
    </w:p>
    <w:p w14:paraId="2E5CCD24" w14:textId="5E708415" w:rsidR="00B31E2E" w:rsidRDefault="00B31E2E">
      <w:pPr>
        <w:rPr>
          <w:sz w:val="28"/>
          <w:szCs w:val="28"/>
        </w:rPr>
      </w:pPr>
    </w:p>
    <w:p w14:paraId="03180599" w14:textId="4B9B7CB2" w:rsidR="00B31E2E" w:rsidRDefault="00B31E2E">
      <w:pPr>
        <w:rPr>
          <w:sz w:val="28"/>
          <w:szCs w:val="28"/>
        </w:rPr>
      </w:pPr>
    </w:p>
    <w:p w14:paraId="270BA8C3" w14:textId="096F1C61" w:rsidR="00B31E2E" w:rsidRDefault="00B31E2E">
      <w:pPr>
        <w:rPr>
          <w:sz w:val="28"/>
          <w:szCs w:val="28"/>
        </w:rPr>
      </w:pPr>
    </w:p>
    <w:p w14:paraId="4F7622FB" w14:textId="0228E8C7" w:rsidR="00B31E2E" w:rsidRDefault="00B31E2E">
      <w:pPr>
        <w:rPr>
          <w:sz w:val="28"/>
          <w:szCs w:val="28"/>
        </w:rPr>
      </w:pPr>
    </w:p>
    <w:p w14:paraId="7676DBDA" w14:textId="48DD37ED" w:rsidR="00B31E2E" w:rsidRDefault="00B31E2E">
      <w:pPr>
        <w:rPr>
          <w:sz w:val="28"/>
          <w:szCs w:val="28"/>
        </w:rPr>
      </w:pPr>
    </w:p>
    <w:p w14:paraId="64CAAC71" w14:textId="5DEEFF7B" w:rsidR="00B31E2E" w:rsidRDefault="00B31E2E" w:rsidP="00B31E2E">
      <w:pPr>
        <w:ind w:left="360"/>
        <w:rPr>
          <w:rFonts w:ascii="Arial" w:hAnsi="Arial" w:cs="Arial"/>
          <w:sz w:val="28"/>
          <w:szCs w:val="28"/>
        </w:rPr>
      </w:pPr>
    </w:p>
    <w:p w14:paraId="7DD5768F" w14:textId="77777777" w:rsidR="00B31E2E" w:rsidRDefault="00B31E2E" w:rsidP="00B31E2E">
      <w:pPr>
        <w:ind w:left="360"/>
        <w:rPr>
          <w:rFonts w:ascii="Arial" w:hAnsi="Arial" w:cs="Arial"/>
          <w:sz w:val="28"/>
          <w:szCs w:val="28"/>
        </w:rPr>
      </w:pPr>
    </w:p>
    <w:p w14:paraId="00D70EF9" w14:textId="77777777" w:rsidR="00B31E2E" w:rsidRDefault="00B31E2E" w:rsidP="00B31E2E">
      <w:pPr>
        <w:ind w:left="360"/>
        <w:rPr>
          <w:rFonts w:ascii="Arial" w:hAnsi="Arial" w:cs="Arial"/>
          <w:sz w:val="28"/>
          <w:szCs w:val="28"/>
        </w:rPr>
      </w:pPr>
    </w:p>
    <w:p w14:paraId="4734B78F" w14:textId="45352A47" w:rsidR="00B31E2E" w:rsidRDefault="00B31E2E" w:rsidP="00B31E2E">
      <w:pPr>
        <w:ind w:left="360"/>
        <w:rPr>
          <w:rFonts w:ascii="Arial" w:hAnsi="Arial" w:cs="Arial"/>
          <w:sz w:val="28"/>
          <w:szCs w:val="28"/>
        </w:rPr>
      </w:pPr>
    </w:p>
    <w:p w14:paraId="68CD1AE2" w14:textId="4760EDE4" w:rsidR="00B31E2E" w:rsidRDefault="00B31E2E" w:rsidP="00B31E2E">
      <w:pPr>
        <w:ind w:left="360"/>
        <w:rPr>
          <w:rFonts w:ascii="Arial" w:hAnsi="Arial" w:cs="Arial"/>
          <w:sz w:val="28"/>
          <w:szCs w:val="28"/>
        </w:rPr>
      </w:pPr>
    </w:p>
    <w:p w14:paraId="6C9312A6" w14:textId="7CE85AC3" w:rsidR="00B31E2E" w:rsidRPr="000B3693" w:rsidRDefault="00B31E2E" w:rsidP="00B31E2E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22175624" w14:textId="7290209A" w:rsidR="00F73C66" w:rsidRDefault="00F73C66" w:rsidP="000B3693">
      <w:pPr>
        <w:ind w:left="360"/>
        <w:jc w:val="center"/>
        <w:rPr>
          <w:sz w:val="28"/>
          <w:szCs w:val="28"/>
        </w:rPr>
      </w:pPr>
    </w:p>
    <w:p w14:paraId="4A238B1A" w14:textId="5BC078C7" w:rsidR="00F73C66" w:rsidRDefault="00F73C66" w:rsidP="00F73C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Conakry, 11 avril 2026</w:t>
      </w:r>
    </w:p>
    <w:p w14:paraId="01E64A48" w14:textId="44D0D605" w:rsidR="00F73C66" w:rsidRDefault="00F73C66" w:rsidP="00F73C66">
      <w:pPr>
        <w:jc w:val="center"/>
        <w:rPr>
          <w:sz w:val="28"/>
          <w:szCs w:val="28"/>
        </w:rPr>
      </w:pPr>
    </w:p>
    <w:p w14:paraId="1AAF667E" w14:textId="55FBC018" w:rsidR="001F62FD" w:rsidRDefault="001F62FD" w:rsidP="00F73C66">
      <w:pPr>
        <w:jc w:val="center"/>
        <w:rPr>
          <w:sz w:val="28"/>
          <w:szCs w:val="28"/>
        </w:rPr>
      </w:pPr>
    </w:p>
    <w:p w14:paraId="36054E22" w14:textId="04933A08" w:rsidR="001F62FD" w:rsidRDefault="001F62FD" w:rsidP="00F73C66">
      <w:pPr>
        <w:jc w:val="center"/>
        <w:rPr>
          <w:sz w:val="28"/>
          <w:szCs w:val="28"/>
        </w:rPr>
      </w:pPr>
    </w:p>
    <w:p w14:paraId="1F2609EB" w14:textId="5A7FB63C" w:rsidR="001F62FD" w:rsidRPr="00B11A9D" w:rsidRDefault="001F62FD" w:rsidP="00F73C66">
      <w:pPr>
        <w:jc w:val="center"/>
        <w:rPr>
          <w:sz w:val="28"/>
          <w:szCs w:val="28"/>
        </w:rPr>
      </w:pPr>
    </w:p>
    <w:sectPr w:rsidR="001F62FD" w:rsidRPr="00B11A9D" w:rsidSect="00E2449A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D56"/>
    <w:multiLevelType w:val="hybridMultilevel"/>
    <w:tmpl w:val="C90A4264"/>
    <w:lvl w:ilvl="0" w:tplc="F1D8AE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3A5A"/>
    <w:multiLevelType w:val="hybridMultilevel"/>
    <w:tmpl w:val="39D06D8C"/>
    <w:lvl w:ilvl="0" w:tplc="1C58E1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40A7"/>
    <w:multiLevelType w:val="hybridMultilevel"/>
    <w:tmpl w:val="2BC483C0"/>
    <w:lvl w:ilvl="0" w:tplc="9C6690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A03D4"/>
    <w:multiLevelType w:val="hybridMultilevel"/>
    <w:tmpl w:val="953ED6B8"/>
    <w:lvl w:ilvl="0" w:tplc="CC0A1B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5E25"/>
    <w:multiLevelType w:val="hybridMultilevel"/>
    <w:tmpl w:val="C4683D1C"/>
    <w:lvl w:ilvl="0" w:tplc="BD48EA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12C8D"/>
    <w:multiLevelType w:val="hybridMultilevel"/>
    <w:tmpl w:val="E3F24CBC"/>
    <w:lvl w:ilvl="0" w:tplc="D910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86D55"/>
    <w:multiLevelType w:val="hybridMultilevel"/>
    <w:tmpl w:val="9BA8E8C4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6636">
    <w:abstractNumId w:val="5"/>
  </w:num>
  <w:num w:numId="2" w16cid:durableId="2079399163">
    <w:abstractNumId w:val="1"/>
  </w:num>
  <w:num w:numId="3" w16cid:durableId="301233082">
    <w:abstractNumId w:val="3"/>
  </w:num>
  <w:num w:numId="4" w16cid:durableId="1967927679">
    <w:abstractNumId w:val="2"/>
  </w:num>
  <w:num w:numId="5" w16cid:durableId="332495561">
    <w:abstractNumId w:val="0"/>
  </w:num>
  <w:num w:numId="6" w16cid:durableId="1369526920">
    <w:abstractNumId w:val="4"/>
  </w:num>
  <w:num w:numId="7" w16cid:durableId="28263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E1"/>
    <w:rsid w:val="000B3693"/>
    <w:rsid w:val="001F62FD"/>
    <w:rsid w:val="00272CAA"/>
    <w:rsid w:val="00275082"/>
    <w:rsid w:val="00294556"/>
    <w:rsid w:val="003065C8"/>
    <w:rsid w:val="00311A9C"/>
    <w:rsid w:val="00335E41"/>
    <w:rsid w:val="0036205F"/>
    <w:rsid w:val="0039213D"/>
    <w:rsid w:val="00434836"/>
    <w:rsid w:val="00477A10"/>
    <w:rsid w:val="0049677C"/>
    <w:rsid w:val="005D6B9E"/>
    <w:rsid w:val="006A00BE"/>
    <w:rsid w:val="007C27AA"/>
    <w:rsid w:val="0081641C"/>
    <w:rsid w:val="008D191D"/>
    <w:rsid w:val="009D2587"/>
    <w:rsid w:val="00A20DEA"/>
    <w:rsid w:val="00A97BAC"/>
    <w:rsid w:val="00AA4632"/>
    <w:rsid w:val="00AE6FE1"/>
    <w:rsid w:val="00B11A9D"/>
    <w:rsid w:val="00B31E2E"/>
    <w:rsid w:val="00B36E85"/>
    <w:rsid w:val="00BE02AD"/>
    <w:rsid w:val="00CF1971"/>
    <w:rsid w:val="00D82676"/>
    <w:rsid w:val="00DE2317"/>
    <w:rsid w:val="00E2449A"/>
    <w:rsid w:val="00E44287"/>
    <w:rsid w:val="00F73C66"/>
    <w:rsid w:val="00F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3976"/>
  <w15:chartTrackingRefBased/>
  <w15:docId w15:val="{73DA21DE-EA73-4C5E-9827-2B93D5F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6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6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6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6F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6F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6F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F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6F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6F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6F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F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6F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F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6FE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Prési</cp:lastModifiedBy>
  <cp:revision>10</cp:revision>
  <cp:lastPrinted>2026-04-10T23:47:00Z</cp:lastPrinted>
  <dcterms:created xsi:type="dcterms:W3CDTF">2026-03-08T21:46:00Z</dcterms:created>
  <dcterms:modified xsi:type="dcterms:W3CDTF">2026-04-11T12:44:00Z</dcterms:modified>
</cp:coreProperties>
</file>