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9620" w14:textId="77777777" w:rsidR="007A48EB" w:rsidRPr="007A48EB" w:rsidRDefault="007A48EB" w:rsidP="007A48EB">
      <w:pPr>
        <w:pStyle w:val="Heading1"/>
        <w:rPr>
          <w:rFonts w:ascii="Helvetica" w:hAnsi="Helvetica"/>
          <w:sz w:val="21"/>
          <w:szCs w:val="15"/>
        </w:rPr>
      </w:pPr>
      <w:r w:rsidRPr="007A48EB">
        <w:rPr>
          <w:rFonts w:ascii="Helvetica" w:hAnsi="Helvetica"/>
          <w:sz w:val="21"/>
          <w:szCs w:val="15"/>
        </w:rPr>
        <w:t>Algemene voorwaarden Klus- en Daktechniek NR</w:t>
      </w:r>
    </w:p>
    <w:p w14:paraId="1AC70CD7" w14:textId="77777777" w:rsidR="007A48EB" w:rsidRPr="007A48EB" w:rsidRDefault="007A48EB" w:rsidP="007A48EB">
      <w:pPr>
        <w:pStyle w:val="NormalWeb"/>
        <w:rPr>
          <w:rFonts w:ascii="Helvetica" w:hAnsi="Helvetica"/>
          <w:sz w:val="20"/>
          <w:szCs w:val="20"/>
          <w:lang w:val="nl-NL"/>
        </w:rPr>
      </w:pPr>
      <w:r w:rsidRPr="007A48EB">
        <w:rPr>
          <w:rFonts w:ascii="Helvetica" w:hAnsi="Helvetica"/>
          <w:sz w:val="20"/>
          <w:szCs w:val="20"/>
          <w:lang w:val="nl-NL"/>
        </w:rPr>
        <w:t>Klus- en Daktechniek NR (hierna: Klus- en Daktechniek NR) is ingeschreven bij de Kamer van Koophandel onder nummer 42013826 en is gevestigd aan De Haverkamp 16 (5674 PT) te Nuenen.</w:t>
      </w:r>
    </w:p>
    <w:p w14:paraId="614444F5"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1 - Begrippen</w:t>
      </w:r>
    </w:p>
    <w:p w14:paraId="13165555" w14:textId="77777777" w:rsidR="007A48EB" w:rsidRPr="007A48EB" w:rsidRDefault="007A48EB" w:rsidP="007A48EB">
      <w:pPr>
        <w:pStyle w:val="NormalWeb"/>
        <w:numPr>
          <w:ilvl w:val="0"/>
          <w:numId w:val="52"/>
        </w:numPr>
        <w:rPr>
          <w:rFonts w:ascii="Helvetica" w:hAnsi="Helvetica"/>
          <w:sz w:val="20"/>
          <w:szCs w:val="20"/>
          <w:lang w:val="nl-NL"/>
        </w:rPr>
      </w:pPr>
      <w:r w:rsidRPr="007A48EB">
        <w:rPr>
          <w:rFonts w:ascii="Helvetica" w:hAnsi="Helvetica"/>
          <w:sz w:val="20"/>
          <w:szCs w:val="20"/>
          <w:lang w:val="nl-NL"/>
        </w:rPr>
        <w:t>In deze algemene voorwaarden worden de hiernavolgende termen in de navolgende betekenis gebruikt, tenzij uitdrukkelijk anders is aangegeven.</w:t>
      </w:r>
    </w:p>
    <w:p w14:paraId="5AD447B0"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Aanbod:</w:t>
      </w:r>
      <w:r w:rsidRPr="007A48EB">
        <w:rPr>
          <w:rFonts w:ascii="Helvetica" w:hAnsi="Helvetica"/>
          <w:sz w:val="20"/>
          <w:szCs w:val="20"/>
          <w:lang w:val="nl-NL"/>
        </w:rPr>
        <w:t xml:space="preserve"> iedere schriftelijke aanbieding c.q. offerte aan Opdrachtgever tot het verrichten van Werkzaamheden en/of het leveren van Producten en materialen door Klus- en Daktechniek NR.</w:t>
      </w:r>
    </w:p>
    <w:p w14:paraId="1CCF126A"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Aannemer:</w:t>
      </w:r>
      <w:r w:rsidRPr="007A48EB">
        <w:rPr>
          <w:rFonts w:ascii="Helvetica" w:hAnsi="Helvetica"/>
          <w:sz w:val="20"/>
          <w:szCs w:val="20"/>
          <w:lang w:val="nl-NL"/>
        </w:rPr>
        <w:t xml:space="preserve"> Klus- en Daktechniek NR, gevestigd te Nuenen, alsmede de door haar in het kader van de Overeenkomst ingeschakelde hulppersonen, werknemers, zzp’ers, onderaannemers en overige derden, voor zover uit de context niet anders blijkt.</w:t>
      </w:r>
    </w:p>
    <w:p w14:paraId="4F02406D"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Bedrijf:</w:t>
      </w:r>
      <w:r w:rsidRPr="007A48EB">
        <w:rPr>
          <w:rFonts w:ascii="Helvetica" w:hAnsi="Helvetica"/>
          <w:sz w:val="20"/>
          <w:szCs w:val="20"/>
          <w:lang w:val="nl-NL"/>
        </w:rPr>
        <w:t xml:space="preserve"> de natuurlijke of rechtspersoon die handelt in de uitoefening van beroep of bedrijf.</w:t>
      </w:r>
    </w:p>
    <w:p w14:paraId="246E8039"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Consument:</w:t>
      </w:r>
      <w:r w:rsidRPr="007A48EB">
        <w:rPr>
          <w:rFonts w:ascii="Helvetica" w:hAnsi="Helvetica"/>
          <w:sz w:val="20"/>
          <w:szCs w:val="20"/>
          <w:lang w:val="nl-NL"/>
        </w:rPr>
        <w:t xml:space="preserve"> de natuurlijke persoon die niet handelt in de uitoefening van beroep of bedrijf.</w:t>
      </w:r>
    </w:p>
    <w:p w14:paraId="3E39D064"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Opdrachtgever:</w:t>
      </w:r>
      <w:r w:rsidRPr="007A48EB">
        <w:rPr>
          <w:rFonts w:ascii="Helvetica" w:hAnsi="Helvetica"/>
          <w:sz w:val="20"/>
          <w:szCs w:val="20"/>
          <w:lang w:val="nl-NL"/>
        </w:rPr>
        <w:t xml:space="preserve"> het Bedrijf of de Consument die met Klus- en Daktechniek NR een Overeenkomst aangaat of beoogt aan te gaan.</w:t>
      </w:r>
    </w:p>
    <w:p w14:paraId="4AFC6352"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Overeenkomst:</w:t>
      </w:r>
      <w:r w:rsidRPr="007A48EB">
        <w:rPr>
          <w:rFonts w:ascii="Helvetica" w:hAnsi="Helvetica"/>
          <w:sz w:val="20"/>
          <w:szCs w:val="20"/>
          <w:lang w:val="nl-NL"/>
        </w:rPr>
        <w:t xml:space="preserve"> de overeenkomst tussen Klus- en Daktechniek NR en Opdrachtgever op grond waarvan Klus- en Daktechniek NR zich jegens Opdrachtgever verbindt om buiten dienstbetrekking Werkzaamheden te verrichten en/of Producten en materialen te leveren, tegen betaling van een prijs in geld.</w:t>
      </w:r>
    </w:p>
    <w:p w14:paraId="4F7B1635"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Werkzaamheden:</w:t>
      </w:r>
      <w:r w:rsidRPr="007A48EB">
        <w:rPr>
          <w:rFonts w:ascii="Helvetica" w:hAnsi="Helvetica"/>
          <w:sz w:val="20"/>
          <w:szCs w:val="20"/>
          <w:lang w:val="nl-NL"/>
        </w:rPr>
        <w:t xml:space="preserve"> alle werkzaamheden in de ruimste zin van het woord op het gebied van dakwerken, dakreparaties, spoedreparaties, lekdetectie, loodgieterswerk, badkamers en overige klus-, herstel-, onderhouds-, montage- en aanverwante werkzaamheden, alsmede alle daarmee samenhangende werkzaamheden.</w:t>
      </w:r>
    </w:p>
    <w:p w14:paraId="400FCBCA"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Producten:</w:t>
      </w:r>
      <w:r w:rsidRPr="007A48EB">
        <w:rPr>
          <w:rFonts w:ascii="Helvetica" w:hAnsi="Helvetica"/>
          <w:sz w:val="20"/>
          <w:szCs w:val="20"/>
          <w:lang w:val="nl-NL"/>
        </w:rPr>
        <w:t xml:space="preserve"> alle zaken, materialen, onderdelen en overige goederen die door Klus- en Daktechniek NR in het kader van de Overeenkomst worden geleverd, verwerkt, gemonteerd of ter beschikking gesteld.</w:t>
      </w:r>
    </w:p>
    <w:p w14:paraId="3909EABC"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Spoedwerkzaamheden:</w:t>
      </w:r>
      <w:r w:rsidRPr="007A48EB">
        <w:rPr>
          <w:rFonts w:ascii="Helvetica" w:hAnsi="Helvetica"/>
          <w:sz w:val="20"/>
          <w:szCs w:val="20"/>
          <w:lang w:val="nl-NL"/>
        </w:rPr>
        <w:t xml:space="preserve"> Werkzaamheden met een spoedeisend karakter, waaronder mede begrepen spoedreparaties, lekkages, noodvoorzieningen en andere werkzaamheden die zonder uitstel moeten worden uitgevoerd.</w:t>
      </w:r>
    </w:p>
    <w:p w14:paraId="4C7F0CC8" w14:textId="77777777" w:rsidR="007A48EB" w:rsidRPr="007A48EB" w:rsidRDefault="007A48EB" w:rsidP="007A48EB">
      <w:pPr>
        <w:pStyle w:val="NormalWeb"/>
        <w:numPr>
          <w:ilvl w:val="0"/>
          <w:numId w:val="52"/>
        </w:numPr>
        <w:rPr>
          <w:rFonts w:ascii="Helvetica" w:hAnsi="Helvetica"/>
          <w:sz w:val="20"/>
          <w:szCs w:val="20"/>
          <w:lang w:val="nl-NL"/>
        </w:rPr>
      </w:pPr>
      <w:r w:rsidRPr="007A48EB">
        <w:rPr>
          <w:rStyle w:val="Strong"/>
          <w:rFonts w:ascii="Helvetica" w:hAnsi="Helvetica"/>
          <w:sz w:val="20"/>
          <w:szCs w:val="20"/>
          <w:lang w:val="nl-NL"/>
        </w:rPr>
        <w:t>Schriftelijk:</w:t>
      </w:r>
      <w:r w:rsidRPr="007A48EB">
        <w:rPr>
          <w:rFonts w:ascii="Helvetica" w:hAnsi="Helvetica"/>
          <w:sz w:val="20"/>
          <w:szCs w:val="20"/>
          <w:lang w:val="nl-NL"/>
        </w:rPr>
        <w:t xml:space="preserve"> per brief, per e-mail, per WhatsApp, per sms of via enig ander communicatiemiddel dat in het maatschappelijk verkeer als schriftelijk kan worden aangemerkt en waarvan de inhoud reproduceerbaar is.</w:t>
      </w:r>
    </w:p>
    <w:p w14:paraId="411A305E"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2 - Toepasselijkheid</w:t>
      </w:r>
    </w:p>
    <w:p w14:paraId="24BE6C94" w14:textId="77777777" w:rsidR="007A48EB" w:rsidRPr="007A48EB" w:rsidRDefault="007A48EB" w:rsidP="007A48EB">
      <w:pPr>
        <w:pStyle w:val="NormalWeb"/>
        <w:numPr>
          <w:ilvl w:val="0"/>
          <w:numId w:val="53"/>
        </w:numPr>
        <w:rPr>
          <w:rFonts w:ascii="Helvetica" w:hAnsi="Helvetica"/>
          <w:sz w:val="20"/>
          <w:szCs w:val="20"/>
          <w:lang w:val="nl-NL"/>
        </w:rPr>
      </w:pPr>
      <w:r w:rsidRPr="007A48EB">
        <w:rPr>
          <w:rFonts w:ascii="Helvetica" w:hAnsi="Helvetica"/>
          <w:sz w:val="20"/>
          <w:szCs w:val="20"/>
          <w:lang w:val="nl-NL"/>
        </w:rPr>
        <w:t>Deze algemene voorwaarden zijn van toepassing op elk Aanbod van Klus- en Daktechniek NR, elke Overeenkomst tussen Klus- en Daktechniek NR en Opdrachtgever en op alle Werkzaamheden, leveringen, inspecties, spoedwerkzaamheden en overige diensten die door Klus- en Daktechniek NR worden aangeboden of uitgevoerd.</w:t>
      </w:r>
    </w:p>
    <w:p w14:paraId="385828DB" w14:textId="77777777" w:rsidR="007A48EB" w:rsidRPr="007A48EB" w:rsidRDefault="007A48EB" w:rsidP="007A48EB">
      <w:pPr>
        <w:pStyle w:val="NormalWeb"/>
        <w:numPr>
          <w:ilvl w:val="0"/>
          <w:numId w:val="53"/>
        </w:numPr>
        <w:rPr>
          <w:rFonts w:ascii="Helvetica" w:hAnsi="Helvetica"/>
          <w:sz w:val="20"/>
          <w:szCs w:val="20"/>
          <w:lang w:val="nl-NL"/>
        </w:rPr>
      </w:pPr>
      <w:r w:rsidRPr="007A48EB">
        <w:rPr>
          <w:rFonts w:ascii="Helvetica" w:hAnsi="Helvetica"/>
          <w:sz w:val="20"/>
          <w:szCs w:val="20"/>
          <w:lang w:val="nl-NL"/>
        </w:rPr>
        <w:t>Voordat een Overeenkomst (op afstand) wordt gesloten, krijgt Opdrachtgever de beschikking over deze algemene voorwaarden. Indien dit redelijkerwijs niet mogelijk is, zal Klus- en Daktechniek NR aan Opdrachtgever aangeven op welke wijze Opdrachtgever de algemene voorwaarden kan inzien. Terhandstelling kan tevens geschieden per e-mail, per WhatsApp, via een digitale bijlage, via een downloadlink of op andere wijze langs elektronische weg.</w:t>
      </w:r>
    </w:p>
    <w:p w14:paraId="29243127" w14:textId="77777777" w:rsidR="007A48EB" w:rsidRPr="007A48EB" w:rsidRDefault="007A48EB" w:rsidP="007A48EB">
      <w:pPr>
        <w:pStyle w:val="NormalWeb"/>
        <w:numPr>
          <w:ilvl w:val="0"/>
          <w:numId w:val="53"/>
        </w:numPr>
        <w:rPr>
          <w:rFonts w:ascii="Helvetica" w:hAnsi="Helvetica"/>
          <w:sz w:val="20"/>
          <w:szCs w:val="20"/>
        </w:rPr>
      </w:pPr>
      <w:r w:rsidRPr="007A48EB">
        <w:rPr>
          <w:rFonts w:ascii="Helvetica" w:hAnsi="Helvetica"/>
          <w:sz w:val="20"/>
          <w:szCs w:val="20"/>
          <w:lang w:val="nl-NL"/>
        </w:rPr>
        <w:t xml:space="preserve">Afwijking van deze algemene voorwaarden is in beginsel niet mogelijk. In uitzonderlijke situaties kan van de algemene voorwaarden worden afgeweken indien dit expliciet en schriftelijk met Klus- en Daktechniek NR is overeengekomen. </w:t>
      </w:r>
      <w:r w:rsidRPr="007A48EB">
        <w:rPr>
          <w:rFonts w:ascii="Helvetica" w:hAnsi="Helvetica"/>
          <w:sz w:val="20"/>
          <w:szCs w:val="20"/>
        </w:rPr>
        <w:t>De algemene voorwaarden van Opdrachtgever zijn niet van toepassing.</w:t>
      </w:r>
    </w:p>
    <w:p w14:paraId="6C7E659B" w14:textId="77777777" w:rsidR="007A48EB" w:rsidRPr="007A48EB" w:rsidRDefault="007A48EB" w:rsidP="007A48EB">
      <w:pPr>
        <w:pStyle w:val="NormalWeb"/>
        <w:numPr>
          <w:ilvl w:val="0"/>
          <w:numId w:val="53"/>
        </w:numPr>
        <w:rPr>
          <w:rFonts w:ascii="Helvetica" w:hAnsi="Helvetica"/>
          <w:sz w:val="20"/>
          <w:szCs w:val="20"/>
          <w:lang w:val="nl-NL"/>
        </w:rPr>
      </w:pPr>
      <w:r w:rsidRPr="007A48EB">
        <w:rPr>
          <w:rFonts w:ascii="Helvetica" w:hAnsi="Helvetica"/>
          <w:sz w:val="20"/>
          <w:szCs w:val="20"/>
          <w:lang w:val="nl-NL"/>
        </w:rPr>
        <w:lastRenderedPageBreak/>
        <w:t>Deze algemene voorwaarden zijn ook van toepassing op aanvullende, gewijzigde en vervolgopdrachten van Opdrachtgever.</w:t>
      </w:r>
    </w:p>
    <w:p w14:paraId="480CCD3D" w14:textId="77777777" w:rsidR="007A48EB" w:rsidRPr="007A48EB" w:rsidRDefault="007A48EB" w:rsidP="007A48EB">
      <w:pPr>
        <w:pStyle w:val="NormalWeb"/>
        <w:numPr>
          <w:ilvl w:val="0"/>
          <w:numId w:val="53"/>
        </w:numPr>
        <w:rPr>
          <w:rFonts w:ascii="Helvetica" w:hAnsi="Helvetica"/>
          <w:sz w:val="20"/>
          <w:szCs w:val="20"/>
          <w:lang w:val="nl-NL"/>
        </w:rPr>
      </w:pPr>
      <w:r w:rsidRPr="007A48EB">
        <w:rPr>
          <w:rFonts w:ascii="Helvetica" w:hAnsi="Helvetica"/>
          <w:sz w:val="20"/>
          <w:szCs w:val="20"/>
          <w:lang w:val="nl-NL"/>
        </w:rPr>
        <w:t>Indien een of meerdere bepalingen van deze algemene voorwaarden gedeeltelijk of geheel nietig zijn of worden vernietigd, blijven de overige bepalingen van deze algemene voorwaarden in stand en zal de nietige of vernietigde bepaling worden vervangen door een bepaling met zoveel mogelijk dezelfde strekking als de oorspronkelijke bepaling.</w:t>
      </w:r>
    </w:p>
    <w:p w14:paraId="2E2A8696" w14:textId="77777777" w:rsidR="007A48EB" w:rsidRPr="007A48EB" w:rsidRDefault="007A48EB" w:rsidP="007A48EB">
      <w:pPr>
        <w:pStyle w:val="NormalWeb"/>
        <w:numPr>
          <w:ilvl w:val="0"/>
          <w:numId w:val="53"/>
        </w:numPr>
        <w:rPr>
          <w:rFonts w:ascii="Helvetica" w:hAnsi="Helvetica"/>
          <w:sz w:val="20"/>
          <w:szCs w:val="20"/>
          <w:lang w:val="nl-NL"/>
        </w:rPr>
      </w:pPr>
      <w:r w:rsidRPr="007A48EB">
        <w:rPr>
          <w:rFonts w:ascii="Helvetica" w:hAnsi="Helvetica"/>
          <w:sz w:val="20"/>
          <w:szCs w:val="20"/>
          <w:lang w:val="nl-NL"/>
        </w:rPr>
        <w:t>Onduidelijkheden over de inhoud, uitleg of situaties die niet geregeld zijn in deze algemene voorwaarden dienen te worden beoordeeld en uitgelegd naar de geest van deze algemene voorwaarden.</w:t>
      </w:r>
    </w:p>
    <w:p w14:paraId="3079F1C6" w14:textId="77777777" w:rsidR="007A48EB" w:rsidRPr="007A48EB" w:rsidRDefault="007A48EB" w:rsidP="007A48EB">
      <w:pPr>
        <w:pStyle w:val="NormalWeb"/>
        <w:numPr>
          <w:ilvl w:val="0"/>
          <w:numId w:val="53"/>
        </w:numPr>
        <w:rPr>
          <w:rFonts w:ascii="Helvetica" w:hAnsi="Helvetica"/>
          <w:sz w:val="20"/>
          <w:szCs w:val="20"/>
          <w:lang w:val="nl-NL"/>
        </w:rPr>
      </w:pPr>
      <w:r w:rsidRPr="007A48EB">
        <w:rPr>
          <w:rFonts w:ascii="Helvetica" w:hAnsi="Helvetica"/>
          <w:sz w:val="20"/>
          <w:szCs w:val="20"/>
          <w:lang w:val="nl-NL"/>
        </w:rPr>
        <w:t>Indien in deze algemene voorwaarden wordt verwezen naar zij/haar, dient dit tevens te worden opgevat als een verwijzing naar hij/hem/zijn, indien en voor zover van toepassing.</w:t>
      </w:r>
    </w:p>
    <w:p w14:paraId="513D0522"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3 - Het aanbod</w:t>
      </w:r>
    </w:p>
    <w:p w14:paraId="2CFAB8C7" w14:textId="77777777" w:rsidR="007A48EB" w:rsidRPr="007A48EB" w:rsidRDefault="007A48EB" w:rsidP="007A48EB">
      <w:pPr>
        <w:pStyle w:val="NormalWeb"/>
        <w:numPr>
          <w:ilvl w:val="0"/>
          <w:numId w:val="54"/>
        </w:numPr>
        <w:rPr>
          <w:rFonts w:ascii="Helvetica" w:hAnsi="Helvetica"/>
          <w:sz w:val="20"/>
          <w:szCs w:val="20"/>
          <w:lang w:val="nl-NL"/>
        </w:rPr>
      </w:pPr>
      <w:r w:rsidRPr="007A48EB">
        <w:rPr>
          <w:rFonts w:ascii="Helvetica" w:hAnsi="Helvetica"/>
          <w:sz w:val="20"/>
          <w:szCs w:val="20"/>
          <w:lang w:val="nl-NL"/>
        </w:rPr>
        <w:t>Alle door Klus- en Daktechniek NR gedane aanbiedingen zijn vrijblijvend, tenzij schriftelijk uitdrukkelijk anders is aangegeven. Indien het Aanbod beperkt of onder specifieke voorwaarden geldig is, wordt dit uitdrukkelijk in het Aanbod vermeld.</w:t>
      </w:r>
    </w:p>
    <w:p w14:paraId="298F7273" w14:textId="77777777" w:rsidR="007A48EB" w:rsidRPr="007A48EB" w:rsidRDefault="007A48EB" w:rsidP="007A48EB">
      <w:pPr>
        <w:pStyle w:val="NormalWeb"/>
        <w:numPr>
          <w:ilvl w:val="0"/>
          <w:numId w:val="54"/>
        </w:numPr>
        <w:rPr>
          <w:rFonts w:ascii="Helvetica" w:hAnsi="Helvetica"/>
          <w:sz w:val="20"/>
          <w:szCs w:val="20"/>
          <w:lang w:val="nl-NL"/>
        </w:rPr>
      </w:pPr>
      <w:r w:rsidRPr="007A48EB">
        <w:rPr>
          <w:rFonts w:ascii="Helvetica" w:hAnsi="Helvetica"/>
          <w:sz w:val="20"/>
          <w:szCs w:val="20"/>
          <w:lang w:val="nl-NL"/>
        </w:rPr>
        <w:t>Klus- en Daktechniek NR is slechts aan een Aanbod gebonden indien de aanvaarding hiervan door Opdrachtgever binnen 14 dagen plaatsvindt, tenzij schriftelijk anders is overeengekomen. Niettemin heeft Klus- en Daktechniek NR het recht een Overeenkomst met een potentiële Opdrachtgever om een voor Klus- en Daktechniek NR gegronde reden te weigeren.</w:t>
      </w:r>
    </w:p>
    <w:p w14:paraId="7F267C8A" w14:textId="77777777" w:rsidR="007A48EB" w:rsidRPr="007A48EB" w:rsidRDefault="007A48EB" w:rsidP="007A48EB">
      <w:pPr>
        <w:pStyle w:val="NormalWeb"/>
        <w:numPr>
          <w:ilvl w:val="0"/>
          <w:numId w:val="54"/>
        </w:numPr>
        <w:rPr>
          <w:rFonts w:ascii="Helvetica" w:hAnsi="Helvetica"/>
          <w:sz w:val="20"/>
          <w:szCs w:val="20"/>
        </w:rPr>
      </w:pPr>
      <w:r w:rsidRPr="007A48EB">
        <w:rPr>
          <w:rFonts w:ascii="Helvetica" w:hAnsi="Helvetica"/>
          <w:sz w:val="20"/>
          <w:szCs w:val="20"/>
          <w:lang w:val="nl-NL"/>
        </w:rPr>
        <w:t xml:space="preserve">Het Aanbod bevat een omschrijving van de aangeboden Werkzaamheden en/of Producten. De beschrijving is dusdanig gedetailleerd dat Opdrachtgever in staat is een goede beoordeling van het Aanbod te maken. Kennelijke vergissingen of fouten in het Aanbod kunnen Klus- en Daktechniek NR niet binden. Eventuele afbeeldingen en/of specifieke gegevens, waaronder verstaan maar niet beperkt tot getoonde en/of verstrekte modellen, voorbeelden, opgaven van kleuren, capaciteiten, afmetingen en andere omschrijvingen in tekeningen, brochures, promotiemateriaal of op de website, zijn slechts een indicatie en kunnen geen grond opleveren voor enige schadevergoeding of het ontbinden van de Overeenkomst. </w:t>
      </w:r>
      <w:r w:rsidRPr="007A48EB">
        <w:rPr>
          <w:rFonts w:ascii="Helvetica" w:hAnsi="Helvetica"/>
          <w:sz w:val="20"/>
          <w:szCs w:val="20"/>
        </w:rPr>
        <w:t>Geringe, in de branche toelaatbare afwijkingen zijn toelaatbaar.</w:t>
      </w:r>
    </w:p>
    <w:p w14:paraId="0284C760" w14:textId="77777777" w:rsidR="007A48EB" w:rsidRPr="007A48EB" w:rsidRDefault="007A48EB" w:rsidP="007A48EB">
      <w:pPr>
        <w:pStyle w:val="NormalWeb"/>
        <w:numPr>
          <w:ilvl w:val="0"/>
          <w:numId w:val="54"/>
        </w:numPr>
        <w:rPr>
          <w:rFonts w:ascii="Helvetica" w:hAnsi="Helvetica"/>
          <w:sz w:val="20"/>
          <w:szCs w:val="20"/>
          <w:lang w:val="nl-NL"/>
        </w:rPr>
      </w:pPr>
      <w:r w:rsidRPr="007A48EB">
        <w:rPr>
          <w:rFonts w:ascii="Helvetica" w:hAnsi="Helvetica"/>
          <w:sz w:val="20"/>
          <w:szCs w:val="20"/>
          <w:lang w:val="nl-NL"/>
        </w:rPr>
        <w:t>Indien het Aanbod is gebaseerd op door Opdrachtgever verstrekte gegevens en deze gegevens onvolledig en/of onjuist blijken te zijn of naderhand worden gewijzigd, heeft Klus- en Daktechniek NR het recht de in het Aanbod vermelde tarieven, termijnen en/of prijzen aan te passen.</w:t>
      </w:r>
    </w:p>
    <w:p w14:paraId="3AE1707D" w14:textId="77777777" w:rsidR="007A48EB" w:rsidRPr="007A48EB" w:rsidRDefault="007A48EB" w:rsidP="007A48EB">
      <w:pPr>
        <w:pStyle w:val="NormalWeb"/>
        <w:numPr>
          <w:ilvl w:val="0"/>
          <w:numId w:val="54"/>
        </w:numPr>
        <w:rPr>
          <w:rFonts w:ascii="Helvetica" w:hAnsi="Helvetica"/>
          <w:sz w:val="20"/>
          <w:szCs w:val="20"/>
          <w:lang w:val="nl-NL"/>
        </w:rPr>
      </w:pPr>
      <w:r w:rsidRPr="007A48EB">
        <w:rPr>
          <w:rFonts w:ascii="Helvetica" w:hAnsi="Helvetica"/>
          <w:sz w:val="20"/>
          <w:szCs w:val="20"/>
          <w:lang w:val="nl-NL"/>
        </w:rPr>
        <w:t>Aanbiedingen gelden niet automatisch voor vervolgopdrachten, spoedwerkzaamheden, meerwerk of nabestellingen.</w:t>
      </w:r>
    </w:p>
    <w:p w14:paraId="75A5313E" w14:textId="77777777" w:rsidR="007A48EB" w:rsidRPr="007A48EB" w:rsidRDefault="007A48EB" w:rsidP="007A48EB">
      <w:pPr>
        <w:pStyle w:val="NormalWeb"/>
        <w:numPr>
          <w:ilvl w:val="0"/>
          <w:numId w:val="54"/>
        </w:numPr>
        <w:rPr>
          <w:rFonts w:ascii="Helvetica" w:hAnsi="Helvetica"/>
          <w:sz w:val="20"/>
          <w:szCs w:val="20"/>
          <w:lang w:val="nl-NL"/>
        </w:rPr>
      </w:pPr>
      <w:r w:rsidRPr="007A48EB">
        <w:rPr>
          <w:rFonts w:ascii="Helvetica" w:hAnsi="Helvetica"/>
          <w:sz w:val="20"/>
          <w:szCs w:val="20"/>
          <w:lang w:val="nl-NL"/>
        </w:rPr>
        <w:t>Levertijden, termijnen en opgegeven uren in het Aanbod van Klus- en Daktechniek NR zijn indicatief en geven Opdrachtgever bij overschrijding daarvan geen recht op ontbinding of schadevergoeding, tenzij uitdrukkelijk anders is overeengekomen.</w:t>
      </w:r>
    </w:p>
    <w:p w14:paraId="5D5F1374" w14:textId="77777777" w:rsidR="007A48EB" w:rsidRPr="007A48EB" w:rsidRDefault="007A48EB" w:rsidP="007A48EB">
      <w:pPr>
        <w:pStyle w:val="NormalWeb"/>
        <w:numPr>
          <w:ilvl w:val="0"/>
          <w:numId w:val="54"/>
        </w:numPr>
        <w:rPr>
          <w:rFonts w:ascii="Helvetica" w:hAnsi="Helvetica"/>
          <w:sz w:val="20"/>
          <w:szCs w:val="20"/>
          <w:lang w:val="nl-NL"/>
        </w:rPr>
      </w:pPr>
      <w:r w:rsidRPr="007A48EB">
        <w:rPr>
          <w:rFonts w:ascii="Helvetica" w:hAnsi="Helvetica"/>
          <w:sz w:val="20"/>
          <w:szCs w:val="20"/>
          <w:lang w:val="nl-NL"/>
        </w:rPr>
        <w:t>Een samengestelde prijsopgave verplicht Klus- en Daktechniek NR niet tot levering van een deel van de in de aanbieding of offerte begrepen zaken tegen een overeenkomstig deel van de opgegeven prijs.</w:t>
      </w:r>
    </w:p>
    <w:p w14:paraId="237A339E"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4 - Totstandkoming van de overeenkomst</w:t>
      </w:r>
    </w:p>
    <w:p w14:paraId="221AEC26" w14:textId="77777777" w:rsidR="007A48EB" w:rsidRPr="007A48EB" w:rsidRDefault="007A48EB" w:rsidP="007A48EB">
      <w:pPr>
        <w:pStyle w:val="NormalWeb"/>
        <w:numPr>
          <w:ilvl w:val="0"/>
          <w:numId w:val="55"/>
        </w:numPr>
        <w:rPr>
          <w:rFonts w:ascii="Helvetica" w:hAnsi="Helvetica"/>
          <w:sz w:val="20"/>
          <w:szCs w:val="20"/>
          <w:lang w:val="nl-NL"/>
        </w:rPr>
      </w:pPr>
      <w:r w:rsidRPr="007A48EB">
        <w:rPr>
          <w:rFonts w:ascii="Helvetica" w:hAnsi="Helvetica"/>
          <w:sz w:val="20"/>
          <w:szCs w:val="20"/>
          <w:lang w:val="nl-NL"/>
        </w:rPr>
        <w:t>De Overeenkomst komt tot stand op het moment dat Opdrachtgever een Aanbod van Klus- en Daktechniek NR heeft aanvaard, dan wel op andere wijze akkoord heeft gegeven op de door Klus- en Daktechniek NR aangeboden Werkzaamheden, prijzen of voorwaarden.</w:t>
      </w:r>
    </w:p>
    <w:p w14:paraId="7DE226AC" w14:textId="77777777" w:rsidR="007A48EB" w:rsidRPr="007A48EB" w:rsidRDefault="007A48EB" w:rsidP="007A48EB">
      <w:pPr>
        <w:pStyle w:val="NormalWeb"/>
        <w:numPr>
          <w:ilvl w:val="0"/>
          <w:numId w:val="55"/>
        </w:numPr>
        <w:rPr>
          <w:rFonts w:ascii="Helvetica" w:hAnsi="Helvetica"/>
          <w:sz w:val="20"/>
          <w:szCs w:val="20"/>
          <w:lang w:val="nl-NL"/>
        </w:rPr>
      </w:pPr>
      <w:r w:rsidRPr="007A48EB">
        <w:rPr>
          <w:rFonts w:ascii="Helvetica" w:hAnsi="Helvetica"/>
          <w:sz w:val="20"/>
          <w:szCs w:val="20"/>
          <w:lang w:val="nl-NL"/>
        </w:rPr>
        <w:t>Een overeenkomst kan tot stand komen mondeling, telefonisch, per e-mail, per WhatsApp, per sms of op locatie. Schriftelijke ondertekening van een offerte of opdrachtbevestiging is niet vereist.</w:t>
      </w:r>
    </w:p>
    <w:p w14:paraId="67F28F84" w14:textId="77777777" w:rsidR="007A48EB" w:rsidRPr="007A48EB" w:rsidRDefault="007A48EB" w:rsidP="007A48EB">
      <w:pPr>
        <w:pStyle w:val="NormalWeb"/>
        <w:numPr>
          <w:ilvl w:val="0"/>
          <w:numId w:val="55"/>
        </w:numPr>
        <w:rPr>
          <w:rFonts w:ascii="Helvetica" w:hAnsi="Helvetica"/>
          <w:sz w:val="20"/>
          <w:szCs w:val="20"/>
          <w:lang w:val="nl-NL"/>
        </w:rPr>
      </w:pPr>
      <w:r w:rsidRPr="007A48EB">
        <w:rPr>
          <w:rFonts w:ascii="Helvetica" w:hAnsi="Helvetica"/>
          <w:sz w:val="20"/>
          <w:szCs w:val="20"/>
          <w:lang w:val="nl-NL"/>
        </w:rPr>
        <w:t xml:space="preserve">Indien de Overeenkomst via telefoon, WhatsApp, e-mail, sms of op locatie tot stand komt en Klus- en Daktechniek NR deze algemene voorwaarden voorafgaand aan of bij het sluiten van de Overeenkomst digitaal, per bijlage, per link of anderszins aan Opdrachtgever ter beschikking </w:t>
      </w:r>
      <w:r w:rsidRPr="007A48EB">
        <w:rPr>
          <w:rFonts w:ascii="Helvetica" w:hAnsi="Helvetica"/>
          <w:sz w:val="20"/>
          <w:szCs w:val="20"/>
          <w:lang w:val="nl-NL"/>
        </w:rPr>
        <w:lastRenderedPageBreak/>
        <w:t>heeft gesteld, wordt Opdrachtgever geacht daarvan kennis te hebben genomen en met de toepasselijkheid daarvan te hebben ingestemd.</w:t>
      </w:r>
    </w:p>
    <w:p w14:paraId="5F789E88" w14:textId="77777777" w:rsidR="007A48EB" w:rsidRPr="007A48EB" w:rsidRDefault="007A48EB" w:rsidP="007A48EB">
      <w:pPr>
        <w:pStyle w:val="NormalWeb"/>
        <w:numPr>
          <w:ilvl w:val="0"/>
          <w:numId w:val="55"/>
        </w:numPr>
        <w:rPr>
          <w:rFonts w:ascii="Helvetica" w:hAnsi="Helvetica"/>
          <w:sz w:val="20"/>
          <w:szCs w:val="20"/>
          <w:lang w:val="nl-NL"/>
        </w:rPr>
      </w:pPr>
      <w:r w:rsidRPr="007A48EB">
        <w:rPr>
          <w:rFonts w:ascii="Helvetica" w:hAnsi="Helvetica"/>
          <w:sz w:val="20"/>
          <w:szCs w:val="20"/>
          <w:lang w:val="nl-NL"/>
        </w:rPr>
        <w:t>Klus- en Daktechniek NR is gerechtigd een mondeling of digitaal gegeven akkoord schriftelijk of elektronisch te bevestigen. De inhoud van deze bevestiging geldt als juist en volledig, tenzij Opdrachtgever daartegen onverwijld bezwaar maakt.</w:t>
      </w:r>
    </w:p>
    <w:p w14:paraId="3166B09B" w14:textId="77777777" w:rsidR="007A48EB" w:rsidRPr="007A48EB" w:rsidRDefault="007A48EB" w:rsidP="007A48EB">
      <w:pPr>
        <w:pStyle w:val="NormalWeb"/>
        <w:numPr>
          <w:ilvl w:val="0"/>
          <w:numId w:val="55"/>
        </w:numPr>
        <w:rPr>
          <w:rFonts w:ascii="Helvetica" w:hAnsi="Helvetica"/>
          <w:sz w:val="20"/>
          <w:szCs w:val="20"/>
          <w:lang w:val="nl-NL"/>
        </w:rPr>
      </w:pPr>
      <w:r w:rsidRPr="007A48EB">
        <w:rPr>
          <w:rFonts w:ascii="Helvetica" w:hAnsi="Helvetica"/>
          <w:sz w:val="20"/>
          <w:szCs w:val="20"/>
          <w:lang w:val="nl-NL"/>
        </w:rPr>
        <w:t>Indien Opdrachtgever een aanbetaling voldoet, Klus- en Daktechniek NR opdracht geeft om materialen te bestellen, een afspraak in te plannen, een inspectie te laten uitvoeren of aanvang te maken met de Werkzaamheden, wordt dit eveneens aangemerkt als aanvaarding van het Aanbod en totstandkoming van de Overeenkomst.</w:t>
      </w:r>
    </w:p>
    <w:p w14:paraId="4B92050C" w14:textId="77777777" w:rsidR="007A48EB" w:rsidRPr="007A48EB" w:rsidRDefault="007A48EB" w:rsidP="007A48EB">
      <w:pPr>
        <w:pStyle w:val="NormalWeb"/>
        <w:numPr>
          <w:ilvl w:val="0"/>
          <w:numId w:val="55"/>
        </w:numPr>
        <w:rPr>
          <w:rFonts w:ascii="Helvetica" w:hAnsi="Helvetica"/>
          <w:sz w:val="20"/>
          <w:szCs w:val="20"/>
          <w:lang w:val="nl-NL"/>
        </w:rPr>
      </w:pPr>
      <w:r w:rsidRPr="007A48EB">
        <w:rPr>
          <w:rFonts w:ascii="Helvetica" w:hAnsi="Helvetica"/>
          <w:sz w:val="20"/>
          <w:szCs w:val="20"/>
          <w:lang w:val="nl-NL"/>
        </w:rPr>
        <w:t>Klus- en Daktechniek NR is niet gehouden aan een Aanbod indien Opdrachtgever redelijkerwijs had kunnen verwachten of heeft moeten begrijpen dat het Aanbod een kennelijke vergissing of verschrijving bevat. Aan deze vergissing of verschrijving kan Opdrachtgever geen rechten ontlenen.</w:t>
      </w:r>
    </w:p>
    <w:p w14:paraId="3BD875ED" w14:textId="77777777" w:rsidR="007A48EB" w:rsidRPr="007A48EB" w:rsidRDefault="007A48EB" w:rsidP="007A48EB">
      <w:pPr>
        <w:pStyle w:val="NormalWeb"/>
        <w:numPr>
          <w:ilvl w:val="0"/>
          <w:numId w:val="55"/>
        </w:numPr>
        <w:rPr>
          <w:rFonts w:ascii="Helvetica" w:hAnsi="Helvetica"/>
          <w:sz w:val="20"/>
          <w:szCs w:val="20"/>
          <w:lang w:val="nl-NL"/>
        </w:rPr>
      </w:pPr>
      <w:r w:rsidRPr="007A48EB">
        <w:rPr>
          <w:rFonts w:ascii="Helvetica" w:hAnsi="Helvetica"/>
          <w:sz w:val="20"/>
          <w:szCs w:val="20"/>
          <w:lang w:val="nl-NL"/>
        </w:rPr>
        <w:t>Indien meerdere Opdrachtgevers gezamenlijk een Overeenkomst aangaan met Klus- en Daktechniek NR, is iedere Opdrachtgever hoofdelijk aansprakelijk voor de nakoming van de verplichtingen uit die Overeenkomst.</w:t>
      </w:r>
    </w:p>
    <w:p w14:paraId="7A30D365"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5 - Duur van de overeenkomst</w:t>
      </w:r>
    </w:p>
    <w:p w14:paraId="3E2AC2C7" w14:textId="77777777" w:rsidR="007A48EB" w:rsidRPr="007A48EB" w:rsidRDefault="007A48EB" w:rsidP="007A48EB">
      <w:pPr>
        <w:pStyle w:val="NormalWeb"/>
        <w:numPr>
          <w:ilvl w:val="0"/>
          <w:numId w:val="56"/>
        </w:numPr>
        <w:rPr>
          <w:rFonts w:ascii="Helvetica" w:hAnsi="Helvetica"/>
          <w:sz w:val="20"/>
          <w:szCs w:val="20"/>
          <w:lang w:val="nl-NL"/>
        </w:rPr>
      </w:pPr>
      <w:r w:rsidRPr="007A48EB">
        <w:rPr>
          <w:rFonts w:ascii="Helvetica" w:hAnsi="Helvetica"/>
          <w:sz w:val="20"/>
          <w:szCs w:val="20"/>
          <w:lang w:val="nl-NL"/>
        </w:rPr>
        <w:t>De Overeenkomst wordt aangegaan voor de duur zoals in het Aanbod vermeld, tenzij anders overeengekomen of uit de aard van de Overeenkomst anders voortvloeit.</w:t>
      </w:r>
    </w:p>
    <w:p w14:paraId="097F1427" w14:textId="77777777" w:rsidR="007A48EB" w:rsidRPr="007A48EB" w:rsidRDefault="007A48EB" w:rsidP="007A48EB">
      <w:pPr>
        <w:pStyle w:val="NormalWeb"/>
        <w:numPr>
          <w:ilvl w:val="0"/>
          <w:numId w:val="56"/>
        </w:numPr>
        <w:rPr>
          <w:rFonts w:ascii="Helvetica" w:hAnsi="Helvetica"/>
          <w:sz w:val="20"/>
          <w:szCs w:val="20"/>
          <w:lang w:val="nl-NL"/>
        </w:rPr>
      </w:pPr>
      <w:r w:rsidRPr="007A48EB">
        <w:rPr>
          <w:rFonts w:ascii="Helvetica" w:hAnsi="Helvetica"/>
          <w:sz w:val="20"/>
          <w:szCs w:val="20"/>
          <w:lang w:val="nl-NL"/>
        </w:rPr>
        <w:t>Indien voor de uitvoering van de Overeenkomst een termijn is overeengekomen, is dit nimmer een fatale termijn, tenzij uitdrukkelijk en schriftelijk anders is overeengekomen.</w:t>
      </w:r>
    </w:p>
    <w:p w14:paraId="6B34D70F" w14:textId="77777777" w:rsidR="007A48EB" w:rsidRPr="007A48EB" w:rsidRDefault="007A48EB" w:rsidP="007A48EB">
      <w:pPr>
        <w:pStyle w:val="NormalWeb"/>
        <w:numPr>
          <w:ilvl w:val="0"/>
          <w:numId w:val="56"/>
        </w:numPr>
        <w:rPr>
          <w:rFonts w:ascii="Helvetica" w:hAnsi="Helvetica"/>
          <w:sz w:val="20"/>
          <w:szCs w:val="20"/>
          <w:lang w:val="nl-NL"/>
        </w:rPr>
      </w:pPr>
      <w:r w:rsidRPr="007A48EB">
        <w:rPr>
          <w:rFonts w:ascii="Helvetica" w:hAnsi="Helvetica"/>
          <w:sz w:val="20"/>
          <w:szCs w:val="20"/>
          <w:lang w:val="nl-NL"/>
        </w:rPr>
        <w:t>Beide partijen kunnen de Overeenkomst opzeggen op grond van een toerekenbare tekortkoming in de nakoming, indien de wederpartij schriftelijk in gebreke is gesteld en haar een redelijke termijn is gegeven tot nakoming van haar verplichtingen en zij hierin toerekenbaar tekortschiet. Hieronder worden tevens verstaan de betalings- en medewerkingsverplichtingen van Opdrachtgever.</w:t>
      </w:r>
    </w:p>
    <w:p w14:paraId="652B51CF" w14:textId="77777777" w:rsidR="007A48EB" w:rsidRPr="007A48EB" w:rsidRDefault="007A48EB" w:rsidP="007A48EB">
      <w:pPr>
        <w:pStyle w:val="NormalWeb"/>
        <w:numPr>
          <w:ilvl w:val="0"/>
          <w:numId w:val="56"/>
        </w:numPr>
        <w:rPr>
          <w:rFonts w:ascii="Helvetica" w:hAnsi="Helvetica"/>
          <w:sz w:val="20"/>
          <w:szCs w:val="20"/>
          <w:lang w:val="nl-NL"/>
        </w:rPr>
      </w:pPr>
      <w:r w:rsidRPr="007A48EB">
        <w:rPr>
          <w:rFonts w:ascii="Helvetica" w:hAnsi="Helvetica"/>
          <w:sz w:val="20"/>
          <w:szCs w:val="20"/>
          <w:lang w:val="nl-NL"/>
        </w:rPr>
        <w:t>Zowel Opdrachtgever als Klus- en Daktechniek NR kan de Overeenkomst zonder nadere ingebrekestelling geheel of gedeeltelijk schriftelijk opzeggen met onmiddellijke ingang ingeval een der partijen in surseance van betaling verkeert, faillissement is aangevraagd of de betreffende onderneming eindigt door liquidatie. Indien een situatie zoals hiervoor vermeld zich voordoet, is Klus- en Daktechniek NR nimmer gehouden tot restitutie van reeds ontvangen gelden en/of schadevergoeding. Klus- en Daktechniek NR behoudt het recht aanvullende schadevergoeding te vorderen van Opdrachtgever.</w:t>
      </w:r>
    </w:p>
    <w:p w14:paraId="49EE59AD" w14:textId="77777777" w:rsidR="007A48EB" w:rsidRPr="007A48EB" w:rsidRDefault="007A48EB" w:rsidP="007A48EB">
      <w:pPr>
        <w:pStyle w:val="NormalWeb"/>
        <w:numPr>
          <w:ilvl w:val="0"/>
          <w:numId w:val="56"/>
        </w:numPr>
        <w:rPr>
          <w:rFonts w:ascii="Helvetica" w:hAnsi="Helvetica"/>
          <w:sz w:val="20"/>
          <w:szCs w:val="20"/>
          <w:lang w:val="nl-NL"/>
        </w:rPr>
      </w:pPr>
      <w:r w:rsidRPr="007A48EB">
        <w:rPr>
          <w:rFonts w:ascii="Helvetica" w:hAnsi="Helvetica"/>
          <w:sz w:val="20"/>
          <w:szCs w:val="20"/>
          <w:lang w:val="nl-NL"/>
        </w:rPr>
        <w:t>Indien de uitvoering van de Overeenkomst in fasen plaatsvindt, is Klus- en Daktechniek NR gerechtigd de uitvoering van een volgende fase op te schorten totdat Opdrachtgever de resultaten van de daaraan voorafgaande fase heeft goedgekeurd en aan de daarop betrekking hebbende betalingsverplichtingen heeft voldaan.</w:t>
      </w:r>
    </w:p>
    <w:p w14:paraId="57F315C4"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6 - Annulering van de overeenkomst</w:t>
      </w:r>
    </w:p>
    <w:p w14:paraId="2396EAD4" w14:textId="77777777" w:rsidR="007A48EB" w:rsidRPr="007A48EB" w:rsidRDefault="007A48EB" w:rsidP="007A48EB">
      <w:pPr>
        <w:pStyle w:val="NormalWeb"/>
        <w:numPr>
          <w:ilvl w:val="0"/>
          <w:numId w:val="57"/>
        </w:numPr>
        <w:rPr>
          <w:rFonts w:ascii="Helvetica" w:hAnsi="Helvetica"/>
          <w:sz w:val="20"/>
          <w:szCs w:val="20"/>
          <w:lang w:val="nl-NL"/>
        </w:rPr>
      </w:pPr>
      <w:r w:rsidRPr="007A48EB">
        <w:rPr>
          <w:rFonts w:ascii="Helvetica" w:hAnsi="Helvetica"/>
          <w:sz w:val="20"/>
          <w:szCs w:val="20"/>
          <w:lang w:val="nl-NL"/>
        </w:rPr>
        <w:t>Ingeval van annulering door Opdrachtgever zijnde Bedrijf is Opdrachtgever gehouden de reeds door Klus- en Daktechniek NR gemaakte kosten, verrichte Werkzaamheden, bestelde materialen, gereserveerde capaciteit en geleden schade te vergoeden, tenzij schriftelijk anders is overeengekomen.</w:t>
      </w:r>
    </w:p>
    <w:p w14:paraId="6FBB8CB2" w14:textId="77777777" w:rsidR="007A48EB" w:rsidRPr="007A48EB" w:rsidRDefault="007A48EB" w:rsidP="007A48EB">
      <w:pPr>
        <w:pStyle w:val="NormalWeb"/>
        <w:numPr>
          <w:ilvl w:val="0"/>
          <w:numId w:val="57"/>
        </w:numPr>
        <w:rPr>
          <w:rFonts w:ascii="Helvetica" w:hAnsi="Helvetica"/>
          <w:sz w:val="20"/>
          <w:szCs w:val="20"/>
          <w:lang w:val="nl-NL"/>
        </w:rPr>
      </w:pPr>
      <w:r w:rsidRPr="007A48EB">
        <w:rPr>
          <w:rFonts w:ascii="Helvetica" w:hAnsi="Helvetica"/>
          <w:sz w:val="20"/>
          <w:szCs w:val="20"/>
          <w:lang w:val="nl-NL"/>
        </w:rPr>
        <w:t>Ingeval Opdrachtgever zijnde Consument een Overeenkomst op afstand of buiten de verkoopruimte sluit, geldt uitsluitend het wettelijke herroepingsrecht voor zover aan de wettelijke vereisten is voldaan. De wettelijke bedenktijd bedraagt in beginsel 14 dagen na het sluiten van de Overeenkomst.</w:t>
      </w:r>
    </w:p>
    <w:p w14:paraId="09118606" w14:textId="77777777" w:rsidR="007A48EB" w:rsidRPr="007A48EB" w:rsidRDefault="007A48EB" w:rsidP="007A48EB">
      <w:pPr>
        <w:pStyle w:val="NormalWeb"/>
        <w:numPr>
          <w:ilvl w:val="0"/>
          <w:numId w:val="57"/>
        </w:numPr>
        <w:rPr>
          <w:rFonts w:ascii="Helvetica" w:hAnsi="Helvetica"/>
          <w:sz w:val="20"/>
          <w:szCs w:val="20"/>
          <w:lang w:val="nl-NL"/>
        </w:rPr>
      </w:pPr>
      <w:r w:rsidRPr="007A48EB">
        <w:rPr>
          <w:rFonts w:ascii="Helvetica" w:hAnsi="Helvetica"/>
          <w:sz w:val="20"/>
          <w:szCs w:val="20"/>
          <w:lang w:val="nl-NL"/>
        </w:rPr>
        <w:t xml:space="preserve">Indien Klus- en Daktechniek NR op uitdrukkelijk verzoek van Opdrachtgever reeds binnen de in het vorige lid bedoelde termijn met de uitvoering van de Werkzaamheden is begonnen, is </w:t>
      </w:r>
      <w:r w:rsidRPr="007A48EB">
        <w:rPr>
          <w:rFonts w:ascii="Helvetica" w:hAnsi="Helvetica"/>
          <w:sz w:val="20"/>
          <w:szCs w:val="20"/>
          <w:lang w:val="nl-NL"/>
        </w:rPr>
        <w:lastRenderedPageBreak/>
        <w:t>Opdrachtgever bij herroeping gehouden een evenredig deel van de prijs te voldoen voor de reeds verrichte Werkzaamheden en gemaakte kosten.</w:t>
      </w:r>
    </w:p>
    <w:p w14:paraId="004F4350" w14:textId="77777777" w:rsidR="007A48EB" w:rsidRPr="007A48EB" w:rsidRDefault="007A48EB" w:rsidP="007A48EB">
      <w:pPr>
        <w:pStyle w:val="NormalWeb"/>
        <w:numPr>
          <w:ilvl w:val="0"/>
          <w:numId w:val="57"/>
        </w:numPr>
        <w:rPr>
          <w:rFonts w:ascii="Helvetica" w:hAnsi="Helvetica"/>
          <w:sz w:val="20"/>
          <w:szCs w:val="20"/>
          <w:lang w:val="nl-NL"/>
        </w:rPr>
      </w:pPr>
      <w:r w:rsidRPr="007A48EB">
        <w:rPr>
          <w:rFonts w:ascii="Helvetica" w:hAnsi="Helvetica"/>
          <w:sz w:val="20"/>
          <w:szCs w:val="20"/>
          <w:lang w:val="nl-NL"/>
        </w:rPr>
        <w:t>Het herroepingsrecht geldt niet voor volgens specificaties van Opdrachtgever vervaardigde Producten, maatwerk en overige gevallen waarin het herroepingsrecht op grond van de wet is uitgesloten. Indien de dienstverlening binnen de bedenktijd volledig is uitgevoerd op uitdrukkelijk voorafgaand verzoek van Opdrachtgever en Opdrachtgever heeft erkend daarmee het herroepingsrecht te verliezen, kan Opdrachtgever geen beroep meer doen op herroeping.</w:t>
      </w:r>
    </w:p>
    <w:p w14:paraId="7BD61133" w14:textId="77777777" w:rsidR="007A48EB" w:rsidRPr="007A48EB" w:rsidRDefault="007A48EB" w:rsidP="007A48EB">
      <w:pPr>
        <w:pStyle w:val="NormalWeb"/>
        <w:numPr>
          <w:ilvl w:val="0"/>
          <w:numId w:val="57"/>
        </w:numPr>
        <w:rPr>
          <w:rFonts w:ascii="Helvetica" w:hAnsi="Helvetica"/>
          <w:sz w:val="20"/>
          <w:szCs w:val="20"/>
          <w:lang w:val="nl-NL"/>
        </w:rPr>
      </w:pPr>
      <w:r w:rsidRPr="007A48EB">
        <w:rPr>
          <w:rFonts w:ascii="Helvetica" w:hAnsi="Helvetica"/>
          <w:sz w:val="20"/>
          <w:szCs w:val="20"/>
          <w:lang w:val="nl-NL"/>
        </w:rPr>
        <w:t>Voor zover geen sprake is van een wettelijk herroepingsrecht, is Opdrachtgever zijnde Consument bevoegd de Overeenkomst geheel of gedeeltelijk op te zeggen. In dat geval is Opdrachtgever in beginsel de voor het gehele werk geldende prijs verschuldigd, verminderd met de besparingen die voor Klus- en Daktechniek NR uit de opzegging voortvloeien, tegen aflevering door Klus- en Daktechniek NR van het reeds voltooide werk. Indien de prijs afhankelijk is gesteld van de werkelijk door Klus- en Daktechniek NR te maken kosten, wordt de door Opdrachtgever verschuldigde prijs berekend op grondslag van de gemaakte kosten, de verrichte arbeid en de winst die Klus- en Daktechniek NR over het gehele werk zou hebben gemaakt.</w:t>
      </w:r>
    </w:p>
    <w:p w14:paraId="5E5EDA1F" w14:textId="77777777" w:rsidR="007A48EB" w:rsidRPr="007A48EB" w:rsidRDefault="007A48EB" w:rsidP="007A48EB">
      <w:pPr>
        <w:pStyle w:val="NormalWeb"/>
        <w:numPr>
          <w:ilvl w:val="0"/>
          <w:numId w:val="57"/>
        </w:numPr>
        <w:rPr>
          <w:rFonts w:ascii="Helvetica" w:hAnsi="Helvetica"/>
          <w:sz w:val="20"/>
          <w:szCs w:val="20"/>
          <w:lang w:val="nl-NL"/>
        </w:rPr>
      </w:pPr>
      <w:r w:rsidRPr="007A48EB">
        <w:rPr>
          <w:rFonts w:ascii="Helvetica" w:hAnsi="Helvetica"/>
          <w:sz w:val="20"/>
          <w:szCs w:val="20"/>
          <w:lang w:val="nl-NL"/>
        </w:rPr>
        <w:t>Indien een reeds geplande afspraak door Opdrachtgever wordt geannuleerd binnen 24 uur voor de overeengekomen aanvangstijd, dan wel Opdrachtgever op het moment van aanvang niet aanwezig is op de locatie of geen toegang tot de werklocatie verschaft, is Klus- en Daktechniek NR gerechtigd de volledige voorrijkosten, gereserveerde arbeidstijd, inspectiekosten en overige reeds gemaakte voorbereidingskosten in rekening te brengen.</w:t>
      </w:r>
    </w:p>
    <w:p w14:paraId="77E2C46E" w14:textId="77777777" w:rsidR="007A48EB" w:rsidRPr="007A48EB" w:rsidRDefault="007A48EB" w:rsidP="007A48EB">
      <w:pPr>
        <w:pStyle w:val="NormalWeb"/>
        <w:numPr>
          <w:ilvl w:val="0"/>
          <w:numId w:val="57"/>
        </w:numPr>
        <w:rPr>
          <w:rFonts w:ascii="Helvetica" w:hAnsi="Helvetica"/>
          <w:sz w:val="20"/>
          <w:szCs w:val="20"/>
          <w:lang w:val="nl-NL"/>
        </w:rPr>
      </w:pPr>
      <w:r w:rsidRPr="007A48EB">
        <w:rPr>
          <w:rFonts w:ascii="Helvetica" w:hAnsi="Helvetica"/>
          <w:sz w:val="20"/>
          <w:szCs w:val="20"/>
          <w:lang w:val="nl-NL"/>
        </w:rPr>
        <w:t>In geval van Spoedwerkzaamheden zijn de voorrijkosten, inspectiekosten en minimale arbeidskosten verschuldigd vanaf het moment dat Klus- en Daktechniek NR op verzoek van Opdrachtgever uitrukt, de locatie bezoekt of de inspectie en eerste werkzaamheden aanvangt, ongeacht of Opdrachtgever nadien besluit de Werkzaamheden geheel of gedeeltelijk niet te laten voortzetten.</w:t>
      </w:r>
    </w:p>
    <w:p w14:paraId="5196A2C0" w14:textId="77777777" w:rsidR="007A48EB" w:rsidRPr="007A48EB" w:rsidRDefault="007A48EB" w:rsidP="007A48EB">
      <w:pPr>
        <w:pStyle w:val="NormalWeb"/>
        <w:rPr>
          <w:rFonts w:ascii="Helvetica" w:hAnsi="Helvetica"/>
          <w:sz w:val="20"/>
          <w:szCs w:val="20"/>
          <w:lang w:val="nl-NL"/>
        </w:rPr>
      </w:pPr>
      <w:r w:rsidRPr="007A48EB">
        <w:rPr>
          <w:rStyle w:val="Strong"/>
          <w:rFonts w:ascii="Helvetica" w:hAnsi="Helvetica"/>
          <w:sz w:val="20"/>
          <w:szCs w:val="20"/>
          <w:lang w:val="nl-NL"/>
        </w:rPr>
        <w:t>Artikel 7 - Meer- en minderwerk en wijzigingen</w:t>
      </w:r>
    </w:p>
    <w:p w14:paraId="1AEE8415" w14:textId="77777777" w:rsidR="007A48EB" w:rsidRPr="007A48EB" w:rsidRDefault="007A48EB" w:rsidP="007A48EB">
      <w:pPr>
        <w:pStyle w:val="NormalWeb"/>
        <w:numPr>
          <w:ilvl w:val="0"/>
          <w:numId w:val="58"/>
        </w:numPr>
        <w:rPr>
          <w:rFonts w:ascii="Helvetica" w:hAnsi="Helvetica"/>
          <w:sz w:val="20"/>
          <w:szCs w:val="20"/>
          <w:lang w:val="nl-NL"/>
        </w:rPr>
      </w:pPr>
      <w:r w:rsidRPr="007A48EB">
        <w:rPr>
          <w:rFonts w:ascii="Helvetica" w:hAnsi="Helvetica"/>
          <w:sz w:val="20"/>
          <w:szCs w:val="20"/>
          <w:lang w:val="nl-NL"/>
        </w:rPr>
        <w:t>Indien tijdens de uitvoering van de Overeenkomst blijkt dat de Overeenkomst aangepast en/of aangevuld dient te worden, of op verzoek van Opdrachtgever nadere Werkzaamheden nodig zijn om tot het gewenste resultaat van Opdrachtgever te komen, is Opdrachtgever verplicht deze meer Werkzaamheden te vergoeden volgens het overeengekomen tarief. Klus- en Daktechniek NR is niet verplicht aan dit verzoek te voldoen en kan verlangen dat daarvoor een aanvullende Overeenkomst wordt gesloten.</w:t>
      </w:r>
    </w:p>
    <w:p w14:paraId="4B4DD56C" w14:textId="77777777" w:rsidR="007A48EB" w:rsidRPr="007A48EB" w:rsidRDefault="007A48EB" w:rsidP="007A48EB">
      <w:pPr>
        <w:pStyle w:val="NormalWeb"/>
        <w:numPr>
          <w:ilvl w:val="0"/>
          <w:numId w:val="58"/>
        </w:numPr>
        <w:rPr>
          <w:rFonts w:ascii="Helvetica" w:hAnsi="Helvetica"/>
          <w:sz w:val="20"/>
          <w:szCs w:val="20"/>
          <w:lang w:val="nl-NL"/>
        </w:rPr>
      </w:pPr>
      <w:r w:rsidRPr="007A48EB">
        <w:rPr>
          <w:rFonts w:ascii="Helvetica" w:hAnsi="Helvetica"/>
          <w:sz w:val="20"/>
          <w:szCs w:val="20"/>
          <w:lang w:val="nl-NL"/>
        </w:rPr>
        <w:t>Indien een vaste prijs is overeengekomen voor de Werkzaamheden, zal Klus- en Daktechniek NR Opdrachtgever tijdig informeren over de bijkomende kosten c.q. financiële consequenties van het meerwerk.</w:t>
      </w:r>
    </w:p>
    <w:p w14:paraId="04016821" w14:textId="77777777" w:rsidR="007A48EB" w:rsidRPr="007A48EB" w:rsidRDefault="007A48EB" w:rsidP="007A48EB">
      <w:pPr>
        <w:pStyle w:val="NormalWeb"/>
        <w:numPr>
          <w:ilvl w:val="0"/>
          <w:numId w:val="58"/>
        </w:numPr>
        <w:rPr>
          <w:rFonts w:ascii="Helvetica" w:hAnsi="Helvetica"/>
          <w:sz w:val="20"/>
          <w:szCs w:val="20"/>
          <w:lang w:val="nl-NL"/>
        </w:rPr>
      </w:pPr>
      <w:r w:rsidRPr="007A48EB">
        <w:rPr>
          <w:rFonts w:ascii="Helvetica" w:hAnsi="Helvetica"/>
          <w:sz w:val="20"/>
          <w:szCs w:val="20"/>
          <w:lang w:val="nl-NL"/>
        </w:rPr>
        <w:t>Indien en voor zover voor het verrichten van bepaalde Werkzaamheden een vaste prijs is afgesproken, en het uitvoeren van die Werkzaamheden leidt tot extra Werkzaamheden die redelijkerwijze niet geacht kunnen worden in de vaste prijs te zijn inbegrepen, of de prijs verhoogd dient te worden als gevolg van de door Opdrachtgever verschafte onjuiste gegevens welke voor de prijsbepaling van belang zijn, tenzij Klus- en Daktechniek NR de onjuistheid van de gegevens vóór het vaststellen van de prijs had behoren te ontdekken, is Klus- en Daktechniek NR gerechtigd deze kosten in rekening te brengen bij Opdrachtgever.</w:t>
      </w:r>
    </w:p>
    <w:p w14:paraId="45046FF0" w14:textId="77777777" w:rsidR="007A48EB" w:rsidRPr="007A48EB" w:rsidRDefault="007A48EB" w:rsidP="007A48EB">
      <w:pPr>
        <w:pStyle w:val="NormalWeb"/>
        <w:numPr>
          <w:ilvl w:val="0"/>
          <w:numId w:val="58"/>
        </w:numPr>
        <w:rPr>
          <w:rFonts w:ascii="Helvetica" w:hAnsi="Helvetica"/>
          <w:sz w:val="20"/>
          <w:szCs w:val="20"/>
          <w:lang w:val="nl-NL"/>
        </w:rPr>
      </w:pPr>
      <w:r w:rsidRPr="007A48EB">
        <w:rPr>
          <w:rFonts w:ascii="Helvetica" w:hAnsi="Helvetica"/>
          <w:sz w:val="20"/>
          <w:szCs w:val="20"/>
          <w:lang w:val="nl-NL"/>
        </w:rPr>
        <w:t>Ingeval van verborgen gebreken, of althans onvoorziene omstandigheden zoals bijvoorbeeld houtrot, scheurvorming, lekkage-oorzaken die vooraf redelijkerwijs niet zichtbaar waren, verstopte afvoeren, gebrekkige onderconstructies, eerdere ondeugdelijke reparaties, asbest, verouderde daklagen, losliggende dakonderdelen, verborgen leidingwerk of andere niet vooraf kenbare omstandigheden, is Klus- en Daktechniek NR gerechtigd hiervoor extra kosten in rekening te brengen indien deze omstandigheden tot extra Werkzaamheden leiden.</w:t>
      </w:r>
    </w:p>
    <w:p w14:paraId="56471BA2" w14:textId="77777777" w:rsidR="007A48EB" w:rsidRPr="007A48EB" w:rsidRDefault="007A48EB" w:rsidP="007A48EB">
      <w:pPr>
        <w:pStyle w:val="NormalWeb"/>
        <w:numPr>
          <w:ilvl w:val="0"/>
          <w:numId w:val="58"/>
        </w:numPr>
        <w:rPr>
          <w:rFonts w:ascii="Helvetica" w:hAnsi="Helvetica"/>
          <w:sz w:val="20"/>
          <w:szCs w:val="20"/>
          <w:lang w:val="nl-NL"/>
        </w:rPr>
      </w:pPr>
      <w:r w:rsidRPr="007A48EB">
        <w:rPr>
          <w:rFonts w:ascii="Helvetica" w:hAnsi="Helvetica"/>
          <w:sz w:val="20"/>
          <w:szCs w:val="20"/>
          <w:lang w:val="nl-NL"/>
        </w:rPr>
        <w:t>Werkzaamheden die niet vooraf zijn vastgesteld, alsmede Werkzaamheden die voortvloeien uit onvoorziene omstandigheden of uit instructies, wensen of wijzigingen van Opdrachtgever, worden aangemerkt als meerwerk en afzonderlijk gefactureerd.</w:t>
      </w:r>
    </w:p>
    <w:p w14:paraId="00FC00B4" w14:textId="77777777" w:rsidR="007A48EB" w:rsidRPr="007A48EB" w:rsidRDefault="007A48EB" w:rsidP="007A48EB">
      <w:pPr>
        <w:pStyle w:val="NormalWeb"/>
        <w:numPr>
          <w:ilvl w:val="0"/>
          <w:numId w:val="58"/>
        </w:numPr>
        <w:rPr>
          <w:rFonts w:ascii="Helvetica" w:hAnsi="Helvetica"/>
          <w:sz w:val="20"/>
          <w:szCs w:val="20"/>
          <w:lang w:val="nl-NL"/>
        </w:rPr>
      </w:pPr>
      <w:r w:rsidRPr="007A48EB">
        <w:rPr>
          <w:rFonts w:ascii="Helvetica" w:hAnsi="Helvetica"/>
          <w:sz w:val="20"/>
          <w:szCs w:val="20"/>
          <w:lang w:val="nl-NL"/>
        </w:rPr>
        <w:lastRenderedPageBreak/>
        <w:t>Indien bij Spoedwerkzaamheden of noodsituaties onmiddellijk handelen noodzakelijk is om verdere schade, lekkage, onveilige situaties of gevolgschade te voorkomen of te beperken, is Klus- en Daktechniek NR gerechtigd de daarvoor redelijkerwijs noodzakelijke aanvullende Werkzaamheden direct uit te voeren en als meerwerk aan Opdrachtgever in rekening te brengen. Klus- en Daktechniek NR zal Opdrachtgever hierover zo spoedig mogelijk informeren.</w:t>
      </w:r>
    </w:p>
    <w:p w14:paraId="5EB3AD9D" w14:textId="77777777" w:rsidR="007A48EB" w:rsidRPr="007A48EB" w:rsidRDefault="007A48EB" w:rsidP="007A48EB">
      <w:pPr>
        <w:pStyle w:val="NormalWeb"/>
        <w:numPr>
          <w:ilvl w:val="0"/>
          <w:numId w:val="58"/>
        </w:numPr>
        <w:rPr>
          <w:rFonts w:ascii="Helvetica" w:hAnsi="Helvetica"/>
          <w:sz w:val="20"/>
          <w:szCs w:val="20"/>
          <w:lang w:val="nl-NL"/>
        </w:rPr>
      </w:pPr>
      <w:r w:rsidRPr="007A48EB">
        <w:rPr>
          <w:rFonts w:ascii="Helvetica" w:hAnsi="Helvetica"/>
          <w:sz w:val="20"/>
          <w:szCs w:val="20"/>
          <w:lang w:val="nl-NL"/>
        </w:rPr>
        <w:t>Prijswijzigingen ten gevolge van het wijzigen van de Overeenkomst of op grond van wet- en regelgeving dienen door Opdrachtgever te worden vergoed.</w:t>
      </w:r>
    </w:p>
    <w:p w14:paraId="2E185108"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8 - Prijzen en betaling</w:t>
      </w:r>
    </w:p>
    <w:p w14:paraId="75E95B8C"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t>Alle prijzen zijn in beginsel exclusief omzetbelasting, btw en andere heffingen van overheidswege. Voor Consumenten worden prijzen inclusief btw getoond. De bijkomende kosten, waaronder reis-, voorrij-, parkeer-, transport-, inspectie- en materiaalkosten, worden doorgerekend, tenzij schriftelijk anders is overeengekomen. Voor Werkzaamheden die op basis van spoed of buiten reguliere werktijden op verzoek van Opdrachtgever uitgevoerd moeten worden, kan tevens een toeslag worden gerekend zoals overeengekomen in het Aanbod en/of de Overeenkomst.</w:t>
      </w:r>
    </w:p>
    <w:p w14:paraId="1469FA2E"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t>Opdrachtgever kan geen rechten of verwachtingen ontlenen aan een vooraf afgegeven begroting, tenzij partijen uitdrukkelijk anders zijn overeengekomen. Indien de opgegeven prijs een richtprijs is, kan deze richtprijs gedurende de uitvoering van de Overeenkomst worden bijgesteld, indien Klus- en Daktechniek NR Opdrachtgever zo tijdig mogelijk heeft gewaarschuwd voor de waarschijnlijkheid van een verdere overschrijding en Opdrachtgever in de gelegenheid heeft gesteld het werk alsnog te beperken of te vereenvoudigen. Klus- en Daktechniek NR zal, binnen de grenzen van redelijkheid, meewerken aan een dergelijke beperking of vereenvoudiging.</w:t>
      </w:r>
    </w:p>
    <w:p w14:paraId="40AF74FA"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t>Indien zich tussen de datum van het sluiten van de Overeenkomst en de uitvoering daarvan voor Klus- en Daktechniek NR kostprijsverhogende omstandigheden voordoen als gevolg van wet- en regelgeving, prijswijzigingen bij toeleveranciers of ingeschakelde derden, wijzigingen in de prijzen van materialen, grondstoffen, onderdelen, transport, lonen, werkgeverslasten, premies, belastingen of andere prijsbepalende factoren, is Klus- en Daktechniek NR gerechtigd de overeengekomen prijs dienovereenkomstig te verhogen en aan Opdrachtgever in rekening te brengen.</w:t>
      </w:r>
    </w:p>
    <w:p w14:paraId="2627727D"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t>Opdrachtgever is verplicht de overeengekomen aanbetaling, zoals vermeld in het Aanbod en/of de Overeenkomst, binnen de opgegeven termijn te voldoen alvorens Klus- en Daktechniek NR gehouden is aan te vangen met de uitvoering van de Overeenkomst of tot bestelling van materialen over te gaan. Klus- en Daktechniek NR is gerechtigd vooruitbetaling te verlangen van materialen, maatwerkonderdelen en andere reeds in te kopen zaken.</w:t>
      </w:r>
    </w:p>
    <w:p w14:paraId="525FECD1"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t>Bij Spoedwerkzaamheden, inspecties en kleine reparaties is Opdrachtgever gehouden het overeengekomen bedrag direct na uitvoering of direct na het eerste bezoek te voldoen, contant, per pin of via directe overboeking, tenzij schriftelijk anders is overeengekomen. Voor Bedrijven geldt bij gebreke van een afwijkende afspraak een betalingstermijn van 14 dagen na factuurdatum.</w:t>
      </w:r>
    </w:p>
    <w:p w14:paraId="450CEBBC"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t>Klus- en Daktechniek NR is gerechtigd om de uitvoering van de Werkzaamheden tussentijds in termijnen te factureren, bijvoorbeeld op basis van voortgang van het werk, verrichte Werkzaamheden, bestelde of geleverde materialen en gemaakte kosten.</w:t>
      </w:r>
    </w:p>
    <w:p w14:paraId="1BBC7506"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t>Opdrachtgever dient deze kosten ineens zonder opschorting, aftrek en/of verrekening te voldoen op het door Klus- en Daktechniek NR kenbaar gemaakte rekeningnummer, tenzij schriftelijk anders is overeengekomen.</w:t>
      </w:r>
    </w:p>
    <w:p w14:paraId="27E225F9"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t>Klus- en Daktechniek NR is gerechtigd alle reeds door Opdrachtgever betaalde bedragen te verrekenen met de door Opdrachtgever openstaande verschuldigde bedragen en/of schadevergoeding.</w:t>
      </w:r>
    </w:p>
    <w:p w14:paraId="29D77D2D"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t>Indien tussen partijen een geschil ontstaat over het aantal bestede en/of in rekening gebrachte uren, is de urenregistratie van Klus- en Daktechniek NR bindend, tenzij Opdrachtgever anders aantoont met overtuigend tegenbewijs.</w:t>
      </w:r>
    </w:p>
    <w:p w14:paraId="4AE9F845" w14:textId="77777777" w:rsidR="007A48EB" w:rsidRPr="007A48EB" w:rsidRDefault="007A48EB" w:rsidP="007A48EB">
      <w:pPr>
        <w:pStyle w:val="NormalWeb"/>
        <w:numPr>
          <w:ilvl w:val="0"/>
          <w:numId w:val="59"/>
        </w:numPr>
        <w:rPr>
          <w:rFonts w:ascii="Helvetica" w:hAnsi="Helvetica"/>
          <w:sz w:val="20"/>
          <w:szCs w:val="20"/>
          <w:lang w:val="nl-NL"/>
        </w:rPr>
      </w:pPr>
      <w:r w:rsidRPr="007A48EB">
        <w:rPr>
          <w:rFonts w:ascii="Helvetica" w:hAnsi="Helvetica"/>
          <w:sz w:val="20"/>
          <w:szCs w:val="20"/>
          <w:lang w:val="nl-NL"/>
        </w:rPr>
        <w:lastRenderedPageBreak/>
        <w:t>Indien en voor zover gedurende de uitvoering van de Overeenkomst extra kosten gemaakt worden en/of sprake is van verhoogd risico, is Opdrachtgever gehouden deze meerprijs te vergoeden.</w:t>
      </w:r>
    </w:p>
    <w:p w14:paraId="0CE64F81"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9 - Incassobeleid</w:t>
      </w:r>
    </w:p>
    <w:p w14:paraId="7A84B292" w14:textId="77777777" w:rsidR="007A48EB" w:rsidRPr="007A48EB" w:rsidRDefault="007A48EB" w:rsidP="007A48EB">
      <w:pPr>
        <w:pStyle w:val="NormalWeb"/>
        <w:numPr>
          <w:ilvl w:val="0"/>
          <w:numId w:val="60"/>
        </w:numPr>
        <w:rPr>
          <w:rFonts w:ascii="Helvetica" w:hAnsi="Helvetica"/>
          <w:sz w:val="20"/>
          <w:szCs w:val="20"/>
          <w:lang w:val="nl-NL"/>
        </w:rPr>
      </w:pPr>
      <w:r w:rsidRPr="007A48EB">
        <w:rPr>
          <w:rFonts w:ascii="Helvetica" w:hAnsi="Helvetica"/>
          <w:sz w:val="20"/>
          <w:szCs w:val="20"/>
          <w:lang w:val="nl-NL"/>
        </w:rPr>
        <w:t>Wanneer Opdrachtgever niet aan haar betalingsverplichting voldoet en niet binnen de daarvoor gestelde betalingstermijn heeft voldaan aan haar verplichting, is Opdrachtgever zijnde een Bedrijf van rechtswege in verzuim. Opdrachtgever zijnde een Consument zal eerst een schriftelijke aanmaning ontvangen met een termijn van 14 dagen na de dag van ontvangst van de aanmaning om alsnog aan haar betalingsverplichting te voldoen, alvorens zij in verzuim raakt.</w:t>
      </w:r>
    </w:p>
    <w:p w14:paraId="4FC37968" w14:textId="77777777" w:rsidR="007A48EB" w:rsidRPr="007A48EB" w:rsidRDefault="007A48EB" w:rsidP="007A48EB">
      <w:pPr>
        <w:pStyle w:val="NormalWeb"/>
        <w:numPr>
          <w:ilvl w:val="0"/>
          <w:numId w:val="60"/>
        </w:numPr>
        <w:rPr>
          <w:rFonts w:ascii="Helvetica" w:hAnsi="Helvetica"/>
          <w:sz w:val="20"/>
          <w:szCs w:val="20"/>
          <w:lang w:val="nl-NL"/>
        </w:rPr>
      </w:pPr>
      <w:r w:rsidRPr="007A48EB">
        <w:rPr>
          <w:rFonts w:ascii="Helvetica" w:hAnsi="Helvetica"/>
          <w:sz w:val="20"/>
          <w:szCs w:val="20"/>
          <w:lang w:val="nl-NL"/>
        </w:rPr>
        <w:t>Vanaf de datum dat Opdrachtgever in verzuim is, zal Klus- en Daktechniek NR zonder nadere ingebrekestelling aanspraak maken op de wettelijke handelsrente, dan wel de wettelijke rente indien Opdrachtgever Consument is, vanaf de eerste verzuimdag tot aan de algehele voldoening en op vergoeding van de buitengerechtelijke incassokosten conform artikel 6:96 BW en het Besluit vergoeding voor buitengerechtelijke incassokosten.</w:t>
      </w:r>
    </w:p>
    <w:p w14:paraId="19157A0D" w14:textId="77777777" w:rsidR="007A48EB" w:rsidRPr="007A48EB" w:rsidRDefault="007A48EB" w:rsidP="007A48EB">
      <w:pPr>
        <w:pStyle w:val="NormalWeb"/>
        <w:numPr>
          <w:ilvl w:val="0"/>
          <w:numId w:val="60"/>
        </w:numPr>
        <w:rPr>
          <w:rFonts w:ascii="Helvetica" w:hAnsi="Helvetica"/>
          <w:sz w:val="20"/>
          <w:szCs w:val="20"/>
          <w:lang w:val="nl-NL"/>
        </w:rPr>
      </w:pPr>
      <w:r w:rsidRPr="007A48EB">
        <w:rPr>
          <w:rFonts w:ascii="Helvetica" w:hAnsi="Helvetica"/>
          <w:sz w:val="20"/>
          <w:szCs w:val="20"/>
          <w:lang w:val="nl-NL"/>
        </w:rPr>
        <w:t>Indien Klus- en Daktechniek NR meer of hogere kosten heeft gemaakt welke redelijkerwijze noodzakelijk zijn, komen deze kosten eveneens in aanmerking voor vergoeding. Ook de gemaakte gerechtelijke en executiekosten zijn voor rekening van Opdrachtgever.</w:t>
      </w:r>
    </w:p>
    <w:p w14:paraId="67F81472" w14:textId="77777777" w:rsidR="007A48EB" w:rsidRPr="007A48EB" w:rsidRDefault="007A48EB" w:rsidP="007A48EB">
      <w:pPr>
        <w:pStyle w:val="NormalWeb"/>
        <w:numPr>
          <w:ilvl w:val="0"/>
          <w:numId w:val="60"/>
        </w:numPr>
        <w:rPr>
          <w:rFonts w:ascii="Helvetica" w:hAnsi="Helvetica"/>
          <w:sz w:val="20"/>
          <w:szCs w:val="20"/>
          <w:lang w:val="nl-NL"/>
        </w:rPr>
      </w:pPr>
      <w:r w:rsidRPr="007A48EB">
        <w:rPr>
          <w:rFonts w:ascii="Helvetica" w:hAnsi="Helvetica"/>
          <w:sz w:val="20"/>
          <w:szCs w:val="20"/>
          <w:lang w:val="nl-NL"/>
        </w:rPr>
        <w:t>Klus- en Daktechniek NR is gerechtigd bij het uitblijven van volledige betaling de Overeenkomst, zonder nadere ingebrekestelling of rechterlijke tussenkomst, middels een schriftelijke verklaring te ontbinden dan wel haar verplichtingen uit de Overeenkomst op te schorten totdat de betaling is ontvangen, dan wel deugdelijke zekerheid is gesteld.</w:t>
      </w:r>
    </w:p>
    <w:p w14:paraId="33353D72" w14:textId="77777777" w:rsidR="007A48EB" w:rsidRPr="007A48EB" w:rsidRDefault="007A48EB" w:rsidP="007A48EB">
      <w:pPr>
        <w:pStyle w:val="NormalWeb"/>
        <w:numPr>
          <w:ilvl w:val="0"/>
          <w:numId w:val="60"/>
        </w:numPr>
        <w:rPr>
          <w:rFonts w:ascii="Helvetica" w:hAnsi="Helvetica"/>
          <w:sz w:val="20"/>
          <w:szCs w:val="20"/>
          <w:lang w:val="nl-NL"/>
        </w:rPr>
      </w:pPr>
      <w:r w:rsidRPr="007A48EB">
        <w:rPr>
          <w:rFonts w:ascii="Helvetica" w:hAnsi="Helvetica"/>
          <w:sz w:val="20"/>
          <w:szCs w:val="20"/>
          <w:lang w:val="nl-NL"/>
        </w:rPr>
        <w:t>Ook indien Klus- en Daktechniek NR, voordat Opdrachtgever in verzuim is met de betaling, gegronde redenen heeft om aan de kredietwaardigheid van Opdrachtgever te twijfelen, is Klus- en Daktechniek NR gerechtigd de Overeenkomst op te schorten of nadere zekerheid te verlangen.</w:t>
      </w:r>
    </w:p>
    <w:p w14:paraId="1C8304B3"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10 - Uitvoering werkzaamheden</w:t>
      </w:r>
    </w:p>
    <w:p w14:paraId="69580909" w14:textId="77777777" w:rsidR="007A48EB" w:rsidRPr="007A48EB" w:rsidRDefault="007A48EB" w:rsidP="007A48EB">
      <w:pPr>
        <w:pStyle w:val="NormalWeb"/>
        <w:numPr>
          <w:ilvl w:val="0"/>
          <w:numId w:val="61"/>
        </w:numPr>
        <w:rPr>
          <w:rFonts w:ascii="Helvetica" w:hAnsi="Helvetica"/>
          <w:sz w:val="20"/>
          <w:szCs w:val="20"/>
          <w:lang w:val="nl-NL"/>
        </w:rPr>
      </w:pPr>
      <w:r w:rsidRPr="007A48EB">
        <w:rPr>
          <w:rFonts w:ascii="Helvetica" w:hAnsi="Helvetica"/>
          <w:sz w:val="20"/>
          <w:szCs w:val="20"/>
          <w:lang w:val="nl-NL"/>
        </w:rPr>
        <w:t>Klus- en Daktechniek NR zal zich inspannen om de Overeenkomst met de grootst mogelijke zorgvuldigheid uit te voeren zoals van een goed aannemer en vakman verlangd mag worden. Alle Werkzaamheden worden uitgevoerd op basis van een inspanningsverbintenis, tenzij expliciet en schriftelijk een resultaat is overeengekomen dat uitvoerig is beschreven.</w:t>
      </w:r>
    </w:p>
    <w:p w14:paraId="715F9F71" w14:textId="77777777" w:rsidR="007A48EB" w:rsidRPr="007A48EB" w:rsidRDefault="007A48EB" w:rsidP="007A48EB">
      <w:pPr>
        <w:pStyle w:val="NormalWeb"/>
        <w:numPr>
          <w:ilvl w:val="0"/>
          <w:numId w:val="61"/>
        </w:numPr>
        <w:rPr>
          <w:rFonts w:ascii="Helvetica" w:hAnsi="Helvetica"/>
          <w:sz w:val="20"/>
          <w:szCs w:val="20"/>
        </w:rPr>
      </w:pPr>
      <w:r w:rsidRPr="007A48EB">
        <w:rPr>
          <w:rFonts w:ascii="Helvetica" w:hAnsi="Helvetica"/>
          <w:sz w:val="20"/>
          <w:szCs w:val="20"/>
          <w:lang w:val="nl-NL"/>
        </w:rPr>
        <w:t xml:space="preserve">Bij de uitvoering van de Werkzaamheden is Klus- en Daktechniek NR niet verplicht of gehouden aanwijzingen van Opdrachtgever op te volgen indien daardoor de inhoud of omvang van de overeengekomen Werkzaamheden wordt gewijzigd. </w:t>
      </w:r>
      <w:r w:rsidRPr="007A48EB">
        <w:rPr>
          <w:rFonts w:ascii="Helvetica" w:hAnsi="Helvetica"/>
          <w:sz w:val="20"/>
          <w:szCs w:val="20"/>
        </w:rPr>
        <w:t>Indien de aanwijzingen meerwerk opleveren voor Klus- en Daktechniek NR, is Opdrachtgever gehouden de meer- of bijkomende kosten te vergoeden. Alle instructies, aanwijzingen en adviezen worden geacht onder de uitdrukkelijke goedkeuring van Opdrachtgever te zijn gedaan indien deze afkomstig zijn van werknemers, ondergeschikten of door Opdrachtgever ingeschakelde derden.</w:t>
      </w:r>
    </w:p>
    <w:p w14:paraId="7C74B7F2" w14:textId="77777777" w:rsidR="007A48EB" w:rsidRPr="007A48EB" w:rsidRDefault="007A48EB" w:rsidP="007A48EB">
      <w:pPr>
        <w:pStyle w:val="NormalWeb"/>
        <w:numPr>
          <w:ilvl w:val="0"/>
          <w:numId w:val="61"/>
        </w:numPr>
        <w:rPr>
          <w:rFonts w:ascii="Helvetica" w:hAnsi="Helvetica"/>
          <w:sz w:val="20"/>
          <w:szCs w:val="20"/>
        </w:rPr>
      </w:pPr>
      <w:r w:rsidRPr="007A48EB">
        <w:rPr>
          <w:rFonts w:ascii="Helvetica" w:hAnsi="Helvetica"/>
          <w:sz w:val="20"/>
          <w:szCs w:val="20"/>
        </w:rPr>
        <w:t>Klus- en Daktechniek NR vraagt geen vergunningen, ontheffingen, KLIC-meldingen, goedkeuringen of andere al dan niet verplichte documenten en toestemmingen aan bij overheden of andere instanties, tenzij schriftelijk anders is overeengekomen. Opdrachtgever is zelf verantwoordelijk voor het tijdig verkrijgen en behouden van alle benodigde vergunningen, toestemmingen, meldingen en goedkeuringen. Schade en/of vertraging als gevolg van het ontbreken daarvan komt voor rekening en risico van Opdrachtgever. Opdrachtgever vrijwaart Klus- en Daktechniek NR voor alle aanspraken van derden en overheden die daaruit voortvloeien.</w:t>
      </w:r>
    </w:p>
    <w:p w14:paraId="24C1AF89" w14:textId="77777777" w:rsidR="007A48EB" w:rsidRPr="007A48EB" w:rsidRDefault="007A48EB" w:rsidP="007A48EB">
      <w:pPr>
        <w:pStyle w:val="NormalWeb"/>
        <w:numPr>
          <w:ilvl w:val="0"/>
          <w:numId w:val="61"/>
        </w:numPr>
        <w:rPr>
          <w:rFonts w:ascii="Helvetica" w:hAnsi="Helvetica"/>
          <w:sz w:val="20"/>
          <w:szCs w:val="20"/>
        </w:rPr>
      </w:pPr>
      <w:r w:rsidRPr="007A48EB">
        <w:rPr>
          <w:rFonts w:ascii="Helvetica" w:hAnsi="Helvetica"/>
          <w:sz w:val="20"/>
          <w:szCs w:val="20"/>
        </w:rPr>
        <w:t>Klus- en Daktechniek NR is gerechtigd voor de uitvoering van de Werkzaamheden naar eigen inzicht derden, zzp’ers en onderaannemers in te schakelen.</w:t>
      </w:r>
    </w:p>
    <w:p w14:paraId="3577CE8C" w14:textId="77777777" w:rsidR="007A48EB" w:rsidRPr="007A48EB" w:rsidRDefault="007A48EB" w:rsidP="007A48EB">
      <w:pPr>
        <w:pStyle w:val="NormalWeb"/>
        <w:numPr>
          <w:ilvl w:val="0"/>
          <w:numId w:val="61"/>
        </w:numPr>
        <w:rPr>
          <w:rFonts w:ascii="Helvetica" w:hAnsi="Helvetica"/>
          <w:sz w:val="20"/>
          <w:szCs w:val="20"/>
        </w:rPr>
      </w:pPr>
      <w:r w:rsidRPr="007A48EB">
        <w:rPr>
          <w:rFonts w:ascii="Helvetica" w:hAnsi="Helvetica"/>
          <w:sz w:val="20"/>
          <w:szCs w:val="20"/>
        </w:rPr>
        <w:t xml:space="preserve">Indien de Werkzaamheden op verzoek van Opdrachtgever worden opgeschort, is Opdrachtgever verplicht de op dat moment reeds verrichte Werkzaamheden, gemaakte kosten en uit de </w:t>
      </w:r>
      <w:r w:rsidRPr="007A48EB">
        <w:rPr>
          <w:rFonts w:ascii="Helvetica" w:hAnsi="Helvetica"/>
          <w:sz w:val="20"/>
          <w:szCs w:val="20"/>
        </w:rPr>
        <w:lastRenderedPageBreak/>
        <w:t>opschorting voortvloeiende schade en kosten op eerste verzoek van Klus- en Daktechniek NR te voldoen.</w:t>
      </w:r>
    </w:p>
    <w:p w14:paraId="503B980A" w14:textId="77777777" w:rsidR="007A48EB" w:rsidRPr="007A48EB" w:rsidRDefault="007A48EB" w:rsidP="007A48EB">
      <w:pPr>
        <w:pStyle w:val="NormalWeb"/>
        <w:numPr>
          <w:ilvl w:val="0"/>
          <w:numId w:val="61"/>
        </w:numPr>
        <w:rPr>
          <w:rFonts w:ascii="Helvetica" w:hAnsi="Helvetica"/>
          <w:sz w:val="20"/>
          <w:szCs w:val="20"/>
        </w:rPr>
      </w:pPr>
      <w:r w:rsidRPr="007A48EB">
        <w:rPr>
          <w:rFonts w:ascii="Helvetica" w:hAnsi="Helvetica"/>
          <w:sz w:val="20"/>
          <w:szCs w:val="20"/>
        </w:rPr>
        <w:t>Opdrachtgever is verplicht ervoor zorg te dragen dat alle voor de uitvoering van de Overeenkomst benodigde informatie, gegevens en bescheiden, waaronder tekeningen, maatvoeringen, bestaande gebreken, eerdere reparaties, meldingen van lekkages, huisaansluitingen, leidinginformatie en overige relevante stukken, tijdig en op de door Klus- en Daktechniek NR gewenste wijze ter beschikking worden gesteld.</w:t>
      </w:r>
    </w:p>
    <w:p w14:paraId="1944A6E7" w14:textId="77777777" w:rsidR="007A48EB" w:rsidRPr="007A48EB" w:rsidRDefault="007A48EB" w:rsidP="007A48EB">
      <w:pPr>
        <w:pStyle w:val="NormalWeb"/>
        <w:numPr>
          <w:ilvl w:val="0"/>
          <w:numId w:val="61"/>
        </w:numPr>
        <w:rPr>
          <w:rFonts w:ascii="Helvetica" w:hAnsi="Helvetica"/>
          <w:sz w:val="20"/>
          <w:szCs w:val="20"/>
        </w:rPr>
      </w:pPr>
      <w:r w:rsidRPr="007A48EB">
        <w:rPr>
          <w:rFonts w:ascii="Helvetica" w:hAnsi="Helvetica"/>
          <w:sz w:val="20"/>
          <w:szCs w:val="20"/>
        </w:rPr>
        <w:t>Opdrachtgever is voorts verplicht ervoor zorg te dragen dat:</w:t>
      </w:r>
    </w:p>
    <w:p w14:paraId="79C3BBA3"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a. Klus- en Daktechniek NR op de overeengekomen data en tijden toegang krijgt tot de werklocatie en deze locatie voldoet aan de daarvoor geldende wettelijke veiligheids- en arbeidsomstandighedeneisen;</w:t>
      </w:r>
    </w:p>
    <w:p w14:paraId="6502669B"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b. de werklocatie zodanig bereikbaar en gereed is dat Klus- en Daktechniek NR haar Werkzaamheden ongehinderd kan verrichten en voortzetten;</w:t>
      </w:r>
    </w:p>
    <w:p w14:paraId="28273508"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c. Klus- en Daktechniek NR tijdig beschikt over voldoende gelegenheid voor aanvoer, opslag en/of afvoer van materialen, gereedschappen, afval en hulpmiddelen;</w:t>
      </w:r>
    </w:p>
    <w:p w14:paraId="032A3CE4"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d. op de werklocatie aansluitmogelijkheden voor elektriciteit, gas en water aanwezig zijn. De kosten daarvan zijn voor rekening van Opdrachtgever. Verloren arbeidsuren als gevolg van stroom-, gas- of wateruitval komen eveneens voor rekening van Opdrachtgever;</w:t>
      </w:r>
    </w:p>
    <w:p w14:paraId="066EA729"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e. de werklocatie, indien mogelijk, beschikt over een geschikte ruimte waar gereedschappen, machines en materialen van Klus- en Daktechniek NR kunnen worden opgeslagen zonder dat beschadiging of diefstal van deze zaken kan plaatsvinden. Ingeval van diefstal, verlies of beschadiging komen de kosten hiervan voor rekening en risico van Opdrachtgever, tenzij sprake is van opzet of bewuste roekeloosheid aan de zijde van Klus- en Daktechniek NR;</w:t>
      </w:r>
    </w:p>
    <w:p w14:paraId="5E0F8971"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f. de voor de Werkzaamheden benodigde voorzieningen, waaronder mede begrepen steigers, hoogwerkers, rand- en valbeveiliging, afzettingen en overige veiligheidsvoorzieningen, beschikbaar zijn voor zover schriftelijk is overeengekomen dat deze door of namens Opdrachtgever worden verzorgd;</w:t>
      </w:r>
    </w:p>
    <w:p w14:paraId="151891B6"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g. Klus- en Daktechniek NR vóór aanvang van de Werkzaamheden op de hoogte wordt gesteld van de ligging van kabels, leidingen, afvoeren en overige obstakels die op of in de werklocatie aanwezig zijn;</w:t>
      </w:r>
    </w:p>
    <w:p w14:paraId="6A9AA0E5"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h. alle noodzakelijke voorzieningen worden getroffen om overlast en schade voor de omgeving, milieuschade en gevolgschade aan zaken en goederen te voorkomen.</w:t>
      </w:r>
    </w:p>
    <w:p w14:paraId="491B70B8" w14:textId="77777777" w:rsidR="007A48EB" w:rsidRPr="007A48EB" w:rsidRDefault="007A48EB" w:rsidP="007A48EB">
      <w:pPr>
        <w:pStyle w:val="NormalWeb"/>
        <w:numPr>
          <w:ilvl w:val="0"/>
          <w:numId w:val="62"/>
        </w:numPr>
        <w:rPr>
          <w:rFonts w:ascii="Helvetica" w:hAnsi="Helvetica"/>
          <w:sz w:val="20"/>
          <w:szCs w:val="20"/>
        </w:rPr>
      </w:pPr>
      <w:r w:rsidRPr="007A48EB">
        <w:rPr>
          <w:rFonts w:ascii="Helvetica" w:hAnsi="Helvetica"/>
          <w:sz w:val="20"/>
          <w:szCs w:val="20"/>
        </w:rPr>
        <w:t>Indien Opdrachtgever niet tijdig voldoet aan de in dit artikel genoemde verplichtingen, is Klus- en Daktechniek NR gerechtigd de uitvoering van de Overeenkomst op te schorten tot het moment dat Opdrachtgever wel aan haar verplichtingen heeft voldaan. De kosten in verband met de opgelopen vertraging en/of de kosten voor het verrichten van extra Werkzaamheden en overige gevolgen die hieruit voortvloeien, komen voor rekening en risico van Opdrachtgever.</w:t>
      </w:r>
    </w:p>
    <w:p w14:paraId="3CC02287" w14:textId="77777777" w:rsidR="007A48EB" w:rsidRPr="007A48EB" w:rsidRDefault="007A48EB" w:rsidP="007A48EB">
      <w:pPr>
        <w:pStyle w:val="NormalWeb"/>
        <w:numPr>
          <w:ilvl w:val="0"/>
          <w:numId w:val="62"/>
        </w:numPr>
        <w:rPr>
          <w:rFonts w:ascii="Helvetica" w:hAnsi="Helvetica"/>
          <w:sz w:val="20"/>
          <w:szCs w:val="20"/>
        </w:rPr>
      </w:pPr>
      <w:r w:rsidRPr="007A48EB">
        <w:rPr>
          <w:rFonts w:ascii="Helvetica" w:hAnsi="Helvetica"/>
          <w:sz w:val="20"/>
          <w:szCs w:val="20"/>
        </w:rPr>
        <w:t>Schade, gebreken of vertragingen die zijn veroorzaakt door materialen, onderdelen of apparatuur die door of namens Opdrachtgever ter beschikking zijn gesteld, alsmede door werkzaamheden, installaties of leveringen die door Opdrachtgever ingeschakelde derden of nevenaannemers zijn uitgevoerd, komen voor rekening en risico van Opdrachtgever. Wachttijden, stagnatie, extra coördinatie of herstelwerkzaamheden voor Klus- en Daktechniek NR als gevolg daarvan worden als meerwerk aan Opdrachtgever doorberekend.</w:t>
      </w:r>
    </w:p>
    <w:p w14:paraId="31F96D29" w14:textId="77777777" w:rsidR="007A48EB" w:rsidRPr="007A48EB" w:rsidRDefault="007A48EB" w:rsidP="007A48EB">
      <w:pPr>
        <w:pStyle w:val="NormalWeb"/>
        <w:numPr>
          <w:ilvl w:val="0"/>
          <w:numId w:val="62"/>
        </w:numPr>
        <w:rPr>
          <w:rFonts w:ascii="Helvetica" w:hAnsi="Helvetica"/>
          <w:sz w:val="20"/>
          <w:szCs w:val="20"/>
        </w:rPr>
      </w:pPr>
      <w:r w:rsidRPr="007A48EB">
        <w:rPr>
          <w:rFonts w:ascii="Helvetica" w:hAnsi="Helvetica"/>
          <w:sz w:val="20"/>
          <w:szCs w:val="20"/>
        </w:rPr>
        <w:t xml:space="preserve">De uit het werk komende materialen, waarvan Opdrachtgever heeft verklaard dat zij deze wenst te behouden, dienen door haar zelf tijdig te worden verwijderd. Alle andere uit het werk komende materialen, puin en afval worden slechts door Klus- en Daktechniek NR afgevoerd indien en voor </w:t>
      </w:r>
      <w:r w:rsidRPr="007A48EB">
        <w:rPr>
          <w:rFonts w:ascii="Helvetica" w:hAnsi="Helvetica"/>
          <w:sz w:val="20"/>
          <w:szCs w:val="20"/>
        </w:rPr>
        <w:lastRenderedPageBreak/>
        <w:t>zover dit schriftelijk is overeengekomen, bij gebreke waarvan dit voor rekening en risico van Opdrachtgever komt.</w:t>
      </w:r>
    </w:p>
    <w:p w14:paraId="48DD88BF"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11 - Dakinspectie en adviezen</w:t>
      </w:r>
    </w:p>
    <w:p w14:paraId="75D3F2D5" w14:textId="77777777" w:rsidR="007A48EB" w:rsidRPr="007A48EB" w:rsidRDefault="007A48EB" w:rsidP="007A48EB">
      <w:pPr>
        <w:pStyle w:val="NormalWeb"/>
        <w:numPr>
          <w:ilvl w:val="0"/>
          <w:numId w:val="63"/>
        </w:numPr>
        <w:rPr>
          <w:rFonts w:ascii="Helvetica" w:hAnsi="Helvetica"/>
          <w:sz w:val="20"/>
          <w:szCs w:val="20"/>
        </w:rPr>
      </w:pPr>
      <w:r w:rsidRPr="007A48EB">
        <w:rPr>
          <w:rFonts w:ascii="Helvetica" w:hAnsi="Helvetica"/>
          <w:sz w:val="20"/>
          <w:szCs w:val="20"/>
        </w:rPr>
        <w:t>Klus- en Daktechniek NR kan, indien daartoe opdracht is gegeven, een dakinspectie, opname, advies, plan van aanpak, rapportage, offerte, begroting, noodadvies of overige verslaglegging opstellen ten behoeve van de dienstverlening.</w:t>
      </w:r>
    </w:p>
    <w:p w14:paraId="5F17C159" w14:textId="77777777" w:rsidR="007A48EB" w:rsidRPr="007A48EB" w:rsidRDefault="007A48EB" w:rsidP="007A48EB">
      <w:pPr>
        <w:pStyle w:val="NormalWeb"/>
        <w:numPr>
          <w:ilvl w:val="0"/>
          <w:numId w:val="63"/>
        </w:numPr>
        <w:rPr>
          <w:rFonts w:ascii="Helvetica" w:hAnsi="Helvetica"/>
          <w:sz w:val="20"/>
          <w:szCs w:val="20"/>
        </w:rPr>
      </w:pPr>
      <w:r w:rsidRPr="007A48EB">
        <w:rPr>
          <w:rFonts w:ascii="Helvetica" w:hAnsi="Helvetica"/>
          <w:sz w:val="20"/>
          <w:szCs w:val="20"/>
        </w:rPr>
        <w:t>De inhoud van een inspectie, advies, rapportage of begroting is gebaseerd op een visuele opname en de op dat moment waarneembare situatie, tenzij schriftelijk anders is overeengekomen. Klus- en Daktechniek NR is niet gehouden tot destructief onderzoek, openingswerkzaamheden, vochtmetingen, constructief onderzoek of ander verdiepend onderzoek, tenzij dit uitdrukkelijk onderdeel van de Overeenkomst vormt.</w:t>
      </w:r>
    </w:p>
    <w:p w14:paraId="2D6169CC" w14:textId="77777777" w:rsidR="007A48EB" w:rsidRPr="007A48EB" w:rsidRDefault="007A48EB" w:rsidP="007A48EB">
      <w:pPr>
        <w:pStyle w:val="NormalWeb"/>
        <w:numPr>
          <w:ilvl w:val="0"/>
          <w:numId w:val="63"/>
        </w:numPr>
        <w:rPr>
          <w:rFonts w:ascii="Helvetica" w:hAnsi="Helvetica"/>
          <w:sz w:val="20"/>
          <w:szCs w:val="20"/>
        </w:rPr>
      </w:pPr>
      <w:r w:rsidRPr="007A48EB">
        <w:rPr>
          <w:rFonts w:ascii="Helvetica" w:hAnsi="Helvetica"/>
          <w:sz w:val="20"/>
          <w:szCs w:val="20"/>
        </w:rPr>
        <w:t>Dakinspecties, lekdetecties en adviezen geven een momentopname weer. Klus- en Daktechniek NR staat niet in voor de afwezigheid van verborgen gebreken, niet-zichtbare oorzaken van lekkages, constructieve tekortkomingen of gebreken die ten tijde van de inspectie redelijkerwijs niet zichtbaar of niet bereikbaar waren.</w:t>
      </w:r>
    </w:p>
    <w:p w14:paraId="0D247142" w14:textId="77777777" w:rsidR="007A48EB" w:rsidRPr="007A48EB" w:rsidRDefault="007A48EB" w:rsidP="007A48EB">
      <w:pPr>
        <w:pStyle w:val="NormalWeb"/>
        <w:numPr>
          <w:ilvl w:val="0"/>
          <w:numId w:val="63"/>
        </w:numPr>
        <w:rPr>
          <w:rFonts w:ascii="Helvetica" w:hAnsi="Helvetica"/>
          <w:sz w:val="20"/>
          <w:szCs w:val="20"/>
        </w:rPr>
      </w:pPr>
      <w:r w:rsidRPr="007A48EB">
        <w:rPr>
          <w:rFonts w:ascii="Helvetica" w:hAnsi="Helvetica"/>
          <w:sz w:val="20"/>
          <w:szCs w:val="20"/>
        </w:rPr>
        <w:t>De door Klus- en Daktechniek NR verstrekte adviezen, in welke vorm dan ook, zijn adviserend van aard. Opdrachtgever beslist zelf en op eigen verantwoordelijkheid of en op welke wijze zij deze adviezen opvolgt.</w:t>
      </w:r>
    </w:p>
    <w:p w14:paraId="4A19A2A7" w14:textId="77777777" w:rsidR="007A48EB" w:rsidRPr="007A48EB" w:rsidRDefault="007A48EB" w:rsidP="007A48EB">
      <w:pPr>
        <w:pStyle w:val="NormalWeb"/>
        <w:numPr>
          <w:ilvl w:val="0"/>
          <w:numId w:val="63"/>
        </w:numPr>
        <w:rPr>
          <w:rFonts w:ascii="Helvetica" w:hAnsi="Helvetica"/>
          <w:sz w:val="20"/>
          <w:szCs w:val="20"/>
        </w:rPr>
      </w:pPr>
      <w:r w:rsidRPr="007A48EB">
        <w:rPr>
          <w:rFonts w:ascii="Helvetica" w:hAnsi="Helvetica"/>
          <w:sz w:val="20"/>
          <w:szCs w:val="20"/>
        </w:rPr>
        <w:t>Indien Klus- en Daktechniek NR een inspectie uitvoert in het kader van een voorgenomen opdracht, staat het Klus- en Daktechniek NR vrij de kosten van inspectie, rapportage, voorrijkosten en bestede arbeid afzonderlijk in rekening te brengen, tenzij schriftelijk anders is overeengekomen.</w:t>
      </w:r>
    </w:p>
    <w:p w14:paraId="5481CAEA" w14:textId="77777777" w:rsidR="007A48EB" w:rsidRPr="007A48EB" w:rsidRDefault="007A48EB" w:rsidP="007A48EB">
      <w:pPr>
        <w:pStyle w:val="NormalWeb"/>
        <w:numPr>
          <w:ilvl w:val="0"/>
          <w:numId w:val="63"/>
        </w:numPr>
        <w:rPr>
          <w:rFonts w:ascii="Helvetica" w:hAnsi="Helvetica"/>
          <w:sz w:val="20"/>
          <w:szCs w:val="20"/>
        </w:rPr>
      </w:pPr>
      <w:r w:rsidRPr="007A48EB">
        <w:rPr>
          <w:rFonts w:ascii="Helvetica" w:hAnsi="Helvetica"/>
          <w:sz w:val="20"/>
          <w:szCs w:val="20"/>
        </w:rPr>
        <w:t>Opdrachtgever zal Klus- en Daktechniek NR voorafgaand aan de aanvang van de Werkzaamheden alle omstandigheden melden die van belang zijn of kunnen zijn, waaronder eerdere lekkages, eerdere reparaties, bekende schade, verzekeringsschades, aanwezige installaties, gebreken aan het dak of de constructie en overige relevante bijzonderheden.</w:t>
      </w:r>
    </w:p>
    <w:p w14:paraId="12526294"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12 - Spoedwerkzaamheden</w:t>
      </w:r>
    </w:p>
    <w:p w14:paraId="7D9C8CFF" w14:textId="77777777" w:rsidR="007A48EB" w:rsidRPr="007A48EB" w:rsidRDefault="007A48EB" w:rsidP="007A48EB">
      <w:pPr>
        <w:pStyle w:val="NormalWeb"/>
        <w:numPr>
          <w:ilvl w:val="0"/>
          <w:numId w:val="64"/>
        </w:numPr>
        <w:rPr>
          <w:rFonts w:ascii="Helvetica" w:hAnsi="Helvetica"/>
          <w:sz w:val="20"/>
          <w:szCs w:val="20"/>
        </w:rPr>
      </w:pPr>
      <w:r w:rsidRPr="007A48EB">
        <w:rPr>
          <w:rFonts w:ascii="Helvetica" w:hAnsi="Helvetica"/>
          <w:sz w:val="20"/>
          <w:szCs w:val="20"/>
        </w:rPr>
        <w:t>Indien sprake is van Spoedwerkzaamheden, is Klus- en Daktechniek NR gerechtigd onmiddellijk aan te vangen met inspectie, noodmaatregelen, tijdelijke voorzieningen, herstelwerkzaamheden of andere redelijkerwijs noodzakelijke handelingen ter beperking van schade, lekkage, onveilige situaties of verdere gevolgschade.</w:t>
      </w:r>
    </w:p>
    <w:p w14:paraId="79DA0C8B" w14:textId="77777777" w:rsidR="007A48EB" w:rsidRPr="007A48EB" w:rsidRDefault="007A48EB" w:rsidP="007A48EB">
      <w:pPr>
        <w:pStyle w:val="NormalWeb"/>
        <w:numPr>
          <w:ilvl w:val="0"/>
          <w:numId w:val="64"/>
        </w:numPr>
        <w:rPr>
          <w:rFonts w:ascii="Helvetica" w:hAnsi="Helvetica"/>
          <w:sz w:val="20"/>
          <w:szCs w:val="20"/>
        </w:rPr>
      </w:pPr>
      <w:r w:rsidRPr="007A48EB">
        <w:rPr>
          <w:rFonts w:ascii="Helvetica" w:hAnsi="Helvetica"/>
          <w:sz w:val="20"/>
          <w:szCs w:val="20"/>
        </w:rPr>
        <w:t>Bij Spoedwerkzaamheden zijn voorrijkosten, inspectiekosten, spoedtoeslagen, materiaalkosten en minimale arbeidskosten verschuldigd vanaf het moment dat Klus- en Daktechniek NR op verzoek van Opdrachtgever uitrukt, de locatie bezoekt of de eerste Werkzaamheden aanvangt, ongeacht of Opdrachtgever nadien besluit de Werkzaamheden geheel of gedeeltelijk niet te laten voortzetten.</w:t>
      </w:r>
    </w:p>
    <w:p w14:paraId="3D201EB7" w14:textId="77777777" w:rsidR="007A48EB" w:rsidRPr="007A48EB" w:rsidRDefault="007A48EB" w:rsidP="007A48EB">
      <w:pPr>
        <w:pStyle w:val="NormalWeb"/>
        <w:numPr>
          <w:ilvl w:val="0"/>
          <w:numId w:val="64"/>
        </w:numPr>
        <w:rPr>
          <w:rFonts w:ascii="Helvetica" w:hAnsi="Helvetica"/>
          <w:sz w:val="20"/>
          <w:szCs w:val="20"/>
        </w:rPr>
      </w:pPr>
      <w:r w:rsidRPr="007A48EB">
        <w:rPr>
          <w:rFonts w:ascii="Helvetica" w:hAnsi="Helvetica"/>
          <w:sz w:val="20"/>
          <w:szCs w:val="20"/>
        </w:rPr>
        <w:t>Indien bij Spoedwerkzaamheden geen voorafgaande volledige prijsopgave mogelijk is, is Klus- en Daktechniek NR gerechtigd te werken op basis van nacalculatie tegen de gebruikelijke tarieven, vermeerderd met de gebruikelijke toeslagen en kosten.</w:t>
      </w:r>
    </w:p>
    <w:p w14:paraId="144733D1" w14:textId="77777777" w:rsidR="007A48EB" w:rsidRPr="007A48EB" w:rsidRDefault="007A48EB" w:rsidP="007A48EB">
      <w:pPr>
        <w:pStyle w:val="NormalWeb"/>
        <w:numPr>
          <w:ilvl w:val="0"/>
          <w:numId w:val="64"/>
        </w:numPr>
        <w:rPr>
          <w:rFonts w:ascii="Helvetica" w:hAnsi="Helvetica"/>
          <w:sz w:val="20"/>
          <w:szCs w:val="20"/>
        </w:rPr>
      </w:pPr>
      <w:r w:rsidRPr="007A48EB">
        <w:rPr>
          <w:rFonts w:ascii="Helvetica" w:hAnsi="Helvetica"/>
          <w:sz w:val="20"/>
          <w:szCs w:val="20"/>
        </w:rPr>
        <w:t>Bij Spoedwerkzaamheden is Klus- en Daktechniek NR gerechtigd eerst tijdelijke noodvoorzieningen of noodreparaties uit te voeren. Een tijdelijke oplossing of noodreparatie geldt niet zonder meer als definitief herstel.</w:t>
      </w:r>
    </w:p>
    <w:p w14:paraId="0A9B8A88" w14:textId="77777777" w:rsidR="007A48EB" w:rsidRPr="007A48EB" w:rsidRDefault="007A48EB" w:rsidP="007A48EB">
      <w:pPr>
        <w:pStyle w:val="NormalWeb"/>
        <w:numPr>
          <w:ilvl w:val="0"/>
          <w:numId w:val="64"/>
        </w:numPr>
        <w:rPr>
          <w:rFonts w:ascii="Helvetica" w:hAnsi="Helvetica"/>
          <w:sz w:val="20"/>
          <w:szCs w:val="20"/>
        </w:rPr>
      </w:pPr>
      <w:r w:rsidRPr="007A48EB">
        <w:rPr>
          <w:rFonts w:ascii="Helvetica" w:hAnsi="Helvetica"/>
          <w:sz w:val="20"/>
          <w:szCs w:val="20"/>
        </w:rPr>
        <w:t>Klus- en Daktechniek NR zal Opdrachtgever zo spoedig mogelijk informeren over de aard van de geconstateerde situatie, de reeds verrichte noodmaatregelen, de vermoedelijke vervolgstappen en, voor zover mogelijk, de verwachte kosten.</w:t>
      </w:r>
    </w:p>
    <w:p w14:paraId="0C1E4054" w14:textId="77777777" w:rsidR="007A48EB" w:rsidRPr="007A48EB" w:rsidRDefault="007A48EB" w:rsidP="007A48EB">
      <w:pPr>
        <w:pStyle w:val="NormalWeb"/>
        <w:numPr>
          <w:ilvl w:val="0"/>
          <w:numId w:val="64"/>
        </w:numPr>
        <w:rPr>
          <w:rFonts w:ascii="Helvetica" w:hAnsi="Helvetica"/>
          <w:sz w:val="20"/>
          <w:szCs w:val="20"/>
        </w:rPr>
      </w:pPr>
      <w:r w:rsidRPr="007A48EB">
        <w:rPr>
          <w:rFonts w:ascii="Helvetica" w:hAnsi="Helvetica"/>
          <w:sz w:val="20"/>
          <w:szCs w:val="20"/>
        </w:rPr>
        <w:t>Indien Opdrachtgever na aanvang van de Spoedwerkzaamheden besluit geen opdracht te verstrekken voor definitief herstel, laat dit de verschuldigdheid van de reeds gemaakte kosten, verrichte Werkzaamheden, gebruikte materialen en getroffen noodvoorzieningen onverlet.</w:t>
      </w:r>
    </w:p>
    <w:p w14:paraId="7F967D7A" w14:textId="77777777" w:rsidR="007A48EB" w:rsidRPr="007A48EB" w:rsidRDefault="007A48EB" w:rsidP="007A48EB">
      <w:pPr>
        <w:pStyle w:val="NormalWeb"/>
        <w:numPr>
          <w:ilvl w:val="0"/>
          <w:numId w:val="64"/>
        </w:numPr>
        <w:rPr>
          <w:rFonts w:ascii="Helvetica" w:hAnsi="Helvetica"/>
          <w:sz w:val="20"/>
          <w:szCs w:val="20"/>
        </w:rPr>
      </w:pPr>
      <w:r w:rsidRPr="007A48EB">
        <w:rPr>
          <w:rFonts w:ascii="Helvetica" w:hAnsi="Helvetica"/>
          <w:sz w:val="20"/>
          <w:szCs w:val="20"/>
        </w:rPr>
        <w:lastRenderedPageBreak/>
        <w:t>Klus- en Daktechniek NR is gerechtigd op een werkbon, factuur, opdrachtbevestiging, WhatsApp-bericht of andere schriftelijke bevestiging vast te leggen of sprake is van een noodvoorziening, tijdelijke noodreparatie dan wel definitief herstel. Indien niet uitdrukkelijk schriftelijk is bevestigd dat definitief herstel is overeengekomen en uitgevoerd, geldt een noodvoorziening of tijdelijke noodreparatie niet als definitief herstel.</w:t>
      </w:r>
    </w:p>
    <w:p w14:paraId="4B589C8B" w14:textId="77777777" w:rsidR="007A48EB" w:rsidRPr="007A48EB" w:rsidRDefault="007A48EB" w:rsidP="007A48EB">
      <w:pPr>
        <w:pStyle w:val="NormalWeb"/>
        <w:numPr>
          <w:ilvl w:val="0"/>
          <w:numId w:val="64"/>
        </w:numPr>
        <w:rPr>
          <w:rFonts w:ascii="Helvetica" w:hAnsi="Helvetica"/>
          <w:sz w:val="20"/>
          <w:szCs w:val="20"/>
        </w:rPr>
      </w:pPr>
      <w:r w:rsidRPr="007A48EB">
        <w:rPr>
          <w:rFonts w:ascii="Helvetica" w:hAnsi="Helvetica"/>
          <w:sz w:val="20"/>
          <w:szCs w:val="20"/>
        </w:rPr>
        <w:t>Indien bij Spoedwerkzaamheden directe betaling is overeengekomen en betaling uitblijft, is Klus- en Daktechniek NR gerechtigd verdere Werkzaamheden op te schorten, onverminderd haar overige rechten uit de wet en de Overeenkomst.</w:t>
      </w:r>
    </w:p>
    <w:p w14:paraId="217A57A4"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13 - Levering van materialen en zaken</w:t>
      </w:r>
    </w:p>
    <w:p w14:paraId="6D80EB91" w14:textId="77777777" w:rsidR="007A48EB" w:rsidRPr="007A48EB" w:rsidRDefault="007A48EB" w:rsidP="007A48EB">
      <w:pPr>
        <w:pStyle w:val="NormalWeb"/>
        <w:numPr>
          <w:ilvl w:val="0"/>
          <w:numId w:val="65"/>
        </w:numPr>
        <w:rPr>
          <w:rFonts w:ascii="Helvetica" w:hAnsi="Helvetica"/>
          <w:sz w:val="20"/>
          <w:szCs w:val="20"/>
        </w:rPr>
      </w:pPr>
      <w:r w:rsidRPr="007A48EB">
        <w:rPr>
          <w:rFonts w:ascii="Helvetica" w:hAnsi="Helvetica"/>
          <w:sz w:val="20"/>
          <w:szCs w:val="20"/>
        </w:rPr>
        <w:t>Als plaats van levering geldt het adres dat Opdrachtgever aan Klus- en Daktechniek NR kenbaar heeft gemaakt, tenzij schriftelijk anders is overeengekomen.</w:t>
      </w:r>
    </w:p>
    <w:p w14:paraId="05DA1456" w14:textId="77777777" w:rsidR="007A48EB" w:rsidRPr="007A48EB" w:rsidRDefault="007A48EB" w:rsidP="007A48EB">
      <w:pPr>
        <w:pStyle w:val="NormalWeb"/>
        <w:numPr>
          <w:ilvl w:val="0"/>
          <w:numId w:val="65"/>
        </w:numPr>
        <w:rPr>
          <w:rFonts w:ascii="Helvetica" w:hAnsi="Helvetica"/>
          <w:sz w:val="20"/>
          <w:szCs w:val="20"/>
        </w:rPr>
      </w:pPr>
      <w:r w:rsidRPr="007A48EB">
        <w:rPr>
          <w:rFonts w:ascii="Helvetica" w:hAnsi="Helvetica"/>
          <w:sz w:val="20"/>
          <w:szCs w:val="20"/>
        </w:rPr>
        <w:t>Indien de aanvang, voortgang of levering van de Overeenkomst wordt vertraagd doordat Opdrachtgever niet of niet tijdig alle gevraagde informatie heeft aangeleverd, onvoldoende medewerking verleent, de aanbetaling niet tijdig is ontvangen door Klus- en Daktechniek NR of door andere omstandigheden buiten de macht van Klus- en Daktechniek NR vertraging ontstaat, heeft Klus- en Daktechniek NR recht op een redelijke verlenging van de leveringstermijn. Alle overeengekomen leveringstermijnen zijn indicatief en nimmer fatale termijnen, tenzij uitdrukkelijk schriftelijk anders is overeengekomen.</w:t>
      </w:r>
    </w:p>
    <w:p w14:paraId="1A4AE80F" w14:textId="77777777" w:rsidR="007A48EB" w:rsidRPr="007A48EB" w:rsidRDefault="007A48EB" w:rsidP="007A48EB">
      <w:pPr>
        <w:pStyle w:val="NormalWeb"/>
        <w:numPr>
          <w:ilvl w:val="0"/>
          <w:numId w:val="65"/>
        </w:numPr>
        <w:rPr>
          <w:rFonts w:ascii="Helvetica" w:hAnsi="Helvetica"/>
          <w:sz w:val="20"/>
          <w:szCs w:val="20"/>
        </w:rPr>
      </w:pPr>
      <w:r w:rsidRPr="007A48EB">
        <w:rPr>
          <w:rFonts w:ascii="Helvetica" w:hAnsi="Helvetica"/>
          <w:sz w:val="20"/>
          <w:szCs w:val="20"/>
        </w:rPr>
        <w:t>Opdrachtgever is verplicht de zaken af te nemen op het moment waarop deze haar volgens de Overeenkomst ter beschikking worden gesteld, ook indien deze eerder of later dan overeengekomen worden aangeboden.</w:t>
      </w:r>
    </w:p>
    <w:p w14:paraId="46B53F7F" w14:textId="77777777" w:rsidR="007A48EB" w:rsidRPr="007A48EB" w:rsidRDefault="007A48EB" w:rsidP="007A48EB">
      <w:pPr>
        <w:pStyle w:val="NormalWeb"/>
        <w:numPr>
          <w:ilvl w:val="0"/>
          <w:numId w:val="65"/>
        </w:numPr>
        <w:rPr>
          <w:rFonts w:ascii="Helvetica" w:hAnsi="Helvetica"/>
          <w:sz w:val="20"/>
          <w:szCs w:val="20"/>
        </w:rPr>
      </w:pPr>
      <w:r w:rsidRPr="007A48EB">
        <w:rPr>
          <w:rFonts w:ascii="Helvetica" w:hAnsi="Helvetica"/>
          <w:sz w:val="20"/>
          <w:szCs w:val="20"/>
        </w:rPr>
        <w:t>Indien Opdrachtgever afname weigert of nalatig is met het verstrekken van informatie of instructies die noodzakelijk zijn voor de levering, is Klus- en Daktechniek NR gerechtigd de zaken op te slaan voor rekening en risico van Opdrachtgever.</w:t>
      </w:r>
    </w:p>
    <w:p w14:paraId="3251BFE2" w14:textId="77777777" w:rsidR="007A48EB" w:rsidRPr="007A48EB" w:rsidRDefault="007A48EB" w:rsidP="007A48EB">
      <w:pPr>
        <w:pStyle w:val="NormalWeb"/>
        <w:numPr>
          <w:ilvl w:val="0"/>
          <w:numId w:val="65"/>
        </w:numPr>
        <w:rPr>
          <w:rFonts w:ascii="Helvetica" w:hAnsi="Helvetica"/>
          <w:sz w:val="20"/>
          <w:szCs w:val="20"/>
        </w:rPr>
      </w:pPr>
      <w:r w:rsidRPr="007A48EB">
        <w:rPr>
          <w:rFonts w:ascii="Helvetica" w:hAnsi="Helvetica"/>
          <w:sz w:val="20"/>
          <w:szCs w:val="20"/>
        </w:rPr>
        <w:t>Indien Producten, materialen of onderdelen worden bezorgd door Klus- en Daktechniek NR of een externe vervoerder, is Klus- en Daktechniek NR, tenzij schriftelijk anders overeengekomen, gerechtigd eventuele bezorg-, transport-, hijs-, afvoer- en afleverkosten in rekening te brengen.</w:t>
      </w:r>
    </w:p>
    <w:p w14:paraId="053B054A" w14:textId="77777777" w:rsidR="007A48EB" w:rsidRPr="007A48EB" w:rsidRDefault="007A48EB" w:rsidP="007A48EB">
      <w:pPr>
        <w:pStyle w:val="NormalWeb"/>
        <w:numPr>
          <w:ilvl w:val="0"/>
          <w:numId w:val="65"/>
        </w:numPr>
        <w:rPr>
          <w:rFonts w:ascii="Helvetica" w:hAnsi="Helvetica"/>
          <w:sz w:val="20"/>
          <w:szCs w:val="20"/>
        </w:rPr>
      </w:pPr>
      <w:r w:rsidRPr="007A48EB">
        <w:rPr>
          <w:rFonts w:ascii="Helvetica" w:hAnsi="Helvetica"/>
          <w:sz w:val="20"/>
          <w:szCs w:val="20"/>
        </w:rPr>
        <w:t>Klus- en Daktechniek NR is gerechtigd de zaken in gedeelten te leveren, tenzij hiervan bij Overeenkomst is afgeweken of aan deellevering geen zelfstandige waarde toekomt. Klus- en Daktechniek NR is gerechtigd het aldus geleverde afzonderlijk te factureren.</w:t>
      </w:r>
    </w:p>
    <w:p w14:paraId="4446A699" w14:textId="77777777" w:rsidR="007A48EB" w:rsidRPr="007A48EB" w:rsidRDefault="007A48EB" w:rsidP="007A48EB">
      <w:pPr>
        <w:pStyle w:val="NormalWeb"/>
        <w:numPr>
          <w:ilvl w:val="0"/>
          <w:numId w:val="65"/>
        </w:numPr>
        <w:rPr>
          <w:rFonts w:ascii="Helvetica" w:hAnsi="Helvetica"/>
          <w:sz w:val="20"/>
          <w:szCs w:val="20"/>
        </w:rPr>
      </w:pPr>
      <w:r w:rsidRPr="007A48EB">
        <w:rPr>
          <w:rFonts w:ascii="Helvetica" w:hAnsi="Helvetica"/>
          <w:sz w:val="20"/>
          <w:szCs w:val="20"/>
        </w:rPr>
        <w:t>Het risico van de te leveren zaken gaat over op Opdrachtgever op het moment van aflevering op de overeengekomen plaats, onverminderd het bepaalde in artikel 19 van deze algemene voorwaarden.</w:t>
      </w:r>
    </w:p>
    <w:p w14:paraId="657216B1"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14 - Onderzoek, reclamaties en klachten</w:t>
      </w:r>
    </w:p>
    <w:p w14:paraId="64DD7FB5" w14:textId="77777777" w:rsidR="007A48EB" w:rsidRPr="007A48EB" w:rsidRDefault="007A48EB" w:rsidP="007A48EB">
      <w:pPr>
        <w:pStyle w:val="NormalWeb"/>
        <w:numPr>
          <w:ilvl w:val="0"/>
          <w:numId w:val="66"/>
        </w:numPr>
        <w:rPr>
          <w:rFonts w:ascii="Helvetica" w:hAnsi="Helvetica"/>
          <w:sz w:val="20"/>
          <w:szCs w:val="20"/>
        </w:rPr>
      </w:pPr>
      <w:r w:rsidRPr="007A48EB">
        <w:rPr>
          <w:rFonts w:ascii="Helvetica" w:hAnsi="Helvetica"/>
          <w:sz w:val="20"/>
          <w:szCs w:val="20"/>
        </w:rPr>
        <w:t>Opdrachtgever is gehouden het geleverde en het verrichte werk op het moment van aflevering, uitvoering of oplevering, althans binnen een redelijke termijn daarna, te (doen) onderzoeken of de aard en de staat daarvan aan de Overeenkomst beantwoorden.</w:t>
      </w:r>
    </w:p>
    <w:p w14:paraId="207922D0" w14:textId="77777777" w:rsidR="007A48EB" w:rsidRPr="007A48EB" w:rsidRDefault="007A48EB" w:rsidP="007A48EB">
      <w:pPr>
        <w:pStyle w:val="NormalWeb"/>
        <w:numPr>
          <w:ilvl w:val="0"/>
          <w:numId w:val="66"/>
        </w:numPr>
        <w:rPr>
          <w:rFonts w:ascii="Helvetica" w:hAnsi="Helvetica"/>
          <w:sz w:val="20"/>
          <w:szCs w:val="20"/>
        </w:rPr>
      </w:pPr>
      <w:r w:rsidRPr="007A48EB">
        <w:rPr>
          <w:rFonts w:ascii="Helvetica" w:hAnsi="Helvetica"/>
          <w:sz w:val="20"/>
          <w:szCs w:val="20"/>
        </w:rPr>
        <w:t>Zichtbare gebreken, tekorten of transportschade dienen door Opdrachtgever zo spoedig mogelijk en bij voorkeur direct bij aflevering, uitvoering of oplevering schriftelijk aan Klus- en Daktechniek NR te worden gemeld. Bij gebreke daarvan wordt het geleverde geacht in uiterlijke goede staat te zijn ontvangen, behoudens door Opdrachtgever te leveren tegenbewijs en onverminderd dwingend recht voor Consumenten.</w:t>
      </w:r>
    </w:p>
    <w:p w14:paraId="62395A28" w14:textId="77777777" w:rsidR="007A48EB" w:rsidRPr="007A48EB" w:rsidRDefault="007A48EB" w:rsidP="007A48EB">
      <w:pPr>
        <w:pStyle w:val="NormalWeb"/>
        <w:numPr>
          <w:ilvl w:val="0"/>
          <w:numId w:val="66"/>
        </w:numPr>
        <w:rPr>
          <w:rFonts w:ascii="Helvetica" w:hAnsi="Helvetica"/>
          <w:sz w:val="20"/>
          <w:szCs w:val="20"/>
        </w:rPr>
      </w:pPr>
      <w:r w:rsidRPr="007A48EB">
        <w:rPr>
          <w:rFonts w:ascii="Helvetica" w:hAnsi="Helvetica"/>
          <w:sz w:val="20"/>
          <w:szCs w:val="20"/>
        </w:rPr>
        <w:t>Niet-zichtbare gebreken dienen door Opdrachtgever schriftelijk te worden gemeld binnen bekwame tijd nadat deze zijn ontdekt of redelijkerwijs ontdekt hadden behoren te worden. Bij een Consument geldt dat een kennisgeving binnen twee maanden na ontdekking in ieder geval tijdig is.</w:t>
      </w:r>
    </w:p>
    <w:p w14:paraId="4D448D24" w14:textId="77777777" w:rsidR="007A48EB" w:rsidRPr="007A48EB" w:rsidRDefault="007A48EB" w:rsidP="007A48EB">
      <w:pPr>
        <w:pStyle w:val="NormalWeb"/>
        <w:numPr>
          <w:ilvl w:val="0"/>
          <w:numId w:val="66"/>
        </w:numPr>
        <w:rPr>
          <w:rFonts w:ascii="Helvetica" w:hAnsi="Helvetica"/>
          <w:sz w:val="20"/>
          <w:szCs w:val="20"/>
        </w:rPr>
      </w:pPr>
      <w:r w:rsidRPr="007A48EB">
        <w:rPr>
          <w:rFonts w:ascii="Helvetica" w:hAnsi="Helvetica"/>
          <w:sz w:val="20"/>
          <w:szCs w:val="20"/>
        </w:rPr>
        <w:t>Opdrachtgever is verplicht Klus- en Daktechniek NR in de gelegenheid te stellen een klacht te onderzoeken en, indien de klacht gegrond blijkt, binnen redelijke termijn tot herstel, vervanging, creditering of een andere passende oplossing over te gaan.</w:t>
      </w:r>
    </w:p>
    <w:p w14:paraId="59E78B66" w14:textId="77777777" w:rsidR="007A48EB" w:rsidRPr="007A48EB" w:rsidRDefault="007A48EB" w:rsidP="007A48EB">
      <w:pPr>
        <w:pStyle w:val="NormalWeb"/>
        <w:numPr>
          <w:ilvl w:val="0"/>
          <w:numId w:val="66"/>
        </w:numPr>
        <w:rPr>
          <w:rFonts w:ascii="Helvetica" w:hAnsi="Helvetica"/>
          <w:sz w:val="20"/>
          <w:szCs w:val="20"/>
        </w:rPr>
      </w:pPr>
      <w:r w:rsidRPr="007A48EB">
        <w:rPr>
          <w:rFonts w:ascii="Helvetica" w:hAnsi="Helvetica"/>
          <w:sz w:val="20"/>
          <w:szCs w:val="20"/>
        </w:rPr>
        <w:lastRenderedPageBreak/>
        <w:t>Indien het werk of een gedeelte daarvan zonder voorafgaande schriftelijke toestemming van Klus- en Daktechniek NR door Opdrachtgever of door derden is hersteld, gewijzigd, verwijderd of opnieuw bewerkt, kan Opdrachtgever zich ten aanzien van dat onderdeel niet meer beroepen op een tekortkoming van Klus- en Daktechniek NR, tenzij onmiddellijke noodmaatregelen redelijkerwijs noodzakelijk waren.</w:t>
      </w:r>
    </w:p>
    <w:p w14:paraId="22DBA26C" w14:textId="77777777" w:rsidR="007A48EB" w:rsidRPr="007A48EB" w:rsidRDefault="007A48EB" w:rsidP="007A48EB">
      <w:pPr>
        <w:pStyle w:val="NormalWeb"/>
        <w:numPr>
          <w:ilvl w:val="0"/>
          <w:numId w:val="66"/>
        </w:numPr>
        <w:rPr>
          <w:rFonts w:ascii="Helvetica" w:hAnsi="Helvetica"/>
          <w:sz w:val="20"/>
          <w:szCs w:val="20"/>
        </w:rPr>
      </w:pPr>
      <w:r w:rsidRPr="007A48EB">
        <w:rPr>
          <w:rFonts w:ascii="Helvetica" w:hAnsi="Helvetica"/>
          <w:sz w:val="20"/>
          <w:szCs w:val="20"/>
        </w:rPr>
        <w:t>Klachten schorten de betalingsverplichtingen van Opdrachtgever niet op, tenzij dwingend recht anders bepaalt of schriftelijk anders is overeengekomen.</w:t>
      </w:r>
    </w:p>
    <w:p w14:paraId="5EF2BEF5" w14:textId="77777777" w:rsidR="007A48EB" w:rsidRPr="007A48EB" w:rsidRDefault="007A48EB" w:rsidP="007A48EB">
      <w:pPr>
        <w:pStyle w:val="NormalWeb"/>
        <w:numPr>
          <w:ilvl w:val="0"/>
          <w:numId w:val="66"/>
        </w:numPr>
        <w:rPr>
          <w:rFonts w:ascii="Helvetica" w:hAnsi="Helvetica"/>
          <w:sz w:val="20"/>
          <w:szCs w:val="20"/>
        </w:rPr>
      </w:pPr>
      <w:r w:rsidRPr="007A48EB">
        <w:rPr>
          <w:rFonts w:ascii="Helvetica" w:hAnsi="Helvetica"/>
          <w:sz w:val="20"/>
          <w:szCs w:val="20"/>
        </w:rPr>
        <w:t>Het in dit artikel bepaalde laat de wettelijke rechten van Consumenten bij ondeugdelijk werk, non-conformiteit en overige dwingendrechtelijke aanspraken onverlet.</w:t>
      </w:r>
    </w:p>
    <w:p w14:paraId="21949FE9"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15 - Oplevering</w:t>
      </w:r>
    </w:p>
    <w:p w14:paraId="5DC77E7E" w14:textId="77777777" w:rsidR="007A48EB" w:rsidRPr="007A48EB" w:rsidRDefault="007A48EB" w:rsidP="007A48EB">
      <w:pPr>
        <w:pStyle w:val="NormalWeb"/>
        <w:numPr>
          <w:ilvl w:val="0"/>
          <w:numId w:val="67"/>
        </w:numPr>
        <w:rPr>
          <w:rFonts w:ascii="Helvetica" w:hAnsi="Helvetica"/>
          <w:sz w:val="20"/>
          <w:szCs w:val="20"/>
        </w:rPr>
      </w:pPr>
      <w:r w:rsidRPr="007A48EB">
        <w:rPr>
          <w:rFonts w:ascii="Helvetica" w:hAnsi="Helvetica"/>
          <w:sz w:val="20"/>
          <w:szCs w:val="20"/>
        </w:rPr>
        <w:t>Indien de aanvang, voortgang of oplevering van de Werkzaamheden wordt vertraagd doordat Opdrachtgever niet of niet tijdig alle gevraagde informatie heeft aangeleverd, onvoldoende medewerking verleent, de aanbetaling niet tijdig is ontvangen door Klus- en Daktechniek NR of door andere omstandigheden welke voor rekening en risico van Opdrachtgever komen, heeft Klus- en Daktechniek NR recht op een redelijke verlenging van de opleveringstermijn. Alle overeengekomen termijnen zijn indicatief en nimmer fatale termijnen, tenzij uitdrukkelijk schriftelijk anders overeengekomen.</w:t>
      </w:r>
    </w:p>
    <w:p w14:paraId="494C813D" w14:textId="77777777" w:rsidR="007A48EB" w:rsidRPr="007A48EB" w:rsidRDefault="007A48EB" w:rsidP="007A48EB">
      <w:pPr>
        <w:pStyle w:val="NormalWeb"/>
        <w:numPr>
          <w:ilvl w:val="0"/>
          <w:numId w:val="67"/>
        </w:numPr>
        <w:rPr>
          <w:rFonts w:ascii="Helvetica" w:hAnsi="Helvetica"/>
          <w:sz w:val="20"/>
          <w:szCs w:val="20"/>
        </w:rPr>
      </w:pPr>
      <w:r w:rsidRPr="007A48EB">
        <w:rPr>
          <w:rFonts w:ascii="Helvetica" w:hAnsi="Helvetica"/>
          <w:sz w:val="20"/>
          <w:szCs w:val="20"/>
        </w:rPr>
        <w:t>Alle schade en bijkomende kosten als gevolg van vertraging door een oorzaak als genoemd in lid 1 komen voor rekening en risico van Opdrachtgever en kunnen door Klus- en Daktechniek NR aan Opdrachtgever in rekening worden gebracht.</w:t>
      </w:r>
    </w:p>
    <w:p w14:paraId="1706D65B" w14:textId="77777777" w:rsidR="007A48EB" w:rsidRPr="007A48EB" w:rsidRDefault="007A48EB" w:rsidP="007A48EB">
      <w:pPr>
        <w:pStyle w:val="NormalWeb"/>
        <w:numPr>
          <w:ilvl w:val="0"/>
          <w:numId w:val="67"/>
        </w:numPr>
        <w:rPr>
          <w:rFonts w:ascii="Helvetica" w:hAnsi="Helvetica"/>
          <w:sz w:val="20"/>
          <w:szCs w:val="20"/>
        </w:rPr>
      </w:pPr>
      <w:r w:rsidRPr="007A48EB">
        <w:rPr>
          <w:rFonts w:ascii="Helvetica" w:hAnsi="Helvetica"/>
          <w:sz w:val="20"/>
          <w:szCs w:val="20"/>
        </w:rPr>
        <w:t>Indien sprake is van een gefaseerde uitvoering, of Opdrachtgever goedkeuring dient te geven, is Klus- en Daktechniek NR gerechtigd de uitvoering van de Overeenkomst op te schorten tot het moment dat Opdrachtgever zijn goedkeuring heeft gegeven.</w:t>
      </w:r>
    </w:p>
    <w:p w14:paraId="7C5A28B0" w14:textId="77777777" w:rsidR="007A48EB" w:rsidRPr="007A48EB" w:rsidRDefault="007A48EB" w:rsidP="007A48EB">
      <w:pPr>
        <w:pStyle w:val="NormalWeb"/>
        <w:numPr>
          <w:ilvl w:val="0"/>
          <w:numId w:val="67"/>
        </w:numPr>
        <w:rPr>
          <w:rFonts w:ascii="Helvetica" w:hAnsi="Helvetica"/>
          <w:sz w:val="20"/>
          <w:szCs w:val="20"/>
        </w:rPr>
      </w:pPr>
      <w:r w:rsidRPr="007A48EB">
        <w:rPr>
          <w:rFonts w:ascii="Helvetica" w:hAnsi="Helvetica"/>
          <w:sz w:val="20"/>
          <w:szCs w:val="20"/>
        </w:rPr>
        <w:t>Indien Klus- en Daktechniek NR te kennen heeft gegeven dat het werk klaar is om te worden opgeleverd en Opdrachtgever het werk niet binnen een redelijke termijn keurt en al dan niet onder voorbehoud aanvaardt dan wel in gebruik neemt, bewerkt of laat bewerken, wordt Opdrachtgever geacht het werk stilzwijgend te hebben aanvaard.</w:t>
      </w:r>
    </w:p>
    <w:p w14:paraId="29D7DAA8" w14:textId="77777777" w:rsidR="007A48EB" w:rsidRPr="007A48EB" w:rsidRDefault="007A48EB" w:rsidP="007A48EB">
      <w:pPr>
        <w:pStyle w:val="NormalWeb"/>
        <w:numPr>
          <w:ilvl w:val="0"/>
          <w:numId w:val="67"/>
        </w:numPr>
        <w:rPr>
          <w:rFonts w:ascii="Helvetica" w:hAnsi="Helvetica"/>
          <w:sz w:val="20"/>
          <w:szCs w:val="20"/>
        </w:rPr>
      </w:pPr>
      <w:r w:rsidRPr="007A48EB">
        <w:rPr>
          <w:rFonts w:ascii="Helvetica" w:hAnsi="Helvetica"/>
          <w:sz w:val="20"/>
          <w:szCs w:val="20"/>
        </w:rPr>
        <w:t>Kleine gebreken die in de onderhouds- of hersteltermijn kunnen worden hersteld, vormen geen reden tot het niet aanvaarden van het opgeleverde, indien deze gebreken de ingebruikname niet in de weg staan.</w:t>
      </w:r>
    </w:p>
    <w:p w14:paraId="58EC161A" w14:textId="77777777" w:rsidR="007A48EB" w:rsidRPr="007A48EB" w:rsidRDefault="007A48EB" w:rsidP="007A48EB">
      <w:pPr>
        <w:pStyle w:val="NormalWeb"/>
        <w:numPr>
          <w:ilvl w:val="0"/>
          <w:numId w:val="67"/>
        </w:numPr>
        <w:rPr>
          <w:rFonts w:ascii="Helvetica" w:hAnsi="Helvetica"/>
          <w:sz w:val="20"/>
          <w:szCs w:val="20"/>
        </w:rPr>
      </w:pPr>
      <w:r w:rsidRPr="007A48EB">
        <w:rPr>
          <w:rFonts w:ascii="Helvetica" w:hAnsi="Helvetica"/>
          <w:sz w:val="20"/>
          <w:szCs w:val="20"/>
        </w:rPr>
        <w:t>Na de aanvaarding wordt het werk als opgeleverd beschouwd. Na oplevering is het werk voor risico van Opdrachtgever, onverminderd de eventuele aansprakelijkheid van Klus- en Daktechniek NR voor aan haar toe te rekenen tekortkomingen.</w:t>
      </w:r>
    </w:p>
    <w:p w14:paraId="7418D0B0" w14:textId="77777777" w:rsidR="007A48EB" w:rsidRPr="007A48EB" w:rsidRDefault="007A48EB" w:rsidP="007A48EB">
      <w:pPr>
        <w:pStyle w:val="NormalWeb"/>
        <w:numPr>
          <w:ilvl w:val="0"/>
          <w:numId w:val="67"/>
        </w:numPr>
        <w:rPr>
          <w:rFonts w:ascii="Helvetica" w:hAnsi="Helvetica"/>
          <w:sz w:val="20"/>
          <w:szCs w:val="20"/>
        </w:rPr>
      </w:pPr>
      <w:r w:rsidRPr="007A48EB">
        <w:rPr>
          <w:rFonts w:ascii="Helvetica" w:hAnsi="Helvetica"/>
          <w:sz w:val="20"/>
          <w:szCs w:val="20"/>
        </w:rPr>
        <w:t>Indien sprake is van aanneming van een bouwwerk, is Klus- en Daktechniek NR aansprakelijk voor gebreken die bij de oplevering van het werk niet zijn ontdekt, tenzij deze gebreken niet aan Klus- en Daktechniek NR zijn toe te rekenen. Voor Consumenten geldt deze bepaling onverkort voor zover dwingend recht dit voorschrijft.</w:t>
      </w:r>
    </w:p>
    <w:p w14:paraId="770AE9B1" w14:textId="77777777" w:rsidR="007A48EB" w:rsidRPr="007A48EB" w:rsidRDefault="007A48EB" w:rsidP="007A48EB">
      <w:pPr>
        <w:pStyle w:val="NormalWeb"/>
        <w:numPr>
          <w:ilvl w:val="0"/>
          <w:numId w:val="67"/>
        </w:numPr>
        <w:rPr>
          <w:rFonts w:ascii="Helvetica" w:hAnsi="Helvetica"/>
          <w:sz w:val="20"/>
          <w:szCs w:val="20"/>
        </w:rPr>
      </w:pPr>
      <w:r w:rsidRPr="007A48EB">
        <w:rPr>
          <w:rFonts w:ascii="Helvetica" w:hAnsi="Helvetica"/>
          <w:sz w:val="20"/>
          <w:szCs w:val="20"/>
        </w:rPr>
        <w:t>Klus- en Daktechniek NR is gerechtigd tot levering en/of uitvoering van de Werkzaamheden in gedeelten, waarbij iedere deellevering of deelprestatie afzonderlijk gefactureerd kan worden.</w:t>
      </w:r>
    </w:p>
    <w:p w14:paraId="78B431F2"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16 - Onderhoud en reparatie</w:t>
      </w:r>
    </w:p>
    <w:p w14:paraId="33ECFA7D" w14:textId="77777777" w:rsidR="007A48EB" w:rsidRPr="007A48EB" w:rsidRDefault="007A48EB" w:rsidP="007A48EB">
      <w:pPr>
        <w:pStyle w:val="NormalWeb"/>
        <w:numPr>
          <w:ilvl w:val="0"/>
          <w:numId w:val="68"/>
        </w:numPr>
        <w:rPr>
          <w:rFonts w:ascii="Helvetica" w:hAnsi="Helvetica"/>
          <w:sz w:val="20"/>
          <w:szCs w:val="20"/>
        </w:rPr>
      </w:pPr>
      <w:r w:rsidRPr="007A48EB">
        <w:rPr>
          <w:rFonts w:ascii="Helvetica" w:hAnsi="Helvetica"/>
          <w:sz w:val="20"/>
          <w:szCs w:val="20"/>
        </w:rPr>
        <w:t>Indien overeengekomen, zal Klus- en Daktechniek NR onderhoud, reparatie, herstelwerkzaamheden en/of periodieke controles verrichten. De omvang van de onderhouds- en herstelverplichting strekt zich uitsluitend uit tot hetgeen expliciet tussen partijen is overeengekomen.</w:t>
      </w:r>
    </w:p>
    <w:p w14:paraId="255264B4" w14:textId="77777777" w:rsidR="007A48EB" w:rsidRPr="007A48EB" w:rsidRDefault="007A48EB" w:rsidP="007A48EB">
      <w:pPr>
        <w:pStyle w:val="NormalWeb"/>
        <w:numPr>
          <w:ilvl w:val="0"/>
          <w:numId w:val="68"/>
        </w:numPr>
        <w:rPr>
          <w:rFonts w:ascii="Helvetica" w:hAnsi="Helvetica"/>
          <w:sz w:val="20"/>
          <w:szCs w:val="20"/>
        </w:rPr>
      </w:pPr>
      <w:r w:rsidRPr="007A48EB">
        <w:rPr>
          <w:rFonts w:ascii="Helvetica" w:hAnsi="Helvetica"/>
          <w:sz w:val="20"/>
          <w:szCs w:val="20"/>
        </w:rPr>
        <w:t>Opdrachtgever is verplicht eventuele gebreken, lekkages, beschadigingen, storingen of andere tekortkomingen schriftelijk en zo spoedig mogelijk te melden aan Klus- en Daktechniek NR, waarna Klus- en Daktechniek NR overeenkomstig haar gebruikelijke procedures de melding zal beoordelen en, indien aan de orde, zo spoedig mogelijk en naar beste vermogen herstel- of reparatiewerkzaamheden zal verrichten.</w:t>
      </w:r>
    </w:p>
    <w:p w14:paraId="64EE1851" w14:textId="77777777" w:rsidR="007A48EB" w:rsidRPr="007A48EB" w:rsidRDefault="007A48EB" w:rsidP="007A48EB">
      <w:pPr>
        <w:pStyle w:val="NormalWeb"/>
        <w:numPr>
          <w:ilvl w:val="0"/>
          <w:numId w:val="68"/>
        </w:numPr>
        <w:rPr>
          <w:rFonts w:ascii="Helvetica" w:hAnsi="Helvetica"/>
          <w:sz w:val="20"/>
          <w:szCs w:val="20"/>
        </w:rPr>
      </w:pPr>
      <w:r w:rsidRPr="007A48EB">
        <w:rPr>
          <w:rFonts w:ascii="Helvetica" w:hAnsi="Helvetica"/>
          <w:sz w:val="20"/>
          <w:szCs w:val="20"/>
        </w:rPr>
        <w:lastRenderedPageBreak/>
        <w:t>Klus- en Daktechniek NR is gerechtigd eerst tijdelijke oplossingen, noodvoorzieningen of noodreparaties aan te brengen, waarna in overleg met Opdrachtgever een structurele oplossing kan worden uitgevoerd.</w:t>
      </w:r>
    </w:p>
    <w:p w14:paraId="1D27CDD8" w14:textId="77777777" w:rsidR="007A48EB" w:rsidRPr="007A48EB" w:rsidRDefault="007A48EB" w:rsidP="007A48EB">
      <w:pPr>
        <w:pStyle w:val="NormalWeb"/>
        <w:numPr>
          <w:ilvl w:val="0"/>
          <w:numId w:val="68"/>
        </w:numPr>
        <w:rPr>
          <w:rFonts w:ascii="Helvetica" w:hAnsi="Helvetica"/>
          <w:sz w:val="20"/>
          <w:szCs w:val="20"/>
        </w:rPr>
      </w:pPr>
      <w:r w:rsidRPr="007A48EB">
        <w:rPr>
          <w:rFonts w:ascii="Helvetica" w:hAnsi="Helvetica"/>
          <w:sz w:val="20"/>
          <w:szCs w:val="20"/>
        </w:rPr>
        <w:t>Opdrachtgever is gehouden op eerste verzoek haar medewerking te verlenen aan Klus- en Daktechniek NR voor inspectie, onderhoud, herstel of reparatie en Klus- en Daktechniek NR daartoe toegang te verschaffen tot de locatie.</w:t>
      </w:r>
    </w:p>
    <w:p w14:paraId="1B1098F5" w14:textId="77777777" w:rsidR="007A48EB" w:rsidRPr="007A48EB" w:rsidRDefault="007A48EB" w:rsidP="007A48EB">
      <w:pPr>
        <w:pStyle w:val="NormalWeb"/>
        <w:numPr>
          <w:ilvl w:val="0"/>
          <w:numId w:val="68"/>
        </w:numPr>
        <w:rPr>
          <w:rFonts w:ascii="Helvetica" w:hAnsi="Helvetica"/>
          <w:sz w:val="20"/>
          <w:szCs w:val="20"/>
        </w:rPr>
      </w:pPr>
      <w:r w:rsidRPr="007A48EB">
        <w:rPr>
          <w:rFonts w:ascii="Helvetica" w:hAnsi="Helvetica"/>
          <w:sz w:val="20"/>
          <w:szCs w:val="20"/>
        </w:rPr>
        <w:t>Indien herstel of reparatie noodzakelijk is als gevolg van normale slijtage, achterstallig onderhoud, onjuist gebruik, gebrekkig onderhoud, externe oorzaken, stormschade, vervuiling, verstoppingen, gebreken in de ondergrond of constructie, of door derden verrichte werkzaamheden, komen de kosten daarvan voor rekening van Opdrachtgever, tenzij schriftelijk anders is overeengekomen.</w:t>
      </w:r>
    </w:p>
    <w:p w14:paraId="66C8BF66" w14:textId="77777777" w:rsidR="007A48EB" w:rsidRPr="007A48EB" w:rsidRDefault="007A48EB" w:rsidP="007A48EB">
      <w:pPr>
        <w:pStyle w:val="NormalWeb"/>
        <w:numPr>
          <w:ilvl w:val="0"/>
          <w:numId w:val="68"/>
        </w:numPr>
        <w:rPr>
          <w:rFonts w:ascii="Helvetica" w:hAnsi="Helvetica"/>
          <w:sz w:val="20"/>
          <w:szCs w:val="20"/>
        </w:rPr>
      </w:pPr>
      <w:r w:rsidRPr="007A48EB">
        <w:rPr>
          <w:rFonts w:ascii="Helvetica" w:hAnsi="Helvetica"/>
          <w:sz w:val="20"/>
          <w:szCs w:val="20"/>
        </w:rPr>
        <w:t>Indien eerder slechts een noodvoorziening of tijdelijke reparatie is uitgevoerd, rust op Klus- en Daktechniek NR geen verplichting tot definitief herstel, vervanging of verdere afwerking, tenzij daarvoor nadien uitdrukkelijk een aanvullende opdracht is verstrekt.</w:t>
      </w:r>
    </w:p>
    <w:p w14:paraId="3E63A870"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17 - Opschorting en ontbinding</w:t>
      </w:r>
    </w:p>
    <w:p w14:paraId="1041983F" w14:textId="77777777" w:rsidR="007A48EB" w:rsidRPr="007A48EB" w:rsidRDefault="007A48EB" w:rsidP="007A48EB">
      <w:pPr>
        <w:pStyle w:val="NormalWeb"/>
        <w:numPr>
          <w:ilvl w:val="0"/>
          <w:numId w:val="69"/>
        </w:numPr>
        <w:rPr>
          <w:rFonts w:ascii="Helvetica" w:hAnsi="Helvetica"/>
          <w:sz w:val="20"/>
          <w:szCs w:val="20"/>
        </w:rPr>
      </w:pPr>
      <w:r w:rsidRPr="007A48EB">
        <w:rPr>
          <w:rFonts w:ascii="Helvetica" w:hAnsi="Helvetica"/>
          <w:sz w:val="20"/>
          <w:szCs w:val="20"/>
        </w:rPr>
        <w:t>Klus- en Daktechniek NR is bevoegd de nakoming van haar verplichtingen op te schorten of de Overeenkomst terstond en met directe ingang geheel of gedeeltelijk te ontbinden, indien:</w:t>
      </w:r>
    </w:p>
    <w:p w14:paraId="3F7A6E45"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a. Opdrachtgever de verplichtingen uit de Overeenkomst niet, niet volledig of niet tijdig nakomt;</w:t>
      </w:r>
    </w:p>
    <w:p w14:paraId="56E52E8C"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b. Klus- en Daktechniek NR na het sluiten van de Overeenkomst op goede grond vreest dat Opdrachtgever de verplichtingen niet zal nakomen;</w:t>
      </w:r>
    </w:p>
    <w:p w14:paraId="313796C3"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c. Opdrachtgever bij het sluiten van de Overeenkomst verzocht is om zekerheid of een aanbetaling te doen voor de voldoening van haar verplichtingen uit de Overeenkomst, en deze zekerheid of betaling uitblijft of onvoldoende is;</w:t>
      </w:r>
    </w:p>
    <w:p w14:paraId="3C9F91E1"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d. door vertraging zijdens Opdrachtgever niet langer van Klus- en Daktechniek NR kan worden gevergd dat zij de Overeenkomst tegen de oorspronkelijk overeengekomen condities zal nakomen;</w:t>
      </w:r>
    </w:p>
    <w:p w14:paraId="50AC32D0" w14:textId="77777777" w:rsidR="007A48EB" w:rsidRPr="007A48EB" w:rsidRDefault="007A48EB" w:rsidP="007A48EB">
      <w:pPr>
        <w:pStyle w:val="NormalWeb"/>
        <w:rPr>
          <w:rFonts w:ascii="Helvetica" w:hAnsi="Helvetica"/>
          <w:sz w:val="20"/>
          <w:szCs w:val="20"/>
        </w:rPr>
      </w:pPr>
      <w:r w:rsidRPr="007A48EB">
        <w:rPr>
          <w:rFonts w:ascii="Helvetica" w:hAnsi="Helvetica"/>
          <w:sz w:val="20"/>
          <w:szCs w:val="20"/>
        </w:rPr>
        <w:t>e. zich omstandigheden voordoen welke van dien aard zijn dat nakoming van de Overeenkomst in de huidige vorm in redelijkheid niet van Klus- en Daktechniek NR kan worden gevergd.</w:t>
      </w:r>
    </w:p>
    <w:p w14:paraId="792639BD" w14:textId="77777777" w:rsidR="007A48EB" w:rsidRPr="007A48EB" w:rsidRDefault="007A48EB" w:rsidP="007A48EB">
      <w:pPr>
        <w:pStyle w:val="NormalWeb"/>
        <w:numPr>
          <w:ilvl w:val="0"/>
          <w:numId w:val="70"/>
        </w:numPr>
        <w:rPr>
          <w:rFonts w:ascii="Helvetica" w:hAnsi="Helvetica"/>
          <w:sz w:val="20"/>
          <w:szCs w:val="20"/>
        </w:rPr>
      </w:pPr>
      <w:r w:rsidRPr="007A48EB">
        <w:rPr>
          <w:rFonts w:ascii="Helvetica" w:hAnsi="Helvetica"/>
          <w:sz w:val="20"/>
          <w:szCs w:val="20"/>
        </w:rPr>
        <w:t>Indien de opschorting of ontbinding aan Opdrachtgever toerekenbaar is, is Klus- en Daktechniek NR gerechtigd tot vergoeding van de schade, daaronder begrepen kosten en gederfde winst, die daardoor direct en indirect ontstaan.</w:t>
      </w:r>
    </w:p>
    <w:p w14:paraId="4A82023E" w14:textId="77777777" w:rsidR="007A48EB" w:rsidRPr="007A48EB" w:rsidRDefault="007A48EB" w:rsidP="007A48EB">
      <w:pPr>
        <w:pStyle w:val="NormalWeb"/>
        <w:numPr>
          <w:ilvl w:val="0"/>
          <w:numId w:val="70"/>
        </w:numPr>
        <w:rPr>
          <w:rFonts w:ascii="Helvetica" w:hAnsi="Helvetica"/>
          <w:sz w:val="20"/>
          <w:szCs w:val="20"/>
        </w:rPr>
      </w:pPr>
      <w:r w:rsidRPr="007A48EB">
        <w:rPr>
          <w:rFonts w:ascii="Helvetica" w:hAnsi="Helvetica"/>
          <w:sz w:val="20"/>
          <w:szCs w:val="20"/>
        </w:rPr>
        <w:t>Indien de Overeenkomst tussentijds wordt opgezegd of ontbonden door Klus- en Daktechniek NR, zullen partijen, indien nodig, in overleg treden voor de overdracht van nog te verrichten Werkzaamheden aan derden. De kosten voor overdracht komen voor rekening van Opdrachtgever indien de opzegging of ontbinding aan Opdrachtgever toerekenbaar is.</w:t>
      </w:r>
    </w:p>
    <w:p w14:paraId="789CE4A7" w14:textId="77777777" w:rsidR="007A48EB" w:rsidRPr="007A48EB" w:rsidRDefault="007A48EB" w:rsidP="007A48EB">
      <w:pPr>
        <w:pStyle w:val="NormalWeb"/>
        <w:numPr>
          <w:ilvl w:val="0"/>
          <w:numId w:val="70"/>
        </w:numPr>
        <w:rPr>
          <w:rFonts w:ascii="Helvetica" w:hAnsi="Helvetica"/>
          <w:sz w:val="20"/>
          <w:szCs w:val="20"/>
        </w:rPr>
      </w:pPr>
      <w:r w:rsidRPr="007A48EB">
        <w:rPr>
          <w:rFonts w:ascii="Helvetica" w:hAnsi="Helvetica"/>
          <w:sz w:val="20"/>
          <w:szCs w:val="20"/>
        </w:rPr>
        <w:t>In geval van opschorting of ontbinding behoudt Klus- en Daktechniek NR aanspraak op betaling van de reeds verrichte Werkzaamheden, gemaakte kosten, bestelde materialen en geleden schade.</w:t>
      </w:r>
    </w:p>
    <w:p w14:paraId="35FCDC98"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18 - Garanties</w:t>
      </w:r>
    </w:p>
    <w:p w14:paraId="40A78BB6" w14:textId="77777777" w:rsidR="007A48EB" w:rsidRPr="007A48EB" w:rsidRDefault="007A48EB" w:rsidP="007A48EB">
      <w:pPr>
        <w:pStyle w:val="NormalWeb"/>
        <w:numPr>
          <w:ilvl w:val="0"/>
          <w:numId w:val="71"/>
        </w:numPr>
        <w:rPr>
          <w:rFonts w:ascii="Helvetica" w:hAnsi="Helvetica"/>
          <w:sz w:val="20"/>
          <w:szCs w:val="20"/>
        </w:rPr>
      </w:pPr>
      <w:r w:rsidRPr="007A48EB">
        <w:rPr>
          <w:rFonts w:ascii="Helvetica" w:hAnsi="Helvetica"/>
          <w:sz w:val="20"/>
          <w:szCs w:val="20"/>
        </w:rPr>
        <w:t>Iedere door Klus- en Daktechniek NR verstrekte garantie wordt uitsluitend schriftelijk overeengekomen. Een verstrekte garantie strekt nooit verder dan hetgeen uitdrukkelijk is overeengekomen.</w:t>
      </w:r>
    </w:p>
    <w:p w14:paraId="76A78C72" w14:textId="77777777" w:rsidR="007A48EB" w:rsidRPr="007A48EB" w:rsidRDefault="007A48EB" w:rsidP="007A48EB">
      <w:pPr>
        <w:pStyle w:val="NormalWeb"/>
        <w:numPr>
          <w:ilvl w:val="0"/>
          <w:numId w:val="71"/>
        </w:numPr>
        <w:rPr>
          <w:rFonts w:ascii="Helvetica" w:hAnsi="Helvetica"/>
          <w:sz w:val="20"/>
          <w:szCs w:val="20"/>
        </w:rPr>
      </w:pPr>
      <w:r w:rsidRPr="007A48EB">
        <w:rPr>
          <w:rFonts w:ascii="Helvetica" w:hAnsi="Helvetica"/>
          <w:sz w:val="20"/>
          <w:szCs w:val="20"/>
        </w:rPr>
        <w:lastRenderedPageBreak/>
        <w:t>Klus- en Daktechniek NR voert de Werkzaamheden uit conform de in de branche geldende normen. Indien daarbij enige garantie is gegeven, is deze beperkt tot hetgeen uitdrukkelijk en schriftelijk is overeengekomen. Tijdens de garantietermijn staat Klus- en Daktechniek NR in voor een deugdelijke en gebruikelijke kwaliteit van het opgeleverde, met inachtneming van de aard van het werk, de gebruikte materialen en de overeengekomen bestemming.</w:t>
      </w:r>
    </w:p>
    <w:p w14:paraId="14C3EE9F" w14:textId="77777777" w:rsidR="007A48EB" w:rsidRPr="007A48EB" w:rsidRDefault="007A48EB" w:rsidP="007A48EB">
      <w:pPr>
        <w:pStyle w:val="NormalWeb"/>
        <w:numPr>
          <w:ilvl w:val="0"/>
          <w:numId w:val="71"/>
        </w:numPr>
        <w:rPr>
          <w:rFonts w:ascii="Helvetica" w:hAnsi="Helvetica"/>
          <w:sz w:val="20"/>
          <w:szCs w:val="20"/>
        </w:rPr>
      </w:pPr>
      <w:r w:rsidRPr="007A48EB">
        <w:rPr>
          <w:rFonts w:ascii="Helvetica" w:hAnsi="Helvetica"/>
          <w:sz w:val="20"/>
          <w:szCs w:val="20"/>
        </w:rPr>
        <w:t>Indien Opdrachtgever zich terecht beroept op een overeengekomen garantie, is Klus- en Daktechniek NR gehouden om binnen redelijke termijn kosteloos herstel of, ter keuze van Klus- en Daktechniek NR, vervanging van het gebrekkige onderdeel of Product uit te voeren, tenzij dit in redelijkheid niet van Klus- en Daktechniek NR kan worden verlangd.</w:t>
      </w:r>
    </w:p>
    <w:p w14:paraId="3BA61152" w14:textId="77777777" w:rsidR="007A48EB" w:rsidRPr="007A48EB" w:rsidRDefault="007A48EB" w:rsidP="007A48EB">
      <w:pPr>
        <w:pStyle w:val="NormalWeb"/>
        <w:numPr>
          <w:ilvl w:val="0"/>
          <w:numId w:val="71"/>
        </w:numPr>
        <w:rPr>
          <w:rFonts w:ascii="Helvetica" w:hAnsi="Helvetica"/>
          <w:sz w:val="20"/>
          <w:szCs w:val="20"/>
        </w:rPr>
      </w:pPr>
      <w:r w:rsidRPr="007A48EB">
        <w:rPr>
          <w:rFonts w:ascii="Helvetica" w:hAnsi="Helvetica"/>
          <w:sz w:val="20"/>
          <w:szCs w:val="20"/>
        </w:rPr>
        <w:t>De garantie vervalt indien het gebrek is ontstaan als gevolg van onjuist of onoordeelkundig gebruik, normale slijtage, onvoldoende onderhoud, achterstallig onderhoud, wijzigingen of reparaties door Opdrachtgever of door derden, gebruik in strijd met instructies van Klus- en Daktechniek NR of de fabrikant, storm- of weersinvloeden die redelijkerwijs buiten de macht van Klus- en Daktechniek NR liggen, dan wel door andere omstandigheden die niet aan Klus- en Daktechniek NR kunnen worden toegerekend.</w:t>
      </w:r>
    </w:p>
    <w:p w14:paraId="6CF33C2C" w14:textId="77777777" w:rsidR="007A48EB" w:rsidRPr="007A48EB" w:rsidRDefault="007A48EB" w:rsidP="007A48EB">
      <w:pPr>
        <w:pStyle w:val="NormalWeb"/>
        <w:numPr>
          <w:ilvl w:val="0"/>
          <w:numId w:val="71"/>
        </w:numPr>
        <w:rPr>
          <w:rFonts w:ascii="Helvetica" w:hAnsi="Helvetica"/>
          <w:sz w:val="20"/>
          <w:szCs w:val="20"/>
        </w:rPr>
      </w:pPr>
      <w:r w:rsidRPr="007A48EB">
        <w:rPr>
          <w:rFonts w:ascii="Helvetica" w:hAnsi="Helvetica"/>
          <w:sz w:val="20"/>
          <w:szCs w:val="20"/>
        </w:rPr>
        <w:t>Voor door Klus- en Daktechniek NR geleverde Producten met fabrieksgarantie gelden mede de garantiebepalingen van de betreffende fabrikant of leverancier. Een dergelijke fabrieksgarantie doet niet af aan de eventuele rechten die Opdrachtgever op grond van de Overeenkomst of de wet tegenover Klus- en Daktechniek NR kan doen gelden.</w:t>
      </w:r>
    </w:p>
    <w:p w14:paraId="4A584577" w14:textId="77777777" w:rsidR="007A48EB" w:rsidRPr="007A48EB" w:rsidRDefault="007A48EB" w:rsidP="007A48EB">
      <w:pPr>
        <w:pStyle w:val="NormalWeb"/>
        <w:numPr>
          <w:ilvl w:val="0"/>
          <w:numId w:val="71"/>
        </w:numPr>
        <w:rPr>
          <w:rFonts w:ascii="Helvetica" w:hAnsi="Helvetica"/>
          <w:sz w:val="20"/>
          <w:szCs w:val="20"/>
        </w:rPr>
      </w:pPr>
      <w:r w:rsidRPr="007A48EB">
        <w:rPr>
          <w:rFonts w:ascii="Helvetica" w:hAnsi="Helvetica"/>
          <w:sz w:val="20"/>
          <w:szCs w:val="20"/>
        </w:rPr>
        <w:t>Het in dit artikel bepaalde laat voor Consumenten de wettelijke rechten bij ondeugdelijk werk, non-conformiteit, consumentenkoop en overige dwingendrechtelijke aanspraken onverlet.</w:t>
      </w:r>
    </w:p>
    <w:p w14:paraId="376DCC35"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19 - Risico-overgang</w:t>
      </w:r>
    </w:p>
    <w:p w14:paraId="0A3FEF44" w14:textId="77777777" w:rsidR="007A48EB" w:rsidRPr="007A48EB" w:rsidRDefault="007A48EB" w:rsidP="007A48EB">
      <w:pPr>
        <w:pStyle w:val="NormalWeb"/>
        <w:numPr>
          <w:ilvl w:val="0"/>
          <w:numId w:val="72"/>
        </w:numPr>
        <w:rPr>
          <w:rFonts w:ascii="Helvetica" w:hAnsi="Helvetica"/>
          <w:sz w:val="20"/>
          <w:szCs w:val="20"/>
        </w:rPr>
      </w:pPr>
      <w:r w:rsidRPr="007A48EB">
        <w:rPr>
          <w:rFonts w:ascii="Helvetica" w:hAnsi="Helvetica"/>
          <w:sz w:val="20"/>
          <w:szCs w:val="20"/>
        </w:rPr>
        <w:t>Het risico van diefstal, verlies, verduistering of beschadiging van Producten, materialen, documenten en overige zaken die in het kader van de uitvoering van de Overeenkomst worden gebruikt of geleverd, gaat over op Opdrachtgever op het moment waarop deze feitelijk in de macht van Opdrachtgever of van een door Opdrachtgever aangewezen derde zijn gebracht.</w:t>
      </w:r>
    </w:p>
    <w:p w14:paraId="51CAA74B" w14:textId="77777777" w:rsidR="007A48EB" w:rsidRPr="007A48EB" w:rsidRDefault="007A48EB" w:rsidP="007A48EB">
      <w:pPr>
        <w:pStyle w:val="NormalWeb"/>
        <w:numPr>
          <w:ilvl w:val="0"/>
          <w:numId w:val="72"/>
        </w:numPr>
        <w:rPr>
          <w:rFonts w:ascii="Helvetica" w:hAnsi="Helvetica"/>
          <w:sz w:val="20"/>
          <w:szCs w:val="20"/>
        </w:rPr>
      </w:pPr>
      <w:r w:rsidRPr="007A48EB">
        <w:rPr>
          <w:rFonts w:ascii="Helvetica" w:hAnsi="Helvetica"/>
          <w:sz w:val="20"/>
          <w:szCs w:val="20"/>
        </w:rPr>
        <w:t>Indien sprake is van Werkzaamheden aan een werk van stoffelijke aard, geldt dat het risico van het opgeleverde werk overgaat op Opdrachtgever vanaf het moment van oplevering, onverminderd het bepaalde in artikel 15 van deze algemene voorwaarden.</w:t>
      </w:r>
    </w:p>
    <w:p w14:paraId="6680CCCC" w14:textId="77777777" w:rsidR="007A48EB" w:rsidRPr="007A48EB" w:rsidRDefault="007A48EB" w:rsidP="007A48EB">
      <w:pPr>
        <w:pStyle w:val="NormalWeb"/>
        <w:numPr>
          <w:ilvl w:val="0"/>
          <w:numId w:val="72"/>
        </w:numPr>
        <w:rPr>
          <w:rFonts w:ascii="Helvetica" w:hAnsi="Helvetica"/>
          <w:sz w:val="20"/>
          <w:szCs w:val="20"/>
        </w:rPr>
      </w:pPr>
      <w:r w:rsidRPr="007A48EB">
        <w:rPr>
          <w:rFonts w:ascii="Helvetica" w:hAnsi="Helvetica"/>
          <w:sz w:val="20"/>
          <w:szCs w:val="20"/>
        </w:rPr>
        <w:t>Het risico van tijdelijke noodvoorzieningen, noodreparaties of tijdelijke afdekkingen gaat over op Opdrachtgever vanaf het moment dat deze zijn aangebracht en de locatie weer aan Opdrachtgever ter beschikking is gesteld, onverminderd de eventuele aansprakelijkheid van Klus- en Daktechniek NR voor aan haar toe te rekenen tekortkomingen.</w:t>
      </w:r>
    </w:p>
    <w:p w14:paraId="763DA52B"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20 - Privacy, gegevensverwerking en beveiliging</w:t>
      </w:r>
    </w:p>
    <w:p w14:paraId="35F65483" w14:textId="77777777" w:rsidR="007A48EB" w:rsidRPr="007A48EB" w:rsidRDefault="007A48EB" w:rsidP="007A48EB">
      <w:pPr>
        <w:pStyle w:val="NormalWeb"/>
        <w:numPr>
          <w:ilvl w:val="0"/>
          <w:numId w:val="73"/>
        </w:numPr>
        <w:rPr>
          <w:rFonts w:ascii="Helvetica" w:hAnsi="Helvetica"/>
          <w:sz w:val="20"/>
          <w:szCs w:val="20"/>
        </w:rPr>
      </w:pPr>
      <w:r w:rsidRPr="007A48EB">
        <w:rPr>
          <w:rFonts w:ascii="Helvetica" w:hAnsi="Helvetica"/>
          <w:sz w:val="20"/>
          <w:szCs w:val="20"/>
        </w:rPr>
        <w:t>Klus- en Daktechniek NR gaat zorgvuldig om met de persoonsgegevens van Opdrachtgever en andere betrokkenen en verwerkt deze uitsluitend in overeenstemming met de geldende privacywetgeving, waaronder de Algemene verordening gegevensbescherming.</w:t>
      </w:r>
    </w:p>
    <w:p w14:paraId="46150306" w14:textId="77777777" w:rsidR="007A48EB" w:rsidRPr="007A48EB" w:rsidRDefault="007A48EB" w:rsidP="007A48EB">
      <w:pPr>
        <w:pStyle w:val="NormalWeb"/>
        <w:numPr>
          <w:ilvl w:val="0"/>
          <w:numId w:val="73"/>
        </w:numPr>
        <w:rPr>
          <w:rFonts w:ascii="Helvetica" w:hAnsi="Helvetica"/>
          <w:sz w:val="20"/>
          <w:szCs w:val="20"/>
        </w:rPr>
      </w:pPr>
      <w:r w:rsidRPr="007A48EB">
        <w:rPr>
          <w:rFonts w:ascii="Helvetica" w:hAnsi="Helvetica"/>
          <w:sz w:val="20"/>
          <w:szCs w:val="20"/>
        </w:rPr>
        <w:t>Voor zover Klus- en Daktechniek NR in het kader van de uitvoering van de Overeenkomst persoonsgegevens verwerkt, geschiedt dit uitsluitend voor zover dit noodzakelijk is voor het aangaan en uitvoeren van de Overeenkomst, het onderhouden van contact met Opdrachtgever, de administratie, facturatie, klachtbehandeling, garantieafhandeling, planning en het voldoen aan wettelijke verplichtingen.</w:t>
      </w:r>
    </w:p>
    <w:p w14:paraId="2F21EA6D" w14:textId="77777777" w:rsidR="007A48EB" w:rsidRPr="007A48EB" w:rsidRDefault="007A48EB" w:rsidP="007A48EB">
      <w:pPr>
        <w:pStyle w:val="NormalWeb"/>
        <w:numPr>
          <w:ilvl w:val="0"/>
          <w:numId w:val="73"/>
        </w:numPr>
        <w:rPr>
          <w:rFonts w:ascii="Helvetica" w:hAnsi="Helvetica"/>
          <w:sz w:val="20"/>
          <w:szCs w:val="20"/>
        </w:rPr>
      </w:pPr>
      <w:r w:rsidRPr="007A48EB">
        <w:rPr>
          <w:rFonts w:ascii="Helvetica" w:hAnsi="Helvetica"/>
          <w:sz w:val="20"/>
          <w:szCs w:val="20"/>
        </w:rPr>
        <w:t>Indien en voor zover Klus- en Daktechniek NR op haar website of anderszins een privacyverklaring hanteert, maakt deze onderdeel uit van de informatievoorziening aan Opdrachtgever. In geval van tegenstrijdigheid tussen de privacyverklaring en deze algemene voorwaarden prevaleert de privacyverklaring voor zover het de verwerking van persoonsgegevens betreft.</w:t>
      </w:r>
    </w:p>
    <w:p w14:paraId="432B2AFE" w14:textId="77777777" w:rsidR="007A48EB" w:rsidRPr="007A48EB" w:rsidRDefault="007A48EB" w:rsidP="007A48EB">
      <w:pPr>
        <w:pStyle w:val="NormalWeb"/>
        <w:numPr>
          <w:ilvl w:val="0"/>
          <w:numId w:val="73"/>
        </w:numPr>
        <w:rPr>
          <w:rFonts w:ascii="Helvetica" w:hAnsi="Helvetica"/>
          <w:sz w:val="20"/>
          <w:szCs w:val="20"/>
        </w:rPr>
      </w:pPr>
      <w:r w:rsidRPr="007A48EB">
        <w:rPr>
          <w:rFonts w:ascii="Helvetica" w:hAnsi="Helvetica"/>
          <w:sz w:val="20"/>
          <w:szCs w:val="20"/>
        </w:rPr>
        <w:lastRenderedPageBreak/>
        <w:t>Klus- en Daktechniek NR neemt, gelet op de stand van de techniek, de aard van de verwerkte persoonsgegevens en de met de verwerking gemoeide risico’s, passende technische en organisatorische maatregelen ter beveiliging van persoonsgegevens.</w:t>
      </w:r>
    </w:p>
    <w:p w14:paraId="6A1D327B" w14:textId="77777777" w:rsidR="007A48EB" w:rsidRPr="007A48EB" w:rsidRDefault="007A48EB" w:rsidP="007A48EB">
      <w:pPr>
        <w:pStyle w:val="NormalWeb"/>
        <w:numPr>
          <w:ilvl w:val="0"/>
          <w:numId w:val="73"/>
        </w:numPr>
        <w:rPr>
          <w:rFonts w:ascii="Helvetica" w:hAnsi="Helvetica"/>
          <w:sz w:val="20"/>
          <w:szCs w:val="20"/>
        </w:rPr>
      </w:pPr>
      <w:r w:rsidRPr="007A48EB">
        <w:rPr>
          <w:rFonts w:ascii="Helvetica" w:hAnsi="Helvetica"/>
          <w:sz w:val="20"/>
          <w:szCs w:val="20"/>
        </w:rPr>
        <w:t>Indien Klus- en Daktechniek NR bij de uitvoering van de Overeenkomst gebruik maakt van derden die ten behoeve van haar persoonsgegevens verwerken, is Klus- en Daktechniek NR gerechtigd deze derden in te schakelen met inachtneming van de toepasselijke wet- en regelgeving.</w:t>
      </w:r>
    </w:p>
    <w:p w14:paraId="7D267B36" w14:textId="77777777" w:rsidR="007A48EB" w:rsidRPr="007A48EB" w:rsidRDefault="007A48EB" w:rsidP="007A48EB">
      <w:pPr>
        <w:pStyle w:val="NormalWeb"/>
        <w:numPr>
          <w:ilvl w:val="0"/>
          <w:numId w:val="73"/>
        </w:numPr>
        <w:rPr>
          <w:rFonts w:ascii="Helvetica" w:hAnsi="Helvetica"/>
          <w:sz w:val="20"/>
          <w:szCs w:val="20"/>
        </w:rPr>
      </w:pPr>
      <w:r w:rsidRPr="007A48EB">
        <w:rPr>
          <w:rFonts w:ascii="Helvetica" w:hAnsi="Helvetica"/>
          <w:sz w:val="20"/>
          <w:szCs w:val="20"/>
        </w:rPr>
        <w:t>Opdrachtgever en andere betrokkenen kunnen, voor zover de wet daarop recht geeft, verzoeken doen met betrekking tot hun persoonsgegevens. Klus- en Daktechniek NR zal dergelijke verzoeken behandelen overeenkomstig de toepasselijke privacywetgeving.</w:t>
      </w:r>
    </w:p>
    <w:p w14:paraId="4851C159"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21 - Eigendomsvoorbehoud en retentierecht</w:t>
      </w:r>
    </w:p>
    <w:p w14:paraId="03736168" w14:textId="77777777" w:rsidR="007A48EB" w:rsidRPr="007A48EB" w:rsidRDefault="007A48EB" w:rsidP="007A48EB">
      <w:pPr>
        <w:pStyle w:val="NormalWeb"/>
        <w:numPr>
          <w:ilvl w:val="0"/>
          <w:numId w:val="74"/>
        </w:numPr>
        <w:rPr>
          <w:rFonts w:ascii="Helvetica" w:hAnsi="Helvetica"/>
          <w:sz w:val="20"/>
          <w:szCs w:val="20"/>
        </w:rPr>
      </w:pPr>
      <w:r w:rsidRPr="007A48EB">
        <w:rPr>
          <w:rFonts w:ascii="Helvetica" w:hAnsi="Helvetica"/>
          <w:sz w:val="20"/>
          <w:szCs w:val="20"/>
        </w:rPr>
        <w:t>Voor zover juridisch mogelijk en zolang geen natrekking heeft plaatsgevonden, blijven alle door Klus- en Daktechniek NR geleverde Producten en zaken eigendom van Klus- en Daktechniek NR totdat Opdrachtgever al hetgeen Opdrachtgever uit hoofde van de Overeenkomst aan Klus- en Daktechniek NR verschuldigd is volledig heeft voldaan.</w:t>
      </w:r>
    </w:p>
    <w:p w14:paraId="7C6C7FBC" w14:textId="77777777" w:rsidR="007A48EB" w:rsidRPr="007A48EB" w:rsidRDefault="007A48EB" w:rsidP="007A48EB">
      <w:pPr>
        <w:pStyle w:val="NormalWeb"/>
        <w:numPr>
          <w:ilvl w:val="0"/>
          <w:numId w:val="74"/>
        </w:numPr>
        <w:rPr>
          <w:rFonts w:ascii="Helvetica" w:hAnsi="Helvetica"/>
          <w:sz w:val="20"/>
          <w:szCs w:val="20"/>
        </w:rPr>
      </w:pPr>
      <w:r w:rsidRPr="007A48EB">
        <w:rPr>
          <w:rFonts w:ascii="Helvetica" w:hAnsi="Helvetica"/>
          <w:sz w:val="20"/>
          <w:szCs w:val="20"/>
        </w:rPr>
        <w:t>Zolang de eigendom van de geleverde zaken niet op Opdrachtgever is overgegaan, is Opdrachtgever niet bevoegd deze te verpanden, aan derden tot zekerheid over te dragen of anderszins te bezwaren, anders dan in het kader van de normale uitoefening van haar bedrijf, indien Opdrachtgever een Bedrijf is.</w:t>
      </w:r>
    </w:p>
    <w:p w14:paraId="696D4EE6" w14:textId="77777777" w:rsidR="007A48EB" w:rsidRPr="007A48EB" w:rsidRDefault="007A48EB" w:rsidP="007A48EB">
      <w:pPr>
        <w:pStyle w:val="NormalWeb"/>
        <w:numPr>
          <w:ilvl w:val="0"/>
          <w:numId w:val="74"/>
        </w:numPr>
        <w:rPr>
          <w:rFonts w:ascii="Helvetica" w:hAnsi="Helvetica"/>
          <w:sz w:val="20"/>
          <w:szCs w:val="20"/>
        </w:rPr>
      </w:pPr>
      <w:r w:rsidRPr="007A48EB">
        <w:rPr>
          <w:rFonts w:ascii="Helvetica" w:hAnsi="Helvetica"/>
          <w:sz w:val="20"/>
          <w:szCs w:val="20"/>
        </w:rPr>
        <w:t>Indien Opdrachtgever tekortschiet in de nakoming van haar verplichtingen of Klus- en Daktechniek NR goede grond heeft te vrezen dat Opdrachtgever in die verplichtingen zal tekortschieten, is Klus- en Daktechniek NR gerechtigd de onder eigendomsvoorbehoud geleverde zaken terug te nemen. Opdrachtgever zal Klus- en Daktechniek NR daartoe op eerste verzoek alle medewerking verlenen.</w:t>
      </w:r>
    </w:p>
    <w:p w14:paraId="2178B449" w14:textId="77777777" w:rsidR="007A48EB" w:rsidRPr="007A48EB" w:rsidRDefault="007A48EB" w:rsidP="007A48EB">
      <w:pPr>
        <w:pStyle w:val="NormalWeb"/>
        <w:numPr>
          <w:ilvl w:val="0"/>
          <w:numId w:val="74"/>
        </w:numPr>
        <w:rPr>
          <w:rFonts w:ascii="Helvetica" w:hAnsi="Helvetica"/>
          <w:sz w:val="20"/>
          <w:szCs w:val="20"/>
        </w:rPr>
      </w:pPr>
      <w:r w:rsidRPr="007A48EB">
        <w:rPr>
          <w:rFonts w:ascii="Helvetica" w:hAnsi="Helvetica"/>
          <w:sz w:val="20"/>
          <w:szCs w:val="20"/>
        </w:rPr>
        <w:t>De kosten en overige schade die samenhangen met de uitoefening van het eigendomsvoorbehoud, waaronder begrepen terugname, demontage, transport en opslag, komen voor rekening van Opdrachtgever.</w:t>
      </w:r>
    </w:p>
    <w:p w14:paraId="2EA9091F" w14:textId="77777777" w:rsidR="007A48EB" w:rsidRPr="007A48EB" w:rsidRDefault="007A48EB" w:rsidP="007A48EB">
      <w:pPr>
        <w:pStyle w:val="NormalWeb"/>
        <w:numPr>
          <w:ilvl w:val="0"/>
          <w:numId w:val="74"/>
        </w:numPr>
        <w:rPr>
          <w:rFonts w:ascii="Helvetica" w:hAnsi="Helvetica"/>
          <w:sz w:val="20"/>
          <w:szCs w:val="20"/>
        </w:rPr>
      </w:pPr>
      <w:r w:rsidRPr="007A48EB">
        <w:rPr>
          <w:rFonts w:ascii="Helvetica" w:hAnsi="Helvetica"/>
          <w:sz w:val="20"/>
          <w:szCs w:val="20"/>
        </w:rPr>
        <w:t>Onverminderd het eigendomsvoorbehoud is Klus- en Daktechniek NR gerechtigd een retentierecht uit te oefenen op zaken, sleutels, bescheiden, toegangsmiddelen en overige goederen die zij in verband met de Overeenkomst rechtmatig onder zich heeft, voor zover de wet dit toelaat, totdat Opdrachtgever alle opeisbare vorderingen van Klus- en Daktechniek NR uit hoofde van de Overeenkomst heeft voldaan.</w:t>
      </w:r>
    </w:p>
    <w:p w14:paraId="25CFB15F" w14:textId="77777777" w:rsidR="007A48EB" w:rsidRPr="007A48EB" w:rsidRDefault="007A48EB" w:rsidP="007A48EB">
      <w:pPr>
        <w:pStyle w:val="NormalWeb"/>
        <w:numPr>
          <w:ilvl w:val="0"/>
          <w:numId w:val="74"/>
        </w:numPr>
        <w:rPr>
          <w:rFonts w:ascii="Helvetica" w:hAnsi="Helvetica"/>
          <w:sz w:val="20"/>
          <w:szCs w:val="20"/>
        </w:rPr>
      </w:pPr>
      <w:r w:rsidRPr="007A48EB">
        <w:rPr>
          <w:rFonts w:ascii="Helvetica" w:hAnsi="Helvetica"/>
          <w:sz w:val="20"/>
          <w:szCs w:val="20"/>
        </w:rPr>
        <w:t>Indien Klus- en Daktechniek NR het retentierecht uitoefent, is zij bevoegd de afgifte, oplevering en verdere uitvoering van de Werkzaamheden op te schorten totdat volledige betaling heeft plaatsgevonden dan wel door Opdrachtgever deugdelijke zekerheid is gesteld. De kosten en schade die voortvloeien uit het uitoefenen van het retentierecht komen voor rekening van Opdrachtgever.</w:t>
      </w:r>
    </w:p>
    <w:p w14:paraId="2BD44B73"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22 - Overmacht</w:t>
      </w:r>
    </w:p>
    <w:p w14:paraId="0A5F4EA0" w14:textId="77777777" w:rsidR="007A48EB" w:rsidRPr="007A48EB" w:rsidRDefault="007A48EB" w:rsidP="007A48EB">
      <w:pPr>
        <w:pStyle w:val="NormalWeb"/>
        <w:numPr>
          <w:ilvl w:val="0"/>
          <w:numId w:val="75"/>
        </w:numPr>
        <w:rPr>
          <w:rFonts w:ascii="Helvetica" w:hAnsi="Helvetica"/>
          <w:sz w:val="20"/>
          <w:szCs w:val="20"/>
        </w:rPr>
      </w:pPr>
      <w:r w:rsidRPr="007A48EB">
        <w:rPr>
          <w:rFonts w:ascii="Helvetica" w:hAnsi="Helvetica"/>
          <w:sz w:val="20"/>
          <w:szCs w:val="20"/>
        </w:rPr>
        <w:t>Klus- en Daktechniek NR is niet aansprakelijk wanneer zij ten gevolge van een overmachtssituatie haar verplichtingen op grond van de Overeenkomst niet, niet tijdig of niet behoorlijk kan nakomen.</w:t>
      </w:r>
    </w:p>
    <w:p w14:paraId="05580D6C" w14:textId="77777777" w:rsidR="007A48EB" w:rsidRPr="007A48EB" w:rsidRDefault="007A48EB" w:rsidP="007A48EB">
      <w:pPr>
        <w:pStyle w:val="NormalWeb"/>
        <w:numPr>
          <w:ilvl w:val="0"/>
          <w:numId w:val="75"/>
        </w:numPr>
        <w:rPr>
          <w:rFonts w:ascii="Helvetica" w:hAnsi="Helvetica"/>
          <w:sz w:val="20"/>
          <w:szCs w:val="20"/>
        </w:rPr>
      </w:pPr>
      <w:r w:rsidRPr="007A48EB">
        <w:rPr>
          <w:rFonts w:ascii="Helvetica" w:hAnsi="Helvetica"/>
          <w:sz w:val="20"/>
          <w:szCs w:val="20"/>
        </w:rPr>
        <w:t xml:space="preserve">Onder overmacht aan de zijde van Klus- en Daktechniek NR wordt in elk geval verstaan, maar is niet beperkt tot: overmacht van toeleveranciers of andere door Klus- en Daktechniek NR ingeschakelde derden, het niet naar behoren nakomen van verplichtingen door toeleveranciers, gebrekkigheid van zaken, apparatuur of materialen van derden, overheidsmaatregelen, storingen in elektriciteit, internet, datanetwerken of telecommunicatiefaciliteiten, natuurrampen, extreme weersomstandigheden, storm, hevige neerslag, vorst, gladheid, hitte, brand, waterschade, oorlog, terroristische dreiging of aanslagen, epidemieën, pandemieën, verkeers- en vervoersproblemen, </w:t>
      </w:r>
      <w:r w:rsidRPr="007A48EB">
        <w:rPr>
          <w:rFonts w:ascii="Helvetica" w:hAnsi="Helvetica"/>
          <w:sz w:val="20"/>
          <w:szCs w:val="20"/>
        </w:rPr>
        <w:lastRenderedPageBreak/>
        <w:t>ziekte of arbeidsongeschiktheid van personeel, werkstakingen, materiaaltekorten en overige omstandigheden die redelijkerwijs buiten de invloedssfeer van Klus- en Daktechniek NR vallen.</w:t>
      </w:r>
    </w:p>
    <w:p w14:paraId="1E078BAE" w14:textId="77777777" w:rsidR="007A48EB" w:rsidRPr="007A48EB" w:rsidRDefault="007A48EB" w:rsidP="007A48EB">
      <w:pPr>
        <w:pStyle w:val="NormalWeb"/>
        <w:numPr>
          <w:ilvl w:val="0"/>
          <w:numId w:val="75"/>
        </w:numPr>
        <w:rPr>
          <w:rFonts w:ascii="Helvetica" w:hAnsi="Helvetica"/>
          <w:sz w:val="20"/>
          <w:szCs w:val="20"/>
        </w:rPr>
      </w:pPr>
      <w:r w:rsidRPr="007A48EB">
        <w:rPr>
          <w:rFonts w:ascii="Helvetica" w:hAnsi="Helvetica"/>
          <w:sz w:val="20"/>
          <w:szCs w:val="20"/>
        </w:rPr>
        <w:t>Indien naar het oordeel van Klus- en Daktechniek NR de uitvoering van de overeengekomen Werkzaamheden ten gevolge van weersomstandigheden, veiligheidsrisico’s, terreinomstandigheden of andere niet aan Klus- en Daktechniek NR toe te rekenen omstandigheden niet op het overeengekomen tijdstip of binnen de overeengekomen termijn kan worden uitgevoerd, heeft Klus- en Daktechniek NR het recht de Werkzaamheden te onderbreken en de Overeenkomst te verlengen met de duur van de niet gewerkte dagen, zonder dat dit leidt tot aansprakelijkheid.</w:t>
      </w:r>
    </w:p>
    <w:p w14:paraId="22864278" w14:textId="77777777" w:rsidR="007A48EB" w:rsidRPr="007A48EB" w:rsidRDefault="007A48EB" w:rsidP="007A48EB">
      <w:pPr>
        <w:pStyle w:val="NormalWeb"/>
        <w:numPr>
          <w:ilvl w:val="0"/>
          <w:numId w:val="75"/>
        </w:numPr>
        <w:rPr>
          <w:rFonts w:ascii="Helvetica" w:hAnsi="Helvetica"/>
          <w:sz w:val="20"/>
          <w:szCs w:val="20"/>
        </w:rPr>
      </w:pPr>
      <w:r w:rsidRPr="007A48EB">
        <w:rPr>
          <w:rFonts w:ascii="Helvetica" w:hAnsi="Helvetica"/>
          <w:sz w:val="20"/>
          <w:szCs w:val="20"/>
        </w:rPr>
        <w:t>Indien de overmachtssituatie langer duurt dan 2 maanden, zijn beide partijen gerechtigd de Overeenkomst schriftelijk geheel of gedeeltelijk te ontbinden. Indien op grond van de Overeenkomst reeds prestaties zijn verricht, wordt in dat geval naar verhouding afgerekend, zonder dat partijen voor het overige iets van elkaar te vorderen hebben, behoudens voor zover dwingend recht anders bepaalt.</w:t>
      </w:r>
    </w:p>
    <w:p w14:paraId="13B0A82C"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23 - Beperking van aansprakelijkheid</w:t>
      </w:r>
    </w:p>
    <w:p w14:paraId="7B306AC2"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Indien het verrichten van Werkzaamheden door Klus- en Daktechniek NR leidt tot aansprakelijkheid van Klus- en Daktechniek NR jegens Opdrachtgever of derden, is die aansprakelijkheid voor Bedrijven beperkt tot het bedrag dat in het desbetreffende geval onder de door Klus- en Daktechniek NR gesloten aansprakelijkheidsverzekering wordt uitgekeerd, vermeerderd met het eventueel toepasselijke eigen risico. Indien om welke reden dan ook geen uitkering krachtens bedoelde verzekering plaatsvindt, is iedere aansprakelijkheid voor Bedrijven beperkt tot maximaal de totale voor het desbetreffende werk, de desbetreffende deelopdracht of de desbetreffende levering overeengekomen prijs exclusief btw. Voor Consumenten geldt een beperking van aansprakelijkheid uitsluitend voor zover dit onder dwingend recht is toegestaan.</w:t>
      </w:r>
    </w:p>
    <w:p w14:paraId="0B7C9F52"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Voor Bedrijven is Klus- en Daktechniek NR niet aansprakelijk voor indirecte schade, gevolgschade, gederfde winst, gemiste besparingen, stagnatieschade, bedrijfsschade, vertragingsschade en schade door verlies van gegevens, tenzij sprake is van opzet of bewuste roekeloosheid aan de zijde van Klus- en Daktechniek NR. Voor Consumenten geldt het in dit lid bepaalde uitsluitend voor zover dwingend recht zich daartegen niet verzet.</w:t>
      </w:r>
    </w:p>
    <w:p w14:paraId="46F8D698"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Klus- en Daktechniek NR is niet aansprakelijk voor bestaande gebreken, reeds aanwezige schade, verborgen constructieve gebreken, verborgen oorzaken van lekkages, gebreken in de ondergrond, bestaande installaties of eerder ondeugdelijk uitgevoerde werkzaamheden van derden, tenzij en voor zover de schade rechtstreeks het gevolg is van een aan Klus- en Daktechniek NR toerekenbare tekortkoming.</w:t>
      </w:r>
    </w:p>
    <w:p w14:paraId="534D5BD6"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Klus- en Daktechniek NR is niet aansprakelijk voor schade die het gevolg is van onjuiste, onvolledige of te late informatie, tekeningen, maatvoeringen, berekeningen, ontwerpen, constructies, aanwijzingen of materialen die door of namens Opdrachtgever zijn verstrekt, voorgeschreven of aangeleverd, tenzij Klus- en Daktechniek NR haar waarschuwingsplicht heeft geschonden.</w:t>
      </w:r>
    </w:p>
    <w:p w14:paraId="59C8F9AE"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Klus- en Daktechniek NR is niet aansprakelijk voor schade, gebreken of vertragingen die zijn veroorzaakt door materialen, onderdelen of apparatuur die door of namens Opdrachtgever ter beschikking zijn gesteld, noch voor werkzaamheden, installaties of leveringen die door Opdrachtgever ingeschakelde derden of nevenaannemers zijn uitgevoerd. Wachttijden, stagnatie, extra coördinatie en herstelwerkzaamheden voor Klus- en Daktechniek NR als gevolg daarvan komen als meerwerk voor rekening van Opdrachtgever.</w:t>
      </w:r>
    </w:p>
    <w:p w14:paraId="0E1F795B"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 xml:space="preserve">Bij Spoedwerkzaamheden, noodvoorzieningen en tijdelijke reparaties is Klus- en Daktechniek NR uitsluitend gehouden tot het verrichten van die maatregelen die in de gegeven omstandigheden redelijkerwijs van haar konden worden verlangd ter beperking van directe schade of onveilige situaties. Een tijdelijke voorziening of noodreparatie geldt niet als definitieve oplossing. Klus- en Daktechniek NR is niet aansprakelijk voor verdere of gevolgschade die ondanks een tijdelijke </w:t>
      </w:r>
      <w:r w:rsidRPr="007A48EB">
        <w:rPr>
          <w:rFonts w:ascii="Helvetica" w:hAnsi="Helvetica"/>
          <w:sz w:val="20"/>
          <w:szCs w:val="20"/>
        </w:rPr>
        <w:lastRenderedPageBreak/>
        <w:t>voorziening of noodreparatie ontstaat, tenzij sprake is van opzet of bewuste roekeloosheid aan de zijde van Klus- en Daktechniek NR of dwingend recht anders bepaalt.</w:t>
      </w:r>
    </w:p>
    <w:p w14:paraId="687F562C"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Klus- en Daktechniek NR is niet aansprakelijk voor schade die ontstaat doordat Opdrachtgever of door Opdrachtgever ingeschakelde derden het werk of een gedeelte daarvan vóór oplevering of vóór voltooiing in gebruik nemen, bewerken, wijzigen of verwijderen.</w:t>
      </w:r>
    </w:p>
    <w:p w14:paraId="7819C613"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Opdrachtgever is aansprakelijk voor verlies, diefstal en beschadiging van zaken, gereedschappen, machines en materialen van Klus- en Daktechniek NR die zich bevinden op de werklocatie of een andere door Opdrachtgever aangewezen locatie, tenzij sprake is van opzet of bewuste roekeloosheid aan de zijde van Klus- en Daktechniek NR.</w:t>
      </w:r>
    </w:p>
    <w:p w14:paraId="0FD0BCEB"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Schade als gevolg van het werken van natuurproducten, waaronder begrepen het krimpen, uitzetten, scheuren, verkleuren of vervormen van hout of andere natuurlijke materialen, leidt niet tot aansprakelijkheid van Klus- en Daktechniek NR, tenzij sprake is van opzet of bewuste roekeloosheid aan de zijde van Klus- en Daktechniek NR. Herstel van dergelijke schade geldt in beginsel als meerwerk.</w:t>
      </w:r>
    </w:p>
    <w:p w14:paraId="55EC3A25"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Klus- en Daktechniek NR is niet aansprakelijk voor schade als gevolg van onjuist of onoordeelkundig gebruik van het opgeleverde, onvoldoende onderhoud, normale slijtage, vervuiling, verstoppingen, storm- of weersinvloeden, het niet opvolgen van instructies, dan wel werkzaamheden of reparaties door derden.</w:t>
      </w:r>
    </w:p>
    <w:p w14:paraId="627F6ED0"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Indien het werk na oplevering gebreken vertoont waarvoor Klus- en Daktechniek NR aansprakelijk is, dient Klus- en Daktechniek NR in de gelegenheid te worden gesteld deze gebreken binnen redelijke termijn te herstellen, onverminderd het recht van Opdrachtgever op schadevergoeding voor zover dat recht uit de wet of de Overeenkomst voortvloeit.</w:t>
      </w:r>
    </w:p>
    <w:p w14:paraId="4DCB0571"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Voor Bedrijven vervalt iedere rechtsvordering jegens Klus- en Daktechniek NR na verloop van 2 jaar, te rekenen vanaf de dag van oplevering of vanaf het moment waarop de Werkzaamheden zijn voltooid. Voor Consumenten geldt dit lid uitsluitend voor zover dwingend recht zich daartegen niet verzet.</w:t>
      </w:r>
    </w:p>
    <w:p w14:paraId="009C9EC4" w14:textId="77777777" w:rsidR="007A48EB" w:rsidRPr="007A48EB" w:rsidRDefault="007A48EB" w:rsidP="007A48EB">
      <w:pPr>
        <w:pStyle w:val="NormalWeb"/>
        <w:numPr>
          <w:ilvl w:val="0"/>
          <w:numId w:val="76"/>
        </w:numPr>
        <w:rPr>
          <w:rFonts w:ascii="Helvetica" w:hAnsi="Helvetica"/>
          <w:sz w:val="20"/>
          <w:szCs w:val="20"/>
        </w:rPr>
      </w:pPr>
      <w:r w:rsidRPr="007A48EB">
        <w:rPr>
          <w:rFonts w:ascii="Helvetica" w:hAnsi="Helvetica"/>
          <w:sz w:val="20"/>
          <w:szCs w:val="20"/>
        </w:rPr>
        <w:t>Het in dit artikel bepaalde laat aansprakelijkheid van Klus- en Daktechniek NR wegens opzet of bewuste roekeloosheid, alsmede aansprakelijkheid die op grond van dwingend recht niet kan worden uitgesloten of beperkt, onverlet.</w:t>
      </w:r>
    </w:p>
    <w:p w14:paraId="13836919"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24 - Geheimhouding</w:t>
      </w:r>
    </w:p>
    <w:p w14:paraId="336397C9" w14:textId="77777777" w:rsidR="007A48EB" w:rsidRPr="007A48EB" w:rsidRDefault="007A48EB" w:rsidP="007A48EB">
      <w:pPr>
        <w:pStyle w:val="NormalWeb"/>
        <w:numPr>
          <w:ilvl w:val="0"/>
          <w:numId w:val="77"/>
        </w:numPr>
        <w:rPr>
          <w:rFonts w:ascii="Helvetica" w:hAnsi="Helvetica"/>
          <w:sz w:val="20"/>
          <w:szCs w:val="20"/>
        </w:rPr>
      </w:pPr>
      <w:r w:rsidRPr="007A48EB">
        <w:rPr>
          <w:rFonts w:ascii="Helvetica" w:hAnsi="Helvetica"/>
          <w:sz w:val="20"/>
          <w:szCs w:val="20"/>
        </w:rPr>
        <w:t>Klus- en Daktechniek NR en Opdrachtgever verplichten zich tot geheimhouding van alle vertrouwelijke informatie die zij in het kader van de Overeenkomst van elkaar hebben verkregen. Informatie geldt als vertrouwelijk indien dit door de andere partij is meegedeeld of indien dit voortvloeit uit de aard van de informatie.</w:t>
      </w:r>
    </w:p>
    <w:p w14:paraId="0EC2C5BD" w14:textId="77777777" w:rsidR="007A48EB" w:rsidRPr="007A48EB" w:rsidRDefault="007A48EB" w:rsidP="007A48EB">
      <w:pPr>
        <w:pStyle w:val="NormalWeb"/>
        <w:numPr>
          <w:ilvl w:val="0"/>
          <w:numId w:val="77"/>
        </w:numPr>
        <w:rPr>
          <w:rFonts w:ascii="Helvetica" w:hAnsi="Helvetica"/>
          <w:sz w:val="20"/>
          <w:szCs w:val="20"/>
        </w:rPr>
      </w:pPr>
      <w:r w:rsidRPr="007A48EB">
        <w:rPr>
          <w:rFonts w:ascii="Helvetica" w:hAnsi="Helvetica"/>
          <w:sz w:val="20"/>
          <w:szCs w:val="20"/>
        </w:rPr>
        <w:t>De geheimhoudingsverplichting geldt niet indien en voor zover een partij op grond van de wet, een rechterlijke uitspraak of een bindende aanwijzing van een bevoegde instantie verplicht is tot openbaarmaking van de betreffende informatie.</w:t>
      </w:r>
    </w:p>
    <w:p w14:paraId="612898F8" w14:textId="77777777" w:rsidR="007A48EB" w:rsidRPr="007A48EB" w:rsidRDefault="007A48EB" w:rsidP="007A48EB">
      <w:pPr>
        <w:pStyle w:val="NormalWeb"/>
        <w:numPr>
          <w:ilvl w:val="0"/>
          <w:numId w:val="77"/>
        </w:numPr>
        <w:rPr>
          <w:rFonts w:ascii="Helvetica" w:hAnsi="Helvetica"/>
          <w:sz w:val="20"/>
          <w:szCs w:val="20"/>
        </w:rPr>
      </w:pPr>
      <w:r w:rsidRPr="007A48EB">
        <w:rPr>
          <w:rFonts w:ascii="Helvetica" w:hAnsi="Helvetica"/>
          <w:sz w:val="20"/>
          <w:szCs w:val="20"/>
        </w:rPr>
        <w:t>Partijen zullen de in het kader van de Overeenkomst ontvangen vertrouwelijke informatie slechts gebruiken voor het doel waarvoor deze is verstrekt.</w:t>
      </w:r>
    </w:p>
    <w:p w14:paraId="6D815837" w14:textId="77777777" w:rsidR="007A48EB" w:rsidRPr="007A48EB" w:rsidRDefault="007A48EB" w:rsidP="007A48EB">
      <w:pPr>
        <w:pStyle w:val="NormalWeb"/>
        <w:numPr>
          <w:ilvl w:val="0"/>
          <w:numId w:val="77"/>
        </w:numPr>
        <w:rPr>
          <w:rFonts w:ascii="Helvetica" w:hAnsi="Helvetica"/>
          <w:sz w:val="20"/>
          <w:szCs w:val="20"/>
        </w:rPr>
      </w:pPr>
      <w:r w:rsidRPr="007A48EB">
        <w:rPr>
          <w:rFonts w:ascii="Helvetica" w:hAnsi="Helvetica"/>
          <w:sz w:val="20"/>
          <w:szCs w:val="20"/>
        </w:rPr>
        <w:t>Partijen leggen de in dit artikel opgenomen geheimhoudingsverplichting tevens op aan door hen ingeschakelde derden voor zover dat redelijkerwijs van hen kan worden verlangd.</w:t>
      </w:r>
    </w:p>
    <w:p w14:paraId="162230B7"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25 - Vrijwaring en juistheid van informatie</w:t>
      </w:r>
    </w:p>
    <w:p w14:paraId="38B3A430" w14:textId="77777777" w:rsidR="007A48EB" w:rsidRPr="007A48EB" w:rsidRDefault="007A48EB" w:rsidP="007A48EB">
      <w:pPr>
        <w:pStyle w:val="NormalWeb"/>
        <w:numPr>
          <w:ilvl w:val="0"/>
          <w:numId w:val="78"/>
        </w:numPr>
        <w:rPr>
          <w:rFonts w:ascii="Helvetica" w:hAnsi="Helvetica"/>
          <w:sz w:val="20"/>
          <w:szCs w:val="20"/>
        </w:rPr>
      </w:pPr>
      <w:r w:rsidRPr="007A48EB">
        <w:rPr>
          <w:rFonts w:ascii="Helvetica" w:hAnsi="Helvetica"/>
          <w:sz w:val="20"/>
          <w:szCs w:val="20"/>
        </w:rPr>
        <w:t>Opdrachtgever is zelf verantwoordelijk voor de juistheid, betrouwbaarheid en volledigheid van alle gegevens, informatie, documenten, tekeningen, berekeningen, maatvoeringen, specificaties en overige bescheiden die zij aan Klus- en Daktechniek NR verstrekt in het kader van de Overeenkomst, ook indien deze afkomstig zijn van derden.</w:t>
      </w:r>
    </w:p>
    <w:p w14:paraId="5EAE98C2" w14:textId="77777777" w:rsidR="007A48EB" w:rsidRPr="007A48EB" w:rsidRDefault="007A48EB" w:rsidP="007A48EB">
      <w:pPr>
        <w:pStyle w:val="NormalWeb"/>
        <w:numPr>
          <w:ilvl w:val="0"/>
          <w:numId w:val="78"/>
        </w:numPr>
        <w:rPr>
          <w:rFonts w:ascii="Helvetica" w:hAnsi="Helvetica"/>
          <w:sz w:val="20"/>
          <w:szCs w:val="20"/>
        </w:rPr>
      </w:pPr>
      <w:r w:rsidRPr="007A48EB">
        <w:rPr>
          <w:rFonts w:ascii="Helvetica" w:hAnsi="Helvetica"/>
          <w:sz w:val="20"/>
          <w:szCs w:val="20"/>
        </w:rPr>
        <w:t xml:space="preserve">Indien Klus- en Daktechniek NR op de hoogte is, of redelijkerwijs behoort te zijn, van onjuistheden, onvolledigheden of ongeschiktheid in de door Opdrachtgever verstrekte gegevens </w:t>
      </w:r>
      <w:r w:rsidRPr="007A48EB">
        <w:rPr>
          <w:rFonts w:ascii="Helvetica" w:hAnsi="Helvetica"/>
          <w:sz w:val="20"/>
          <w:szCs w:val="20"/>
        </w:rPr>
        <w:lastRenderedPageBreak/>
        <w:t>of bescheiden, zal zij Opdrachtgever daarvoor tijdig waarschuwen voor zover dit in redelijkheid van haar kan worden verlangd.</w:t>
      </w:r>
    </w:p>
    <w:p w14:paraId="6B2723B7" w14:textId="77777777" w:rsidR="007A48EB" w:rsidRPr="007A48EB" w:rsidRDefault="007A48EB" w:rsidP="007A48EB">
      <w:pPr>
        <w:pStyle w:val="NormalWeb"/>
        <w:numPr>
          <w:ilvl w:val="0"/>
          <w:numId w:val="78"/>
        </w:numPr>
        <w:rPr>
          <w:rFonts w:ascii="Helvetica" w:hAnsi="Helvetica"/>
          <w:sz w:val="20"/>
          <w:szCs w:val="20"/>
        </w:rPr>
      </w:pPr>
      <w:r w:rsidRPr="007A48EB">
        <w:rPr>
          <w:rFonts w:ascii="Helvetica" w:hAnsi="Helvetica"/>
          <w:sz w:val="20"/>
          <w:szCs w:val="20"/>
        </w:rPr>
        <w:t>Opdrachtgever vrijwaart Klus- en Daktechniek NR voor aanspraken van derden die verband houden met door of namens Opdrachtgever verstrekte onjuiste, onvolledige of ondeugdelijke gegevens, informatie, materialen, ontwerpen, tekeningen, berekeningen, instructies of specificaties.</w:t>
      </w:r>
    </w:p>
    <w:p w14:paraId="57920A22" w14:textId="77777777" w:rsidR="007A48EB" w:rsidRPr="007A48EB" w:rsidRDefault="007A48EB" w:rsidP="007A48EB">
      <w:pPr>
        <w:pStyle w:val="NormalWeb"/>
        <w:numPr>
          <w:ilvl w:val="0"/>
          <w:numId w:val="78"/>
        </w:numPr>
        <w:rPr>
          <w:rFonts w:ascii="Helvetica" w:hAnsi="Helvetica"/>
          <w:sz w:val="20"/>
          <w:szCs w:val="20"/>
        </w:rPr>
      </w:pPr>
      <w:r w:rsidRPr="007A48EB">
        <w:rPr>
          <w:rFonts w:ascii="Helvetica" w:hAnsi="Helvetica"/>
          <w:sz w:val="20"/>
          <w:szCs w:val="20"/>
        </w:rPr>
        <w:t>Opdrachtgever vrijwaart Klus- en Daktechniek NR tevens voor aanspraken van derden, boetes, lasten, dwangsommen, schade en kosten die voortvloeien uit het ontbreken van vergunningen, toestemmingen, meldingen, goedkeuringen of andere publiekrechtelijke vereisten waarvoor Opdrachtgever verantwoordelijk is.</w:t>
      </w:r>
    </w:p>
    <w:p w14:paraId="189B8E59" w14:textId="77777777" w:rsidR="007A48EB" w:rsidRPr="007A48EB" w:rsidRDefault="007A48EB" w:rsidP="007A48EB">
      <w:pPr>
        <w:pStyle w:val="NormalWeb"/>
        <w:numPr>
          <w:ilvl w:val="0"/>
          <w:numId w:val="78"/>
        </w:numPr>
        <w:rPr>
          <w:rFonts w:ascii="Helvetica" w:hAnsi="Helvetica"/>
          <w:sz w:val="20"/>
          <w:szCs w:val="20"/>
        </w:rPr>
      </w:pPr>
      <w:r w:rsidRPr="007A48EB">
        <w:rPr>
          <w:rFonts w:ascii="Helvetica" w:hAnsi="Helvetica"/>
          <w:sz w:val="20"/>
          <w:szCs w:val="20"/>
        </w:rPr>
        <w:t>Indien Opdrachtgever elektronische bestanden, software, informatiedragers of digitale gegevens aan Klus- en Daktechniek NR verstrekt, garandeert Opdrachtgever dat deze vrij zijn van virussen, malware, defecten en andere gebreken die de systemen of werkzaamheden van Klus- en Daktechniek NR kunnen verstoren of beschadigen.</w:t>
      </w:r>
    </w:p>
    <w:p w14:paraId="22B0B790" w14:textId="77777777" w:rsidR="007A48EB" w:rsidRPr="007A48EB" w:rsidRDefault="007A48EB" w:rsidP="007A48EB">
      <w:pPr>
        <w:pStyle w:val="NormalWeb"/>
        <w:numPr>
          <w:ilvl w:val="0"/>
          <w:numId w:val="78"/>
        </w:numPr>
        <w:rPr>
          <w:rFonts w:ascii="Helvetica" w:hAnsi="Helvetica"/>
          <w:sz w:val="20"/>
          <w:szCs w:val="20"/>
        </w:rPr>
      </w:pPr>
      <w:r w:rsidRPr="007A48EB">
        <w:rPr>
          <w:rFonts w:ascii="Helvetica" w:hAnsi="Helvetica"/>
          <w:sz w:val="20"/>
          <w:szCs w:val="20"/>
        </w:rPr>
        <w:t>Opdrachtgever vrijwaart Klus- en Daktechniek NR voor aanspraken van derden met betrekking tot intellectuele eigendomsrechten op de door of namens Opdrachtgever verstrekte gegevens, documenten, ontwerpen, materialen of andere bescheiden die bij de uitvoering van de Overeenkomst worden gebruikt.</w:t>
      </w:r>
    </w:p>
    <w:p w14:paraId="707ED0DF"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26 - Intellectuele eigendomsrechten</w:t>
      </w:r>
    </w:p>
    <w:p w14:paraId="4C1FF8BE" w14:textId="77777777" w:rsidR="007A48EB" w:rsidRPr="007A48EB" w:rsidRDefault="007A48EB" w:rsidP="007A48EB">
      <w:pPr>
        <w:pStyle w:val="NormalWeb"/>
        <w:numPr>
          <w:ilvl w:val="0"/>
          <w:numId w:val="79"/>
        </w:numPr>
        <w:rPr>
          <w:rFonts w:ascii="Helvetica" w:hAnsi="Helvetica"/>
          <w:sz w:val="20"/>
          <w:szCs w:val="20"/>
        </w:rPr>
      </w:pPr>
      <w:r w:rsidRPr="007A48EB">
        <w:rPr>
          <w:rFonts w:ascii="Helvetica" w:hAnsi="Helvetica"/>
          <w:sz w:val="20"/>
          <w:szCs w:val="20"/>
        </w:rPr>
        <w:t>Alle intellectuele eigendomsrechten en auteursrechten van Klus- en Daktechniek NR op alle in het kader van de Overeenkomst gebruikte, verstrekte of vervaardigde tekeningen, ontwerpen, schetsen, berekeningen, adviezen, rapportages, foto’s, offertes, werkwijzen, documenten en andere materialen berusten uitsluitend bij Klus- en Daktechniek NR en worden niet aan Opdrachtgever overgedragen, tenzij schriftelijk uitdrukkelijk anders is overeengekomen.</w:t>
      </w:r>
    </w:p>
    <w:p w14:paraId="019662ED" w14:textId="77777777" w:rsidR="007A48EB" w:rsidRPr="007A48EB" w:rsidRDefault="007A48EB" w:rsidP="007A48EB">
      <w:pPr>
        <w:pStyle w:val="NormalWeb"/>
        <w:numPr>
          <w:ilvl w:val="0"/>
          <w:numId w:val="79"/>
        </w:numPr>
        <w:rPr>
          <w:rFonts w:ascii="Helvetica" w:hAnsi="Helvetica"/>
          <w:sz w:val="20"/>
          <w:szCs w:val="20"/>
        </w:rPr>
      </w:pPr>
      <w:r w:rsidRPr="007A48EB">
        <w:rPr>
          <w:rFonts w:ascii="Helvetica" w:hAnsi="Helvetica"/>
          <w:sz w:val="20"/>
          <w:szCs w:val="20"/>
        </w:rPr>
        <w:t>Opdrachtgever verkrijgt uitsluitend de gebruiksrechten die uitdrukkelijk uit de Overeenkomst voortvloeien. Het is Opdrachtgever zonder voorafgaande schriftelijke toestemming van Klus- en Daktechniek NR niet toegestaan om de in lid 1 bedoelde stukken of materialen te verveelvoudigen, openbaar te maken, aan derden ter beschikking te stellen of anderszins te gebruiken buiten het doel waarvoor deze zijn verstrekt.</w:t>
      </w:r>
    </w:p>
    <w:p w14:paraId="015DBFAB" w14:textId="77777777" w:rsidR="007A48EB" w:rsidRPr="007A48EB" w:rsidRDefault="007A48EB" w:rsidP="007A48EB">
      <w:pPr>
        <w:pStyle w:val="NormalWeb"/>
        <w:numPr>
          <w:ilvl w:val="0"/>
          <w:numId w:val="79"/>
        </w:numPr>
        <w:rPr>
          <w:rFonts w:ascii="Helvetica" w:hAnsi="Helvetica"/>
          <w:sz w:val="20"/>
          <w:szCs w:val="20"/>
        </w:rPr>
      </w:pPr>
      <w:r w:rsidRPr="007A48EB">
        <w:rPr>
          <w:rFonts w:ascii="Helvetica" w:hAnsi="Helvetica"/>
          <w:sz w:val="20"/>
          <w:szCs w:val="20"/>
        </w:rPr>
        <w:t>Indien Klus- en Daktechniek NR aan Opdrachtgever stukken of materialen verstrekt, blijven deze eigendom van Klus- en Daktechniek NR en dient Opdrachtgever deze op eerste verzoek van Klus- en Daktechniek NR onverwijld te retourneren, onverminderd hetgeen partijen reeds zijn overeengekomen.</w:t>
      </w:r>
    </w:p>
    <w:p w14:paraId="048EC4FD" w14:textId="77777777" w:rsidR="007A48EB" w:rsidRPr="007A48EB" w:rsidRDefault="007A48EB" w:rsidP="007A48EB">
      <w:pPr>
        <w:pStyle w:val="NormalWeb"/>
        <w:numPr>
          <w:ilvl w:val="0"/>
          <w:numId w:val="79"/>
        </w:numPr>
        <w:rPr>
          <w:rFonts w:ascii="Helvetica" w:hAnsi="Helvetica"/>
          <w:sz w:val="20"/>
          <w:szCs w:val="20"/>
        </w:rPr>
      </w:pPr>
      <w:r w:rsidRPr="007A48EB">
        <w:rPr>
          <w:rFonts w:ascii="Helvetica" w:hAnsi="Helvetica"/>
          <w:sz w:val="20"/>
          <w:szCs w:val="20"/>
        </w:rPr>
        <w:t>Klus- en Daktechniek NR is gerechtigd om foto’s, video’s en andere opnamen van de Werkzaamheden, het project, het opgeleverde of de werklocatie te maken en te gebruiken voor portfolio-, reclame-, promotie- en socialmediadoeleinden, tenzij schriftelijk anders is overeengekomen of tenzij hierdoor gerechtvaardigde belangen van Opdrachtgever onevenredig worden geschaad.</w:t>
      </w:r>
    </w:p>
    <w:p w14:paraId="7427CFEB"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27 - Klachtenregeling</w:t>
      </w:r>
    </w:p>
    <w:p w14:paraId="3660702A" w14:textId="77777777" w:rsidR="007A48EB" w:rsidRPr="007A48EB" w:rsidRDefault="007A48EB" w:rsidP="007A48EB">
      <w:pPr>
        <w:pStyle w:val="NormalWeb"/>
        <w:numPr>
          <w:ilvl w:val="0"/>
          <w:numId w:val="80"/>
        </w:numPr>
        <w:rPr>
          <w:rFonts w:ascii="Helvetica" w:hAnsi="Helvetica"/>
          <w:sz w:val="20"/>
          <w:szCs w:val="20"/>
        </w:rPr>
      </w:pPr>
      <w:r w:rsidRPr="007A48EB">
        <w:rPr>
          <w:rFonts w:ascii="Helvetica" w:hAnsi="Helvetica"/>
          <w:sz w:val="20"/>
          <w:szCs w:val="20"/>
        </w:rPr>
        <w:t>Indien Opdrachtgever niet tevreden is over de dienstverlening van Klus- en Daktechniek NR of anderszins klachten heeft over de uitvoering van de Overeenkomst, is Opdrachtgever gehouden deze klacht zo spoedig mogelijk na ontdekking schriftelijk en voldoende gemotiveerd aan Klus- en Daktechniek NR kenbaar te maken.</w:t>
      </w:r>
    </w:p>
    <w:p w14:paraId="2CBBDD7E" w14:textId="77777777" w:rsidR="007A48EB" w:rsidRPr="007A48EB" w:rsidRDefault="007A48EB" w:rsidP="007A48EB">
      <w:pPr>
        <w:pStyle w:val="NormalWeb"/>
        <w:numPr>
          <w:ilvl w:val="0"/>
          <w:numId w:val="80"/>
        </w:numPr>
        <w:rPr>
          <w:rFonts w:ascii="Helvetica" w:hAnsi="Helvetica"/>
          <w:sz w:val="20"/>
          <w:szCs w:val="20"/>
        </w:rPr>
      </w:pPr>
      <w:r w:rsidRPr="007A48EB">
        <w:rPr>
          <w:rFonts w:ascii="Helvetica" w:hAnsi="Helvetica"/>
          <w:sz w:val="20"/>
          <w:szCs w:val="20"/>
        </w:rPr>
        <w:t>Een klacht dient een zo gedetailleerd mogelijke omschrijving van de tekortkoming te bevatten, zodat Klus- en Daktechniek NR in staat is daarop adequaat te reageren en, indien aan de orde, tot herstel over te gaan.</w:t>
      </w:r>
    </w:p>
    <w:p w14:paraId="3E2CE345" w14:textId="77777777" w:rsidR="007A48EB" w:rsidRPr="007A48EB" w:rsidRDefault="007A48EB" w:rsidP="007A48EB">
      <w:pPr>
        <w:pStyle w:val="NormalWeb"/>
        <w:numPr>
          <w:ilvl w:val="0"/>
          <w:numId w:val="80"/>
        </w:numPr>
        <w:rPr>
          <w:rFonts w:ascii="Helvetica" w:hAnsi="Helvetica"/>
          <w:sz w:val="20"/>
          <w:szCs w:val="20"/>
        </w:rPr>
      </w:pPr>
      <w:r w:rsidRPr="007A48EB">
        <w:rPr>
          <w:rFonts w:ascii="Helvetica" w:hAnsi="Helvetica"/>
          <w:sz w:val="20"/>
          <w:szCs w:val="20"/>
        </w:rPr>
        <w:t>Klachten over Producten, zichtbare of niet-zichtbare gebreken, transportschade, ondeugdelijk werk en klachten in het kader van consumentenkoop en non-conformiteit worden beoordeeld met inachtneming van het bepaalde in artikel 14 en de toepasselijke dwingendrechtelijke bepalingen.</w:t>
      </w:r>
    </w:p>
    <w:p w14:paraId="5B17A641" w14:textId="77777777" w:rsidR="007A48EB" w:rsidRPr="007A48EB" w:rsidRDefault="007A48EB" w:rsidP="007A48EB">
      <w:pPr>
        <w:pStyle w:val="NormalWeb"/>
        <w:numPr>
          <w:ilvl w:val="0"/>
          <w:numId w:val="80"/>
        </w:numPr>
        <w:rPr>
          <w:rFonts w:ascii="Helvetica" w:hAnsi="Helvetica"/>
          <w:sz w:val="20"/>
          <w:szCs w:val="20"/>
        </w:rPr>
      </w:pPr>
      <w:r w:rsidRPr="007A48EB">
        <w:rPr>
          <w:rFonts w:ascii="Helvetica" w:hAnsi="Helvetica"/>
          <w:sz w:val="20"/>
          <w:szCs w:val="20"/>
        </w:rPr>
        <w:lastRenderedPageBreak/>
        <w:t>Het indienen van een klacht ontslaat Opdrachtgever niet van haar betalingsverplichtingen, behoudens voor zover dwingend recht anders bepaalt of schriftelijk anders is overeengekomen.</w:t>
      </w:r>
    </w:p>
    <w:p w14:paraId="355203CD" w14:textId="77777777" w:rsidR="007A48EB" w:rsidRPr="007A48EB" w:rsidRDefault="007A48EB" w:rsidP="007A48EB">
      <w:pPr>
        <w:pStyle w:val="NormalWeb"/>
        <w:numPr>
          <w:ilvl w:val="0"/>
          <w:numId w:val="80"/>
        </w:numPr>
        <w:rPr>
          <w:rFonts w:ascii="Helvetica" w:hAnsi="Helvetica"/>
          <w:sz w:val="20"/>
          <w:szCs w:val="20"/>
        </w:rPr>
      </w:pPr>
      <w:r w:rsidRPr="007A48EB">
        <w:rPr>
          <w:rFonts w:ascii="Helvetica" w:hAnsi="Helvetica"/>
          <w:sz w:val="20"/>
          <w:szCs w:val="20"/>
        </w:rPr>
        <w:t>Klus- en Daktechniek NR zal zo spoedig mogelijk, doch binnen redelijke termijn, inhoudelijk op de klacht reageren. Partijen zullen zich inspannen om in onderling overleg tot een oplossing te komen.</w:t>
      </w:r>
    </w:p>
    <w:p w14:paraId="26689070" w14:textId="77777777" w:rsidR="007A48EB" w:rsidRPr="007A48EB" w:rsidRDefault="007A48EB" w:rsidP="007A48EB">
      <w:pPr>
        <w:pStyle w:val="NormalWeb"/>
        <w:numPr>
          <w:ilvl w:val="0"/>
          <w:numId w:val="80"/>
        </w:numPr>
        <w:rPr>
          <w:rFonts w:ascii="Helvetica" w:hAnsi="Helvetica"/>
          <w:sz w:val="20"/>
          <w:szCs w:val="20"/>
        </w:rPr>
      </w:pPr>
      <w:r w:rsidRPr="007A48EB">
        <w:rPr>
          <w:rFonts w:ascii="Helvetica" w:hAnsi="Helvetica"/>
          <w:sz w:val="20"/>
          <w:szCs w:val="20"/>
        </w:rPr>
        <w:t>Het bepaalde in dit artikel laat de rechten van Opdrachtgever op grond van de wet, de Overeenkomst en deze algemene voorwaarden onverlet, met dien verstande dat voor Bedrijven de in artikel 23 opgenomen aansprakelijkheidsbeperkingen en vervaltermijnen onverkort van toepassing blijven.</w:t>
      </w:r>
    </w:p>
    <w:p w14:paraId="1479DEAC" w14:textId="77777777" w:rsidR="007A48EB" w:rsidRPr="007A48EB" w:rsidRDefault="007A48EB" w:rsidP="007A48EB">
      <w:pPr>
        <w:pStyle w:val="NormalWeb"/>
        <w:rPr>
          <w:rFonts w:ascii="Helvetica" w:hAnsi="Helvetica"/>
          <w:sz w:val="20"/>
          <w:szCs w:val="20"/>
        </w:rPr>
      </w:pPr>
      <w:r w:rsidRPr="007A48EB">
        <w:rPr>
          <w:rStyle w:val="Strong"/>
          <w:rFonts w:ascii="Helvetica" w:hAnsi="Helvetica"/>
          <w:sz w:val="20"/>
          <w:szCs w:val="20"/>
        </w:rPr>
        <w:t>Artikel 28 - Toepasselijk recht en bevoegde rechter</w:t>
      </w:r>
    </w:p>
    <w:p w14:paraId="226038FD" w14:textId="77777777" w:rsidR="007A48EB" w:rsidRPr="007A48EB" w:rsidRDefault="007A48EB" w:rsidP="007A48EB">
      <w:pPr>
        <w:pStyle w:val="NormalWeb"/>
        <w:numPr>
          <w:ilvl w:val="0"/>
          <w:numId w:val="81"/>
        </w:numPr>
        <w:rPr>
          <w:rFonts w:ascii="Helvetica" w:hAnsi="Helvetica"/>
          <w:sz w:val="20"/>
          <w:szCs w:val="20"/>
        </w:rPr>
      </w:pPr>
      <w:r w:rsidRPr="007A48EB">
        <w:rPr>
          <w:rFonts w:ascii="Helvetica" w:hAnsi="Helvetica"/>
          <w:sz w:val="20"/>
          <w:szCs w:val="20"/>
        </w:rPr>
        <w:t>Op de rechtsverhouding tussen Klus- en Daktechniek NR en Opdrachtgever is uitsluitend Nederlands recht van toepassing.</w:t>
      </w:r>
    </w:p>
    <w:p w14:paraId="607706D8" w14:textId="77777777" w:rsidR="007A48EB" w:rsidRPr="007A48EB" w:rsidRDefault="007A48EB" w:rsidP="007A48EB">
      <w:pPr>
        <w:pStyle w:val="NormalWeb"/>
        <w:numPr>
          <w:ilvl w:val="0"/>
          <w:numId w:val="81"/>
        </w:numPr>
        <w:rPr>
          <w:rFonts w:ascii="Helvetica" w:hAnsi="Helvetica"/>
          <w:sz w:val="20"/>
          <w:szCs w:val="20"/>
        </w:rPr>
      </w:pPr>
      <w:r w:rsidRPr="007A48EB">
        <w:rPr>
          <w:rFonts w:ascii="Helvetica" w:hAnsi="Helvetica"/>
          <w:sz w:val="20"/>
          <w:szCs w:val="20"/>
        </w:rPr>
        <w:t>De toepasselijkheid van het Weens Koopverdrag (CISG) is uitdrukkelijk uitgesloten.</w:t>
      </w:r>
    </w:p>
    <w:p w14:paraId="514E6A81" w14:textId="77777777" w:rsidR="007A48EB" w:rsidRPr="007A48EB" w:rsidRDefault="007A48EB" w:rsidP="007A48EB">
      <w:pPr>
        <w:pStyle w:val="NormalWeb"/>
        <w:numPr>
          <w:ilvl w:val="0"/>
          <w:numId w:val="81"/>
        </w:numPr>
        <w:rPr>
          <w:rFonts w:ascii="Helvetica" w:hAnsi="Helvetica"/>
          <w:sz w:val="20"/>
          <w:szCs w:val="20"/>
        </w:rPr>
      </w:pPr>
      <w:r w:rsidRPr="007A48EB">
        <w:rPr>
          <w:rFonts w:ascii="Helvetica" w:hAnsi="Helvetica"/>
          <w:sz w:val="20"/>
          <w:szCs w:val="20"/>
        </w:rPr>
        <w:t>Klus- en Daktechniek NR is gerechtigd deze algemene voorwaarden eenzijdig te wijzigen. De meest actuele versie van de algemene voorwaarden is van toepassing vanaf het moment dat deze aan Opdrachtgever ter hand is gesteld of op andere wijze aan Opdrachtgever kenbaar is gemaakt, met dien verstande dat voor een reeds gesloten Overeenkomst de versie geldt die van toepassing was ten tijde van het sluiten van die Overeenkomst, tenzij partijen schriftelijk anders overeenkomen.</w:t>
      </w:r>
    </w:p>
    <w:p w14:paraId="4858AF21" w14:textId="77777777" w:rsidR="007A48EB" w:rsidRPr="007A48EB" w:rsidRDefault="007A48EB" w:rsidP="007A48EB">
      <w:pPr>
        <w:pStyle w:val="NormalWeb"/>
        <w:numPr>
          <w:ilvl w:val="0"/>
          <w:numId w:val="81"/>
        </w:numPr>
        <w:rPr>
          <w:rFonts w:ascii="Helvetica" w:hAnsi="Helvetica"/>
          <w:sz w:val="20"/>
          <w:szCs w:val="20"/>
        </w:rPr>
      </w:pPr>
      <w:r w:rsidRPr="007A48EB">
        <w:rPr>
          <w:rFonts w:ascii="Helvetica" w:hAnsi="Helvetica"/>
          <w:sz w:val="20"/>
          <w:szCs w:val="20"/>
        </w:rPr>
        <w:t>Alle geschillen die voortvloeien uit of verband houden met de Overeenkomst tussen Klus- en Daktechniek NR en Opdrachtgever zullen worden voorgelegd aan de bevoegde rechter van de rechtbank Oost-Brabant, locatie Eindhoven, tenzij dwingend recht leidt tot bevoegdheid van een andere rechter.</w:t>
      </w:r>
    </w:p>
    <w:p w14:paraId="0D435DC8" w14:textId="77777777" w:rsidR="007A48EB" w:rsidRPr="007A48EB" w:rsidRDefault="007A48EB" w:rsidP="007A48EB">
      <w:pPr>
        <w:pStyle w:val="NormalWeb"/>
        <w:numPr>
          <w:ilvl w:val="0"/>
          <w:numId w:val="81"/>
        </w:numPr>
        <w:rPr>
          <w:rFonts w:ascii="Helvetica" w:hAnsi="Helvetica"/>
          <w:sz w:val="20"/>
          <w:szCs w:val="20"/>
        </w:rPr>
      </w:pPr>
      <w:r w:rsidRPr="007A48EB">
        <w:rPr>
          <w:rFonts w:ascii="Helvetica" w:hAnsi="Helvetica"/>
          <w:sz w:val="20"/>
          <w:szCs w:val="20"/>
        </w:rPr>
        <w:t>Partijen zullen zich inspannen om een geschil eerst in onderling overleg op te lossen alvorens dit aan de rechter wordt voorgelegd.</w:t>
      </w:r>
    </w:p>
    <w:p w14:paraId="43AA4BC1" w14:textId="6C63E44F" w:rsidR="00072EB9" w:rsidRPr="007A48EB" w:rsidRDefault="00072EB9">
      <w:pPr>
        <w:rPr>
          <w:rFonts w:ascii="Helvetica" w:hAnsi="Helvetica"/>
          <w:color w:val="000000" w:themeColor="text1"/>
          <w:sz w:val="10"/>
          <w:szCs w:val="10"/>
        </w:rPr>
      </w:pPr>
    </w:p>
    <w:sectPr w:rsidR="00072EB9" w:rsidRPr="007A48EB" w:rsidSect="00486B18">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27FC" w14:textId="77777777" w:rsidR="00D17CC3" w:rsidRDefault="00D17CC3">
      <w:pPr>
        <w:spacing w:before="0" w:after="0" w:line="240" w:lineRule="auto"/>
      </w:pPr>
      <w:r>
        <w:separator/>
      </w:r>
    </w:p>
  </w:endnote>
  <w:endnote w:type="continuationSeparator" w:id="0">
    <w:p w14:paraId="09001AB5" w14:textId="77777777" w:rsidR="00D17CC3" w:rsidRDefault="00D17C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Regular">
    <w:panose1 w:val="020B0604020202020204"/>
    <w:charset w:val="00"/>
    <w:family w:val="auto"/>
    <w:pitch w:val="variable"/>
    <w:sig w:usb0="E00002FF" w:usb1="5000205B" w:usb2="00000020" w:usb3="00000000" w:csb0="0000019F" w:csb1="00000000"/>
  </w:font>
  <w:font w:name="Roboto Bold">
    <w:panose1 w:val="020B0604020202020204"/>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8ECC" w14:textId="4A9189CB" w:rsidR="00072EB9" w:rsidRPr="006D0BFF" w:rsidRDefault="00000000">
    <w:pPr>
      <w:rPr>
        <w:rFonts w:ascii="Helvetica" w:hAnsi="Helvetica"/>
      </w:rPr>
    </w:pPr>
    <w:r w:rsidRPr="006D0BFF">
      <w:rPr>
        <w:rFonts w:ascii="Helvetica" w:hAnsi="Helvetica"/>
        <w:color w:val="000000" w:themeColor="text1"/>
        <w:sz w:val="18"/>
      </w:rPr>
      <w:t xml:space="preserve">Pagina </w:t>
    </w:r>
    <w:r w:rsidRPr="006D0BFF">
      <w:rPr>
        <w:rFonts w:ascii="Helvetica" w:hAnsi="Helvetica"/>
        <w:color w:val="000000" w:themeColor="text1"/>
        <w:sz w:val="18"/>
      </w:rPr>
      <w:fldChar w:fldCharType="begin"/>
    </w:r>
    <w:r w:rsidRPr="006D0BFF">
      <w:rPr>
        <w:rFonts w:ascii="Helvetica" w:hAnsi="Helvetica"/>
        <w:color w:val="000000" w:themeColor="text1"/>
        <w:sz w:val="18"/>
      </w:rPr>
      <w:instrText>PAGE \* MERGEFORMAT</w:instrText>
    </w:r>
    <w:r w:rsidRPr="006D0BFF">
      <w:rPr>
        <w:rFonts w:ascii="Helvetica" w:hAnsi="Helvetica"/>
        <w:color w:val="000000" w:themeColor="text1"/>
        <w:sz w:val="18"/>
      </w:rPr>
      <w:fldChar w:fldCharType="separate"/>
    </w:r>
    <w:r w:rsidRPr="006D0BFF">
      <w:rPr>
        <w:rFonts w:ascii="Helvetica" w:hAnsi="Helvetica"/>
        <w:color w:val="000000" w:themeColor="text1"/>
        <w:sz w:val="18"/>
      </w:rPr>
      <w:t>1</w:t>
    </w:r>
    <w:r w:rsidRPr="006D0BFF">
      <w:rPr>
        <w:rFonts w:ascii="Helvetica" w:hAnsi="Helvetica"/>
        <w:color w:val="000000" w:themeColor="text1"/>
        <w:sz w:val="18"/>
      </w:rPr>
      <w:fldChar w:fldCharType="end"/>
    </w:r>
    <w:r w:rsidRPr="006D0BFF">
      <w:rPr>
        <w:rFonts w:ascii="Helvetica" w:hAnsi="Helvetica"/>
        <w:color w:val="000000" w:themeColor="text1"/>
        <w:sz w:val="18"/>
      </w:rPr>
      <w:t xml:space="preserve"> van </w:t>
    </w:r>
    <w:r w:rsidRPr="006D0BFF">
      <w:rPr>
        <w:rFonts w:ascii="Helvetica" w:hAnsi="Helvetica"/>
        <w:color w:val="000000" w:themeColor="text1"/>
        <w:sz w:val="18"/>
      </w:rPr>
      <w:fldChar w:fldCharType="begin"/>
    </w:r>
    <w:r w:rsidRPr="006D0BFF">
      <w:rPr>
        <w:rFonts w:ascii="Helvetica" w:hAnsi="Helvetica"/>
        <w:color w:val="000000" w:themeColor="text1"/>
        <w:sz w:val="18"/>
      </w:rPr>
      <w:instrText>NUMPAGES \* MERGEFORMAT</w:instrText>
    </w:r>
    <w:r w:rsidRPr="006D0BFF">
      <w:rPr>
        <w:rFonts w:ascii="Helvetica" w:hAnsi="Helvetica"/>
        <w:color w:val="000000" w:themeColor="text1"/>
        <w:sz w:val="18"/>
      </w:rPr>
      <w:fldChar w:fldCharType="separate"/>
    </w:r>
    <w:r w:rsidRPr="006D0BFF">
      <w:rPr>
        <w:rFonts w:ascii="Helvetica" w:hAnsi="Helvetica"/>
        <w:color w:val="000000" w:themeColor="text1"/>
        <w:sz w:val="18"/>
      </w:rPr>
      <w:t>1</w:t>
    </w:r>
    <w:r w:rsidRPr="006D0BFF">
      <w:rPr>
        <w:rFonts w:ascii="Helvetica" w:hAnsi="Helvetica"/>
        <w:color w:val="000000" w:themeColor="text1"/>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5AFD" w14:textId="77777777" w:rsidR="00072EB9" w:rsidRPr="006D0BFF" w:rsidRDefault="00072EB9">
    <w:pPr>
      <w:jc w:val="right"/>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999F" w14:textId="77777777" w:rsidR="00D17CC3" w:rsidRDefault="00D17CC3">
      <w:pPr>
        <w:spacing w:before="0" w:after="0" w:line="240" w:lineRule="auto"/>
      </w:pPr>
      <w:r>
        <w:separator/>
      </w:r>
    </w:p>
  </w:footnote>
  <w:footnote w:type="continuationSeparator" w:id="0">
    <w:p w14:paraId="6D66D316" w14:textId="77777777" w:rsidR="00D17CC3" w:rsidRDefault="00D17C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1B8B" w14:textId="659CBFF1" w:rsidR="00072EB9" w:rsidRPr="006D0BFF" w:rsidRDefault="00072EB9">
    <w:pPr>
      <w:tabs>
        <w:tab w:val="left" w:pos="2174"/>
      </w:tabs>
      <w:rPr>
        <w:rFonts w:ascii="Helvetica" w:hAnsi="Helveti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71A3" w14:textId="77777777" w:rsidR="00072EB9" w:rsidRDefault="00072EB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11D"/>
    <w:multiLevelType w:val="multilevel"/>
    <w:tmpl w:val="C83AF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97D7A"/>
    <w:multiLevelType w:val="multilevel"/>
    <w:tmpl w:val="0B34229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77D04E7"/>
    <w:multiLevelType w:val="multilevel"/>
    <w:tmpl w:val="9930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64D01"/>
    <w:multiLevelType w:val="multilevel"/>
    <w:tmpl w:val="BC24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B3988"/>
    <w:multiLevelType w:val="multilevel"/>
    <w:tmpl w:val="AD2E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D4BE1"/>
    <w:multiLevelType w:val="multilevel"/>
    <w:tmpl w:val="7CB2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741630"/>
    <w:multiLevelType w:val="multilevel"/>
    <w:tmpl w:val="EDE85F3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7" w15:restartNumberingAfterBreak="0">
    <w:nsid w:val="0F5F5731"/>
    <w:multiLevelType w:val="multilevel"/>
    <w:tmpl w:val="52702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DA0981"/>
    <w:multiLevelType w:val="multilevel"/>
    <w:tmpl w:val="A2F2B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96C76"/>
    <w:multiLevelType w:val="multilevel"/>
    <w:tmpl w:val="90801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029F8"/>
    <w:multiLevelType w:val="multilevel"/>
    <w:tmpl w:val="A89AB09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162005EF"/>
    <w:multiLevelType w:val="multilevel"/>
    <w:tmpl w:val="8EC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DF5FA0"/>
    <w:multiLevelType w:val="multilevel"/>
    <w:tmpl w:val="898E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8438E2"/>
    <w:multiLevelType w:val="multilevel"/>
    <w:tmpl w:val="E0EAF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C86ADB"/>
    <w:multiLevelType w:val="multilevel"/>
    <w:tmpl w:val="46BE6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CA2A05"/>
    <w:multiLevelType w:val="multilevel"/>
    <w:tmpl w:val="96DE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F108C1"/>
    <w:multiLevelType w:val="multilevel"/>
    <w:tmpl w:val="F090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AE04B3"/>
    <w:multiLevelType w:val="multilevel"/>
    <w:tmpl w:val="02A2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0B672D"/>
    <w:multiLevelType w:val="multilevel"/>
    <w:tmpl w:val="F9C8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6F41E4"/>
    <w:multiLevelType w:val="multilevel"/>
    <w:tmpl w:val="F7AE6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23C320F1"/>
    <w:multiLevelType w:val="multilevel"/>
    <w:tmpl w:val="010C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0F5CF9"/>
    <w:multiLevelType w:val="multilevel"/>
    <w:tmpl w:val="EEA8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D33E4D"/>
    <w:multiLevelType w:val="multilevel"/>
    <w:tmpl w:val="81947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A07D14"/>
    <w:multiLevelType w:val="multilevel"/>
    <w:tmpl w:val="5CDAB4B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4" w15:restartNumberingAfterBreak="0">
    <w:nsid w:val="28962A32"/>
    <w:multiLevelType w:val="multilevel"/>
    <w:tmpl w:val="004A7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47144A"/>
    <w:multiLevelType w:val="multilevel"/>
    <w:tmpl w:val="2D3CD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913FCD"/>
    <w:multiLevelType w:val="multilevel"/>
    <w:tmpl w:val="B180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BD6005"/>
    <w:multiLevelType w:val="multilevel"/>
    <w:tmpl w:val="C54A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4B0233"/>
    <w:multiLevelType w:val="multilevel"/>
    <w:tmpl w:val="FBD4B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34026B"/>
    <w:multiLevelType w:val="multilevel"/>
    <w:tmpl w:val="E67C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2B012D"/>
    <w:multiLevelType w:val="multilevel"/>
    <w:tmpl w:val="82F0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552AEF"/>
    <w:multiLevelType w:val="multilevel"/>
    <w:tmpl w:val="94B6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7575B6"/>
    <w:multiLevelType w:val="multilevel"/>
    <w:tmpl w:val="38BA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8F0EF1"/>
    <w:multiLevelType w:val="multilevel"/>
    <w:tmpl w:val="DC5EB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D348EA"/>
    <w:multiLevelType w:val="multilevel"/>
    <w:tmpl w:val="F76A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E01FC4"/>
    <w:multiLevelType w:val="multilevel"/>
    <w:tmpl w:val="B28E5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3E7ABE"/>
    <w:multiLevelType w:val="multilevel"/>
    <w:tmpl w:val="427E2F42"/>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7" w15:restartNumberingAfterBreak="0">
    <w:nsid w:val="375A32C9"/>
    <w:multiLevelType w:val="multilevel"/>
    <w:tmpl w:val="32485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AB785B"/>
    <w:multiLevelType w:val="multilevel"/>
    <w:tmpl w:val="320E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CC4D44"/>
    <w:multiLevelType w:val="multilevel"/>
    <w:tmpl w:val="CC36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6A3A93"/>
    <w:multiLevelType w:val="multilevel"/>
    <w:tmpl w:val="8DB61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512F5D"/>
    <w:multiLevelType w:val="multilevel"/>
    <w:tmpl w:val="97008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AF024C"/>
    <w:multiLevelType w:val="multilevel"/>
    <w:tmpl w:val="8B70B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4348C7"/>
    <w:multiLevelType w:val="multilevel"/>
    <w:tmpl w:val="806AE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327C8D"/>
    <w:multiLevelType w:val="multilevel"/>
    <w:tmpl w:val="16984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B22BBF"/>
    <w:multiLevelType w:val="multilevel"/>
    <w:tmpl w:val="E3FE0CE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46" w15:restartNumberingAfterBreak="0">
    <w:nsid w:val="492F66AB"/>
    <w:multiLevelType w:val="multilevel"/>
    <w:tmpl w:val="01847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D57055"/>
    <w:multiLevelType w:val="multilevel"/>
    <w:tmpl w:val="888A7F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7A2A6A"/>
    <w:multiLevelType w:val="multilevel"/>
    <w:tmpl w:val="CFF0D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DB689A"/>
    <w:multiLevelType w:val="multilevel"/>
    <w:tmpl w:val="60BEEA48"/>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0" w15:restartNumberingAfterBreak="0">
    <w:nsid w:val="503134A9"/>
    <w:multiLevelType w:val="multilevel"/>
    <w:tmpl w:val="FEF23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1" w15:restartNumberingAfterBreak="0">
    <w:nsid w:val="507262DB"/>
    <w:multiLevelType w:val="multilevel"/>
    <w:tmpl w:val="73C6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644D85"/>
    <w:multiLevelType w:val="multilevel"/>
    <w:tmpl w:val="411C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7F6582"/>
    <w:multiLevelType w:val="multilevel"/>
    <w:tmpl w:val="F9503F1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4" w15:restartNumberingAfterBreak="0">
    <w:nsid w:val="5ACE63D1"/>
    <w:multiLevelType w:val="multilevel"/>
    <w:tmpl w:val="321A661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5" w15:restartNumberingAfterBreak="0">
    <w:nsid w:val="5CAA3938"/>
    <w:multiLevelType w:val="multilevel"/>
    <w:tmpl w:val="B0DECC0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56" w15:restartNumberingAfterBreak="0">
    <w:nsid w:val="5F14556D"/>
    <w:multiLevelType w:val="multilevel"/>
    <w:tmpl w:val="F9E2169C"/>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7" w15:restartNumberingAfterBreak="0">
    <w:nsid w:val="6253480F"/>
    <w:multiLevelType w:val="multilevel"/>
    <w:tmpl w:val="30C8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225A8C"/>
    <w:multiLevelType w:val="multilevel"/>
    <w:tmpl w:val="0F72F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E55DCA"/>
    <w:multiLevelType w:val="multilevel"/>
    <w:tmpl w:val="9340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BF480F"/>
    <w:multiLevelType w:val="multilevel"/>
    <w:tmpl w:val="47B43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1" w15:restartNumberingAfterBreak="0">
    <w:nsid w:val="6CBA5B3B"/>
    <w:multiLevelType w:val="multilevel"/>
    <w:tmpl w:val="63F0566E"/>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62" w15:restartNumberingAfterBreak="0">
    <w:nsid w:val="6E022187"/>
    <w:multiLevelType w:val="multilevel"/>
    <w:tmpl w:val="C4C4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752ABA"/>
    <w:multiLevelType w:val="multilevel"/>
    <w:tmpl w:val="AD308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4" w15:restartNumberingAfterBreak="0">
    <w:nsid w:val="71465F5D"/>
    <w:multiLevelType w:val="multilevel"/>
    <w:tmpl w:val="7F08CBA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65" w15:restartNumberingAfterBreak="0">
    <w:nsid w:val="72003615"/>
    <w:multiLevelType w:val="multilevel"/>
    <w:tmpl w:val="069C09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2B26820"/>
    <w:multiLevelType w:val="multilevel"/>
    <w:tmpl w:val="CE0AF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3BF48CF"/>
    <w:multiLevelType w:val="multilevel"/>
    <w:tmpl w:val="D8C6B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545301B"/>
    <w:multiLevelType w:val="multilevel"/>
    <w:tmpl w:val="5C80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BA7EB9"/>
    <w:multiLevelType w:val="multilevel"/>
    <w:tmpl w:val="826272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3D1EF3"/>
    <w:multiLevelType w:val="multilevel"/>
    <w:tmpl w:val="E97E3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8D12F91"/>
    <w:multiLevelType w:val="multilevel"/>
    <w:tmpl w:val="1EC4C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816A02"/>
    <w:multiLevelType w:val="multilevel"/>
    <w:tmpl w:val="4A9CA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AC76B78"/>
    <w:multiLevelType w:val="multilevel"/>
    <w:tmpl w:val="308C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096E5E"/>
    <w:multiLevelType w:val="multilevel"/>
    <w:tmpl w:val="BCCE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B1D587F"/>
    <w:multiLevelType w:val="multilevel"/>
    <w:tmpl w:val="88BAA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6" w15:restartNumberingAfterBreak="0">
    <w:nsid w:val="7C54735E"/>
    <w:multiLevelType w:val="multilevel"/>
    <w:tmpl w:val="6CB82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9D5DF5"/>
    <w:multiLevelType w:val="multilevel"/>
    <w:tmpl w:val="A4AA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D020F37"/>
    <w:multiLevelType w:val="multilevel"/>
    <w:tmpl w:val="CF06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226164"/>
    <w:multiLevelType w:val="multilevel"/>
    <w:tmpl w:val="EA4C0BC6"/>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0" w15:restartNumberingAfterBreak="0">
    <w:nsid w:val="7F105D21"/>
    <w:multiLevelType w:val="multilevel"/>
    <w:tmpl w:val="1C3CA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13025230">
    <w:abstractNumId w:val="23"/>
  </w:num>
  <w:num w:numId="2" w16cid:durableId="376510336">
    <w:abstractNumId w:val="56"/>
  </w:num>
  <w:num w:numId="3" w16cid:durableId="65689550">
    <w:abstractNumId w:val="55"/>
  </w:num>
  <w:num w:numId="4" w16cid:durableId="402214825">
    <w:abstractNumId w:val="19"/>
  </w:num>
  <w:num w:numId="5" w16cid:durableId="1018431185">
    <w:abstractNumId w:val="6"/>
  </w:num>
  <w:num w:numId="6" w16cid:durableId="1621455626">
    <w:abstractNumId w:val="63"/>
  </w:num>
  <w:num w:numId="7" w16cid:durableId="1530993334">
    <w:abstractNumId w:val="1"/>
  </w:num>
  <w:num w:numId="8" w16cid:durableId="2036879690">
    <w:abstractNumId w:val="75"/>
  </w:num>
  <w:num w:numId="9" w16cid:durableId="1057630299">
    <w:abstractNumId w:val="53"/>
  </w:num>
  <w:num w:numId="10" w16cid:durableId="917253448">
    <w:abstractNumId w:val="80"/>
  </w:num>
  <w:num w:numId="11" w16cid:durableId="163667269">
    <w:abstractNumId w:val="50"/>
  </w:num>
  <w:num w:numId="12" w16cid:durableId="1784495954">
    <w:abstractNumId w:val="60"/>
  </w:num>
  <w:num w:numId="13" w16cid:durableId="759958298">
    <w:abstractNumId w:val="45"/>
  </w:num>
  <w:num w:numId="14" w16cid:durableId="894587307">
    <w:abstractNumId w:val="49"/>
  </w:num>
  <w:num w:numId="15" w16cid:durableId="164059180">
    <w:abstractNumId w:val="64"/>
  </w:num>
  <w:num w:numId="16" w16cid:durableId="1688871526">
    <w:abstractNumId w:val="36"/>
  </w:num>
  <w:num w:numId="17" w16cid:durableId="655644552">
    <w:abstractNumId w:val="54"/>
  </w:num>
  <w:num w:numId="18" w16cid:durableId="1501969375">
    <w:abstractNumId w:val="61"/>
  </w:num>
  <w:num w:numId="19" w16cid:durableId="1962763732">
    <w:abstractNumId w:val="10"/>
  </w:num>
  <w:num w:numId="20" w16cid:durableId="900217996">
    <w:abstractNumId w:val="79"/>
  </w:num>
  <w:num w:numId="21" w16cid:durableId="406419596">
    <w:abstractNumId w:val="15"/>
  </w:num>
  <w:num w:numId="22" w16cid:durableId="1527018452">
    <w:abstractNumId w:val="59"/>
  </w:num>
  <w:num w:numId="23" w16cid:durableId="1080717070">
    <w:abstractNumId w:val="57"/>
  </w:num>
  <w:num w:numId="24" w16cid:durableId="1587880916">
    <w:abstractNumId w:val="42"/>
  </w:num>
  <w:num w:numId="25" w16cid:durableId="869563284">
    <w:abstractNumId w:val="39"/>
  </w:num>
  <w:num w:numId="26" w16cid:durableId="405692397">
    <w:abstractNumId w:val="41"/>
  </w:num>
  <w:num w:numId="27" w16cid:durableId="1065563183">
    <w:abstractNumId w:val="58"/>
  </w:num>
  <w:num w:numId="28" w16cid:durableId="324892736">
    <w:abstractNumId w:val="18"/>
  </w:num>
  <w:num w:numId="29" w16cid:durableId="892500420">
    <w:abstractNumId w:val="76"/>
  </w:num>
  <w:num w:numId="30" w16cid:durableId="341392524">
    <w:abstractNumId w:val="26"/>
  </w:num>
  <w:num w:numId="31" w16cid:durableId="244843921">
    <w:abstractNumId w:val="69"/>
  </w:num>
  <w:num w:numId="32" w16cid:durableId="963535457">
    <w:abstractNumId w:val="32"/>
  </w:num>
  <w:num w:numId="33" w16cid:durableId="991638283">
    <w:abstractNumId w:val="68"/>
  </w:num>
  <w:num w:numId="34" w16cid:durableId="1133056251">
    <w:abstractNumId w:val="67"/>
  </w:num>
  <w:num w:numId="35" w16cid:durableId="465707778">
    <w:abstractNumId w:val="17"/>
  </w:num>
  <w:num w:numId="36" w16cid:durableId="350575426">
    <w:abstractNumId w:val="27"/>
  </w:num>
  <w:num w:numId="37" w16cid:durableId="1234465537">
    <w:abstractNumId w:val="31"/>
  </w:num>
  <w:num w:numId="38" w16cid:durableId="1532262525">
    <w:abstractNumId w:val="51"/>
  </w:num>
  <w:num w:numId="39" w16cid:durableId="42758316">
    <w:abstractNumId w:val="28"/>
  </w:num>
  <w:num w:numId="40" w16cid:durableId="1026977506">
    <w:abstractNumId w:val="52"/>
  </w:num>
  <w:num w:numId="41" w16cid:durableId="227230671">
    <w:abstractNumId w:val="20"/>
  </w:num>
  <w:num w:numId="42" w16cid:durableId="1187213595">
    <w:abstractNumId w:val="21"/>
  </w:num>
  <w:num w:numId="43" w16cid:durableId="134373079">
    <w:abstractNumId w:val="62"/>
  </w:num>
  <w:num w:numId="44" w16cid:durableId="152114463">
    <w:abstractNumId w:val="30"/>
  </w:num>
  <w:num w:numId="45" w16cid:durableId="535704921">
    <w:abstractNumId w:val="71"/>
  </w:num>
  <w:num w:numId="46" w16cid:durableId="1263491706">
    <w:abstractNumId w:val="47"/>
  </w:num>
  <w:num w:numId="47" w16cid:durableId="367989728">
    <w:abstractNumId w:val="40"/>
  </w:num>
  <w:num w:numId="48" w16cid:durableId="1253469551">
    <w:abstractNumId w:val="34"/>
  </w:num>
  <w:num w:numId="49" w16cid:durableId="29303463">
    <w:abstractNumId w:val="77"/>
  </w:num>
  <w:num w:numId="50" w16cid:durableId="1415124469">
    <w:abstractNumId w:val="22"/>
  </w:num>
  <w:num w:numId="51" w16cid:durableId="1073820853">
    <w:abstractNumId w:val="0"/>
  </w:num>
  <w:num w:numId="52" w16cid:durableId="51081006">
    <w:abstractNumId w:val="14"/>
  </w:num>
  <w:num w:numId="53" w16cid:durableId="206377074">
    <w:abstractNumId w:val="74"/>
  </w:num>
  <w:num w:numId="54" w16cid:durableId="1986929503">
    <w:abstractNumId w:val="4"/>
  </w:num>
  <w:num w:numId="55" w16cid:durableId="750737060">
    <w:abstractNumId w:val="24"/>
  </w:num>
  <w:num w:numId="56" w16cid:durableId="735011864">
    <w:abstractNumId w:val="2"/>
  </w:num>
  <w:num w:numId="57" w16cid:durableId="1014067198">
    <w:abstractNumId w:val="33"/>
  </w:num>
  <w:num w:numId="58" w16cid:durableId="578951623">
    <w:abstractNumId w:val="38"/>
  </w:num>
  <w:num w:numId="59" w16cid:durableId="559171555">
    <w:abstractNumId w:val="12"/>
  </w:num>
  <w:num w:numId="60" w16cid:durableId="355931394">
    <w:abstractNumId w:val="16"/>
  </w:num>
  <w:num w:numId="61" w16cid:durableId="50925768">
    <w:abstractNumId w:val="25"/>
  </w:num>
  <w:num w:numId="62" w16cid:durableId="1341202266">
    <w:abstractNumId w:val="65"/>
  </w:num>
  <w:num w:numId="63" w16cid:durableId="2045251751">
    <w:abstractNumId w:val="70"/>
  </w:num>
  <w:num w:numId="64" w16cid:durableId="580482604">
    <w:abstractNumId w:val="5"/>
  </w:num>
  <w:num w:numId="65" w16cid:durableId="815613534">
    <w:abstractNumId w:val="37"/>
  </w:num>
  <w:num w:numId="66" w16cid:durableId="1456098697">
    <w:abstractNumId w:val="44"/>
  </w:num>
  <w:num w:numId="67" w16cid:durableId="1919901108">
    <w:abstractNumId w:val="48"/>
  </w:num>
  <w:num w:numId="68" w16cid:durableId="971326608">
    <w:abstractNumId w:val="73"/>
  </w:num>
  <w:num w:numId="69" w16cid:durableId="1618097574">
    <w:abstractNumId w:val="13"/>
  </w:num>
  <w:num w:numId="70" w16cid:durableId="456149341">
    <w:abstractNumId w:val="66"/>
  </w:num>
  <w:num w:numId="71" w16cid:durableId="381439595">
    <w:abstractNumId w:val="35"/>
  </w:num>
  <w:num w:numId="72" w16cid:durableId="1882667875">
    <w:abstractNumId w:val="29"/>
  </w:num>
  <w:num w:numId="73" w16cid:durableId="276062804">
    <w:abstractNumId w:val="78"/>
  </w:num>
  <w:num w:numId="74" w16cid:durableId="137188216">
    <w:abstractNumId w:val="3"/>
  </w:num>
  <w:num w:numId="75" w16cid:durableId="567612508">
    <w:abstractNumId w:val="72"/>
  </w:num>
  <w:num w:numId="76" w16cid:durableId="860822429">
    <w:abstractNumId w:val="46"/>
  </w:num>
  <w:num w:numId="77" w16cid:durableId="1672366014">
    <w:abstractNumId w:val="9"/>
  </w:num>
  <w:num w:numId="78" w16cid:durableId="1679968814">
    <w:abstractNumId w:val="7"/>
  </w:num>
  <w:num w:numId="79" w16cid:durableId="567500560">
    <w:abstractNumId w:val="11"/>
  </w:num>
  <w:num w:numId="80" w16cid:durableId="1651445480">
    <w:abstractNumId w:val="43"/>
  </w:num>
  <w:num w:numId="81" w16cid:durableId="157309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B9"/>
    <w:rsid w:val="00036B46"/>
    <w:rsid w:val="00072EB9"/>
    <w:rsid w:val="00253FEA"/>
    <w:rsid w:val="002837C7"/>
    <w:rsid w:val="00401106"/>
    <w:rsid w:val="00410CD2"/>
    <w:rsid w:val="00486B18"/>
    <w:rsid w:val="005753F9"/>
    <w:rsid w:val="005E1CD1"/>
    <w:rsid w:val="0064770D"/>
    <w:rsid w:val="006D0BFF"/>
    <w:rsid w:val="00746F0D"/>
    <w:rsid w:val="00753B46"/>
    <w:rsid w:val="007A48EB"/>
    <w:rsid w:val="00A42FD9"/>
    <w:rsid w:val="00A976D7"/>
    <w:rsid w:val="00BD2275"/>
    <w:rsid w:val="00D17CC3"/>
    <w:rsid w:val="00D44BA5"/>
    <w:rsid w:val="00E1467C"/>
    <w:rsid w:val="00E643C3"/>
    <w:rsid w:val="00EE5365"/>
    <w:rsid w:val="00F33C45"/>
  </w:rsids>
  <m:mathPr>
    <m:mathFont m:val="Cambria Math"/>
    <m:brkBin m:val="before"/>
    <m:brkBinSub m:val="--"/>
    <m:smallFrac m:val="0"/>
    <m:dispDef/>
    <m:lMargin m:val="0"/>
    <m:rMargin m:val="0"/>
    <m:defJc m:val="centerGroup"/>
    <m:wrapIndent m:val="1440"/>
    <m:intLim m:val="subSup"/>
    <m:naryLim m:val="undOvr"/>
  </m:mathPr>
  <w:themeFontLang w:val="nl"/>
  <w:clrSchemeMapping w:bg1="light1" w:t1="dark1" w:bg2="light2" w:t2="dark2" w:accent1="accent1" w:accent2="accent2" w:accent3="accent3" w:accent4="accent4" w:accent5="accent5" w:accent6="accent6" w:hyperlink="hyperlink" w:followedHyperlink="followedHyperlink"/>
  <w:decimalSymbol w:val="."/>
  <w:listSeparator w:val=","/>
  <w14:docId w14:val="2E5FABF7"/>
  <w15:docId w15:val="{7D1BC9A3-51F4-374A-A3F3-309F6D98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Regular" w:eastAsia="Roboto Regular" w:hAnsi="Roboto Regular" w:cs="Roboto Regular"/>
        <w:color w:val="000000"/>
        <w:lang w:val="nl-NL" w:eastAsia="nl-NL"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otities"/>
    <w:basedOn w:val="Normal"/>
    <w:next w:val="Normal"/>
    <w:uiPriority w:val="9"/>
    <w:qFormat/>
    <w:pPr>
      <w:outlineLvl w:val="0"/>
    </w:pPr>
    <w:rPr>
      <w:rFonts w:ascii="Roboto Bold" w:eastAsia="Roboto Bold" w:hAnsi="Roboto Bold" w:cs="Roboto Bold"/>
      <w:b/>
      <w:sz w:val="28"/>
    </w:rPr>
  </w:style>
  <w:style w:type="paragraph" w:styleId="Heading2">
    <w:name w:val="heading 2"/>
    <w:aliases w:val="Artikel kopjes"/>
    <w:basedOn w:val="Normal"/>
    <w:next w:val="Normal"/>
    <w:uiPriority w:val="9"/>
    <w:unhideWhenUsed/>
    <w:qFormat/>
    <w:pPr>
      <w:outlineLvl w:val="1"/>
    </w:pPr>
    <w:rPr>
      <w:rFonts w:ascii="Roboto Bold" w:eastAsia="Roboto Bold" w:hAnsi="Roboto Bold" w:cs="Roboto Bold"/>
      <w:b/>
      <w:sz w:val="24"/>
    </w:rPr>
  </w:style>
  <w:style w:type="paragraph" w:styleId="Heading3">
    <w:name w:val="heading 3"/>
    <w:basedOn w:val="Normal"/>
    <w:next w:val="Normal"/>
    <w:uiPriority w:val="9"/>
    <w:semiHidden/>
    <w:unhideWhenUsed/>
    <w:qFormat/>
    <w:pPr>
      <w:outlineLvl w:val="2"/>
    </w:pPr>
    <w:rPr>
      <w:rFonts w:ascii="Roboto Bold" w:eastAsia="Roboto Bold" w:hAnsi="Roboto Bold" w:cs="Roboto Bold"/>
      <w:b/>
      <w:sz w:val="24"/>
    </w:rPr>
  </w:style>
  <w:style w:type="paragraph" w:styleId="Heading4">
    <w:name w:val="heading 4"/>
    <w:basedOn w:val="Normal"/>
    <w:next w:val="Normal"/>
    <w:uiPriority w:val="9"/>
    <w:semiHidden/>
    <w:unhideWhenUsed/>
    <w:qFormat/>
    <w:pPr>
      <w:outlineLvl w:val="3"/>
    </w:pPr>
    <w:rPr>
      <w:rFonts w:ascii="Roboto Bold" w:eastAsia="Roboto Bold" w:hAnsi="Roboto Bold" w:cs="Roboto Bold"/>
      <w:b/>
      <w:sz w:val="24"/>
    </w:rPr>
  </w:style>
  <w:style w:type="paragraph" w:styleId="Heading5">
    <w:name w:val="heading 5"/>
    <w:basedOn w:val="Normal"/>
    <w:next w:val="Normal"/>
    <w:uiPriority w:val="9"/>
    <w:semiHidden/>
    <w:unhideWhenUsed/>
    <w:qFormat/>
    <w:pPr>
      <w:outlineLvl w:val="4"/>
    </w:pPr>
    <w:rPr>
      <w:rFonts w:ascii="Roboto Bold" w:eastAsia="Roboto Bold" w:hAnsi="Roboto Bold" w:cs="Roboto Bold"/>
      <w:b/>
      <w:sz w:val="24"/>
    </w:rPr>
  </w:style>
  <w:style w:type="paragraph" w:styleId="Heading6">
    <w:name w:val="heading 6"/>
    <w:basedOn w:val="Normal"/>
    <w:next w:val="Normal"/>
    <w:uiPriority w:val="9"/>
    <w:semiHidden/>
    <w:unhideWhenUsed/>
    <w:qFormat/>
    <w:pPr>
      <w:outlineLvl w:val="5"/>
    </w:pPr>
    <w:rPr>
      <w:rFonts w:ascii="Roboto Bold" w:eastAsia="Roboto Bold" w:hAnsi="Roboto Bold" w:cs="Roboto Bold"/>
      <w:b/>
      <w:sz w:val="24"/>
    </w:rPr>
  </w:style>
  <w:style w:type="paragraph" w:styleId="Heading7">
    <w:name w:val="heading 7"/>
    <w:basedOn w:val="Normal"/>
    <w:next w:val="Normal"/>
    <w:uiPriority w:val="1"/>
    <w:unhideWhenUsed/>
    <w:qFormat/>
    <w:pPr>
      <w:spacing w:before="40"/>
      <w:outlineLvl w:val="6"/>
    </w:pPr>
    <w:rPr>
      <w:rFonts w:asciiTheme="majorHAnsi" w:eastAsiaTheme="majorHAnsi" w:hAnsiTheme="majorHAnsi" w:cstheme="majorHAnsi"/>
      <w:i/>
      <w:color w:val="13397E" w:themeColor="accent1" w:themeShade="7F"/>
      <w:sz w:val="21"/>
    </w:rPr>
  </w:style>
  <w:style w:type="paragraph" w:styleId="Heading8">
    <w:name w:val="heading 8"/>
    <w:basedOn w:val="Normal"/>
    <w:next w:val="Normal"/>
    <w:uiPriority w:val="1"/>
    <w:unhideWhenUsed/>
    <w:qFormat/>
    <w:pPr>
      <w:spacing w:before="40"/>
      <w:outlineLvl w:val="7"/>
    </w:pPr>
    <w:rPr>
      <w:rFonts w:asciiTheme="majorHAnsi" w:eastAsiaTheme="majorHAnsi" w:hAnsiTheme="majorHAnsi" w:cstheme="majorHAnsi"/>
      <w:b/>
      <w:color w:val="1A3A2A" w:themeColor="text2"/>
      <w:sz w:val="21"/>
    </w:rPr>
  </w:style>
  <w:style w:type="paragraph" w:styleId="Heading9">
    <w:name w:val="heading 9"/>
    <w:basedOn w:val="Normal"/>
    <w:next w:val="Normal"/>
    <w:uiPriority w:val="1"/>
    <w:unhideWhenUsed/>
    <w:qFormat/>
    <w:pPr>
      <w:spacing w:before="40"/>
      <w:outlineLvl w:val="8"/>
    </w:pPr>
    <w:rPr>
      <w:rFonts w:asciiTheme="majorHAnsi" w:eastAsiaTheme="majorHAnsi" w:hAnsiTheme="majorHAnsi" w:cstheme="majorHAnsi"/>
      <w:b/>
      <w:i/>
      <w:color w:val="1A3A2A" w:themeColor="text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ities">
    <w:name w:val="Notities"/>
    <w:basedOn w:val="Normal"/>
    <w:next w:val="Normal"/>
    <w:uiPriority w:val="1"/>
    <w:unhideWhenUsed/>
    <w:qFormat/>
    <w:rPr>
      <w:rFonts w:ascii="Roboto Bold" w:eastAsia="Roboto Bold" w:hAnsi="Roboto Bold" w:cs="Roboto Bold"/>
      <w:b/>
      <w:sz w:val="28"/>
    </w:rPr>
  </w:style>
  <w:style w:type="paragraph" w:styleId="Title">
    <w:name w:val="Title"/>
    <w:aliases w:val="Notities"/>
    <w:basedOn w:val="Normal"/>
    <w:next w:val="Normal"/>
    <w:uiPriority w:val="10"/>
    <w:qFormat/>
    <w:rPr>
      <w:rFonts w:ascii="Roboto Bold" w:eastAsia="Roboto Bold" w:hAnsi="Roboto Bold" w:cs="Roboto Bold"/>
      <w:b/>
      <w:sz w:val="28"/>
    </w:rPr>
  </w:style>
  <w:style w:type="paragraph" w:styleId="Subtitle">
    <w:name w:val="Subtitle"/>
    <w:basedOn w:val="Normal"/>
    <w:next w:val="Normal"/>
    <w:uiPriority w:val="11"/>
    <w:qFormat/>
    <w:rPr>
      <w:rFonts w:ascii="Roboto Bold" w:eastAsia="Roboto Bold" w:hAnsi="Roboto Bold" w:cs="Roboto Bold"/>
      <w:b/>
      <w:sz w:val="24"/>
    </w:rPr>
  </w:style>
  <w:style w:type="paragraph" w:styleId="Quote">
    <w:name w:val="Quote"/>
    <w:aliases w:val="Opsomming"/>
    <w:basedOn w:val="Normal"/>
    <w:next w:val="Normal"/>
    <w:uiPriority w:val="1"/>
    <w:unhideWhenUsed/>
    <w:qFormat/>
    <w:pPr>
      <w:spacing w:before="0" w:after="0"/>
      <w:ind w:left="720" w:hanging="360"/>
    </w:pPr>
    <w:rPr>
      <w:shd w:val="clear" w:color="auto" w:fill="FFFFFF"/>
    </w:rPr>
  </w:style>
  <w:style w:type="paragraph" w:styleId="IntenseQuote">
    <w:name w:val="Intense Quote"/>
    <w:basedOn w:val="Normal"/>
    <w:next w:val="Normal"/>
    <w:uiPriority w:val="1"/>
    <w:unhideWhenUsed/>
    <w:qFormat/>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styleId="ListParagraph">
    <w:name w:val="List Paragraph"/>
    <w:basedOn w:val="Normal"/>
    <w:next w:val="Normal"/>
    <w:uiPriority w:val="1"/>
    <w:unhideWhenUsed/>
    <w:qFormat/>
    <w:rPr>
      <w:rFonts w:asciiTheme="majorHAnsi" w:eastAsiaTheme="majorHAnsi" w:hAnsiTheme="majorHAnsi" w:cstheme="majorHAnsi"/>
      <w:i/>
      <w:color w:val="447DE2" w:themeColor="accent1"/>
      <w:sz w:val="22"/>
    </w:rPr>
  </w:style>
  <w:style w:type="paragraph" w:styleId="NoSpacing">
    <w:name w:val="No Spacing"/>
    <w:basedOn w:val="Normal"/>
    <w:next w:val="Normal"/>
    <w:uiPriority w:val="1"/>
    <w:unhideWhenUsed/>
    <w:qFormat/>
    <w:pPr>
      <w:spacing w:line="240" w:lineRule="auto"/>
    </w:pPr>
  </w:style>
  <w:style w:type="character" w:customStyle="1" w:styleId="a">
    <w:uiPriority w:val="1"/>
    <w:unhideWhenUsed/>
    <w:qFormat/>
    <w:rPr>
      <w:i/>
      <w:color w:val="C0C0C0" w:themeColor="text1" w:themeTint="3F"/>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0C0C0" w:themeColor="text1" w:themeTint="3F"/>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 w:type="paragraph" w:styleId="Header">
    <w:name w:val="header"/>
    <w:basedOn w:val="Normal"/>
    <w:link w:val="HeaderChar"/>
    <w:uiPriority w:val="99"/>
    <w:unhideWhenUsed/>
    <w:rsid w:val="006D0BFF"/>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6D0BFF"/>
  </w:style>
  <w:style w:type="paragraph" w:styleId="Footer">
    <w:name w:val="footer"/>
    <w:basedOn w:val="Normal"/>
    <w:link w:val="FooterChar"/>
    <w:uiPriority w:val="99"/>
    <w:unhideWhenUsed/>
    <w:rsid w:val="006D0BFF"/>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6D0BFF"/>
  </w:style>
  <w:style w:type="character" w:styleId="CommentReference">
    <w:name w:val="annotation reference"/>
    <w:basedOn w:val="DefaultParagraphFont"/>
    <w:uiPriority w:val="99"/>
    <w:semiHidden/>
    <w:unhideWhenUsed/>
    <w:rsid w:val="00746F0D"/>
    <w:rPr>
      <w:sz w:val="16"/>
      <w:szCs w:val="16"/>
    </w:rPr>
  </w:style>
  <w:style w:type="paragraph" w:styleId="CommentText">
    <w:name w:val="annotation text"/>
    <w:basedOn w:val="Normal"/>
    <w:link w:val="CommentTextChar"/>
    <w:uiPriority w:val="99"/>
    <w:semiHidden/>
    <w:unhideWhenUsed/>
    <w:rsid w:val="00746F0D"/>
    <w:pPr>
      <w:spacing w:line="240" w:lineRule="auto"/>
    </w:pPr>
  </w:style>
  <w:style w:type="character" w:customStyle="1" w:styleId="CommentTextChar">
    <w:name w:val="Comment Text Char"/>
    <w:basedOn w:val="DefaultParagraphFont"/>
    <w:link w:val="CommentText"/>
    <w:uiPriority w:val="99"/>
    <w:semiHidden/>
    <w:rsid w:val="00746F0D"/>
  </w:style>
  <w:style w:type="paragraph" w:styleId="CommentSubject">
    <w:name w:val="annotation subject"/>
    <w:basedOn w:val="CommentText"/>
    <w:next w:val="CommentText"/>
    <w:link w:val="CommentSubjectChar"/>
    <w:uiPriority w:val="99"/>
    <w:semiHidden/>
    <w:unhideWhenUsed/>
    <w:rsid w:val="00746F0D"/>
    <w:rPr>
      <w:b/>
      <w:bCs/>
    </w:rPr>
  </w:style>
  <w:style w:type="character" w:customStyle="1" w:styleId="CommentSubjectChar">
    <w:name w:val="Comment Subject Char"/>
    <w:basedOn w:val="CommentTextChar"/>
    <w:link w:val="CommentSubject"/>
    <w:uiPriority w:val="99"/>
    <w:semiHidden/>
    <w:rsid w:val="00746F0D"/>
    <w:rPr>
      <w:b/>
      <w:bCs/>
    </w:rPr>
  </w:style>
  <w:style w:type="character" w:styleId="Hyperlink">
    <w:name w:val="Hyperlink"/>
    <w:basedOn w:val="DefaultParagraphFont"/>
    <w:uiPriority w:val="99"/>
    <w:unhideWhenUsed/>
    <w:rsid w:val="00746F0D"/>
    <w:rPr>
      <w:color w:val="CC9900" w:themeColor="hyperlink"/>
      <w:u w:val="single"/>
    </w:rPr>
  </w:style>
  <w:style w:type="character" w:styleId="UnresolvedMention">
    <w:name w:val="Unresolved Mention"/>
    <w:basedOn w:val="DefaultParagraphFont"/>
    <w:uiPriority w:val="99"/>
    <w:semiHidden/>
    <w:unhideWhenUsed/>
    <w:rsid w:val="00746F0D"/>
    <w:rPr>
      <w:color w:val="605E5C"/>
      <w:shd w:val="clear" w:color="auto" w:fill="E1DFDD"/>
    </w:rPr>
  </w:style>
  <w:style w:type="paragraph" w:styleId="NormalWeb">
    <w:name w:val="Normal (Web)"/>
    <w:basedOn w:val="Normal"/>
    <w:uiPriority w:val="99"/>
    <w:semiHidden/>
    <w:unhideWhenUsed/>
    <w:rsid w:val="00A42FD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Strong">
    <w:name w:val="Strong"/>
    <w:basedOn w:val="DefaultParagraphFont"/>
    <w:uiPriority w:val="22"/>
    <w:qFormat/>
    <w:rsid w:val="00A42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1682350564998">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17</Pages>
  <Words>9252</Words>
  <Characters>52737</Characters>
  <Application>Microsoft Office Word</Application>
  <DocSecurity>0</DocSecurity>
  <Lines>439</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Denian Wielhouwer</dc:creator>
  <cp:lastModifiedBy>Denian Wielhouwer</cp:lastModifiedBy>
  <cp:revision>9</cp:revision>
  <dcterms:created xsi:type="dcterms:W3CDTF">2023-09-24T13:26:00Z</dcterms:created>
  <dcterms:modified xsi:type="dcterms:W3CDTF">2026-04-10T06:22:00Z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