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48AC" w14:textId="77777777" w:rsidR="00211D71" w:rsidRDefault="00AE3B4A" w:rsidP="00EF704C">
      <w:pPr>
        <w:spacing w:line="276" w:lineRule="auto"/>
        <w:jc w:val="center"/>
      </w:pPr>
      <w:r w:rsidRPr="00D7471D">
        <w:rPr>
          <w:noProof/>
        </w:rPr>
        <w:pict w14:anchorId="67A2D6B3">
          <v:shape id="Image 1" o:spid="_x0000_i1025" type="#_x0000_t75" alt="" style="width:162.2pt;height:52.55pt;visibility:visible;mso-width-percent:0;mso-height-percent:0;mso-width-percent:0;mso-height-percent:0">
            <v:imagedata r:id="rId8" o:title=""/>
          </v:shape>
        </w:pict>
      </w:r>
    </w:p>
    <w:p w14:paraId="4BF4DB21" w14:textId="77777777" w:rsidR="00211D71" w:rsidRPr="00211D71" w:rsidRDefault="00211D71" w:rsidP="00211D71">
      <w:pPr>
        <w:spacing w:line="276" w:lineRule="auto"/>
        <w:jc w:val="both"/>
        <w:rPr>
          <w:rFonts w:cs="Tahoma"/>
          <w:szCs w:val="22"/>
        </w:rPr>
      </w:pPr>
    </w:p>
    <w:p w14:paraId="0B87695E" w14:textId="77777777" w:rsidR="00EF704C" w:rsidRPr="001E2BF1" w:rsidRDefault="006B39D0" w:rsidP="001E2BF1">
      <w:pPr>
        <w:jc w:val="center"/>
        <w:rPr>
          <w:rFonts w:cs="Tahoma"/>
          <w:b/>
          <w:color w:val="800080"/>
          <w:sz w:val="40"/>
          <w:szCs w:val="40"/>
        </w:rPr>
      </w:pPr>
      <w:r w:rsidRPr="0005542F">
        <w:rPr>
          <w:rFonts w:cs="Tahoma"/>
          <w:b/>
          <w:color w:val="800080"/>
          <w:sz w:val="40"/>
          <w:szCs w:val="40"/>
        </w:rPr>
        <w:t>Appel à</w:t>
      </w:r>
      <w:r w:rsidR="00243D22" w:rsidRPr="0005542F">
        <w:rPr>
          <w:rFonts w:cs="Tahoma"/>
          <w:b/>
          <w:color w:val="800080"/>
          <w:sz w:val="40"/>
          <w:szCs w:val="40"/>
        </w:rPr>
        <w:t xml:space="preserve"> projets </w:t>
      </w:r>
      <w:r w:rsidR="009015FF" w:rsidRPr="0005542F">
        <w:rPr>
          <w:rFonts w:cs="Tahoma"/>
          <w:b/>
          <w:color w:val="800080"/>
          <w:sz w:val="40"/>
          <w:szCs w:val="40"/>
        </w:rPr>
        <w:t>20</w:t>
      </w:r>
      <w:r w:rsidR="0032596E" w:rsidRPr="0005542F">
        <w:rPr>
          <w:rFonts w:cs="Tahoma"/>
          <w:b/>
          <w:color w:val="800080"/>
          <w:sz w:val="40"/>
          <w:szCs w:val="40"/>
        </w:rPr>
        <w:t>2</w:t>
      </w:r>
      <w:r w:rsidR="008A72A4" w:rsidRPr="0005542F">
        <w:rPr>
          <w:rFonts w:cs="Tahoma"/>
          <w:b/>
          <w:color w:val="800080"/>
          <w:sz w:val="40"/>
          <w:szCs w:val="40"/>
        </w:rPr>
        <w:t>6</w:t>
      </w:r>
    </w:p>
    <w:p w14:paraId="64E1EF99" w14:textId="77777777" w:rsidR="00FC7969" w:rsidRDefault="00EF704C" w:rsidP="00211D71">
      <w:pPr>
        <w:jc w:val="center"/>
        <w:rPr>
          <w:rFonts w:cs="Tahoma"/>
          <w:b/>
          <w:color w:val="800080"/>
          <w:sz w:val="40"/>
          <w:szCs w:val="40"/>
        </w:rPr>
      </w:pPr>
      <w:r w:rsidRPr="0005542F">
        <w:rPr>
          <w:rFonts w:cs="Tahoma"/>
          <w:b/>
          <w:color w:val="800080"/>
          <w:sz w:val="40"/>
          <w:szCs w:val="40"/>
        </w:rPr>
        <w:t xml:space="preserve">« </w:t>
      </w:r>
      <w:r w:rsidR="00C547B0">
        <w:rPr>
          <w:rFonts w:cs="Tahoma"/>
          <w:b/>
          <w:color w:val="800080"/>
          <w:sz w:val="40"/>
          <w:szCs w:val="40"/>
        </w:rPr>
        <w:t>F</w:t>
      </w:r>
      <w:r w:rsidR="00480B68">
        <w:rPr>
          <w:rFonts w:cs="Tahoma"/>
          <w:b/>
          <w:color w:val="800080"/>
          <w:sz w:val="40"/>
          <w:szCs w:val="40"/>
        </w:rPr>
        <w:t>inanc</w:t>
      </w:r>
      <w:r w:rsidR="00C547B0">
        <w:rPr>
          <w:rFonts w:cs="Tahoma"/>
          <w:b/>
          <w:color w:val="800080"/>
          <w:sz w:val="40"/>
          <w:szCs w:val="40"/>
        </w:rPr>
        <w:t>ement</w:t>
      </w:r>
      <w:r w:rsidR="00480B68">
        <w:rPr>
          <w:rFonts w:cs="Tahoma"/>
          <w:b/>
          <w:color w:val="800080"/>
          <w:sz w:val="40"/>
          <w:szCs w:val="40"/>
        </w:rPr>
        <w:t xml:space="preserve"> </w:t>
      </w:r>
      <w:r w:rsidR="00FC7969">
        <w:rPr>
          <w:rFonts w:cs="Tahoma"/>
          <w:b/>
          <w:color w:val="800080"/>
          <w:sz w:val="40"/>
          <w:szCs w:val="40"/>
        </w:rPr>
        <w:t>salaire</w:t>
      </w:r>
    </w:p>
    <w:p w14:paraId="4AB1A01E" w14:textId="77777777" w:rsidR="00EF704C" w:rsidRPr="0005542F" w:rsidRDefault="00480B68" w:rsidP="00211D71">
      <w:pPr>
        <w:jc w:val="center"/>
        <w:rPr>
          <w:rFonts w:cs="Tahoma"/>
          <w:b/>
          <w:color w:val="800080"/>
          <w:sz w:val="40"/>
          <w:szCs w:val="40"/>
        </w:rPr>
      </w:pPr>
      <w:r>
        <w:rPr>
          <w:rFonts w:cs="Tahoma"/>
          <w:b/>
          <w:color w:val="800080"/>
          <w:sz w:val="40"/>
          <w:szCs w:val="40"/>
        </w:rPr>
        <w:t>post-3</w:t>
      </w:r>
      <w:r w:rsidRPr="00480B68">
        <w:rPr>
          <w:rFonts w:cs="Tahoma"/>
          <w:b/>
          <w:color w:val="800080"/>
          <w:sz w:val="40"/>
          <w:szCs w:val="40"/>
          <w:vertAlign w:val="superscript"/>
        </w:rPr>
        <w:t>ème</w:t>
      </w:r>
      <w:r>
        <w:rPr>
          <w:rFonts w:cs="Tahoma"/>
          <w:b/>
          <w:color w:val="800080"/>
          <w:sz w:val="40"/>
          <w:szCs w:val="40"/>
        </w:rPr>
        <w:t xml:space="preserve"> année de thèse</w:t>
      </w:r>
      <w:r w:rsidR="00EF704C" w:rsidRPr="0005542F">
        <w:rPr>
          <w:rFonts w:cs="Tahoma"/>
          <w:b/>
          <w:color w:val="800080"/>
          <w:sz w:val="40"/>
          <w:szCs w:val="40"/>
        </w:rPr>
        <w:t xml:space="preserve"> »</w:t>
      </w:r>
    </w:p>
    <w:p w14:paraId="1B586914" w14:textId="77777777" w:rsidR="0032596E" w:rsidRPr="0025537B" w:rsidRDefault="0032596E" w:rsidP="0032596E">
      <w:pPr>
        <w:pStyle w:val="Default"/>
        <w:rPr>
          <w:rFonts w:ascii="Calibri" w:hAnsi="Calibri" w:cs="Calibri"/>
          <w:sz w:val="22"/>
          <w:szCs w:val="22"/>
        </w:rPr>
      </w:pPr>
    </w:p>
    <w:p w14:paraId="29C3F75D" w14:textId="77777777" w:rsidR="00941049" w:rsidRPr="0025537B" w:rsidRDefault="00941049" w:rsidP="00480B68">
      <w:pPr>
        <w:pStyle w:val="Default"/>
        <w:jc w:val="both"/>
        <w:rPr>
          <w:rFonts w:ascii="Calibri" w:hAnsi="Calibri" w:cs="Calibri"/>
          <w:sz w:val="22"/>
          <w:szCs w:val="22"/>
        </w:rPr>
      </w:pPr>
      <w:r w:rsidRPr="0025537B">
        <w:rPr>
          <w:rFonts w:ascii="Calibri" w:hAnsi="Calibri" w:cs="Calibri"/>
          <w:sz w:val="22"/>
          <w:szCs w:val="22"/>
        </w:rPr>
        <w:t xml:space="preserve">L’AFRCP financera en 2026-2027 l’AAP « </w:t>
      </w:r>
      <w:r w:rsidR="00FC7969">
        <w:rPr>
          <w:rFonts w:ascii="Calibri" w:hAnsi="Calibri" w:cs="Calibri"/>
          <w:sz w:val="22"/>
          <w:szCs w:val="22"/>
        </w:rPr>
        <w:t>Financement</w:t>
      </w:r>
      <w:r w:rsidRPr="0025537B">
        <w:rPr>
          <w:rFonts w:ascii="Calibri" w:hAnsi="Calibri" w:cs="Calibri"/>
          <w:sz w:val="22"/>
          <w:szCs w:val="22"/>
        </w:rPr>
        <w:t xml:space="preserve"> </w:t>
      </w:r>
      <w:r w:rsidR="00FC7969">
        <w:rPr>
          <w:rFonts w:ascii="Calibri" w:hAnsi="Calibri" w:cs="Calibri"/>
          <w:sz w:val="22"/>
          <w:szCs w:val="22"/>
        </w:rPr>
        <w:t xml:space="preserve">salaire </w:t>
      </w:r>
      <w:r w:rsidRPr="0025537B">
        <w:rPr>
          <w:rFonts w:ascii="Calibri" w:hAnsi="Calibri" w:cs="Calibri"/>
          <w:sz w:val="22"/>
          <w:szCs w:val="22"/>
        </w:rPr>
        <w:t>post-3</w:t>
      </w:r>
      <w:r w:rsidRPr="0025537B">
        <w:rPr>
          <w:rFonts w:ascii="Calibri" w:hAnsi="Calibri" w:cs="Calibri"/>
          <w:sz w:val="22"/>
          <w:szCs w:val="22"/>
          <w:vertAlign w:val="superscript"/>
        </w:rPr>
        <w:t>ème</w:t>
      </w:r>
      <w:r w:rsidRPr="0025537B">
        <w:rPr>
          <w:rFonts w:ascii="Calibri" w:hAnsi="Calibri" w:cs="Calibri"/>
          <w:sz w:val="22"/>
          <w:szCs w:val="22"/>
        </w:rPr>
        <w:t xml:space="preserve"> année de thèse ».</w:t>
      </w:r>
    </w:p>
    <w:p w14:paraId="5DF56F1E" w14:textId="77777777" w:rsidR="00AB7867" w:rsidRDefault="00BF2207" w:rsidP="00AB7867">
      <w:pPr>
        <w:pStyle w:val="Default"/>
        <w:spacing w:after="240"/>
        <w:jc w:val="both"/>
        <w:rPr>
          <w:rFonts w:ascii="Calibri" w:hAnsi="Calibri" w:cs="Calibri"/>
          <w:sz w:val="22"/>
          <w:szCs w:val="22"/>
        </w:rPr>
      </w:pPr>
      <w:r w:rsidRPr="0025537B">
        <w:rPr>
          <w:rFonts w:ascii="Calibri" w:hAnsi="Calibri" w:cs="Calibri"/>
          <w:sz w:val="22"/>
          <w:szCs w:val="22"/>
        </w:rPr>
        <w:t xml:space="preserve">Le projet doit porter sur des aspects de recherche </w:t>
      </w:r>
      <w:bookmarkStart w:id="0" w:name="_Hlk225952051"/>
      <w:r w:rsidRPr="0025537B">
        <w:rPr>
          <w:rFonts w:ascii="Calibri" w:hAnsi="Calibri" w:cs="Calibri"/>
          <w:sz w:val="22"/>
          <w:szCs w:val="22"/>
        </w:rPr>
        <w:t xml:space="preserve">fondamentale et translationnelle </w:t>
      </w:r>
      <w:bookmarkEnd w:id="0"/>
      <w:r w:rsidRPr="0025537B">
        <w:rPr>
          <w:rFonts w:ascii="Calibri" w:hAnsi="Calibri" w:cs="Calibri"/>
          <w:sz w:val="22"/>
          <w:szCs w:val="22"/>
        </w:rPr>
        <w:t xml:space="preserve">sur le cancer du pancréas. </w:t>
      </w:r>
    </w:p>
    <w:p w14:paraId="2BB4C4EA" w14:textId="77777777" w:rsidR="00480B68" w:rsidRPr="0025537B" w:rsidRDefault="00AB7867" w:rsidP="00480B68">
      <w:pPr>
        <w:pStyle w:val="Default"/>
        <w:jc w:val="both"/>
        <w:rPr>
          <w:rFonts w:ascii="Calibri" w:hAnsi="Calibri" w:cs="Calibri"/>
          <w:sz w:val="22"/>
          <w:szCs w:val="22"/>
        </w:rPr>
      </w:pPr>
      <w:r>
        <w:rPr>
          <w:rFonts w:ascii="Calibri" w:hAnsi="Calibri" w:cs="Calibri"/>
          <w:sz w:val="22"/>
          <w:szCs w:val="22"/>
        </w:rPr>
        <w:t xml:space="preserve">1/ </w:t>
      </w:r>
      <w:r w:rsidR="00480B68" w:rsidRPr="0025537B">
        <w:rPr>
          <w:rFonts w:ascii="Calibri" w:hAnsi="Calibri" w:cs="Calibri"/>
          <w:sz w:val="22"/>
          <w:szCs w:val="22"/>
        </w:rPr>
        <w:t xml:space="preserve">L’AAP « </w:t>
      </w:r>
      <w:r w:rsidR="00FC7969">
        <w:rPr>
          <w:rFonts w:ascii="Calibri" w:hAnsi="Calibri" w:cs="Calibri"/>
          <w:sz w:val="22"/>
          <w:szCs w:val="22"/>
        </w:rPr>
        <w:t>Financement</w:t>
      </w:r>
      <w:r w:rsidR="00480B68" w:rsidRPr="0025537B">
        <w:rPr>
          <w:rFonts w:ascii="Calibri" w:hAnsi="Calibri" w:cs="Calibri"/>
          <w:sz w:val="22"/>
          <w:szCs w:val="22"/>
        </w:rPr>
        <w:t xml:space="preserve"> </w:t>
      </w:r>
      <w:r w:rsidR="00FC7969">
        <w:rPr>
          <w:rFonts w:ascii="Calibri" w:hAnsi="Calibri" w:cs="Calibri"/>
          <w:sz w:val="22"/>
          <w:szCs w:val="22"/>
        </w:rPr>
        <w:t xml:space="preserve">salaire </w:t>
      </w:r>
      <w:r w:rsidR="00480B68" w:rsidRPr="0025537B">
        <w:rPr>
          <w:rFonts w:ascii="Calibri" w:hAnsi="Calibri" w:cs="Calibri"/>
          <w:sz w:val="22"/>
          <w:szCs w:val="22"/>
        </w:rPr>
        <w:t>post-3</w:t>
      </w:r>
      <w:r w:rsidR="00480B68" w:rsidRPr="0025537B">
        <w:rPr>
          <w:rFonts w:ascii="Calibri" w:hAnsi="Calibri" w:cs="Calibri"/>
          <w:sz w:val="22"/>
          <w:szCs w:val="22"/>
          <w:vertAlign w:val="superscript"/>
        </w:rPr>
        <w:t>ème</w:t>
      </w:r>
      <w:r w:rsidR="00480B68" w:rsidRPr="0025537B">
        <w:rPr>
          <w:rFonts w:ascii="Calibri" w:hAnsi="Calibri" w:cs="Calibri"/>
          <w:sz w:val="22"/>
          <w:szCs w:val="22"/>
        </w:rPr>
        <w:t xml:space="preserve"> année de thèse » est destiné à un étudiant en thèse </w:t>
      </w:r>
      <w:r w:rsidR="00941049" w:rsidRPr="0025537B">
        <w:rPr>
          <w:rFonts w:ascii="Calibri" w:hAnsi="Calibri" w:cs="Calibri"/>
          <w:sz w:val="22"/>
          <w:szCs w:val="22"/>
        </w:rPr>
        <w:t xml:space="preserve">pour financer 6 mois après les 3 ans de thèse révolus afin de finaliser son projet de doctorat en vue de publier ses résultats. Ce financement sera accordé uniquement pour les étudiants </w:t>
      </w:r>
      <w:r w:rsidR="00480B68" w:rsidRPr="0025537B">
        <w:rPr>
          <w:rFonts w:ascii="Calibri" w:hAnsi="Calibri" w:cs="Calibri"/>
          <w:sz w:val="22"/>
          <w:szCs w:val="22"/>
        </w:rPr>
        <w:t>non financé</w:t>
      </w:r>
      <w:r w:rsidR="00941049" w:rsidRPr="0025537B">
        <w:rPr>
          <w:rFonts w:ascii="Calibri" w:hAnsi="Calibri" w:cs="Calibri"/>
          <w:sz w:val="22"/>
          <w:szCs w:val="22"/>
        </w:rPr>
        <w:t>s</w:t>
      </w:r>
      <w:r w:rsidR="00480B68" w:rsidRPr="0025537B">
        <w:rPr>
          <w:rFonts w:ascii="Calibri" w:hAnsi="Calibri" w:cs="Calibri"/>
          <w:sz w:val="22"/>
          <w:szCs w:val="22"/>
        </w:rPr>
        <w:t xml:space="preserve"> par ailleurs (ARC, LNCC, FRM ou autre)</w:t>
      </w:r>
      <w:r w:rsidR="00BF2207">
        <w:rPr>
          <w:rFonts w:ascii="Calibri" w:hAnsi="Calibri" w:cs="Calibri"/>
          <w:sz w:val="22"/>
          <w:szCs w:val="22"/>
        </w:rPr>
        <w:t xml:space="preserve">, et qui montreront des résultats </w:t>
      </w:r>
      <w:r w:rsidR="00C35019">
        <w:rPr>
          <w:rFonts w:ascii="Calibri" w:hAnsi="Calibri" w:cs="Calibri"/>
          <w:sz w:val="22"/>
          <w:szCs w:val="22"/>
        </w:rPr>
        <w:t xml:space="preserve">rédigés sous forme d’article prêt à soumettre, </w:t>
      </w:r>
      <w:r w:rsidR="00BF2207">
        <w:rPr>
          <w:rFonts w:ascii="Calibri" w:hAnsi="Calibri" w:cs="Calibri"/>
          <w:sz w:val="22"/>
          <w:szCs w:val="22"/>
        </w:rPr>
        <w:t>soumis et/ou en cours de révision dans une journal</w:t>
      </w:r>
      <w:r w:rsidR="00480B68" w:rsidRPr="0025537B">
        <w:rPr>
          <w:rFonts w:ascii="Calibri" w:hAnsi="Calibri" w:cs="Calibri"/>
          <w:sz w:val="22"/>
          <w:szCs w:val="22"/>
        </w:rPr>
        <w:t>.</w:t>
      </w:r>
    </w:p>
    <w:p w14:paraId="50F317E1" w14:textId="77777777" w:rsidR="00480B68" w:rsidRPr="00AB7867" w:rsidRDefault="00480B68" w:rsidP="00480B68">
      <w:pPr>
        <w:pStyle w:val="Default"/>
        <w:jc w:val="both"/>
        <w:rPr>
          <w:rFonts w:ascii="Calibri" w:hAnsi="Calibri" w:cs="Calibri"/>
          <w:sz w:val="22"/>
          <w:szCs w:val="22"/>
        </w:rPr>
      </w:pPr>
      <w:r w:rsidRPr="0025537B">
        <w:rPr>
          <w:rFonts w:ascii="Calibri" w:hAnsi="Calibri" w:cs="Calibri"/>
          <w:sz w:val="22"/>
          <w:szCs w:val="22"/>
        </w:rPr>
        <w:t>Les candidatures pour une 3</w:t>
      </w:r>
      <w:r w:rsidRPr="0025537B">
        <w:rPr>
          <w:rFonts w:ascii="Calibri" w:hAnsi="Calibri" w:cs="Calibri"/>
          <w:sz w:val="22"/>
          <w:szCs w:val="22"/>
          <w:vertAlign w:val="superscript"/>
        </w:rPr>
        <w:t>ème</w:t>
      </w:r>
      <w:r w:rsidRPr="0025537B">
        <w:rPr>
          <w:rFonts w:ascii="Calibri" w:hAnsi="Calibri" w:cs="Calibri"/>
          <w:sz w:val="22"/>
          <w:szCs w:val="22"/>
        </w:rPr>
        <w:t xml:space="preserve"> année ou 5</w:t>
      </w:r>
      <w:r w:rsidRPr="0025537B">
        <w:rPr>
          <w:rFonts w:ascii="Calibri" w:hAnsi="Calibri" w:cs="Calibri"/>
          <w:sz w:val="22"/>
          <w:szCs w:val="22"/>
          <w:vertAlign w:val="superscript"/>
        </w:rPr>
        <w:t>ème</w:t>
      </w:r>
      <w:r w:rsidRPr="0025537B">
        <w:rPr>
          <w:rFonts w:ascii="Calibri" w:hAnsi="Calibri" w:cs="Calibri"/>
          <w:sz w:val="22"/>
          <w:szCs w:val="22"/>
        </w:rPr>
        <w:t xml:space="preserve"> année de thèse ne sont pas éligibles, et le candidat doit avoir bénéficié d’un contrat de travail pour ses 3 premières années de thèse et être inscrit à l’université, cette </w:t>
      </w:r>
      <w:r w:rsidRPr="00AB7867">
        <w:rPr>
          <w:rFonts w:ascii="Calibri" w:hAnsi="Calibri" w:cs="Calibri"/>
          <w:sz w:val="22"/>
          <w:szCs w:val="22"/>
        </w:rPr>
        <w:t xml:space="preserve">inscription devant être jointe au dossier. </w:t>
      </w:r>
    </w:p>
    <w:p w14:paraId="18E7E889" w14:textId="77777777" w:rsidR="00AB7867" w:rsidRPr="00AB7867" w:rsidRDefault="00AB7867" w:rsidP="00480B68">
      <w:pPr>
        <w:pStyle w:val="Default"/>
        <w:jc w:val="both"/>
        <w:rPr>
          <w:rFonts w:ascii="Calibri" w:hAnsi="Calibri" w:cs="Calibri"/>
          <w:sz w:val="22"/>
          <w:szCs w:val="22"/>
        </w:rPr>
      </w:pPr>
      <w:r w:rsidRPr="00AB7867">
        <w:rPr>
          <w:rFonts w:ascii="Calibri" w:hAnsi="Calibri" w:cs="Calibri"/>
          <w:sz w:val="22"/>
          <w:szCs w:val="22"/>
        </w:rPr>
        <w:t xml:space="preserve">Ce financement d’un </w:t>
      </w:r>
      <w:r w:rsidRPr="00AB7867">
        <w:rPr>
          <w:rFonts w:ascii="Calibri" w:hAnsi="Calibri" w:cs="Calibri"/>
          <w:b/>
          <w:bCs/>
          <w:color w:val="800080"/>
          <w:sz w:val="22"/>
          <w:szCs w:val="22"/>
        </w:rPr>
        <w:t>montant de 21 000 € sera réservé pour le salaire de fin de thèse d’un Doctorant avec un statut d’étudiant</w:t>
      </w:r>
      <w:r w:rsidRPr="00AB7867">
        <w:rPr>
          <w:rFonts w:ascii="Calibri" w:hAnsi="Calibri" w:cs="Calibri"/>
          <w:sz w:val="22"/>
          <w:szCs w:val="22"/>
        </w:rPr>
        <w:t>.</w:t>
      </w:r>
    </w:p>
    <w:p w14:paraId="13D0826D" w14:textId="77777777" w:rsidR="00BB1787" w:rsidRDefault="00BB1787" w:rsidP="0091188C">
      <w:pPr>
        <w:jc w:val="both"/>
        <w:rPr>
          <w:rFonts w:cs="Calibri"/>
          <w:b/>
          <w:szCs w:val="22"/>
        </w:rPr>
      </w:pPr>
    </w:p>
    <w:p w14:paraId="41283AFB" w14:textId="77777777" w:rsidR="00AB7867" w:rsidRPr="00326363" w:rsidRDefault="00AB7867" w:rsidP="00AB7867">
      <w:pPr>
        <w:jc w:val="both"/>
        <w:rPr>
          <w:rFonts w:cs="Calibri"/>
          <w:szCs w:val="22"/>
        </w:rPr>
      </w:pPr>
      <w:r w:rsidRPr="00326363">
        <w:rPr>
          <w:rFonts w:cs="Calibri"/>
          <w:szCs w:val="22"/>
        </w:rPr>
        <w:t>2/ Le bureau de l’AFRCP, potentiellement aidé d’experts externes si nécessaire, procédera à la sélection des lauréats.</w:t>
      </w:r>
    </w:p>
    <w:p w14:paraId="3F6B8F8B" w14:textId="77777777" w:rsidR="00AB7867" w:rsidRPr="00326363" w:rsidRDefault="00AB7867" w:rsidP="00AB7867">
      <w:pPr>
        <w:jc w:val="both"/>
        <w:rPr>
          <w:rFonts w:cs="Calibri"/>
          <w:szCs w:val="22"/>
        </w:rPr>
      </w:pPr>
    </w:p>
    <w:p w14:paraId="1C6E919A" w14:textId="77777777" w:rsidR="00AB7867" w:rsidRPr="00326363" w:rsidRDefault="00AB7867" w:rsidP="00AB7867">
      <w:pPr>
        <w:jc w:val="both"/>
        <w:rPr>
          <w:rFonts w:cs="Calibri"/>
          <w:szCs w:val="22"/>
        </w:rPr>
      </w:pPr>
      <w:r w:rsidRPr="00326363">
        <w:rPr>
          <w:rFonts w:cs="Calibri"/>
          <w:szCs w:val="22"/>
        </w:rPr>
        <w:t xml:space="preserve">3/ Le financement est accordé pour </w:t>
      </w:r>
      <w:r w:rsidRPr="00326363">
        <w:rPr>
          <w:rFonts w:cs="Calibri"/>
          <w:b/>
          <w:bCs/>
          <w:color w:val="800080"/>
          <w:szCs w:val="22"/>
        </w:rPr>
        <w:t>l’année universitaire 2026-27.</w:t>
      </w:r>
    </w:p>
    <w:p w14:paraId="58D48D12" w14:textId="77777777" w:rsidR="00AB7867" w:rsidRPr="00326363" w:rsidRDefault="00AB7867" w:rsidP="00AB7867">
      <w:pPr>
        <w:jc w:val="both"/>
        <w:rPr>
          <w:rFonts w:cs="Calibri"/>
          <w:szCs w:val="22"/>
        </w:rPr>
      </w:pPr>
    </w:p>
    <w:p w14:paraId="6D34DA5B" w14:textId="77777777" w:rsidR="00AB7867" w:rsidRPr="00326363" w:rsidRDefault="00AB7867" w:rsidP="00AB7867">
      <w:pPr>
        <w:jc w:val="both"/>
        <w:rPr>
          <w:rFonts w:cs="Calibri"/>
          <w:szCs w:val="22"/>
        </w:rPr>
      </w:pPr>
      <w:r w:rsidRPr="00326363">
        <w:rPr>
          <w:rFonts w:cs="Calibri"/>
          <w:szCs w:val="22"/>
        </w:rPr>
        <w:t xml:space="preserve">4/ Le dossier devra obligatoirement </w:t>
      </w:r>
      <w:r>
        <w:rPr>
          <w:rFonts w:cs="Calibri"/>
          <w:szCs w:val="22"/>
        </w:rPr>
        <w:t xml:space="preserve">être </w:t>
      </w:r>
      <w:r w:rsidRPr="00326363">
        <w:rPr>
          <w:rFonts w:cs="Calibri"/>
          <w:szCs w:val="22"/>
        </w:rPr>
        <w:t xml:space="preserve">rédigé par </w:t>
      </w:r>
      <w:r>
        <w:rPr>
          <w:rFonts w:cs="Calibri"/>
          <w:szCs w:val="22"/>
        </w:rPr>
        <w:t>le/la</w:t>
      </w:r>
      <w:r w:rsidRPr="00326363">
        <w:rPr>
          <w:rFonts w:cs="Calibri"/>
          <w:szCs w:val="22"/>
        </w:rPr>
        <w:t xml:space="preserve"> doctorant(e), et devra contenir :</w:t>
      </w:r>
    </w:p>
    <w:p w14:paraId="1FA9C7B4" w14:textId="77777777" w:rsidR="003E4171" w:rsidRDefault="003E4171" w:rsidP="00AB7867">
      <w:pPr>
        <w:numPr>
          <w:ilvl w:val="0"/>
          <w:numId w:val="7"/>
        </w:numPr>
        <w:jc w:val="both"/>
        <w:rPr>
          <w:rFonts w:cs="Calibri"/>
          <w:szCs w:val="22"/>
        </w:rPr>
      </w:pPr>
      <w:bookmarkStart w:id="1" w:name="_Hlk225955788"/>
      <w:r>
        <w:rPr>
          <w:rFonts w:cs="Calibri"/>
          <w:szCs w:val="22"/>
        </w:rPr>
        <w:t>Titre du projet et noms des personnels impliqués</w:t>
      </w:r>
    </w:p>
    <w:bookmarkEnd w:id="1"/>
    <w:p w14:paraId="4F5EF46B" w14:textId="77777777" w:rsidR="00AB7867" w:rsidRDefault="00AB7867" w:rsidP="00AB7867">
      <w:pPr>
        <w:numPr>
          <w:ilvl w:val="0"/>
          <w:numId w:val="7"/>
        </w:numPr>
        <w:jc w:val="both"/>
        <w:rPr>
          <w:rFonts w:cs="Calibri"/>
          <w:szCs w:val="22"/>
        </w:rPr>
      </w:pPr>
      <w:r>
        <w:rPr>
          <w:rFonts w:cs="Calibri"/>
          <w:szCs w:val="22"/>
        </w:rPr>
        <w:t>Le résumé grand public (en français) et les mots clés</w:t>
      </w:r>
    </w:p>
    <w:p w14:paraId="08D39746" w14:textId="77777777" w:rsidR="00AB7867" w:rsidRDefault="00AB7867" w:rsidP="00AB7867">
      <w:pPr>
        <w:numPr>
          <w:ilvl w:val="0"/>
          <w:numId w:val="7"/>
        </w:numPr>
        <w:jc w:val="both"/>
        <w:rPr>
          <w:rFonts w:cs="Calibri"/>
          <w:szCs w:val="22"/>
        </w:rPr>
      </w:pPr>
      <w:r>
        <w:rPr>
          <w:rFonts w:cs="Calibri"/>
          <w:szCs w:val="22"/>
        </w:rPr>
        <w:t>Les résultats des 3 premières années de thèse</w:t>
      </w:r>
      <w:r w:rsidR="00C35019">
        <w:rPr>
          <w:rFonts w:cs="Calibri"/>
          <w:szCs w:val="22"/>
        </w:rPr>
        <w:t> : sous format d’article à soumettre, soumis et/ou en cours de révision)</w:t>
      </w:r>
    </w:p>
    <w:p w14:paraId="385F0935" w14:textId="77777777" w:rsidR="00AB7867" w:rsidRPr="00326363" w:rsidRDefault="00AB7867" w:rsidP="00AB7867">
      <w:pPr>
        <w:numPr>
          <w:ilvl w:val="0"/>
          <w:numId w:val="7"/>
        </w:numPr>
        <w:jc w:val="both"/>
        <w:rPr>
          <w:rFonts w:cs="Calibri"/>
          <w:szCs w:val="22"/>
        </w:rPr>
      </w:pPr>
      <w:r w:rsidRPr="00326363">
        <w:rPr>
          <w:rFonts w:cs="Calibri"/>
          <w:szCs w:val="22"/>
        </w:rPr>
        <w:t>Curriculum Vitӕ de la personne qui soumet la demande</w:t>
      </w:r>
    </w:p>
    <w:p w14:paraId="30F1199C" w14:textId="77777777" w:rsidR="00AB7867" w:rsidRPr="00326363" w:rsidRDefault="00AB7867" w:rsidP="00AB7867">
      <w:pPr>
        <w:numPr>
          <w:ilvl w:val="0"/>
          <w:numId w:val="7"/>
        </w:numPr>
        <w:jc w:val="both"/>
        <w:rPr>
          <w:rFonts w:cs="Calibri"/>
          <w:szCs w:val="22"/>
        </w:rPr>
      </w:pPr>
      <w:r w:rsidRPr="00326363">
        <w:rPr>
          <w:rFonts w:cs="Calibri"/>
          <w:szCs w:val="22"/>
        </w:rPr>
        <w:t>Un projet scientifique</w:t>
      </w:r>
      <w:r>
        <w:rPr>
          <w:rFonts w:cs="Calibri"/>
          <w:szCs w:val="22"/>
        </w:rPr>
        <w:t xml:space="preserve"> pour la fin de thèse et </w:t>
      </w:r>
      <w:r w:rsidR="00C35019">
        <w:rPr>
          <w:rFonts w:cs="Calibri"/>
          <w:szCs w:val="22"/>
        </w:rPr>
        <w:t xml:space="preserve">la </w:t>
      </w:r>
      <w:r>
        <w:rPr>
          <w:rFonts w:cs="Calibri"/>
          <w:szCs w:val="22"/>
        </w:rPr>
        <w:t>publication des résultats</w:t>
      </w:r>
      <w:r w:rsidRPr="00326363">
        <w:rPr>
          <w:rFonts w:cs="Calibri"/>
          <w:szCs w:val="22"/>
        </w:rPr>
        <w:t xml:space="preserve"> (</w:t>
      </w:r>
      <w:r>
        <w:rPr>
          <w:rFonts w:cs="Calibri"/>
          <w:szCs w:val="22"/>
        </w:rPr>
        <w:t>2</w:t>
      </w:r>
      <w:r w:rsidRPr="00326363">
        <w:rPr>
          <w:rFonts w:cs="Calibri"/>
          <w:szCs w:val="22"/>
        </w:rPr>
        <w:t xml:space="preserve"> pages maximum</w:t>
      </w:r>
      <w:r w:rsidR="00C35019">
        <w:rPr>
          <w:rFonts w:cs="Calibri"/>
          <w:szCs w:val="22"/>
        </w:rPr>
        <w:t> : décrire les expériences clés manquantes ou demandées par l’éditeur dans le cas d’un manuscrit déjà en révision</w:t>
      </w:r>
      <w:r w:rsidRPr="00326363">
        <w:rPr>
          <w:rFonts w:cs="Calibri"/>
          <w:szCs w:val="22"/>
        </w:rPr>
        <w:t xml:space="preserve">) </w:t>
      </w:r>
    </w:p>
    <w:p w14:paraId="2C7049F8" w14:textId="77777777" w:rsidR="00AB7867" w:rsidRDefault="00AB7867" w:rsidP="00AB7867">
      <w:pPr>
        <w:numPr>
          <w:ilvl w:val="0"/>
          <w:numId w:val="7"/>
        </w:numPr>
        <w:jc w:val="both"/>
        <w:rPr>
          <w:rFonts w:cs="Calibri"/>
          <w:szCs w:val="22"/>
        </w:rPr>
      </w:pPr>
      <w:r>
        <w:rPr>
          <w:rFonts w:cs="Calibri"/>
          <w:szCs w:val="22"/>
        </w:rPr>
        <w:t>Un calendrier et des détails pour la soutenance de thèse</w:t>
      </w:r>
    </w:p>
    <w:p w14:paraId="6AD26FD4" w14:textId="77777777" w:rsidR="001E2BF1" w:rsidRDefault="00AB7867" w:rsidP="00AB7867">
      <w:pPr>
        <w:numPr>
          <w:ilvl w:val="0"/>
          <w:numId w:val="7"/>
        </w:numPr>
        <w:jc w:val="both"/>
        <w:rPr>
          <w:rFonts w:cs="Calibri"/>
          <w:szCs w:val="22"/>
        </w:rPr>
      </w:pPr>
      <w:bookmarkStart w:id="2" w:name="_Hlk225955838"/>
      <w:r>
        <w:rPr>
          <w:rFonts w:cs="Calibri"/>
          <w:szCs w:val="22"/>
        </w:rPr>
        <w:t xml:space="preserve">L’organigramme </w:t>
      </w:r>
      <w:r w:rsidR="001E2BF1">
        <w:rPr>
          <w:rFonts w:cs="Calibri"/>
          <w:szCs w:val="22"/>
        </w:rPr>
        <w:t xml:space="preserve">et les publications (5 dernières années, de recherche uniquement) </w:t>
      </w:r>
      <w:r>
        <w:rPr>
          <w:rFonts w:cs="Calibri"/>
          <w:szCs w:val="22"/>
        </w:rPr>
        <w:t xml:space="preserve">de l’équipe </w:t>
      </w:r>
      <w:r w:rsidR="001E2BF1">
        <w:rPr>
          <w:rFonts w:cs="Calibri"/>
          <w:szCs w:val="22"/>
        </w:rPr>
        <w:t>d’accueil</w:t>
      </w:r>
    </w:p>
    <w:bookmarkEnd w:id="2"/>
    <w:p w14:paraId="261915D2" w14:textId="77777777" w:rsidR="00AB7867" w:rsidRPr="00326363" w:rsidRDefault="001E2BF1" w:rsidP="00AB7867">
      <w:pPr>
        <w:numPr>
          <w:ilvl w:val="0"/>
          <w:numId w:val="7"/>
        </w:numPr>
        <w:jc w:val="both"/>
        <w:rPr>
          <w:rFonts w:cs="Calibri"/>
          <w:szCs w:val="22"/>
        </w:rPr>
      </w:pPr>
      <w:r>
        <w:rPr>
          <w:rFonts w:cs="Calibri"/>
          <w:szCs w:val="22"/>
        </w:rPr>
        <w:t>L’organigramme</w:t>
      </w:r>
      <w:r w:rsidR="00AB7867">
        <w:rPr>
          <w:rFonts w:cs="Calibri"/>
          <w:szCs w:val="22"/>
        </w:rPr>
        <w:t xml:space="preserve"> </w:t>
      </w:r>
      <w:r w:rsidR="00AB7867" w:rsidRPr="00326363">
        <w:rPr>
          <w:rFonts w:cs="Calibri"/>
          <w:szCs w:val="22"/>
        </w:rPr>
        <w:t xml:space="preserve">du laboratoire d’accueil </w:t>
      </w:r>
    </w:p>
    <w:p w14:paraId="2B66F23B" w14:textId="77777777" w:rsidR="00AB7867" w:rsidRDefault="00AB7867" w:rsidP="00AB7867">
      <w:pPr>
        <w:numPr>
          <w:ilvl w:val="0"/>
          <w:numId w:val="7"/>
        </w:numPr>
        <w:jc w:val="both"/>
        <w:rPr>
          <w:rFonts w:cs="Calibri"/>
          <w:szCs w:val="22"/>
        </w:rPr>
      </w:pPr>
      <w:r w:rsidRPr="00326363">
        <w:rPr>
          <w:rFonts w:cs="Calibri"/>
          <w:szCs w:val="22"/>
        </w:rPr>
        <w:t>Engagement d</w:t>
      </w:r>
      <w:r>
        <w:rPr>
          <w:rFonts w:cs="Calibri"/>
          <w:szCs w:val="22"/>
        </w:rPr>
        <w:t>u Doctorant</w:t>
      </w:r>
      <w:r w:rsidR="001E2BF1">
        <w:rPr>
          <w:rFonts w:cs="Calibri"/>
          <w:szCs w:val="22"/>
        </w:rPr>
        <w:t xml:space="preserve"> et du responsable de thèse</w:t>
      </w:r>
    </w:p>
    <w:p w14:paraId="27678C37" w14:textId="77777777" w:rsidR="001E2BF1" w:rsidRPr="00326363" w:rsidRDefault="001E2BF1" w:rsidP="00AB7867">
      <w:pPr>
        <w:numPr>
          <w:ilvl w:val="0"/>
          <w:numId w:val="7"/>
        </w:numPr>
        <w:jc w:val="both"/>
        <w:rPr>
          <w:rFonts w:cs="Calibri"/>
          <w:szCs w:val="22"/>
        </w:rPr>
      </w:pPr>
      <w:r>
        <w:rPr>
          <w:rFonts w:cs="Calibri"/>
          <w:szCs w:val="22"/>
        </w:rPr>
        <w:t>Lettre de recommandation du responsable de thèse</w:t>
      </w:r>
    </w:p>
    <w:p w14:paraId="4A7AD819" w14:textId="77777777" w:rsidR="001E2BF1" w:rsidRDefault="001E2BF1" w:rsidP="00AB7867">
      <w:pPr>
        <w:numPr>
          <w:ilvl w:val="0"/>
          <w:numId w:val="7"/>
        </w:numPr>
        <w:jc w:val="both"/>
        <w:rPr>
          <w:rFonts w:cs="Calibri"/>
          <w:szCs w:val="22"/>
        </w:rPr>
      </w:pPr>
      <w:r>
        <w:rPr>
          <w:rFonts w:cs="Calibri"/>
          <w:szCs w:val="22"/>
        </w:rPr>
        <w:t>Justification de l’inscription en 3</w:t>
      </w:r>
      <w:r w:rsidRPr="001E2BF1">
        <w:rPr>
          <w:rFonts w:cs="Calibri"/>
          <w:szCs w:val="22"/>
          <w:vertAlign w:val="superscript"/>
        </w:rPr>
        <w:t>ème</w:t>
      </w:r>
      <w:r>
        <w:rPr>
          <w:rFonts w:cs="Calibri"/>
          <w:szCs w:val="22"/>
        </w:rPr>
        <w:t xml:space="preserve"> année de thèse</w:t>
      </w:r>
    </w:p>
    <w:p w14:paraId="65C100CF" w14:textId="77777777" w:rsidR="00AB7867" w:rsidRDefault="00AB7867" w:rsidP="00AB7867">
      <w:pPr>
        <w:numPr>
          <w:ilvl w:val="0"/>
          <w:numId w:val="7"/>
        </w:numPr>
        <w:jc w:val="both"/>
        <w:rPr>
          <w:rFonts w:cs="Calibri"/>
          <w:szCs w:val="22"/>
        </w:rPr>
      </w:pPr>
      <w:r>
        <w:rPr>
          <w:rFonts w:cs="Calibri"/>
          <w:szCs w:val="22"/>
        </w:rPr>
        <w:t xml:space="preserve">La correspondance avec l’éditeur pour l’article soumis </w:t>
      </w:r>
      <w:r w:rsidR="00C35019">
        <w:rPr>
          <w:rFonts w:cs="Calibri"/>
          <w:szCs w:val="22"/>
        </w:rPr>
        <w:t>et</w:t>
      </w:r>
      <w:r>
        <w:rPr>
          <w:rFonts w:cs="Calibri"/>
          <w:szCs w:val="22"/>
        </w:rPr>
        <w:t>/</w:t>
      </w:r>
      <w:r w:rsidR="00C35019">
        <w:rPr>
          <w:rFonts w:cs="Calibri"/>
          <w:szCs w:val="22"/>
        </w:rPr>
        <w:t>ou</w:t>
      </w:r>
      <w:r>
        <w:rPr>
          <w:rFonts w:cs="Calibri"/>
          <w:szCs w:val="22"/>
        </w:rPr>
        <w:t xml:space="preserve"> en cours de révision</w:t>
      </w:r>
      <w:r w:rsidR="002476BB">
        <w:rPr>
          <w:rFonts w:cs="Calibri"/>
          <w:szCs w:val="22"/>
        </w:rPr>
        <w:t xml:space="preserve"> (dans le cas où déjà soumis)</w:t>
      </w:r>
    </w:p>
    <w:p w14:paraId="3848FB36" w14:textId="77777777" w:rsidR="001E2BF1" w:rsidRPr="001E2BF1" w:rsidRDefault="001E2BF1" w:rsidP="001E2BF1">
      <w:pPr>
        <w:numPr>
          <w:ilvl w:val="0"/>
          <w:numId w:val="7"/>
        </w:numPr>
        <w:jc w:val="both"/>
        <w:rPr>
          <w:rFonts w:cs="Calibri"/>
          <w:szCs w:val="22"/>
        </w:rPr>
      </w:pPr>
      <w:r w:rsidRPr="00326363">
        <w:rPr>
          <w:rFonts w:cs="Calibri"/>
          <w:szCs w:val="22"/>
        </w:rPr>
        <w:t>Une annexe financière</w:t>
      </w:r>
    </w:p>
    <w:p w14:paraId="62DA23AD" w14:textId="77777777" w:rsidR="00AB7867" w:rsidRPr="00326363" w:rsidRDefault="00AB7867" w:rsidP="00AB7867">
      <w:pPr>
        <w:jc w:val="both"/>
        <w:rPr>
          <w:rFonts w:cs="Calibri"/>
          <w:szCs w:val="22"/>
        </w:rPr>
      </w:pPr>
    </w:p>
    <w:p w14:paraId="6597949D" w14:textId="77777777" w:rsidR="00AB7867" w:rsidRPr="00326363" w:rsidRDefault="00AB7867" w:rsidP="00AB7867">
      <w:pPr>
        <w:jc w:val="both"/>
        <w:rPr>
          <w:rFonts w:cs="Calibri"/>
          <w:szCs w:val="22"/>
        </w:rPr>
      </w:pPr>
      <w:bookmarkStart w:id="3" w:name="_Hlk224308426"/>
      <w:r w:rsidRPr="00326363">
        <w:rPr>
          <w:rFonts w:cs="Calibri"/>
          <w:szCs w:val="22"/>
        </w:rPr>
        <w:t xml:space="preserve">5/ Les dossiers devront être envoyés au plus tard le </w:t>
      </w:r>
      <w:r>
        <w:rPr>
          <w:rFonts w:cs="Calibri"/>
          <w:b/>
          <w:bCs/>
          <w:color w:val="800080"/>
          <w:szCs w:val="22"/>
        </w:rPr>
        <w:t>24 Juin</w:t>
      </w:r>
      <w:r w:rsidRPr="00326363">
        <w:rPr>
          <w:rFonts w:cs="Calibri"/>
          <w:b/>
          <w:bCs/>
          <w:color w:val="800080"/>
          <w:szCs w:val="22"/>
        </w:rPr>
        <w:t xml:space="preserve"> 2026</w:t>
      </w:r>
      <w:r w:rsidRPr="00326363">
        <w:rPr>
          <w:rFonts w:cs="Calibri"/>
          <w:szCs w:val="22"/>
        </w:rPr>
        <w:t xml:space="preserve"> à l’adresse suivante :</w:t>
      </w:r>
    </w:p>
    <w:p w14:paraId="032D330A" w14:textId="77777777" w:rsidR="00AB7867" w:rsidRDefault="00AB7867" w:rsidP="00AB7867">
      <w:pPr>
        <w:rPr>
          <w:rFonts w:cs="Calibri"/>
          <w:szCs w:val="22"/>
        </w:rPr>
      </w:pPr>
      <w:r w:rsidRPr="00326363">
        <w:rPr>
          <w:rFonts w:cs="Calibri"/>
          <w:szCs w:val="22"/>
        </w:rPr>
        <w:t xml:space="preserve">Victoire Ruffino : </w:t>
      </w:r>
      <w:hyperlink r:id="rId9" w:history="1">
        <w:r w:rsidRPr="00326363">
          <w:rPr>
            <w:rStyle w:val="Hyperlink"/>
            <w:rFonts w:cs="Calibri"/>
            <w:szCs w:val="22"/>
          </w:rPr>
          <w:t>victoire.ruffino@curie.fr</w:t>
        </w:r>
      </w:hyperlink>
      <w:r>
        <w:rPr>
          <w:rFonts w:cs="Calibri"/>
          <w:szCs w:val="22"/>
        </w:rPr>
        <w:t xml:space="preserve">. </w:t>
      </w:r>
    </w:p>
    <w:p w14:paraId="780BBE9A" w14:textId="77777777" w:rsidR="00AB7867" w:rsidRPr="00326363" w:rsidRDefault="00AB7867" w:rsidP="00AB7867">
      <w:pPr>
        <w:rPr>
          <w:rFonts w:cs="Calibri"/>
          <w:szCs w:val="22"/>
        </w:rPr>
      </w:pPr>
      <w:r>
        <w:rPr>
          <w:rFonts w:cs="Calibri"/>
          <w:szCs w:val="22"/>
        </w:rPr>
        <w:t xml:space="preserve">Les résultats seront annoncés le </w:t>
      </w:r>
      <w:r w:rsidRPr="00AB7867">
        <w:rPr>
          <w:rFonts w:cs="Calibri"/>
          <w:b/>
          <w:bCs/>
          <w:color w:val="7030A0"/>
          <w:szCs w:val="22"/>
        </w:rPr>
        <w:t>1</w:t>
      </w:r>
      <w:r w:rsidR="006A2DFA">
        <w:rPr>
          <w:rFonts w:cs="Calibri"/>
          <w:b/>
          <w:bCs/>
          <w:color w:val="7030A0"/>
          <w:szCs w:val="22"/>
        </w:rPr>
        <w:t>0</w:t>
      </w:r>
      <w:r w:rsidRPr="00AB7867">
        <w:rPr>
          <w:rFonts w:cs="Calibri"/>
          <w:b/>
          <w:bCs/>
          <w:color w:val="7030A0"/>
          <w:szCs w:val="22"/>
        </w:rPr>
        <w:t xml:space="preserve"> Juillet 2026</w:t>
      </w:r>
      <w:r>
        <w:rPr>
          <w:rFonts w:cs="Calibri"/>
          <w:szCs w:val="22"/>
        </w:rPr>
        <w:t>.</w:t>
      </w:r>
    </w:p>
    <w:p w14:paraId="759C0E15" w14:textId="77777777" w:rsidR="00AB7867" w:rsidRPr="00326363" w:rsidRDefault="00AB7867" w:rsidP="00AB7867">
      <w:pPr>
        <w:rPr>
          <w:rFonts w:cs="Calibri"/>
          <w:szCs w:val="22"/>
        </w:rPr>
      </w:pPr>
    </w:p>
    <w:p w14:paraId="7ED54139" w14:textId="77777777" w:rsidR="00AB7867" w:rsidRPr="00326363" w:rsidRDefault="00AB7867" w:rsidP="00AB7867">
      <w:pPr>
        <w:rPr>
          <w:rFonts w:cs="Calibri"/>
          <w:szCs w:val="22"/>
        </w:rPr>
      </w:pPr>
      <w:r w:rsidRPr="00326363">
        <w:rPr>
          <w:rFonts w:cs="Calibri"/>
          <w:szCs w:val="22"/>
        </w:rPr>
        <w:lastRenderedPageBreak/>
        <w:t>6/ A la fin de la durée du financement, il sera demandé au lauréat ou à la lauréate de faire une vidéo, ou une présentation PowerPoint avec narration de son projet, celle-ci sera diffusée sur le site internet de l’AFRCP. L’AFRCP devra être remerciée pour son support financier dans les communications (orales, affichées) et dans les publications scientifiques qui seront issues du projet financé.</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4"/>
        <w:gridCol w:w="5466"/>
      </w:tblGrid>
      <w:tr w:rsidR="00766B6E" w:rsidRPr="00064603" w14:paraId="29287030" w14:textId="77777777" w:rsidTr="003226AA">
        <w:trPr>
          <w:trHeight w:val="680"/>
        </w:trPr>
        <w:tc>
          <w:tcPr>
            <w:tcW w:w="5000" w:type="pct"/>
            <w:gridSpan w:val="2"/>
            <w:shd w:val="pct30" w:color="auto" w:fill="auto"/>
            <w:vAlign w:val="center"/>
          </w:tcPr>
          <w:bookmarkEnd w:id="3"/>
          <w:p w14:paraId="563422D0" w14:textId="77777777" w:rsidR="00766B6E" w:rsidRPr="00064603" w:rsidRDefault="00766B6E" w:rsidP="00064603">
            <w:pPr>
              <w:rPr>
                <w:b/>
              </w:rPr>
            </w:pPr>
            <w:r w:rsidRPr="00064603">
              <w:rPr>
                <w:b/>
              </w:rPr>
              <w:t>Titre du projet :</w:t>
            </w:r>
          </w:p>
        </w:tc>
      </w:tr>
      <w:tr w:rsidR="006511D6" w:rsidRPr="00064603" w14:paraId="76487666" w14:textId="77777777" w:rsidTr="003226AA">
        <w:trPr>
          <w:trHeight w:val="680"/>
        </w:trPr>
        <w:tc>
          <w:tcPr>
            <w:tcW w:w="2275" w:type="pct"/>
            <w:shd w:val="clear" w:color="auto" w:fill="C0C0C0"/>
          </w:tcPr>
          <w:p w14:paraId="0F64A720" w14:textId="77777777" w:rsidR="006511D6" w:rsidRDefault="006511D6" w:rsidP="00F44803">
            <w:pPr>
              <w:spacing w:before="120"/>
            </w:pPr>
            <w:r w:rsidRPr="00064603">
              <w:t xml:space="preserve">Nom et prénom </w:t>
            </w:r>
            <w:r>
              <w:t>d</w:t>
            </w:r>
            <w:r w:rsidR="00480B68">
              <w:t>u doctorant</w:t>
            </w:r>
            <w:r w:rsidR="002055BD" w:rsidRPr="00064603">
              <w:t xml:space="preserve"> :</w:t>
            </w:r>
          </w:p>
          <w:p w14:paraId="236C2741" w14:textId="77777777" w:rsidR="00D31009" w:rsidRDefault="00D31009" w:rsidP="00F44803">
            <w:r w:rsidRPr="00064603">
              <w:t>Adresse électronique</w:t>
            </w:r>
            <w:r>
              <w:t xml:space="preserve"> :</w:t>
            </w:r>
          </w:p>
          <w:p w14:paraId="072ABE09" w14:textId="77777777" w:rsidR="00D31009" w:rsidRPr="00064603" w:rsidRDefault="00D31009" w:rsidP="00F44803">
            <w:r w:rsidRPr="00064603">
              <w:t>Téléphone :</w:t>
            </w:r>
          </w:p>
        </w:tc>
        <w:tc>
          <w:tcPr>
            <w:tcW w:w="2725" w:type="pct"/>
          </w:tcPr>
          <w:p w14:paraId="0DC91572" w14:textId="77777777" w:rsidR="006511D6" w:rsidRPr="00064603" w:rsidRDefault="006511D6" w:rsidP="00064603"/>
        </w:tc>
      </w:tr>
      <w:tr w:rsidR="00480B68" w:rsidRPr="00064603" w14:paraId="272362AA" w14:textId="77777777" w:rsidTr="003226AA">
        <w:trPr>
          <w:trHeight w:val="680"/>
        </w:trPr>
        <w:tc>
          <w:tcPr>
            <w:tcW w:w="2275" w:type="pct"/>
            <w:shd w:val="clear" w:color="auto" w:fill="C0C0C0"/>
          </w:tcPr>
          <w:p w14:paraId="54F32BE7" w14:textId="77777777" w:rsidR="00480B68" w:rsidRDefault="00480B68" w:rsidP="00480B68">
            <w:pPr>
              <w:spacing w:before="120"/>
            </w:pPr>
            <w:r w:rsidRPr="00064603">
              <w:t xml:space="preserve">Nom et prénom </w:t>
            </w:r>
            <w:r>
              <w:t>de l’encadrant</w:t>
            </w:r>
            <w:r w:rsidRPr="00064603">
              <w:t xml:space="preserve"> :</w:t>
            </w:r>
          </w:p>
          <w:p w14:paraId="0FE818B5" w14:textId="77777777" w:rsidR="00480B68" w:rsidRDefault="00480B68" w:rsidP="00480B68">
            <w:r w:rsidRPr="00064603">
              <w:t>Adresse électronique</w:t>
            </w:r>
            <w:r>
              <w:t xml:space="preserve"> :</w:t>
            </w:r>
          </w:p>
          <w:p w14:paraId="56089EC9" w14:textId="77777777" w:rsidR="00480B68" w:rsidRPr="00064603" w:rsidRDefault="00480B68" w:rsidP="00480B68">
            <w:r w:rsidRPr="00064603">
              <w:t>Téléphone :</w:t>
            </w:r>
          </w:p>
        </w:tc>
        <w:tc>
          <w:tcPr>
            <w:tcW w:w="2725" w:type="pct"/>
          </w:tcPr>
          <w:p w14:paraId="23C0665A" w14:textId="77777777" w:rsidR="00480B68" w:rsidRPr="00064603" w:rsidRDefault="00480B68" w:rsidP="00064603"/>
        </w:tc>
      </w:tr>
      <w:tr w:rsidR="00797623" w:rsidRPr="00064603" w14:paraId="23161B2E" w14:textId="77777777" w:rsidTr="003226AA">
        <w:trPr>
          <w:trHeight w:val="680"/>
        </w:trPr>
        <w:tc>
          <w:tcPr>
            <w:tcW w:w="2275" w:type="pct"/>
            <w:shd w:val="clear" w:color="auto" w:fill="C0C0C0"/>
          </w:tcPr>
          <w:p w14:paraId="138CD0AD" w14:textId="77777777" w:rsidR="00797623" w:rsidRDefault="00797623" w:rsidP="00797623">
            <w:pPr>
              <w:spacing w:before="120"/>
            </w:pPr>
            <w:r w:rsidRPr="00064603">
              <w:t xml:space="preserve">Nom et prénom </w:t>
            </w:r>
            <w:r>
              <w:t>du responsable d’équipe</w:t>
            </w:r>
            <w:r w:rsidRPr="00064603">
              <w:t xml:space="preserve"> :</w:t>
            </w:r>
          </w:p>
          <w:p w14:paraId="1C2E4A2D" w14:textId="77777777" w:rsidR="00797623" w:rsidRDefault="00797623" w:rsidP="00797623">
            <w:r w:rsidRPr="00064603">
              <w:t>Adresse électronique</w:t>
            </w:r>
            <w:r>
              <w:t xml:space="preserve"> :</w:t>
            </w:r>
          </w:p>
          <w:p w14:paraId="36E06535" w14:textId="77777777" w:rsidR="00797623" w:rsidRPr="00064603" w:rsidRDefault="00797623" w:rsidP="00797623">
            <w:r w:rsidRPr="00064603">
              <w:t>Téléphone :</w:t>
            </w:r>
          </w:p>
        </w:tc>
        <w:tc>
          <w:tcPr>
            <w:tcW w:w="2725" w:type="pct"/>
          </w:tcPr>
          <w:p w14:paraId="59977952" w14:textId="77777777" w:rsidR="00797623" w:rsidRPr="00064603" w:rsidRDefault="00797623" w:rsidP="00064603"/>
        </w:tc>
      </w:tr>
      <w:tr w:rsidR="00677FF9" w:rsidRPr="00064603" w14:paraId="4EE9E0E0" w14:textId="77777777" w:rsidTr="003226AA">
        <w:trPr>
          <w:trHeight w:val="680"/>
        </w:trPr>
        <w:tc>
          <w:tcPr>
            <w:tcW w:w="2275" w:type="pct"/>
            <w:shd w:val="clear" w:color="auto" w:fill="C0C0C0"/>
          </w:tcPr>
          <w:p w14:paraId="221D65C4" w14:textId="77777777" w:rsidR="00677FF9" w:rsidRDefault="006511D6" w:rsidP="00F44803">
            <w:pPr>
              <w:spacing w:before="120"/>
            </w:pPr>
            <w:r>
              <w:t xml:space="preserve">Nom et prénom du responsable </w:t>
            </w:r>
            <w:r w:rsidR="0070693E">
              <w:t>du laboratoire</w:t>
            </w:r>
          </w:p>
          <w:p w14:paraId="5CD5D091" w14:textId="77777777" w:rsidR="00D31009" w:rsidRDefault="00D31009" w:rsidP="00F44803">
            <w:r w:rsidRPr="00064603">
              <w:t>Adresse électronique</w:t>
            </w:r>
            <w:r>
              <w:t xml:space="preserve"> :</w:t>
            </w:r>
          </w:p>
          <w:p w14:paraId="11AF25A4" w14:textId="77777777" w:rsidR="00D31009" w:rsidRPr="00EF704C" w:rsidRDefault="00D31009" w:rsidP="00F44803">
            <w:r w:rsidRPr="00064603">
              <w:t>Téléphone :</w:t>
            </w:r>
          </w:p>
        </w:tc>
        <w:tc>
          <w:tcPr>
            <w:tcW w:w="2725" w:type="pct"/>
          </w:tcPr>
          <w:p w14:paraId="0743CBB0" w14:textId="77777777" w:rsidR="00677FF9" w:rsidRPr="00064603" w:rsidRDefault="00677FF9" w:rsidP="00064603"/>
        </w:tc>
      </w:tr>
      <w:tr w:rsidR="00677FF9" w:rsidRPr="00064603" w14:paraId="12641B75" w14:textId="77777777" w:rsidTr="003226AA">
        <w:trPr>
          <w:trHeight w:val="680"/>
        </w:trPr>
        <w:tc>
          <w:tcPr>
            <w:tcW w:w="2275" w:type="pct"/>
            <w:shd w:val="clear" w:color="auto" w:fill="C0C0C0"/>
          </w:tcPr>
          <w:p w14:paraId="7D64C537" w14:textId="77777777" w:rsidR="00677FF9" w:rsidRPr="00064603" w:rsidRDefault="00677FF9" w:rsidP="00064603">
            <w:r w:rsidRPr="00064603">
              <w:t xml:space="preserve">Adresse </w:t>
            </w:r>
            <w:r w:rsidR="00D31009">
              <w:t>du laboratoire d’accueil</w:t>
            </w:r>
            <w:r w:rsidR="006C3612" w:rsidRPr="00064603">
              <w:t xml:space="preserve"> </w:t>
            </w:r>
            <w:r w:rsidRPr="00064603">
              <w:t>:</w:t>
            </w:r>
          </w:p>
          <w:p w14:paraId="1DEED900" w14:textId="77777777" w:rsidR="00677FF9" w:rsidRPr="00064603" w:rsidRDefault="00677FF9" w:rsidP="00EF704C"/>
        </w:tc>
        <w:tc>
          <w:tcPr>
            <w:tcW w:w="2725" w:type="pct"/>
          </w:tcPr>
          <w:p w14:paraId="6F079ECD" w14:textId="77777777" w:rsidR="00B515AB" w:rsidRPr="00064603" w:rsidRDefault="00B515AB" w:rsidP="00064603"/>
        </w:tc>
      </w:tr>
      <w:tr w:rsidR="00677FF9" w:rsidRPr="00064603" w14:paraId="40DE8443" w14:textId="77777777" w:rsidTr="003226AA">
        <w:trPr>
          <w:trHeight w:val="680"/>
        </w:trPr>
        <w:tc>
          <w:tcPr>
            <w:tcW w:w="2275" w:type="pct"/>
            <w:shd w:val="clear" w:color="auto" w:fill="C0C0C0"/>
          </w:tcPr>
          <w:p w14:paraId="257E0A15" w14:textId="77777777" w:rsidR="00677FF9" w:rsidRPr="00EF704C" w:rsidRDefault="00677FF9" w:rsidP="00F44803">
            <w:pPr>
              <w:spacing w:before="120"/>
            </w:pPr>
            <w:r w:rsidRPr="00064603">
              <w:t xml:space="preserve">Organisme d’appartenance </w:t>
            </w:r>
            <w:r w:rsidR="006511D6">
              <w:t>du responsable</w:t>
            </w:r>
            <w:r w:rsidRPr="00064603">
              <w:t> :</w:t>
            </w:r>
          </w:p>
        </w:tc>
        <w:tc>
          <w:tcPr>
            <w:tcW w:w="2725" w:type="pct"/>
          </w:tcPr>
          <w:p w14:paraId="6F559268" w14:textId="77777777" w:rsidR="00677FF9" w:rsidRPr="00064603" w:rsidRDefault="00677FF9" w:rsidP="00EF704C">
            <w:pPr>
              <w:spacing w:before="240"/>
            </w:pPr>
          </w:p>
        </w:tc>
      </w:tr>
    </w:tbl>
    <w:p w14:paraId="3384C825" w14:textId="77777777" w:rsidR="005D152E" w:rsidRDefault="005D152E" w:rsidP="00991CB1">
      <w:pPr>
        <w:spacing w:line="360" w:lineRule="auto"/>
        <w:jc w:val="both"/>
        <w:rPr>
          <w:rFonts w:cs="Tahoma"/>
          <w:sz w:val="16"/>
          <w:szCs w:val="16"/>
        </w:rPr>
      </w:pPr>
    </w:p>
    <w:p w14:paraId="07FF0A10" w14:textId="77777777" w:rsidR="0091188C" w:rsidRPr="00E50180" w:rsidRDefault="0091188C" w:rsidP="00991CB1">
      <w:pPr>
        <w:spacing w:line="360" w:lineRule="auto"/>
        <w:jc w:val="both"/>
        <w:rPr>
          <w:rFonts w:cs="Tahoma"/>
          <w:sz w:val="16"/>
          <w:szCs w:val="16"/>
        </w:rPr>
      </w:pPr>
    </w:p>
    <w:p w14:paraId="5E31BA63" w14:textId="77777777" w:rsidR="00831651" w:rsidRPr="00E50180" w:rsidRDefault="00831651" w:rsidP="00991CB1">
      <w:pPr>
        <w:spacing w:line="360" w:lineRule="auto"/>
        <w:jc w:val="both"/>
        <w:rPr>
          <w:rFonts w:cs="Tahom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3"/>
        <w:tblGridChange w:id="4">
          <w:tblGrid>
            <w:gridCol w:w="10183"/>
          </w:tblGrid>
        </w:tblGridChange>
      </w:tblGrid>
      <w:tr w:rsidR="00831651" w:rsidRPr="00064603" w14:paraId="050F454B" w14:textId="77777777" w:rsidTr="003226AA">
        <w:trPr>
          <w:trHeight w:val="343"/>
        </w:trPr>
        <w:tc>
          <w:tcPr>
            <w:tcW w:w="5000" w:type="pct"/>
            <w:shd w:val="clear" w:color="auto" w:fill="BFBFBF"/>
            <w:vAlign w:val="center"/>
          </w:tcPr>
          <w:p w14:paraId="34C8591C" w14:textId="77777777" w:rsidR="00831651" w:rsidRPr="00064603" w:rsidRDefault="00831651" w:rsidP="00F44803">
            <w:pPr>
              <w:autoSpaceDE w:val="0"/>
              <w:autoSpaceDN w:val="0"/>
              <w:spacing w:before="120" w:line="288" w:lineRule="auto"/>
              <w:rPr>
                <w:rFonts w:eastAsia="SimSun" w:cs="Tahoma"/>
                <w:b/>
                <w:szCs w:val="20"/>
              </w:rPr>
            </w:pPr>
            <w:r w:rsidRPr="00064603">
              <w:rPr>
                <w:rFonts w:eastAsia="SimSun" w:cs="Tahoma"/>
                <w:b/>
                <w:szCs w:val="20"/>
              </w:rPr>
              <w:t xml:space="preserve">Résumé </w:t>
            </w:r>
            <w:r w:rsidR="00EF704C">
              <w:rPr>
                <w:rFonts w:eastAsia="SimSun" w:cs="Tahoma"/>
                <w:b/>
                <w:szCs w:val="20"/>
              </w:rPr>
              <w:t>grand public</w:t>
            </w:r>
            <w:r w:rsidRPr="00064603">
              <w:rPr>
                <w:rFonts w:eastAsia="SimSun" w:cs="Tahoma"/>
                <w:b/>
                <w:szCs w:val="20"/>
              </w:rPr>
              <w:t xml:space="preserve"> du projet </w:t>
            </w:r>
            <w:r w:rsidRPr="00064603">
              <w:rPr>
                <w:rFonts w:eastAsia="SimSun" w:cs="Tahoma"/>
                <w:szCs w:val="22"/>
              </w:rPr>
              <w:t>(</w:t>
            </w:r>
            <w:r w:rsidR="00C547B0">
              <w:rPr>
                <w:rFonts w:eastAsia="SimSun" w:cs="Tahoma"/>
                <w:szCs w:val="22"/>
              </w:rPr>
              <w:t xml:space="preserve">en français, </w:t>
            </w:r>
            <w:r w:rsidRPr="00064603">
              <w:rPr>
                <w:rFonts w:eastAsia="SimSun" w:cs="Tahoma"/>
                <w:szCs w:val="22"/>
              </w:rPr>
              <w:t>Max. 2000 caractères espaces compris</w:t>
            </w:r>
            <w:r w:rsidR="004D7D76">
              <w:rPr>
                <w:rFonts w:eastAsia="SimSun" w:cs="Tahoma"/>
                <w:szCs w:val="22"/>
              </w:rPr>
              <w:t>)</w:t>
            </w:r>
          </w:p>
        </w:tc>
      </w:tr>
      <w:tr w:rsidR="00CB6EAD" w:rsidRPr="00064603" w14:paraId="37FEE3AF" w14:textId="77777777" w:rsidTr="00064603">
        <w:trPr>
          <w:trHeight w:val="2247"/>
        </w:trPr>
        <w:tc>
          <w:tcPr>
            <w:tcW w:w="5000" w:type="pct"/>
          </w:tcPr>
          <w:p w14:paraId="35E1F19D" w14:textId="77777777" w:rsidR="00831651" w:rsidRPr="00064603" w:rsidRDefault="00831651" w:rsidP="00831651">
            <w:pPr>
              <w:autoSpaceDE w:val="0"/>
              <w:autoSpaceDN w:val="0"/>
              <w:spacing w:line="288" w:lineRule="auto"/>
              <w:rPr>
                <w:rFonts w:eastAsia="SimSun" w:cs="Tahoma"/>
                <w:szCs w:val="20"/>
              </w:rPr>
            </w:pPr>
          </w:p>
        </w:tc>
      </w:tr>
    </w:tbl>
    <w:p w14:paraId="48718DA3" w14:textId="77777777" w:rsidR="00831651" w:rsidRPr="004D7D76" w:rsidRDefault="00831651" w:rsidP="00991CB1">
      <w:pPr>
        <w:spacing w:line="360" w:lineRule="auto"/>
        <w:jc w:val="both"/>
        <w:rPr>
          <w:rFonts w:cs="Tahom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3"/>
      </w:tblGrid>
      <w:tr w:rsidR="00033A8E" w:rsidRPr="00064603" w14:paraId="67144566" w14:textId="77777777" w:rsidTr="003226AA">
        <w:trPr>
          <w:trHeight w:val="545"/>
        </w:trPr>
        <w:tc>
          <w:tcPr>
            <w:tcW w:w="5000" w:type="pct"/>
            <w:shd w:val="clear" w:color="auto" w:fill="BFBFBF"/>
            <w:vAlign w:val="center"/>
          </w:tcPr>
          <w:p w14:paraId="4753709E" w14:textId="77777777" w:rsidR="00033A8E" w:rsidRPr="00064603" w:rsidRDefault="00033A8E" w:rsidP="00F44803">
            <w:pPr>
              <w:spacing w:before="120"/>
              <w:rPr>
                <w:rFonts w:cs="Tahoma"/>
                <w:b/>
                <w:bCs/>
                <w:szCs w:val="22"/>
                <w:lang w:val="en-US"/>
              </w:rPr>
            </w:pPr>
            <w:r w:rsidRPr="00064603">
              <w:rPr>
                <w:rFonts w:cs="Tahoma"/>
                <w:b/>
                <w:bCs/>
                <w:szCs w:val="22"/>
                <w:lang w:val="en-US"/>
              </w:rPr>
              <w:t xml:space="preserve">Mots clés </w:t>
            </w:r>
          </w:p>
        </w:tc>
      </w:tr>
      <w:tr w:rsidR="00033A8E" w:rsidRPr="00064603" w14:paraId="1F9960BA" w14:textId="77777777" w:rsidTr="003226AA">
        <w:tc>
          <w:tcPr>
            <w:tcW w:w="5000" w:type="pct"/>
          </w:tcPr>
          <w:p w14:paraId="0FB73865" w14:textId="77777777" w:rsidR="00033A8E" w:rsidRPr="00064603" w:rsidRDefault="00033A8E" w:rsidP="00033A8E">
            <w:pPr>
              <w:rPr>
                <w:rFonts w:cs="Tahoma"/>
                <w:szCs w:val="22"/>
                <w:lang w:val="en-GB"/>
              </w:rPr>
            </w:pPr>
            <w:r w:rsidRPr="00064603">
              <w:rPr>
                <w:rFonts w:cs="Tahoma"/>
                <w:b/>
                <w:sz w:val="18"/>
                <w:szCs w:val="18"/>
                <w:lang w:val="en-GB"/>
              </w:rPr>
              <w:t>-</w:t>
            </w:r>
            <w:r w:rsidRPr="00064603">
              <w:rPr>
                <w:rFonts w:cs="Tahoma"/>
                <w:b/>
                <w:szCs w:val="22"/>
                <w:lang w:val="en-GB"/>
              </w:rPr>
              <w:t>Spécialité(s)</w:t>
            </w:r>
            <w:r w:rsidR="00E76B96" w:rsidRPr="003226AA">
              <w:rPr>
                <w:rFonts w:cs="Tahoma"/>
                <w:szCs w:val="22"/>
                <w:lang w:val="en-GB"/>
              </w:rPr>
              <w:t xml:space="preserve"> </w:t>
            </w:r>
            <w:r w:rsidR="003226AA">
              <w:rPr>
                <w:rFonts w:cs="Tahoma"/>
                <w:szCs w:val="22"/>
                <w:lang w:val="en-GB"/>
              </w:rPr>
              <w:t>:</w:t>
            </w:r>
          </w:p>
          <w:p w14:paraId="02FB221C" w14:textId="77777777" w:rsidR="003226AA" w:rsidRPr="00064603" w:rsidRDefault="003226AA" w:rsidP="00033A8E">
            <w:pPr>
              <w:rPr>
                <w:rFonts w:cs="Tahoma"/>
                <w:szCs w:val="22"/>
                <w:lang w:val="en-US"/>
              </w:rPr>
            </w:pPr>
          </w:p>
          <w:p w14:paraId="77582E1D" w14:textId="77777777" w:rsidR="00033A8E" w:rsidRDefault="00033A8E" w:rsidP="00033A8E">
            <w:pPr>
              <w:rPr>
                <w:rFonts w:cs="Tahoma"/>
                <w:szCs w:val="22"/>
                <w:lang w:val="en-US"/>
              </w:rPr>
            </w:pPr>
            <w:r w:rsidRPr="00064603">
              <w:rPr>
                <w:rFonts w:cs="Tahoma"/>
                <w:b/>
                <w:szCs w:val="22"/>
                <w:lang w:val="en-US"/>
              </w:rPr>
              <w:t>-Autres</w:t>
            </w:r>
            <w:r w:rsidRPr="00064603">
              <w:rPr>
                <w:rFonts w:cs="Tahoma"/>
                <w:szCs w:val="22"/>
                <w:lang w:val="en-US"/>
              </w:rPr>
              <w:t> :</w:t>
            </w:r>
          </w:p>
          <w:p w14:paraId="0CEDF33F" w14:textId="77777777" w:rsidR="008336D4" w:rsidRPr="00064603" w:rsidRDefault="008336D4" w:rsidP="00EF704C">
            <w:pPr>
              <w:rPr>
                <w:rFonts w:cs="Tahoma"/>
                <w:szCs w:val="22"/>
                <w:lang w:val="en-US"/>
              </w:rPr>
            </w:pPr>
          </w:p>
        </w:tc>
      </w:tr>
    </w:tbl>
    <w:p w14:paraId="5A2072D2" w14:textId="77777777" w:rsidR="0057627F" w:rsidRPr="00E50180" w:rsidRDefault="0057627F" w:rsidP="00991CB1">
      <w:pPr>
        <w:spacing w:line="360" w:lineRule="auto"/>
        <w:jc w:val="both"/>
        <w:rPr>
          <w:rFonts w:cs="Tahoma"/>
          <w:szCs w:val="22"/>
          <w:lang w:val="en-US"/>
        </w:rPr>
      </w:pPr>
    </w:p>
    <w:p w14:paraId="29E1C56C" w14:textId="77777777" w:rsidR="00FD199F" w:rsidRPr="00E50180" w:rsidRDefault="00FD199F" w:rsidP="00991CB1">
      <w:pPr>
        <w:spacing w:line="360" w:lineRule="auto"/>
        <w:jc w:val="both"/>
        <w:rPr>
          <w:rFonts w:cs="Tahoma"/>
          <w:szCs w:val="22"/>
          <w:lang w:val="en-US"/>
        </w:rPr>
      </w:pPr>
    </w:p>
    <w:p w14:paraId="555F7F9F" w14:textId="77777777" w:rsidR="001540B1" w:rsidRPr="003226AA" w:rsidRDefault="00831651" w:rsidP="003226AA">
      <w:pPr>
        <w:ind w:left="-142"/>
        <w:jc w:val="both"/>
        <w:rPr>
          <w:rFonts w:cs="Tahoma"/>
          <w:b/>
          <w:bCs/>
          <w:szCs w:val="22"/>
        </w:rPr>
      </w:pPr>
      <w:r w:rsidRPr="00E50180">
        <w:rPr>
          <w:rFonts w:cs="Tahoma"/>
          <w:b/>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3"/>
      </w:tblGrid>
      <w:tr w:rsidR="00033A8E" w:rsidRPr="003226AA" w14:paraId="36B98963" w14:textId="77777777" w:rsidTr="00064603">
        <w:trPr>
          <w:trHeight w:val="20"/>
        </w:trPr>
        <w:tc>
          <w:tcPr>
            <w:tcW w:w="5000" w:type="pct"/>
            <w:shd w:val="clear" w:color="auto" w:fill="C0C0C0"/>
            <w:vAlign w:val="center"/>
          </w:tcPr>
          <w:p w14:paraId="4BAFEA3A" w14:textId="77777777" w:rsidR="00033A8E" w:rsidRPr="00906406" w:rsidRDefault="002476BB" w:rsidP="00F44803">
            <w:pPr>
              <w:pStyle w:val="Titredechapitre"/>
              <w:spacing w:before="120" w:line="288" w:lineRule="auto"/>
              <w:jc w:val="left"/>
              <w:rPr>
                <w:rFonts w:ascii="Calibri" w:hAnsi="Calibri" w:cs="Tahoma"/>
                <w:sz w:val="22"/>
                <w:szCs w:val="22"/>
              </w:rPr>
            </w:pPr>
            <w:r>
              <w:rPr>
                <w:rFonts w:ascii="Calibri" w:hAnsi="Calibri" w:cs="Tahoma"/>
                <w:sz w:val="22"/>
                <w:szCs w:val="22"/>
              </w:rPr>
              <w:t>Article à soumettre ou déjà soumis</w:t>
            </w:r>
          </w:p>
        </w:tc>
      </w:tr>
      <w:tr w:rsidR="00033A8E" w:rsidRPr="00EF704C" w14:paraId="76A365B9" w14:textId="77777777" w:rsidTr="00064603">
        <w:trPr>
          <w:trHeight w:val="20"/>
        </w:trPr>
        <w:tc>
          <w:tcPr>
            <w:tcW w:w="5000" w:type="pct"/>
            <w:shd w:val="clear" w:color="auto" w:fill="FFFFFF"/>
          </w:tcPr>
          <w:p w14:paraId="06D87E66" w14:textId="77777777" w:rsidR="00033A8E" w:rsidRPr="00717661" w:rsidRDefault="00033A8E" w:rsidP="00EF704C">
            <w:pPr>
              <w:numPr>
                <w:ilvl w:val="0"/>
                <w:numId w:val="5"/>
              </w:numPr>
              <w:spacing w:before="240"/>
              <w:rPr>
                <w:b/>
                <w:color w:val="800080"/>
              </w:rPr>
            </w:pPr>
          </w:p>
          <w:p w14:paraId="3A75C3F4" w14:textId="77777777" w:rsidR="00033A8E" w:rsidRPr="00EF704C" w:rsidRDefault="00033A8E" w:rsidP="00033A8E">
            <w:pPr>
              <w:spacing w:line="288" w:lineRule="auto"/>
              <w:jc w:val="both"/>
              <w:rPr>
                <w:rFonts w:cs="Tahoma"/>
                <w:b/>
                <w:szCs w:val="22"/>
              </w:rPr>
            </w:pPr>
          </w:p>
          <w:p w14:paraId="52EB4A9F" w14:textId="77777777" w:rsidR="00033A8E" w:rsidRPr="00EF704C" w:rsidRDefault="00033A8E" w:rsidP="00033A8E">
            <w:pPr>
              <w:spacing w:line="288" w:lineRule="auto"/>
              <w:jc w:val="both"/>
              <w:rPr>
                <w:rFonts w:cs="Tahoma"/>
                <w:b/>
                <w:szCs w:val="22"/>
              </w:rPr>
            </w:pPr>
          </w:p>
          <w:p w14:paraId="279A8D94" w14:textId="77777777" w:rsidR="00033A8E" w:rsidRPr="00EF704C" w:rsidRDefault="00033A8E" w:rsidP="00033A8E">
            <w:pPr>
              <w:spacing w:line="288" w:lineRule="auto"/>
              <w:jc w:val="both"/>
              <w:rPr>
                <w:rFonts w:cs="Tahoma"/>
                <w:b/>
                <w:szCs w:val="22"/>
              </w:rPr>
            </w:pPr>
          </w:p>
          <w:p w14:paraId="6F363C1B" w14:textId="77777777" w:rsidR="00033A8E" w:rsidRPr="00EF704C" w:rsidRDefault="00033A8E" w:rsidP="00033A8E">
            <w:pPr>
              <w:spacing w:line="288" w:lineRule="auto"/>
              <w:jc w:val="both"/>
              <w:rPr>
                <w:rFonts w:cs="Tahoma"/>
                <w:b/>
                <w:szCs w:val="22"/>
              </w:rPr>
            </w:pPr>
          </w:p>
          <w:p w14:paraId="0EACD3BE" w14:textId="77777777" w:rsidR="00033A8E" w:rsidRPr="00EF704C" w:rsidRDefault="00033A8E" w:rsidP="00033A8E">
            <w:pPr>
              <w:spacing w:line="288" w:lineRule="auto"/>
              <w:jc w:val="both"/>
              <w:rPr>
                <w:rFonts w:cs="Tahoma"/>
                <w:b/>
                <w:szCs w:val="22"/>
              </w:rPr>
            </w:pPr>
          </w:p>
          <w:p w14:paraId="1743E423" w14:textId="77777777" w:rsidR="00033A8E" w:rsidRPr="00EF704C" w:rsidRDefault="00033A8E" w:rsidP="00033A8E">
            <w:pPr>
              <w:spacing w:line="288" w:lineRule="auto"/>
              <w:jc w:val="both"/>
              <w:rPr>
                <w:rFonts w:cs="Tahoma"/>
                <w:b/>
                <w:szCs w:val="22"/>
              </w:rPr>
            </w:pPr>
          </w:p>
          <w:p w14:paraId="2293CA77" w14:textId="77777777" w:rsidR="00345D5D" w:rsidRPr="00EF704C" w:rsidRDefault="00345D5D" w:rsidP="005E63E1">
            <w:pPr>
              <w:spacing w:line="288" w:lineRule="auto"/>
              <w:rPr>
                <w:rFonts w:cs="Tahoma"/>
                <w:b/>
                <w:bCs/>
                <w:szCs w:val="22"/>
              </w:rPr>
            </w:pPr>
          </w:p>
          <w:p w14:paraId="1ACAF01B" w14:textId="77777777" w:rsidR="00345D5D" w:rsidRPr="00EF704C" w:rsidRDefault="00345D5D" w:rsidP="005E63E1">
            <w:pPr>
              <w:spacing w:line="288" w:lineRule="auto"/>
              <w:rPr>
                <w:rFonts w:cs="Tahoma"/>
                <w:b/>
                <w:bCs/>
                <w:szCs w:val="22"/>
              </w:rPr>
            </w:pPr>
          </w:p>
          <w:p w14:paraId="7669EA1C" w14:textId="77777777" w:rsidR="00345D5D" w:rsidRPr="00EF704C" w:rsidRDefault="00345D5D" w:rsidP="005E63E1">
            <w:pPr>
              <w:spacing w:line="288" w:lineRule="auto"/>
              <w:rPr>
                <w:rFonts w:cs="Tahoma"/>
                <w:b/>
                <w:bCs/>
                <w:szCs w:val="22"/>
              </w:rPr>
            </w:pPr>
          </w:p>
          <w:p w14:paraId="58473E1D" w14:textId="77777777" w:rsidR="00345D5D" w:rsidRPr="00EF704C" w:rsidRDefault="00345D5D" w:rsidP="005E63E1">
            <w:pPr>
              <w:spacing w:line="288" w:lineRule="auto"/>
              <w:rPr>
                <w:rFonts w:cs="Tahoma"/>
                <w:b/>
                <w:bCs/>
                <w:szCs w:val="22"/>
              </w:rPr>
            </w:pPr>
          </w:p>
          <w:p w14:paraId="4026C7CF" w14:textId="77777777" w:rsidR="00345D5D" w:rsidRPr="00EF704C" w:rsidRDefault="00345D5D" w:rsidP="005E63E1">
            <w:pPr>
              <w:spacing w:line="288" w:lineRule="auto"/>
              <w:rPr>
                <w:rFonts w:cs="Tahoma"/>
                <w:b/>
                <w:bCs/>
                <w:szCs w:val="22"/>
              </w:rPr>
            </w:pPr>
          </w:p>
          <w:p w14:paraId="2ACC31E8" w14:textId="77777777" w:rsidR="00345D5D" w:rsidRPr="00EF704C" w:rsidRDefault="00345D5D" w:rsidP="005E63E1">
            <w:pPr>
              <w:spacing w:line="288" w:lineRule="auto"/>
              <w:rPr>
                <w:rFonts w:cs="Tahoma"/>
                <w:b/>
                <w:bCs/>
                <w:color w:val="871454"/>
                <w:szCs w:val="22"/>
              </w:rPr>
            </w:pPr>
          </w:p>
        </w:tc>
      </w:tr>
    </w:tbl>
    <w:p w14:paraId="75825F3E" w14:textId="77777777" w:rsidR="00243D22" w:rsidRPr="00EF704C" w:rsidRDefault="00033A8E" w:rsidP="00DF2D6A">
      <w:pPr>
        <w:spacing w:after="120" w:line="288" w:lineRule="auto"/>
        <w:ind w:left="-142"/>
      </w:pPr>
      <w:r w:rsidRPr="00EF704C">
        <w:rPr>
          <w:rFonts w:cs="Tahoma"/>
        </w:rPr>
        <w:br w:type="page"/>
      </w:r>
    </w:p>
    <w:p w14:paraId="258CC316" w14:textId="77777777" w:rsidR="008D4C8B" w:rsidRPr="00B515AB" w:rsidRDefault="008D4C8B" w:rsidP="003019EC">
      <w:pPr>
        <w:spacing w:line="288" w:lineRule="auto"/>
        <w:rPr>
          <w:rFonts w:cs="Tahoma"/>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3"/>
      </w:tblGrid>
      <w:tr w:rsidR="003019EC" w:rsidRPr="003226AA" w14:paraId="39FE894F" w14:textId="77777777" w:rsidTr="00F44803">
        <w:trPr>
          <w:trHeight w:val="590"/>
          <w:jc w:val="center"/>
        </w:trPr>
        <w:tc>
          <w:tcPr>
            <w:tcW w:w="5000" w:type="pct"/>
            <w:shd w:val="clear" w:color="auto" w:fill="C0C0C0"/>
            <w:vAlign w:val="center"/>
          </w:tcPr>
          <w:p w14:paraId="2424FCAF" w14:textId="77777777" w:rsidR="003019EC" w:rsidRPr="00906406" w:rsidRDefault="00EF704C" w:rsidP="00F44803">
            <w:pPr>
              <w:pStyle w:val="Titredechapitre"/>
              <w:spacing w:before="120"/>
              <w:jc w:val="left"/>
              <w:rPr>
                <w:rFonts w:ascii="Calibri" w:hAnsi="Calibri" w:cs="Tahoma"/>
                <w:b w:val="0"/>
                <w:i/>
                <w:sz w:val="22"/>
                <w:szCs w:val="22"/>
              </w:rPr>
            </w:pPr>
            <w:r w:rsidRPr="00906406">
              <w:rPr>
                <w:rFonts w:ascii="Calibri" w:hAnsi="Calibri" w:cs="Tahoma"/>
                <w:sz w:val="22"/>
                <w:szCs w:val="22"/>
              </w:rPr>
              <w:t>Curriculum Vit</w:t>
            </w:r>
            <w:r w:rsidR="00D31009">
              <w:rPr>
                <w:sz w:val="22"/>
                <w:szCs w:val="22"/>
              </w:rPr>
              <w:t>ӕ</w:t>
            </w:r>
            <w:r w:rsidR="003154B9">
              <w:rPr>
                <w:sz w:val="22"/>
                <w:szCs w:val="22"/>
              </w:rPr>
              <w:t xml:space="preserve"> </w:t>
            </w:r>
            <w:r w:rsidR="003154B9" w:rsidRPr="00EB43F6">
              <w:rPr>
                <w:rFonts w:ascii="Calibri" w:hAnsi="Calibri" w:cs="Calibri"/>
                <w:sz w:val="22"/>
                <w:szCs w:val="22"/>
              </w:rPr>
              <w:t>d</w:t>
            </w:r>
            <w:r w:rsidR="00797623">
              <w:rPr>
                <w:rFonts w:ascii="Calibri" w:hAnsi="Calibri" w:cs="Calibri"/>
                <w:sz w:val="22"/>
                <w:szCs w:val="22"/>
              </w:rPr>
              <w:t>u candidat</w:t>
            </w:r>
            <w:r w:rsidR="006511D6" w:rsidRPr="00EB43F6">
              <w:rPr>
                <w:rFonts w:ascii="Calibri" w:hAnsi="Calibri" w:cs="Calibri"/>
                <w:sz w:val="22"/>
                <w:szCs w:val="22"/>
              </w:rPr>
              <w:t xml:space="preserve"> </w:t>
            </w:r>
            <w:r w:rsidRPr="00EB43F6">
              <w:rPr>
                <w:rFonts w:ascii="Calibri" w:hAnsi="Calibri" w:cs="Calibri"/>
                <w:sz w:val="22"/>
                <w:szCs w:val="22"/>
              </w:rPr>
              <w:t xml:space="preserve"> </w:t>
            </w:r>
            <w:r w:rsidRPr="00EB43F6">
              <w:rPr>
                <w:rFonts w:ascii="Calibri" w:hAnsi="Calibri" w:cs="Calibri"/>
                <w:b w:val="0"/>
                <w:sz w:val="22"/>
                <w:szCs w:val="22"/>
              </w:rPr>
              <w:t xml:space="preserve">(Max. </w:t>
            </w:r>
            <w:r w:rsidR="000F2263">
              <w:rPr>
                <w:rFonts w:ascii="Calibri" w:hAnsi="Calibri" w:cs="Calibri"/>
                <w:b w:val="0"/>
                <w:sz w:val="22"/>
                <w:szCs w:val="22"/>
              </w:rPr>
              <w:t>1</w:t>
            </w:r>
            <w:r w:rsidRPr="00EB43F6">
              <w:rPr>
                <w:rFonts w:ascii="Calibri" w:hAnsi="Calibri" w:cs="Calibri"/>
                <w:b w:val="0"/>
                <w:sz w:val="22"/>
                <w:szCs w:val="22"/>
              </w:rPr>
              <w:t xml:space="preserve"> page</w:t>
            </w:r>
            <w:r w:rsidRPr="00906406">
              <w:rPr>
                <w:rFonts w:ascii="Calibri" w:hAnsi="Calibri" w:cs="Tahoma"/>
                <w:b w:val="0"/>
                <w:sz w:val="22"/>
                <w:szCs w:val="22"/>
              </w:rPr>
              <w:t xml:space="preserve">, </w:t>
            </w:r>
            <w:r w:rsidR="00A95D12">
              <w:rPr>
                <w:rFonts w:ascii="Calibri" w:hAnsi="Calibri" w:cs="Tahoma"/>
                <w:b w:val="0"/>
                <w:sz w:val="22"/>
                <w:szCs w:val="22"/>
              </w:rPr>
              <w:t>peut être rédigé en anglais</w:t>
            </w:r>
            <w:r w:rsidRPr="00906406">
              <w:rPr>
                <w:rFonts w:ascii="Calibri" w:hAnsi="Calibri" w:cs="Tahoma"/>
                <w:b w:val="0"/>
                <w:sz w:val="22"/>
                <w:szCs w:val="22"/>
              </w:rPr>
              <w:t>)</w:t>
            </w:r>
          </w:p>
        </w:tc>
      </w:tr>
      <w:tr w:rsidR="003019EC" w:rsidRPr="00EF704C" w14:paraId="4962F35B" w14:textId="77777777" w:rsidTr="0041765B">
        <w:trPr>
          <w:trHeight w:val="4242"/>
          <w:jc w:val="center"/>
        </w:trPr>
        <w:tc>
          <w:tcPr>
            <w:tcW w:w="5000" w:type="pct"/>
            <w:shd w:val="clear" w:color="auto" w:fill="FFFFFF"/>
          </w:tcPr>
          <w:p w14:paraId="74E67D54" w14:textId="77777777" w:rsidR="00B515AB" w:rsidRPr="00EF704C" w:rsidRDefault="00B515AB" w:rsidP="00B515AB">
            <w:pPr>
              <w:spacing w:line="288" w:lineRule="auto"/>
              <w:jc w:val="both"/>
              <w:rPr>
                <w:rFonts w:cs="Tahoma"/>
              </w:rPr>
            </w:pPr>
          </w:p>
        </w:tc>
      </w:tr>
    </w:tbl>
    <w:p w14:paraId="741EBCDA" w14:textId="77777777" w:rsidR="00797623" w:rsidRPr="00EF704C" w:rsidRDefault="00853747" w:rsidP="00965E5E">
      <w:pPr>
        <w:ind w:left="-142"/>
        <w:rPr>
          <w:b/>
          <w:sz w:val="28"/>
          <w:szCs w:val="28"/>
        </w:rPr>
      </w:pPr>
      <w:r w:rsidRPr="00EF704C">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3"/>
      </w:tblGrid>
      <w:tr w:rsidR="00797623" w:rsidRPr="003226AA" w14:paraId="615C48BC" w14:textId="77777777">
        <w:trPr>
          <w:trHeight w:val="590"/>
          <w:jc w:val="center"/>
        </w:trPr>
        <w:tc>
          <w:tcPr>
            <w:tcW w:w="5000" w:type="pct"/>
            <w:shd w:val="clear" w:color="auto" w:fill="C0C0C0"/>
            <w:vAlign w:val="center"/>
          </w:tcPr>
          <w:p w14:paraId="5A3FEC62" w14:textId="77777777" w:rsidR="00797623" w:rsidRPr="00906406" w:rsidRDefault="00797623">
            <w:pPr>
              <w:pStyle w:val="Titredechapitre"/>
              <w:spacing w:before="120"/>
              <w:jc w:val="left"/>
              <w:rPr>
                <w:rFonts w:ascii="Calibri" w:hAnsi="Calibri" w:cs="Tahoma"/>
                <w:b w:val="0"/>
                <w:i/>
                <w:sz w:val="22"/>
                <w:szCs w:val="22"/>
              </w:rPr>
            </w:pPr>
            <w:r>
              <w:rPr>
                <w:rFonts w:ascii="Calibri" w:hAnsi="Calibri" w:cs="Tahoma"/>
                <w:sz w:val="22"/>
                <w:szCs w:val="22"/>
              </w:rPr>
              <w:t>Programme des 6 derniers mois de thèse</w:t>
            </w:r>
            <w:r w:rsidRPr="00EB43F6">
              <w:rPr>
                <w:rFonts w:ascii="Calibri" w:hAnsi="Calibri" w:cs="Calibri"/>
                <w:sz w:val="22"/>
                <w:szCs w:val="22"/>
              </w:rPr>
              <w:t xml:space="preserve"> </w:t>
            </w:r>
            <w:r w:rsidRPr="00EB43F6">
              <w:rPr>
                <w:rFonts w:ascii="Calibri" w:hAnsi="Calibri" w:cs="Calibri"/>
                <w:b w:val="0"/>
                <w:sz w:val="22"/>
                <w:szCs w:val="22"/>
              </w:rPr>
              <w:t>(Max. 2 pages</w:t>
            </w:r>
            <w:r w:rsidRPr="00906406">
              <w:rPr>
                <w:rFonts w:ascii="Calibri" w:hAnsi="Calibri" w:cs="Tahoma"/>
                <w:b w:val="0"/>
                <w:sz w:val="22"/>
                <w:szCs w:val="22"/>
              </w:rPr>
              <w:t xml:space="preserve">, </w:t>
            </w:r>
            <w:r>
              <w:rPr>
                <w:rFonts w:ascii="Calibri" w:hAnsi="Calibri" w:cs="Tahoma"/>
                <w:b w:val="0"/>
                <w:sz w:val="22"/>
                <w:szCs w:val="22"/>
              </w:rPr>
              <w:t>peut être rédigé en anglais</w:t>
            </w:r>
            <w:r w:rsidRPr="00906406">
              <w:rPr>
                <w:rFonts w:ascii="Calibri" w:hAnsi="Calibri" w:cs="Tahoma"/>
                <w:b w:val="0"/>
                <w:sz w:val="22"/>
                <w:szCs w:val="22"/>
              </w:rPr>
              <w:t>)</w:t>
            </w:r>
          </w:p>
        </w:tc>
      </w:tr>
      <w:tr w:rsidR="00797623" w:rsidRPr="00EF704C" w14:paraId="5EF4B2C9" w14:textId="77777777">
        <w:trPr>
          <w:trHeight w:val="4242"/>
          <w:jc w:val="center"/>
        </w:trPr>
        <w:tc>
          <w:tcPr>
            <w:tcW w:w="5000" w:type="pct"/>
            <w:shd w:val="clear" w:color="auto" w:fill="FFFFFF"/>
          </w:tcPr>
          <w:p w14:paraId="2C5F4C09" w14:textId="77777777" w:rsidR="00797623" w:rsidRPr="00EF704C" w:rsidRDefault="00797623">
            <w:pPr>
              <w:spacing w:line="288" w:lineRule="auto"/>
              <w:jc w:val="both"/>
              <w:rPr>
                <w:rFonts w:cs="Tahoma"/>
              </w:rPr>
            </w:pPr>
          </w:p>
        </w:tc>
      </w:tr>
    </w:tbl>
    <w:p w14:paraId="6C7BA7BA" w14:textId="77777777" w:rsidR="006E6141" w:rsidRDefault="006E6141" w:rsidP="00965E5E">
      <w:pPr>
        <w:ind w:left="-142"/>
        <w:rPr>
          <w:b/>
          <w:sz w:val="28"/>
          <w:szCs w:val="28"/>
        </w:rPr>
      </w:pPr>
    </w:p>
    <w:p w14:paraId="5EDE7B30" w14:textId="77777777" w:rsidR="00797623" w:rsidRDefault="006E6141" w:rsidP="00965E5E">
      <w:pPr>
        <w:ind w:left="-142"/>
        <w:rPr>
          <w:b/>
          <w:sz w:val="28"/>
          <w:szCs w:val="28"/>
        </w:rPr>
      </w:pPr>
      <w:r>
        <w:rPr>
          <w:b/>
          <w:sz w:val="28"/>
          <w:szCs w:val="2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3"/>
      </w:tblGrid>
      <w:tr w:rsidR="00797623" w:rsidRPr="003226AA" w14:paraId="6D8A86F2" w14:textId="77777777">
        <w:trPr>
          <w:trHeight w:val="590"/>
          <w:jc w:val="center"/>
        </w:trPr>
        <w:tc>
          <w:tcPr>
            <w:tcW w:w="5000" w:type="pct"/>
            <w:shd w:val="clear" w:color="auto" w:fill="C0C0C0"/>
            <w:vAlign w:val="center"/>
          </w:tcPr>
          <w:p w14:paraId="1828BA94" w14:textId="77777777" w:rsidR="00797623" w:rsidRPr="00906406" w:rsidRDefault="00797623">
            <w:pPr>
              <w:pStyle w:val="Titredechapitre"/>
              <w:spacing w:before="120"/>
              <w:jc w:val="left"/>
              <w:rPr>
                <w:rFonts w:ascii="Calibri" w:hAnsi="Calibri" w:cs="Tahoma"/>
                <w:b w:val="0"/>
                <w:i/>
                <w:sz w:val="22"/>
                <w:szCs w:val="22"/>
              </w:rPr>
            </w:pPr>
            <w:r>
              <w:rPr>
                <w:rFonts w:ascii="Calibri" w:hAnsi="Calibri" w:cs="Tahoma"/>
                <w:sz w:val="22"/>
                <w:szCs w:val="22"/>
              </w:rPr>
              <w:t>Calendrier des réalisations, date prévue de soutenance</w:t>
            </w:r>
            <w:r w:rsidRPr="00EB43F6">
              <w:rPr>
                <w:rFonts w:ascii="Calibri" w:hAnsi="Calibri" w:cs="Calibri"/>
                <w:sz w:val="22"/>
                <w:szCs w:val="22"/>
              </w:rPr>
              <w:t xml:space="preserve"> </w:t>
            </w:r>
            <w:r>
              <w:rPr>
                <w:rFonts w:ascii="Calibri" w:hAnsi="Calibri" w:cs="Calibri"/>
                <w:sz w:val="22"/>
                <w:szCs w:val="22"/>
              </w:rPr>
              <w:t>et composition du jury</w:t>
            </w:r>
            <w:r w:rsidRPr="00EB43F6">
              <w:rPr>
                <w:rFonts w:ascii="Calibri" w:hAnsi="Calibri" w:cs="Calibri"/>
                <w:sz w:val="22"/>
                <w:szCs w:val="22"/>
              </w:rPr>
              <w:t xml:space="preserve"> </w:t>
            </w:r>
            <w:r w:rsidRPr="00EB43F6">
              <w:rPr>
                <w:rFonts w:ascii="Calibri" w:hAnsi="Calibri" w:cs="Calibri"/>
                <w:b w:val="0"/>
                <w:sz w:val="22"/>
                <w:szCs w:val="22"/>
              </w:rPr>
              <w:t xml:space="preserve">(Max. </w:t>
            </w:r>
            <w:r w:rsidR="000F2263">
              <w:rPr>
                <w:rFonts w:ascii="Calibri" w:hAnsi="Calibri" w:cs="Calibri"/>
                <w:b w:val="0"/>
                <w:sz w:val="22"/>
                <w:szCs w:val="22"/>
              </w:rPr>
              <w:t>1</w:t>
            </w:r>
            <w:r w:rsidRPr="00EB43F6">
              <w:rPr>
                <w:rFonts w:ascii="Calibri" w:hAnsi="Calibri" w:cs="Calibri"/>
                <w:b w:val="0"/>
                <w:sz w:val="22"/>
                <w:szCs w:val="22"/>
              </w:rPr>
              <w:t xml:space="preserve"> page</w:t>
            </w:r>
            <w:r w:rsidRPr="00906406">
              <w:rPr>
                <w:rFonts w:ascii="Calibri" w:hAnsi="Calibri" w:cs="Tahoma"/>
                <w:b w:val="0"/>
                <w:sz w:val="22"/>
                <w:szCs w:val="22"/>
              </w:rPr>
              <w:t xml:space="preserve">, </w:t>
            </w:r>
            <w:r>
              <w:rPr>
                <w:rFonts w:ascii="Calibri" w:hAnsi="Calibri" w:cs="Tahoma"/>
                <w:b w:val="0"/>
                <w:sz w:val="22"/>
                <w:szCs w:val="22"/>
              </w:rPr>
              <w:t>peut être rédigé en anglais</w:t>
            </w:r>
            <w:r w:rsidRPr="00906406">
              <w:rPr>
                <w:rFonts w:ascii="Calibri" w:hAnsi="Calibri" w:cs="Tahoma"/>
                <w:b w:val="0"/>
                <w:sz w:val="22"/>
                <w:szCs w:val="22"/>
              </w:rPr>
              <w:t>)</w:t>
            </w:r>
          </w:p>
        </w:tc>
      </w:tr>
      <w:tr w:rsidR="00797623" w:rsidRPr="00EF704C" w14:paraId="0A3697E0" w14:textId="77777777">
        <w:trPr>
          <w:trHeight w:val="4242"/>
          <w:jc w:val="center"/>
        </w:trPr>
        <w:tc>
          <w:tcPr>
            <w:tcW w:w="5000" w:type="pct"/>
            <w:shd w:val="clear" w:color="auto" w:fill="FFFFFF"/>
          </w:tcPr>
          <w:p w14:paraId="7667E12E" w14:textId="77777777" w:rsidR="00797623" w:rsidRPr="00EF704C" w:rsidRDefault="00797623">
            <w:pPr>
              <w:spacing w:line="288" w:lineRule="auto"/>
              <w:jc w:val="both"/>
              <w:rPr>
                <w:rFonts w:cs="Tahoma"/>
              </w:rPr>
            </w:pPr>
          </w:p>
        </w:tc>
      </w:tr>
    </w:tbl>
    <w:p w14:paraId="6B6D3115" w14:textId="77777777" w:rsidR="00797623" w:rsidRDefault="00797623" w:rsidP="00965E5E">
      <w:pPr>
        <w:ind w:left="-142"/>
        <w:rPr>
          <w:b/>
          <w:sz w:val="28"/>
          <w:szCs w:val="28"/>
        </w:rPr>
      </w:pPr>
    </w:p>
    <w:p w14:paraId="5700E21F" w14:textId="77777777" w:rsidR="00DF2D6A" w:rsidRDefault="00DF2D6A" w:rsidP="00965E5E">
      <w:pPr>
        <w:ind w:left="-142"/>
        <w:rPr>
          <w:b/>
          <w:sz w:val="28"/>
          <w:szCs w:val="28"/>
        </w:rPr>
      </w:pPr>
    </w:p>
    <w:p w14:paraId="57EFA3E4" w14:textId="77777777" w:rsidR="00DF2D6A" w:rsidRDefault="00DF2D6A" w:rsidP="00965E5E">
      <w:pPr>
        <w:ind w:left="-142"/>
        <w:rPr>
          <w:b/>
          <w:sz w:val="28"/>
          <w:szCs w:val="28"/>
        </w:rPr>
      </w:pPr>
    </w:p>
    <w:p w14:paraId="1F6F397F" w14:textId="77777777" w:rsidR="00DF2D6A" w:rsidRDefault="00DF2D6A" w:rsidP="00965E5E">
      <w:pPr>
        <w:ind w:left="-142"/>
        <w:rPr>
          <w:b/>
          <w:sz w:val="28"/>
          <w:szCs w:val="28"/>
        </w:rPr>
      </w:pPr>
    </w:p>
    <w:p w14:paraId="08FD848C" w14:textId="77777777" w:rsidR="00DF2D6A" w:rsidRDefault="00DF2D6A" w:rsidP="00965E5E">
      <w:pPr>
        <w:ind w:left="-142"/>
        <w:rPr>
          <w:b/>
          <w:sz w:val="28"/>
          <w:szCs w:val="28"/>
        </w:rPr>
      </w:pPr>
    </w:p>
    <w:p w14:paraId="00D2A64F" w14:textId="77777777" w:rsidR="00DF2D6A" w:rsidRDefault="00DF2D6A" w:rsidP="00965E5E">
      <w:pPr>
        <w:ind w:left="-142"/>
        <w:rPr>
          <w:b/>
          <w:sz w:val="28"/>
          <w:szCs w:val="28"/>
        </w:rPr>
      </w:pPr>
    </w:p>
    <w:p w14:paraId="2C42E810" w14:textId="77777777" w:rsidR="00DF2D6A" w:rsidRDefault="00DF2D6A" w:rsidP="00965E5E">
      <w:pPr>
        <w:ind w:left="-142"/>
        <w:rPr>
          <w:b/>
          <w:sz w:val="28"/>
          <w:szCs w:val="28"/>
        </w:rPr>
      </w:pPr>
    </w:p>
    <w:p w14:paraId="1DCD6C9B" w14:textId="77777777" w:rsidR="00DF2D6A" w:rsidRDefault="00DF2D6A" w:rsidP="00965E5E">
      <w:pPr>
        <w:ind w:left="-142"/>
        <w:rPr>
          <w:b/>
          <w:sz w:val="28"/>
          <w:szCs w:val="28"/>
        </w:rPr>
      </w:pPr>
    </w:p>
    <w:p w14:paraId="6CCC3D87" w14:textId="77777777" w:rsidR="00DF2D6A" w:rsidRDefault="00DF2D6A" w:rsidP="00965E5E">
      <w:pPr>
        <w:ind w:left="-142"/>
        <w:rPr>
          <w:b/>
          <w:sz w:val="28"/>
          <w:szCs w:val="28"/>
        </w:rPr>
      </w:pPr>
    </w:p>
    <w:p w14:paraId="7261439C" w14:textId="77777777" w:rsidR="00DF2D6A" w:rsidRDefault="00DF2D6A" w:rsidP="00965E5E">
      <w:pPr>
        <w:ind w:left="-142"/>
        <w:rPr>
          <w:b/>
          <w:sz w:val="28"/>
          <w:szCs w:val="28"/>
        </w:rPr>
      </w:pPr>
    </w:p>
    <w:p w14:paraId="186BBEEC" w14:textId="77777777" w:rsidR="00DF2D6A" w:rsidRDefault="00DF2D6A" w:rsidP="00965E5E">
      <w:pPr>
        <w:ind w:left="-142"/>
        <w:rPr>
          <w:b/>
          <w:sz w:val="28"/>
          <w:szCs w:val="28"/>
        </w:rPr>
      </w:pPr>
    </w:p>
    <w:p w14:paraId="788811F6" w14:textId="77777777" w:rsidR="006E6141" w:rsidRDefault="006E6141">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3"/>
      </w:tblGrid>
      <w:tr w:rsidR="00DF2D6A" w:rsidRPr="003226AA" w14:paraId="29DAAFED" w14:textId="77777777">
        <w:trPr>
          <w:trHeight w:val="590"/>
          <w:jc w:val="center"/>
        </w:trPr>
        <w:tc>
          <w:tcPr>
            <w:tcW w:w="5000" w:type="pct"/>
            <w:shd w:val="clear" w:color="auto" w:fill="C0C0C0"/>
            <w:vAlign w:val="center"/>
          </w:tcPr>
          <w:p w14:paraId="17260D58" w14:textId="77777777" w:rsidR="00DF2D6A" w:rsidRPr="00906406" w:rsidRDefault="006E6141">
            <w:pPr>
              <w:pStyle w:val="Titredechapitre"/>
              <w:spacing w:before="120"/>
              <w:jc w:val="left"/>
              <w:rPr>
                <w:rFonts w:ascii="Calibri" w:hAnsi="Calibri" w:cs="Tahoma"/>
                <w:b w:val="0"/>
                <w:i/>
                <w:sz w:val="22"/>
                <w:szCs w:val="22"/>
              </w:rPr>
            </w:pPr>
            <w:r>
              <w:rPr>
                <w:b w:val="0"/>
                <w:sz w:val="28"/>
                <w:szCs w:val="28"/>
              </w:rPr>
              <w:br w:type="page"/>
            </w:r>
            <w:r w:rsidR="00DF2D6A">
              <w:rPr>
                <w:rFonts w:ascii="Calibri" w:hAnsi="Calibri" w:cs="Tahoma"/>
                <w:sz w:val="22"/>
                <w:szCs w:val="22"/>
              </w:rPr>
              <w:t>Equipe d’accueil : organigramme détaillé et publications des 5 dernières années (depuis 2021, le nom du directeur de thèse sera souligné et les noms de ses anciens étudiants seront mentionnés en gras)</w:t>
            </w:r>
          </w:p>
        </w:tc>
      </w:tr>
      <w:tr w:rsidR="00DF2D6A" w:rsidRPr="00EF704C" w14:paraId="0A8B17F5" w14:textId="77777777">
        <w:trPr>
          <w:trHeight w:val="4242"/>
          <w:jc w:val="center"/>
        </w:trPr>
        <w:tc>
          <w:tcPr>
            <w:tcW w:w="5000" w:type="pct"/>
            <w:shd w:val="clear" w:color="auto" w:fill="FFFFFF"/>
          </w:tcPr>
          <w:p w14:paraId="459BF176" w14:textId="77777777" w:rsidR="00DF2D6A" w:rsidRPr="00EF704C" w:rsidRDefault="00DF2D6A">
            <w:pPr>
              <w:spacing w:line="288" w:lineRule="auto"/>
              <w:jc w:val="both"/>
              <w:rPr>
                <w:rFonts w:cs="Tahoma"/>
              </w:rPr>
            </w:pPr>
          </w:p>
        </w:tc>
      </w:tr>
    </w:tbl>
    <w:p w14:paraId="1522CE8D" w14:textId="77777777" w:rsidR="007916D4" w:rsidRDefault="007916D4" w:rsidP="00965E5E">
      <w:pPr>
        <w:ind w:left="-142"/>
        <w:rPr>
          <w:b/>
          <w:sz w:val="28"/>
          <w:szCs w:val="28"/>
        </w:rPr>
      </w:pPr>
    </w:p>
    <w:p w14:paraId="735AA1B4" w14:textId="77777777" w:rsidR="00797623" w:rsidRDefault="007916D4" w:rsidP="00965E5E">
      <w:pPr>
        <w:ind w:left="-142"/>
        <w:rPr>
          <w:b/>
          <w:sz w:val="28"/>
          <w:szCs w:val="28"/>
        </w:rPr>
      </w:pPr>
      <w:r>
        <w:rPr>
          <w:b/>
          <w:sz w:val="28"/>
          <w:szCs w:val="2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3"/>
      </w:tblGrid>
      <w:tr w:rsidR="00DF2D6A" w:rsidRPr="003226AA" w14:paraId="0196178B" w14:textId="77777777">
        <w:trPr>
          <w:trHeight w:val="590"/>
          <w:jc w:val="center"/>
        </w:trPr>
        <w:tc>
          <w:tcPr>
            <w:tcW w:w="5000" w:type="pct"/>
            <w:shd w:val="clear" w:color="auto" w:fill="C0C0C0"/>
            <w:vAlign w:val="center"/>
          </w:tcPr>
          <w:p w14:paraId="76FA7637" w14:textId="77777777" w:rsidR="00DF2D6A" w:rsidRPr="00906406" w:rsidRDefault="00DF2D6A">
            <w:pPr>
              <w:pStyle w:val="Titredechapitre"/>
              <w:spacing w:before="120"/>
              <w:jc w:val="left"/>
              <w:rPr>
                <w:rFonts w:ascii="Calibri" w:hAnsi="Calibri" w:cs="Tahoma"/>
                <w:b w:val="0"/>
                <w:i/>
                <w:sz w:val="22"/>
                <w:szCs w:val="22"/>
              </w:rPr>
            </w:pPr>
            <w:r>
              <w:rPr>
                <w:rFonts w:ascii="Calibri" w:hAnsi="Calibri" w:cs="Tahoma"/>
                <w:sz w:val="22"/>
                <w:szCs w:val="22"/>
              </w:rPr>
              <w:t>Organigramme de l’unité</w:t>
            </w:r>
            <w:r w:rsidR="006E6141">
              <w:rPr>
                <w:rFonts w:ascii="Calibri" w:hAnsi="Calibri" w:cs="Tahoma"/>
                <w:sz w:val="22"/>
                <w:szCs w:val="22"/>
              </w:rPr>
              <w:t xml:space="preserve"> à laquelle est rattachée l’équipe d’accueil</w:t>
            </w:r>
          </w:p>
        </w:tc>
      </w:tr>
      <w:tr w:rsidR="00DF2D6A" w:rsidRPr="00EF704C" w14:paraId="24859B6E" w14:textId="77777777">
        <w:trPr>
          <w:trHeight w:val="4242"/>
          <w:jc w:val="center"/>
        </w:trPr>
        <w:tc>
          <w:tcPr>
            <w:tcW w:w="5000" w:type="pct"/>
            <w:shd w:val="clear" w:color="auto" w:fill="FFFFFF"/>
          </w:tcPr>
          <w:p w14:paraId="7611D0D6" w14:textId="77777777" w:rsidR="00DF2D6A" w:rsidRPr="00EF704C" w:rsidRDefault="00DF2D6A">
            <w:pPr>
              <w:spacing w:line="288" w:lineRule="auto"/>
              <w:jc w:val="both"/>
              <w:rPr>
                <w:rFonts w:cs="Tahoma"/>
              </w:rPr>
            </w:pPr>
          </w:p>
        </w:tc>
      </w:tr>
    </w:tbl>
    <w:p w14:paraId="34A88961" w14:textId="77777777" w:rsidR="00DF2D6A" w:rsidRDefault="00DF2D6A" w:rsidP="00965E5E">
      <w:pPr>
        <w:ind w:left="-142"/>
        <w:rPr>
          <w:b/>
          <w:sz w:val="28"/>
          <w:szCs w:val="28"/>
        </w:rPr>
      </w:pPr>
    </w:p>
    <w:p w14:paraId="40AB0D7A" w14:textId="77777777" w:rsidR="00797623" w:rsidRDefault="000F2263" w:rsidP="00965E5E">
      <w:pPr>
        <w:ind w:left="-142"/>
        <w:rPr>
          <w:b/>
          <w:sz w:val="28"/>
          <w:szCs w:val="28"/>
        </w:rPr>
      </w:pPr>
      <w:r>
        <w:rPr>
          <w:b/>
          <w:sz w:val="28"/>
          <w:szCs w:val="28"/>
        </w:rPr>
        <w:br w:type="page"/>
      </w:r>
    </w:p>
    <w:p w14:paraId="7D30E6D8" w14:textId="77777777" w:rsidR="003019EC" w:rsidRDefault="00EF704C" w:rsidP="00965E5E">
      <w:pPr>
        <w:ind w:left="-142"/>
        <w:rPr>
          <w:b/>
          <w:sz w:val="28"/>
          <w:szCs w:val="28"/>
        </w:rPr>
      </w:pPr>
      <w:r w:rsidRPr="00EF704C">
        <w:rPr>
          <w:b/>
          <w:sz w:val="28"/>
          <w:szCs w:val="28"/>
        </w:rPr>
        <w:t xml:space="preserve">Engagement du </w:t>
      </w:r>
      <w:r w:rsidR="00797623">
        <w:rPr>
          <w:b/>
          <w:sz w:val="28"/>
          <w:szCs w:val="28"/>
        </w:rPr>
        <w:t xml:space="preserve">doctorant et du </w:t>
      </w:r>
      <w:r w:rsidR="002055BD">
        <w:rPr>
          <w:b/>
          <w:sz w:val="28"/>
          <w:szCs w:val="28"/>
        </w:rPr>
        <w:t>responsable d</w:t>
      </w:r>
      <w:r w:rsidR="00797623">
        <w:rPr>
          <w:b/>
          <w:sz w:val="28"/>
          <w:szCs w:val="28"/>
        </w:rPr>
        <w:t>e thèse</w:t>
      </w:r>
    </w:p>
    <w:p w14:paraId="5814F164" w14:textId="77777777" w:rsidR="002055BD" w:rsidRPr="002055BD" w:rsidRDefault="002055BD" w:rsidP="002055BD">
      <w:pPr>
        <w:ind w:left="-142"/>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7"/>
      </w:tblGrid>
      <w:tr w:rsidR="0041765B" w:rsidRPr="003226AA" w14:paraId="682BCA1A" w14:textId="77777777" w:rsidTr="00E50180">
        <w:tc>
          <w:tcPr>
            <w:tcW w:w="10107" w:type="dxa"/>
          </w:tcPr>
          <w:p w14:paraId="367D6C02" w14:textId="77777777" w:rsidR="0041765B" w:rsidRPr="00E50180" w:rsidRDefault="0041765B" w:rsidP="00E50180">
            <w:pPr>
              <w:spacing w:line="276" w:lineRule="auto"/>
              <w:jc w:val="both"/>
              <w:rPr>
                <w:rFonts w:cs="Tahoma"/>
                <w:szCs w:val="22"/>
              </w:rPr>
            </w:pPr>
            <w:r w:rsidRPr="00E50180">
              <w:rPr>
                <w:rFonts w:cs="Tahoma"/>
                <w:szCs w:val="22"/>
              </w:rPr>
              <w:t>Dans le but de garantir le bon déroulement du projet, il</w:t>
            </w:r>
            <w:r w:rsidR="00EF704C">
              <w:rPr>
                <w:rFonts w:cs="Tahoma"/>
                <w:szCs w:val="22"/>
              </w:rPr>
              <w:t xml:space="preserve"> est indispensable que </w:t>
            </w:r>
            <w:r w:rsidR="00797623">
              <w:rPr>
                <w:rFonts w:cs="Tahoma"/>
                <w:szCs w:val="22"/>
              </w:rPr>
              <w:t xml:space="preserve">le </w:t>
            </w:r>
            <w:r w:rsidR="0070693E">
              <w:rPr>
                <w:rFonts w:cs="Tahoma"/>
                <w:szCs w:val="22"/>
              </w:rPr>
              <w:t>doctorant</w:t>
            </w:r>
            <w:r w:rsidR="002055BD">
              <w:rPr>
                <w:rFonts w:cs="Tahoma"/>
                <w:szCs w:val="22"/>
              </w:rPr>
              <w:t xml:space="preserve"> </w:t>
            </w:r>
            <w:r w:rsidR="00797623">
              <w:rPr>
                <w:rFonts w:cs="Tahoma"/>
                <w:szCs w:val="22"/>
              </w:rPr>
              <w:t>et son encadrant s’e</w:t>
            </w:r>
            <w:r w:rsidRPr="00E50180">
              <w:rPr>
                <w:rFonts w:cs="Tahoma"/>
                <w:szCs w:val="22"/>
              </w:rPr>
              <w:t>ngage</w:t>
            </w:r>
            <w:r w:rsidR="00797623">
              <w:rPr>
                <w:rFonts w:cs="Tahoma"/>
                <w:szCs w:val="22"/>
              </w:rPr>
              <w:t>nt</w:t>
            </w:r>
            <w:r w:rsidRPr="00E50180">
              <w:rPr>
                <w:rFonts w:cs="Tahoma"/>
                <w:szCs w:val="22"/>
              </w:rPr>
              <w:t xml:space="preserve"> à </w:t>
            </w:r>
            <w:r w:rsidR="00EF704C">
              <w:rPr>
                <w:rFonts w:cs="Tahoma"/>
                <w:szCs w:val="22"/>
              </w:rPr>
              <w:t xml:space="preserve">fournir </w:t>
            </w:r>
            <w:r w:rsidR="002055BD">
              <w:rPr>
                <w:rFonts w:cs="Tahoma"/>
                <w:szCs w:val="22"/>
              </w:rPr>
              <w:t xml:space="preserve">à l’AFRCP </w:t>
            </w:r>
            <w:r w:rsidR="00EF704C">
              <w:rPr>
                <w:rFonts w:cs="Tahoma"/>
                <w:szCs w:val="22"/>
              </w:rPr>
              <w:t xml:space="preserve">un rapport permettant d’établir un bilan scientifique </w:t>
            </w:r>
            <w:r w:rsidR="002055BD">
              <w:rPr>
                <w:rFonts w:cs="Tahoma"/>
                <w:szCs w:val="22"/>
              </w:rPr>
              <w:t>d</w:t>
            </w:r>
            <w:r w:rsidR="00797623">
              <w:rPr>
                <w:rFonts w:cs="Tahoma"/>
                <w:szCs w:val="22"/>
              </w:rPr>
              <w:t>e la fin de thèse, et</w:t>
            </w:r>
            <w:r w:rsidR="0032596E">
              <w:t xml:space="preserve"> à remercier l'AFRCP pour son soutien dans ses publications, communications orales et affichées.</w:t>
            </w:r>
          </w:p>
          <w:p w14:paraId="04A56B09" w14:textId="77777777" w:rsidR="0041765B" w:rsidRPr="0032596E" w:rsidRDefault="0041765B" w:rsidP="00E50180">
            <w:pPr>
              <w:spacing w:line="276" w:lineRule="auto"/>
              <w:jc w:val="both"/>
              <w:rPr>
                <w:rFonts w:cs="Tahoma"/>
                <w:szCs w:val="22"/>
              </w:rPr>
            </w:pPr>
          </w:p>
          <w:p w14:paraId="5907F7BC" w14:textId="77777777" w:rsidR="0041765B" w:rsidRPr="00E50180" w:rsidRDefault="00EF704C" w:rsidP="00E50180">
            <w:pPr>
              <w:spacing w:line="276" w:lineRule="auto"/>
              <w:jc w:val="both"/>
              <w:rPr>
                <w:rFonts w:cs="Tahoma"/>
                <w:szCs w:val="22"/>
              </w:rPr>
            </w:pPr>
            <w:r>
              <w:rPr>
                <w:rFonts w:cs="Tahoma"/>
                <w:szCs w:val="22"/>
              </w:rPr>
              <w:t>Nom</w:t>
            </w:r>
            <w:r w:rsidR="002055BD">
              <w:rPr>
                <w:rFonts w:cs="Tahoma"/>
                <w:szCs w:val="22"/>
              </w:rPr>
              <w:t xml:space="preserve"> et prénom de l’étudiant en thèse</w:t>
            </w:r>
            <w:r w:rsidR="00797623">
              <w:rPr>
                <w:rFonts w:cs="Tahoma"/>
                <w:szCs w:val="22"/>
              </w:rPr>
              <w:t xml:space="preserve"> </w:t>
            </w:r>
            <w:r w:rsidR="00B515AB">
              <w:rPr>
                <w:rFonts w:cs="Tahoma"/>
                <w:szCs w:val="22"/>
              </w:rPr>
              <w:t>:</w:t>
            </w:r>
            <w:r w:rsidR="0041765B" w:rsidRPr="00E50180">
              <w:rPr>
                <w:rFonts w:cs="Tahoma"/>
                <w:szCs w:val="22"/>
              </w:rPr>
              <w:t xml:space="preserve"> </w:t>
            </w:r>
            <w:r>
              <w:rPr>
                <w:rFonts w:cs="Tahoma"/>
                <w:szCs w:val="22"/>
              </w:rPr>
              <w:t xml:space="preserve">                                    </w:t>
            </w:r>
          </w:p>
          <w:p w14:paraId="21B7BB5E" w14:textId="77777777" w:rsidR="0041765B" w:rsidRPr="00E50180" w:rsidRDefault="0041765B" w:rsidP="00E50180">
            <w:pPr>
              <w:spacing w:line="276" w:lineRule="auto"/>
              <w:jc w:val="both"/>
              <w:rPr>
                <w:rFonts w:cs="Tahoma"/>
                <w:szCs w:val="22"/>
              </w:rPr>
            </w:pPr>
            <w:r w:rsidRPr="00E50180">
              <w:rPr>
                <w:rFonts w:cs="Tahoma"/>
                <w:szCs w:val="22"/>
              </w:rPr>
              <w:t>Date :</w:t>
            </w:r>
          </w:p>
          <w:p w14:paraId="209BD759" w14:textId="77777777" w:rsidR="0041765B" w:rsidRDefault="0041765B" w:rsidP="00E50180">
            <w:pPr>
              <w:spacing w:line="276" w:lineRule="auto"/>
              <w:jc w:val="both"/>
              <w:rPr>
                <w:rFonts w:cs="Tahoma"/>
                <w:szCs w:val="22"/>
              </w:rPr>
            </w:pPr>
            <w:r w:rsidRPr="00E50180">
              <w:rPr>
                <w:rFonts w:cs="Tahoma"/>
                <w:szCs w:val="22"/>
              </w:rPr>
              <w:t>Signature</w:t>
            </w:r>
            <w:r w:rsidR="00797623">
              <w:rPr>
                <w:rFonts w:cs="Tahoma"/>
                <w:szCs w:val="22"/>
              </w:rPr>
              <w:t> :</w:t>
            </w:r>
          </w:p>
          <w:p w14:paraId="15A12EC7" w14:textId="77777777" w:rsidR="002055BD" w:rsidRDefault="002055BD" w:rsidP="00E50180">
            <w:pPr>
              <w:spacing w:line="276" w:lineRule="auto"/>
              <w:jc w:val="both"/>
              <w:rPr>
                <w:rFonts w:cs="Tahoma"/>
                <w:szCs w:val="22"/>
              </w:rPr>
            </w:pPr>
          </w:p>
          <w:p w14:paraId="638C39AB" w14:textId="77777777" w:rsidR="002055BD" w:rsidRPr="00E50180" w:rsidRDefault="002055BD" w:rsidP="002055BD">
            <w:pPr>
              <w:spacing w:line="276" w:lineRule="auto"/>
              <w:jc w:val="both"/>
              <w:rPr>
                <w:rFonts w:cs="Tahoma"/>
                <w:szCs w:val="22"/>
              </w:rPr>
            </w:pPr>
            <w:r>
              <w:rPr>
                <w:rFonts w:cs="Tahoma"/>
                <w:szCs w:val="22"/>
              </w:rPr>
              <w:t xml:space="preserve">Nom et prénom </w:t>
            </w:r>
            <w:r w:rsidR="00797623">
              <w:rPr>
                <w:rFonts w:cs="Tahoma"/>
                <w:szCs w:val="22"/>
              </w:rPr>
              <w:t>de son encadrant </w:t>
            </w:r>
            <w:r>
              <w:rPr>
                <w:rFonts w:cs="Tahoma"/>
                <w:szCs w:val="22"/>
              </w:rPr>
              <w:t>:</w:t>
            </w:r>
            <w:r w:rsidRPr="00E50180">
              <w:rPr>
                <w:rFonts w:cs="Tahoma"/>
                <w:szCs w:val="22"/>
              </w:rPr>
              <w:t xml:space="preserve"> </w:t>
            </w:r>
            <w:r>
              <w:rPr>
                <w:rFonts w:cs="Tahoma"/>
                <w:szCs w:val="22"/>
              </w:rPr>
              <w:t xml:space="preserve">                                    </w:t>
            </w:r>
          </w:p>
          <w:p w14:paraId="158D49DD" w14:textId="77777777" w:rsidR="002055BD" w:rsidRPr="00E50180" w:rsidRDefault="002055BD" w:rsidP="002055BD">
            <w:pPr>
              <w:spacing w:line="276" w:lineRule="auto"/>
              <w:jc w:val="both"/>
              <w:rPr>
                <w:rFonts w:cs="Tahoma"/>
                <w:szCs w:val="22"/>
              </w:rPr>
            </w:pPr>
            <w:r w:rsidRPr="00E50180">
              <w:rPr>
                <w:rFonts w:cs="Tahoma"/>
                <w:szCs w:val="22"/>
              </w:rPr>
              <w:t>Date :</w:t>
            </w:r>
          </w:p>
          <w:p w14:paraId="6857569C" w14:textId="77777777" w:rsidR="002055BD" w:rsidRPr="00E50180" w:rsidRDefault="002055BD" w:rsidP="002055BD">
            <w:pPr>
              <w:spacing w:line="276" w:lineRule="auto"/>
              <w:jc w:val="both"/>
              <w:rPr>
                <w:rFonts w:cs="Tahoma"/>
                <w:szCs w:val="22"/>
              </w:rPr>
            </w:pPr>
            <w:r w:rsidRPr="00E50180">
              <w:rPr>
                <w:rFonts w:cs="Tahoma"/>
                <w:szCs w:val="22"/>
              </w:rPr>
              <w:t>Signature</w:t>
            </w:r>
          </w:p>
          <w:p w14:paraId="79A288C4" w14:textId="77777777" w:rsidR="002055BD" w:rsidRPr="00E50180" w:rsidRDefault="002055BD" w:rsidP="00E50180">
            <w:pPr>
              <w:spacing w:line="276" w:lineRule="auto"/>
              <w:jc w:val="both"/>
              <w:rPr>
                <w:rFonts w:cs="Tahoma"/>
                <w:szCs w:val="22"/>
              </w:rPr>
            </w:pPr>
          </w:p>
          <w:p w14:paraId="6B65CF32" w14:textId="77777777" w:rsidR="0041765B" w:rsidRDefault="0041765B" w:rsidP="00E50180">
            <w:pPr>
              <w:spacing w:line="276" w:lineRule="auto"/>
              <w:rPr>
                <w:rFonts w:cs="Tahoma"/>
                <w:szCs w:val="22"/>
              </w:rPr>
            </w:pPr>
          </w:p>
          <w:p w14:paraId="3BCAA514" w14:textId="77777777" w:rsidR="00EF704C" w:rsidRPr="003226AA" w:rsidRDefault="00EF704C" w:rsidP="00E50180">
            <w:pPr>
              <w:spacing w:line="276" w:lineRule="auto"/>
              <w:rPr>
                <w:szCs w:val="22"/>
              </w:rPr>
            </w:pPr>
          </w:p>
        </w:tc>
      </w:tr>
    </w:tbl>
    <w:p w14:paraId="72F53F7A" w14:textId="77777777" w:rsidR="00147BC0" w:rsidRDefault="00147BC0" w:rsidP="00E50180"/>
    <w:p w14:paraId="45912B13" w14:textId="77777777" w:rsidR="000F2263" w:rsidRDefault="00C547B0" w:rsidP="000F2263">
      <w:pPr>
        <w:ind w:left="-142"/>
        <w:rPr>
          <w:b/>
          <w:sz w:val="28"/>
          <w:szCs w:val="28"/>
        </w:rPr>
      </w:pPr>
      <w:r>
        <w:rPr>
          <w:b/>
          <w:sz w:val="28"/>
          <w:szCs w:val="28"/>
        </w:rPr>
        <w:br w:type="page"/>
      </w:r>
      <w:r w:rsidR="000F2263">
        <w:rPr>
          <w:b/>
          <w:sz w:val="28"/>
          <w:szCs w:val="28"/>
        </w:rPr>
        <w:lastRenderedPageBreak/>
        <w:t>Lettre de recommandation du responsable de thèse</w:t>
      </w:r>
    </w:p>
    <w:p w14:paraId="6D2E4633" w14:textId="77777777" w:rsidR="000F2263" w:rsidRDefault="000F2263" w:rsidP="00E50180"/>
    <w:p w14:paraId="23480B9D" w14:textId="77777777" w:rsidR="000F2263" w:rsidRDefault="000F2263" w:rsidP="00E50180"/>
    <w:p w14:paraId="1DF24DE5" w14:textId="77777777" w:rsidR="000F2263" w:rsidRDefault="00C547B0" w:rsidP="000F2263">
      <w:pPr>
        <w:ind w:left="-142"/>
        <w:rPr>
          <w:b/>
          <w:sz w:val="28"/>
          <w:szCs w:val="28"/>
        </w:rPr>
      </w:pPr>
      <w:r>
        <w:rPr>
          <w:b/>
          <w:sz w:val="28"/>
          <w:szCs w:val="28"/>
        </w:rPr>
        <w:br w:type="page"/>
      </w:r>
      <w:r w:rsidR="000F2263">
        <w:rPr>
          <w:b/>
          <w:sz w:val="28"/>
          <w:szCs w:val="28"/>
        </w:rPr>
        <w:lastRenderedPageBreak/>
        <w:t>Justification de l’inscription en 3</w:t>
      </w:r>
      <w:r w:rsidR="000F2263" w:rsidRPr="000F2263">
        <w:rPr>
          <w:b/>
          <w:sz w:val="28"/>
          <w:szCs w:val="28"/>
          <w:vertAlign w:val="superscript"/>
        </w:rPr>
        <w:t>ème</w:t>
      </w:r>
      <w:r w:rsidR="000F2263">
        <w:rPr>
          <w:b/>
          <w:sz w:val="28"/>
          <w:szCs w:val="28"/>
        </w:rPr>
        <w:t xml:space="preserve"> année de thèse à l’université</w:t>
      </w:r>
    </w:p>
    <w:p w14:paraId="73A30515" w14:textId="77777777" w:rsidR="000F2263" w:rsidRDefault="000F2263" w:rsidP="000F2263">
      <w:pPr>
        <w:ind w:left="-142"/>
        <w:rPr>
          <w:b/>
          <w:sz w:val="28"/>
          <w:szCs w:val="28"/>
        </w:rPr>
      </w:pPr>
    </w:p>
    <w:p w14:paraId="5006EDFD" w14:textId="77777777" w:rsidR="000F2263" w:rsidRDefault="000F2263" w:rsidP="000F2263">
      <w:pPr>
        <w:ind w:left="-142"/>
        <w:rPr>
          <w:b/>
          <w:sz w:val="28"/>
          <w:szCs w:val="28"/>
        </w:rPr>
      </w:pPr>
    </w:p>
    <w:p w14:paraId="34E4EA63" w14:textId="77777777" w:rsidR="000F2263" w:rsidRDefault="00C547B0" w:rsidP="000F2263">
      <w:pPr>
        <w:ind w:left="-142"/>
        <w:rPr>
          <w:b/>
          <w:sz w:val="28"/>
          <w:szCs w:val="28"/>
        </w:rPr>
      </w:pPr>
      <w:r>
        <w:rPr>
          <w:b/>
          <w:sz w:val="28"/>
          <w:szCs w:val="28"/>
        </w:rPr>
        <w:br w:type="page"/>
      </w:r>
      <w:r w:rsidR="00FC7969">
        <w:rPr>
          <w:b/>
          <w:sz w:val="28"/>
          <w:szCs w:val="28"/>
        </w:rPr>
        <w:lastRenderedPageBreak/>
        <w:t>Correspondance avec l’éditeur du journal (</w:t>
      </w:r>
      <w:r w:rsidR="002476BB">
        <w:rPr>
          <w:b/>
          <w:sz w:val="28"/>
          <w:szCs w:val="28"/>
        </w:rPr>
        <w:t xml:space="preserve">pour </w:t>
      </w:r>
      <w:r w:rsidR="00FC7969">
        <w:rPr>
          <w:b/>
          <w:sz w:val="28"/>
          <w:szCs w:val="28"/>
        </w:rPr>
        <w:t>article soumis / en révision)</w:t>
      </w:r>
    </w:p>
    <w:p w14:paraId="4D00ABE2" w14:textId="77777777" w:rsidR="000F2263" w:rsidRDefault="000F2263" w:rsidP="00E50180"/>
    <w:p w14:paraId="2DCEE7BA" w14:textId="77777777" w:rsidR="00147BC0" w:rsidRPr="00FC7969" w:rsidRDefault="00147BC0" w:rsidP="00FC7969">
      <w:pPr>
        <w:rPr>
          <w:b/>
          <w:bCs/>
          <w:vanish/>
        </w:rPr>
      </w:pPr>
      <w:r>
        <w:br w:type="page"/>
      </w:r>
      <w:r w:rsidR="00937B36" w:rsidRPr="00FC7969">
        <w:rPr>
          <w:b/>
          <w:bCs/>
        </w:rPr>
        <w:lastRenderedPageBreak/>
        <w:t>ANNEXE FINANCIERE</w:t>
      </w:r>
    </w:p>
    <w:tbl>
      <w:tblPr>
        <w:tblW w:w="9923" w:type="dxa"/>
        <w:tblInd w:w="-72" w:type="dxa"/>
        <w:tblLayout w:type="fixed"/>
        <w:tblCellMar>
          <w:left w:w="70" w:type="dxa"/>
          <w:right w:w="70" w:type="dxa"/>
        </w:tblCellMar>
        <w:tblLook w:val="04A0" w:firstRow="1" w:lastRow="0" w:firstColumn="1" w:lastColumn="0" w:noHBand="0" w:noVBand="1"/>
      </w:tblPr>
      <w:tblGrid>
        <w:gridCol w:w="4820"/>
        <w:gridCol w:w="5103"/>
      </w:tblGrid>
      <w:tr w:rsidR="00147BC0" w:rsidRPr="00D9309A" w14:paraId="1256E49C" w14:textId="77777777" w:rsidTr="00C547B0">
        <w:trPr>
          <w:trHeight w:val="315"/>
        </w:trPr>
        <w:tc>
          <w:tcPr>
            <w:tcW w:w="9923" w:type="dxa"/>
            <w:gridSpan w:val="2"/>
            <w:tcBorders>
              <w:top w:val="single" w:sz="8" w:space="0" w:color="auto"/>
              <w:left w:val="single" w:sz="8" w:space="0" w:color="auto"/>
              <w:bottom w:val="nil"/>
              <w:right w:val="single" w:sz="8" w:space="0" w:color="000000"/>
            </w:tcBorders>
            <w:shd w:val="clear" w:color="auto" w:fill="C0C0C0"/>
            <w:vAlign w:val="bottom"/>
            <w:hideMark/>
          </w:tcPr>
          <w:p w14:paraId="759C9040" w14:textId="77777777" w:rsidR="00147BC0" w:rsidRPr="00D9309A" w:rsidRDefault="00147BC0" w:rsidP="00746CD8">
            <w:pPr>
              <w:ind w:left="864" w:right="2448"/>
              <w:jc w:val="both"/>
              <w:rPr>
                <w:rFonts w:cs="Calibri"/>
                <w:b/>
                <w:bCs/>
                <w:sz w:val="20"/>
                <w:szCs w:val="20"/>
              </w:rPr>
            </w:pPr>
            <w:r w:rsidRPr="00D9309A">
              <w:rPr>
                <w:rFonts w:cs="Calibri"/>
                <w:b/>
                <w:bCs/>
                <w:sz w:val="20"/>
                <w:szCs w:val="20"/>
              </w:rPr>
              <w:t>INFORMATIONS RELATIVES AU BUDGET ET A SA GESTION</w:t>
            </w:r>
          </w:p>
        </w:tc>
      </w:tr>
      <w:tr w:rsidR="00C34D02" w:rsidRPr="00D9309A" w14:paraId="7A0C12F9" w14:textId="77777777" w:rsidTr="00C34D02">
        <w:trPr>
          <w:trHeight w:val="300"/>
        </w:trPr>
        <w:tc>
          <w:tcPr>
            <w:tcW w:w="9923" w:type="dxa"/>
            <w:gridSpan w:val="2"/>
            <w:tcBorders>
              <w:top w:val="single" w:sz="8" w:space="0" w:color="auto"/>
              <w:left w:val="single" w:sz="8" w:space="0" w:color="auto"/>
              <w:bottom w:val="single" w:sz="4" w:space="0" w:color="auto"/>
              <w:right w:val="single" w:sz="8" w:space="0" w:color="auto"/>
            </w:tcBorders>
            <w:vAlign w:val="center"/>
            <w:hideMark/>
          </w:tcPr>
          <w:p w14:paraId="2A8CE3CE" w14:textId="77777777" w:rsidR="00C34D02" w:rsidRPr="00D9309A" w:rsidRDefault="00C34D02" w:rsidP="007916D4">
            <w:pPr>
              <w:ind w:left="864" w:right="71"/>
              <w:jc w:val="center"/>
              <w:rPr>
                <w:rFonts w:cs="Calibri"/>
                <w:sz w:val="20"/>
                <w:szCs w:val="20"/>
              </w:rPr>
            </w:pPr>
            <w:r w:rsidRPr="00D9309A">
              <w:rPr>
                <w:rFonts w:cs="Calibri"/>
                <w:b/>
                <w:bCs/>
                <w:sz w:val="20"/>
                <w:szCs w:val="20"/>
              </w:rPr>
              <w:t xml:space="preserve">Budget prévisionnel du </w:t>
            </w:r>
            <w:r>
              <w:rPr>
                <w:rFonts w:cs="Calibri"/>
                <w:b/>
                <w:bCs/>
                <w:sz w:val="20"/>
                <w:szCs w:val="20"/>
              </w:rPr>
              <w:t>salaire</w:t>
            </w:r>
          </w:p>
        </w:tc>
      </w:tr>
      <w:tr w:rsidR="00147BC0" w:rsidRPr="00D9309A" w14:paraId="36173431" w14:textId="77777777" w:rsidTr="00C547B0">
        <w:trPr>
          <w:trHeight w:val="600"/>
        </w:trPr>
        <w:tc>
          <w:tcPr>
            <w:tcW w:w="4820" w:type="dxa"/>
            <w:tcBorders>
              <w:top w:val="nil"/>
              <w:left w:val="single" w:sz="8" w:space="0" w:color="auto"/>
              <w:bottom w:val="single" w:sz="4" w:space="0" w:color="auto"/>
              <w:right w:val="single" w:sz="8" w:space="0" w:color="auto"/>
            </w:tcBorders>
            <w:vAlign w:val="bottom"/>
            <w:hideMark/>
          </w:tcPr>
          <w:p w14:paraId="3C40E30D" w14:textId="77777777" w:rsidR="00147BC0" w:rsidRPr="00D9309A" w:rsidRDefault="00147BC0" w:rsidP="00C547B0">
            <w:pPr>
              <w:ind w:left="88"/>
              <w:rPr>
                <w:rFonts w:cs="Calibri"/>
                <w:b/>
                <w:bCs/>
                <w:sz w:val="20"/>
                <w:szCs w:val="20"/>
              </w:rPr>
            </w:pPr>
            <w:r w:rsidRPr="0068364F">
              <w:rPr>
                <w:rFonts w:cs="Calibri"/>
                <w:b/>
                <w:bCs/>
                <w:sz w:val="20"/>
                <w:szCs w:val="20"/>
              </w:rPr>
              <w:t>Organisme</w:t>
            </w:r>
            <w:r>
              <w:rPr>
                <w:rFonts w:cs="Calibri"/>
                <w:b/>
                <w:bCs/>
                <w:sz w:val="20"/>
                <w:szCs w:val="20"/>
              </w:rPr>
              <w:t xml:space="preserve"> </w:t>
            </w:r>
            <w:r w:rsidRPr="00D9309A">
              <w:rPr>
                <w:rFonts w:cs="Calibri"/>
                <w:b/>
                <w:bCs/>
                <w:sz w:val="20"/>
                <w:szCs w:val="20"/>
              </w:rPr>
              <w:t xml:space="preserve">gestionnaire </w:t>
            </w:r>
            <w:r w:rsidRPr="00D9309A">
              <w:rPr>
                <w:rFonts w:cs="Calibri"/>
                <w:b/>
                <w:bCs/>
                <w:sz w:val="20"/>
                <w:szCs w:val="20"/>
              </w:rPr>
              <w:br/>
            </w:r>
            <w:r w:rsidRPr="00D9309A">
              <w:rPr>
                <w:rFonts w:cs="Calibri"/>
                <w:sz w:val="20"/>
                <w:szCs w:val="20"/>
              </w:rPr>
              <w:t>(signataire de la convention avec l'AFRCP)</w:t>
            </w:r>
          </w:p>
        </w:tc>
        <w:tc>
          <w:tcPr>
            <w:tcW w:w="5103" w:type="dxa"/>
            <w:tcBorders>
              <w:top w:val="nil"/>
              <w:left w:val="nil"/>
              <w:bottom w:val="single" w:sz="4" w:space="0" w:color="auto"/>
              <w:right w:val="single" w:sz="8" w:space="0" w:color="auto"/>
            </w:tcBorders>
            <w:vAlign w:val="bottom"/>
            <w:hideMark/>
          </w:tcPr>
          <w:p w14:paraId="205348A9" w14:textId="77777777" w:rsidR="00147BC0" w:rsidRPr="00D9309A" w:rsidRDefault="00147BC0" w:rsidP="00746CD8">
            <w:pPr>
              <w:ind w:left="864" w:right="2448"/>
              <w:jc w:val="both"/>
              <w:rPr>
                <w:rFonts w:cs="Calibri"/>
                <w:sz w:val="20"/>
                <w:szCs w:val="20"/>
              </w:rPr>
            </w:pPr>
          </w:p>
        </w:tc>
      </w:tr>
      <w:tr w:rsidR="00147BC0" w:rsidRPr="00D9309A" w14:paraId="01369C5B" w14:textId="77777777" w:rsidTr="00C547B0">
        <w:trPr>
          <w:trHeight w:val="315"/>
        </w:trPr>
        <w:tc>
          <w:tcPr>
            <w:tcW w:w="4820" w:type="dxa"/>
            <w:tcBorders>
              <w:top w:val="nil"/>
              <w:left w:val="single" w:sz="8" w:space="0" w:color="auto"/>
              <w:bottom w:val="single" w:sz="4" w:space="0" w:color="auto"/>
              <w:right w:val="single" w:sz="8" w:space="0" w:color="auto"/>
            </w:tcBorders>
            <w:vAlign w:val="bottom"/>
            <w:hideMark/>
          </w:tcPr>
          <w:p w14:paraId="333A0981" w14:textId="77777777" w:rsidR="00147BC0" w:rsidRPr="00D9309A" w:rsidRDefault="00147BC0" w:rsidP="00C547B0">
            <w:pPr>
              <w:ind w:left="75" w:right="2448"/>
              <w:jc w:val="both"/>
              <w:rPr>
                <w:rFonts w:cs="Calibri"/>
                <w:b/>
                <w:bCs/>
                <w:sz w:val="20"/>
                <w:szCs w:val="20"/>
              </w:rPr>
            </w:pPr>
            <w:r w:rsidRPr="00D9309A">
              <w:rPr>
                <w:rFonts w:cs="Calibri"/>
                <w:b/>
                <w:bCs/>
                <w:sz w:val="20"/>
                <w:szCs w:val="20"/>
              </w:rPr>
              <w:t>Représentant légal</w:t>
            </w:r>
          </w:p>
        </w:tc>
        <w:tc>
          <w:tcPr>
            <w:tcW w:w="5103" w:type="dxa"/>
            <w:tcBorders>
              <w:top w:val="single" w:sz="4" w:space="0" w:color="auto"/>
              <w:left w:val="nil"/>
              <w:bottom w:val="nil"/>
              <w:right w:val="single" w:sz="4" w:space="0" w:color="000000"/>
            </w:tcBorders>
            <w:noWrap/>
            <w:vAlign w:val="bottom"/>
            <w:hideMark/>
          </w:tcPr>
          <w:p w14:paraId="548B5B33" w14:textId="77777777" w:rsidR="00147BC0" w:rsidRPr="00D9309A" w:rsidRDefault="00147BC0" w:rsidP="00746CD8">
            <w:pPr>
              <w:ind w:left="864" w:right="8950"/>
              <w:jc w:val="both"/>
              <w:rPr>
                <w:rFonts w:cs="Calibri"/>
                <w:color w:val="000000"/>
                <w:szCs w:val="22"/>
              </w:rPr>
            </w:pPr>
          </w:p>
        </w:tc>
      </w:tr>
      <w:tr w:rsidR="00147BC0" w:rsidRPr="00D9309A" w14:paraId="7AC8227D" w14:textId="77777777" w:rsidTr="00C547B0">
        <w:trPr>
          <w:trHeight w:val="615"/>
        </w:trPr>
        <w:tc>
          <w:tcPr>
            <w:tcW w:w="4820" w:type="dxa"/>
            <w:tcBorders>
              <w:top w:val="nil"/>
              <w:left w:val="single" w:sz="8" w:space="0" w:color="auto"/>
              <w:bottom w:val="nil"/>
              <w:right w:val="single" w:sz="8" w:space="0" w:color="auto"/>
            </w:tcBorders>
            <w:vAlign w:val="bottom"/>
            <w:hideMark/>
          </w:tcPr>
          <w:p w14:paraId="271906F5" w14:textId="77777777" w:rsidR="00147BC0" w:rsidRPr="00D9309A" w:rsidRDefault="00147BC0" w:rsidP="00C547B0">
            <w:pPr>
              <w:ind w:left="75" w:right="74"/>
              <w:jc w:val="both"/>
              <w:rPr>
                <w:rFonts w:cs="Calibri"/>
                <w:b/>
                <w:bCs/>
                <w:sz w:val="20"/>
                <w:szCs w:val="20"/>
              </w:rPr>
            </w:pPr>
            <w:r w:rsidRPr="00D9309A">
              <w:rPr>
                <w:rFonts w:cs="Calibri"/>
                <w:b/>
                <w:bCs/>
                <w:sz w:val="20"/>
                <w:szCs w:val="20"/>
              </w:rPr>
              <w:t>Coordonnées du correspondant concerné dans l'organisme gestionnaire</w:t>
            </w:r>
            <w:r w:rsidR="004F705D">
              <w:rPr>
                <w:rFonts w:cs="Calibri"/>
                <w:b/>
                <w:bCs/>
                <w:sz w:val="20"/>
                <w:szCs w:val="20"/>
              </w:rPr>
              <w:t xml:space="preserve"> </w:t>
            </w:r>
            <w:r w:rsidRPr="00D9309A">
              <w:rPr>
                <w:rFonts w:cs="Calibri"/>
                <w:b/>
                <w:bCs/>
                <w:sz w:val="20"/>
                <w:szCs w:val="20"/>
              </w:rPr>
              <w:t>: mail et téléphone</w:t>
            </w:r>
          </w:p>
        </w:tc>
        <w:tc>
          <w:tcPr>
            <w:tcW w:w="5103" w:type="dxa"/>
            <w:tcBorders>
              <w:top w:val="single" w:sz="4" w:space="0" w:color="auto"/>
              <w:left w:val="nil"/>
              <w:bottom w:val="nil"/>
              <w:right w:val="single" w:sz="4" w:space="0" w:color="000000"/>
            </w:tcBorders>
            <w:noWrap/>
            <w:vAlign w:val="bottom"/>
            <w:hideMark/>
          </w:tcPr>
          <w:p w14:paraId="062CABD1" w14:textId="77777777" w:rsidR="00147BC0" w:rsidRPr="00D9309A" w:rsidRDefault="00147BC0" w:rsidP="00746CD8">
            <w:pPr>
              <w:ind w:left="864" w:right="2448"/>
              <w:jc w:val="both"/>
              <w:rPr>
                <w:rFonts w:cs="Calibri"/>
                <w:color w:val="000000"/>
                <w:szCs w:val="22"/>
              </w:rPr>
            </w:pPr>
          </w:p>
        </w:tc>
      </w:tr>
      <w:tr w:rsidR="00147BC0" w:rsidRPr="00D9309A" w14:paraId="2FAEA07F" w14:textId="77777777" w:rsidTr="00C547B0">
        <w:trPr>
          <w:trHeight w:val="330"/>
        </w:trPr>
        <w:tc>
          <w:tcPr>
            <w:tcW w:w="9923" w:type="dxa"/>
            <w:gridSpan w:val="2"/>
            <w:tcBorders>
              <w:top w:val="single" w:sz="8" w:space="0" w:color="auto"/>
              <w:left w:val="single" w:sz="8" w:space="0" w:color="auto"/>
              <w:bottom w:val="single" w:sz="8" w:space="0" w:color="auto"/>
              <w:right w:val="single" w:sz="8" w:space="0" w:color="000000"/>
            </w:tcBorders>
            <w:noWrap/>
            <w:vAlign w:val="center"/>
            <w:hideMark/>
          </w:tcPr>
          <w:p w14:paraId="6AE00863" w14:textId="77777777" w:rsidR="00147BC0" w:rsidRPr="008A72A4" w:rsidRDefault="00147BC0" w:rsidP="00C547B0">
            <w:pPr>
              <w:ind w:left="75" w:right="2448"/>
              <w:jc w:val="both"/>
              <w:rPr>
                <w:rFonts w:cs="Calibri"/>
                <w:b/>
                <w:bCs/>
                <w:color w:val="FF0000"/>
                <w:sz w:val="20"/>
                <w:szCs w:val="20"/>
              </w:rPr>
            </w:pPr>
            <w:r w:rsidRPr="008A72A4">
              <w:rPr>
                <w:rFonts w:cs="Calibri"/>
                <w:b/>
                <w:bCs/>
                <w:color w:val="FF0000"/>
                <w:sz w:val="20"/>
                <w:szCs w:val="20"/>
              </w:rPr>
              <w:t>NATURE DE LA DEPENSE</w:t>
            </w:r>
            <w:r w:rsidR="008A72A4" w:rsidRPr="008A72A4">
              <w:rPr>
                <w:rFonts w:cs="Calibri"/>
                <w:b/>
                <w:bCs/>
                <w:color w:val="FF0000"/>
                <w:sz w:val="20"/>
                <w:szCs w:val="20"/>
              </w:rPr>
              <w:t xml:space="preserve"> : </w:t>
            </w:r>
            <w:r w:rsidR="00950305">
              <w:rPr>
                <w:rFonts w:cs="Calibri"/>
                <w:b/>
                <w:bCs/>
                <w:color w:val="FF0000"/>
                <w:sz w:val="20"/>
                <w:szCs w:val="20"/>
              </w:rPr>
              <w:t>salaire</w:t>
            </w:r>
            <w:r w:rsidR="008A72A4" w:rsidRPr="008A72A4">
              <w:rPr>
                <w:rFonts w:cs="Calibri"/>
                <w:b/>
                <w:bCs/>
                <w:color w:val="FF0000"/>
                <w:sz w:val="20"/>
                <w:szCs w:val="20"/>
              </w:rPr>
              <w:t xml:space="preserve"> de l’étudiant </w:t>
            </w:r>
          </w:p>
        </w:tc>
      </w:tr>
      <w:tr w:rsidR="00147BC0" w:rsidRPr="00D9309A" w14:paraId="5ED3E409" w14:textId="77777777" w:rsidTr="00C547B0">
        <w:trPr>
          <w:trHeight w:val="330"/>
        </w:trPr>
        <w:tc>
          <w:tcPr>
            <w:tcW w:w="4820" w:type="dxa"/>
            <w:tcBorders>
              <w:top w:val="nil"/>
              <w:left w:val="single" w:sz="8" w:space="0" w:color="auto"/>
              <w:bottom w:val="single" w:sz="8" w:space="0" w:color="auto"/>
              <w:right w:val="single" w:sz="4" w:space="0" w:color="auto"/>
            </w:tcBorders>
            <w:noWrap/>
            <w:vAlign w:val="bottom"/>
            <w:hideMark/>
          </w:tcPr>
          <w:p w14:paraId="594FFC94" w14:textId="77777777" w:rsidR="00147BC0" w:rsidRPr="008A72A4" w:rsidRDefault="00147BC0" w:rsidP="007916D4">
            <w:pPr>
              <w:ind w:left="75" w:right="215"/>
              <w:jc w:val="both"/>
              <w:rPr>
                <w:rFonts w:cs="Calibri"/>
                <w:b/>
                <w:bCs/>
                <w:i/>
                <w:iCs/>
                <w:sz w:val="18"/>
                <w:szCs w:val="18"/>
              </w:rPr>
            </w:pPr>
            <w:r w:rsidRPr="008A72A4">
              <w:rPr>
                <w:rFonts w:cs="Calibri"/>
                <w:b/>
                <w:bCs/>
                <w:i/>
                <w:iCs/>
                <w:sz w:val="18"/>
                <w:szCs w:val="18"/>
              </w:rPr>
              <w:t xml:space="preserve">Total </w:t>
            </w:r>
            <w:r w:rsidR="00C547B0">
              <w:rPr>
                <w:rFonts w:cs="Calibri"/>
                <w:b/>
                <w:bCs/>
                <w:i/>
                <w:iCs/>
                <w:sz w:val="18"/>
                <w:szCs w:val="18"/>
              </w:rPr>
              <w:t>salaire CDD</w:t>
            </w:r>
            <w:r w:rsidR="00C34D02">
              <w:rPr>
                <w:rFonts w:cs="Calibri"/>
                <w:b/>
                <w:bCs/>
                <w:i/>
                <w:iCs/>
                <w:sz w:val="18"/>
                <w:szCs w:val="18"/>
              </w:rPr>
              <w:t xml:space="preserve"> (estimé </w:t>
            </w:r>
            <w:r w:rsidR="007916D4">
              <w:rPr>
                <w:rFonts w:cs="Calibri"/>
                <w:b/>
                <w:bCs/>
                <w:i/>
                <w:iCs/>
                <w:sz w:val="18"/>
                <w:szCs w:val="18"/>
              </w:rPr>
              <w:t>p</w:t>
            </w:r>
            <w:r w:rsidR="00C34D02">
              <w:rPr>
                <w:rFonts w:cs="Calibri"/>
                <w:b/>
                <w:bCs/>
                <w:i/>
                <w:iCs/>
                <w:sz w:val="18"/>
                <w:szCs w:val="18"/>
              </w:rPr>
              <w:t>ar les RH)</w:t>
            </w:r>
          </w:p>
        </w:tc>
        <w:tc>
          <w:tcPr>
            <w:tcW w:w="5103" w:type="dxa"/>
            <w:tcBorders>
              <w:top w:val="nil"/>
              <w:left w:val="nil"/>
              <w:bottom w:val="single" w:sz="8" w:space="0" w:color="auto"/>
              <w:right w:val="single" w:sz="8" w:space="0" w:color="auto"/>
            </w:tcBorders>
            <w:noWrap/>
            <w:vAlign w:val="bottom"/>
            <w:hideMark/>
          </w:tcPr>
          <w:p w14:paraId="6C99AECD" w14:textId="77777777" w:rsidR="00147BC0" w:rsidRPr="00D9309A" w:rsidRDefault="00147BC0" w:rsidP="00746CD8">
            <w:pPr>
              <w:ind w:left="864" w:right="2448"/>
              <w:jc w:val="both"/>
              <w:rPr>
                <w:rFonts w:cs="Calibri"/>
                <w:b/>
                <w:bCs/>
                <w:i/>
                <w:iCs/>
                <w:color w:val="5A5A5A"/>
                <w:sz w:val="20"/>
                <w:szCs w:val="20"/>
              </w:rPr>
            </w:pPr>
            <w:r w:rsidRPr="00D9309A">
              <w:rPr>
                <w:rFonts w:cs="Calibri"/>
                <w:b/>
                <w:bCs/>
                <w:i/>
                <w:iCs/>
                <w:color w:val="5A5A5A"/>
                <w:sz w:val="20"/>
                <w:szCs w:val="20"/>
              </w:rPr>
              <w:t>0€</w:t>
            </w:r>
          </w:p>
        </w:tc>
      </w:tr>
      <w:tr w:rsidR="00147BC0" w:rsidRPr="00D9309A" w14:paraId="3150FA15" w14:textId="77777777" w:rsidTr="00C547B0">
        <w:trPr>
          <w:trHeight w:val="315"/>
        </w:trPr>
        <w:tc>
          <w:tcPr>
            <w:tcW w:w="4820" w:type="dxa"/>
            <w:tcBorders>
              <w:top w:val="dotted" w:sz="4" w:space="0" w:color="auto"/>
              <w:left w:val="single" w:sz="8" w:space="0" w:color="auto"/>
              <w:bottom w:val="single" w:sz="4" w:space="0" w:color="auto"/>
              <w:right w:val="nil"/>
            </w:tcBorders>
            <w:noWrap/>
            <w:vAlign w:val="bottom"/>
          </w:tcPr>
          <w:p w14:paraId="01E006F6" w14:textId="77777777" w:rsidR="00147BC0" w:rsidRPr="008A72A4" w:rsidRDefault="008A72A4" w:rsidP="00C547B0">
            <w:pPr>
              <w:ind w:left="75" w:right="74"/>
              <w:jc w:val="both"/>
              <w:rPr>
                <w:rFonts w:cs="Calibri"/>
                <w:b/>
                <w:bCs/>
                <w:i/>
                <w:iCs/>
                <w:sz w:val="18"/>
                <w:szCs w:val="18"/>
              </w:rPr>
            </w:pPr>
            <w:r w:rsidRPr="008A72A4">
              <w:rPr>
                <w:rFonts w:cs="Calibri"/>
                <w:b/>
                <w:bCs/>
                <w:i/>
                <w:iCs/>
                <w:sz w:val="18"/>
                <w:szCs w:val="18"/>
              </w:rPr>
              <w:t>Frais de gestion (maximum 4 %)</w:t>
            </w:r>
          </w:p>
        </w:tc>
        <w:tc>
          <w:tcPr>
            <w:tcW w:w="5103" w:type="dxa"/>
            <w:tcBorders>
              <w:top w:val="nil"/>
              <w:left w:val="single" w:sz="4" w:space="0" w:color="auto"/>
              <w:bottom w:val="single" w:sz="4" w:space="0" w:color="auto"/>
              <w:right w:val="single" w:sz="8" w:space="0" w:color="auto"/>
            </w:tcBorders>
            <w:noWrap/>
            <w:vAlign w:val="bottom"/>
            <w:hideMark/>
          </w:tcPr>
          <w:p w14:paraId="0A77CF1B" w14:textId="77777777" w:rsidR="00147BC0" w:rsidRPr="00D9309A" w:rsidRDefault="00147BC0" w:rsidP="00746CD8">
            <w:pPr>
              <w:ind w:left="864" w:right="2448"/>
              <w:jc w:val="both"/>
              <w:rPr>
                <w:rFonts w:cs="Calibri"/>
                <w:b/>
                <w:bCs/>
                <w:i/>
                <w:iCs/>
                <w:color w:val="5A5A5A"/>
                <w:sz w:val="20"/>
                <w:szCs w:val="20"/>
              </w:rPr>
            </w:pPr>
            <w:r w:rsidRPr="00D9309A">
              <w:rPr>
                <w:rFonts w:cs="Calibri"/>
                <w:b/>
                <w:bCs/>
                <w:i/>
                <w:iCs/>
                <w:color w:val="5A5A5A"/>
                <w:sz w:val="20"/>
                <w:szCs w:val="20"/>
              </w:rPr>
              <w:t>0€</w:t>
            </w:r>
          </w:p>
        </w:tc>
      </w:tr>
      <w:tr w:rsidR="008A72A4" w:rsidRPr="00D9309A" w14:paraId="2FDF1F4C" w14:textId="77777777" w:rsidTr="00C547B0">
        <w:trPr>
          <w:trHeight w:val="315"/>
        </w:trPr>
        <w:tc>
          <w:tcPr>
            <w:tcW w:w="4820" w:type="dxa"/>
            <w:tcBorders>
              <w:top w:val="single" w:sz="4" w:space="0" w:color="auto"/>
              <w:left w:val="single" w:sz="4" w:space="0" w:color="auto"/>
              <w:bottom w:val="single" w:sz="4" w:space="0" w:color="auto"/>
              <w:right w:val="single" w:sz="4" w:space="0" w:color="auto"/>
            </w:tcBorders>
            <w:noWrap/>
            <w:vAlign w:val="bottom"/>
            <w:hideMark/>
          </w:tcPr>
          <w:p w14:paraId="0A96B5BD" w14:textId="77777777" w:rsidR="008A72A4" w:rsidRPr="008A72A4" w:rsidRDefault="008A72A4" w:rsidP="00C547B0">
            <w:pPr>
              <w:ind w:right="2448"/>
              <w:jc w:val="both"/>
              <w:rPr>
                <w:rFonts w:cs="Calibri"/>
                <w:b/>
                <w:bCs/>
                <w:i/>
                <w:iCs/>
                <w:sz w:val="18"/>
                <w:szCs w:val="18"/>
              </w:rPr>
            </w:pPr>
            <w:r w:rsidRPr="008A72A4">
              <w:rPr>
                <w:rFonts w:cs="Calibri"/>
                <w:b/>
                <w:bCs/>
                <w:i/>
                <w:iCs/>
                <w:sz w:val="18"/>
                <w:szCs w:val="18"/>
              </w:rPr>
              <w:t>Total</w:t>
            </w:r>
            <w:r w:rsidRPr="008A72A4" w:rsidDel="008A72A4">
              <w:rPr>
                <w:rFonts w:cs="Calibri"/>
                <w:b/>
                <w:bCs/>
                <w:i/>
                <w:iCs/>
                <w:sz w:val="18"/>
                <w:szCs w:val="18"/>
              </w:rPr>
              <w:t xml:space="preserve"> </w:t>
            </w:r>
          </w:p>
        </w:tc>
        <w:tc>
          <w:tcPr>
            <w:tcW w:w="5103" w:type="dxa"/>
            <w:tcBorders>
              <w:top w:val="single" w:sz="4" w:space="0" w:color="auto"/>
              <w:left w:val="nil"/>
              <w:bottom w:val="single" w:sz="4" w:space="0" w:color="auto"/>
              <w:right w:val="single" w:sz="4" w:space="0" w:color="auto"/>
            </w:tcBorders>
            <w:noWrap/>
            <w:vAlign w:val="bottom"/>
            <w:hideMark/>
          </w:tcPr>
          <w:p w14:paraId="52C6CE24" w14:textId="77777777" w:rsidR="008A72A4" w:rsidRPr="00D9309A" w:rsidRDefault="008A72A4" w:rsidP="008A72A4">
            <w:pPr>
              <w:ind w:left="864" w:right="2448"/>
              <w:jc w:val="both"/>
              <w:rPr>
                <w:rFonts w:cs="Calibri"/>
                <w:sz w:val="20"/>
                <w:szCs w:val="20"/>
              </w:rPr>
            </w:pPr>
            <w:r w:rsidRPr="00D9309A">
              <w:rPr>
                <w:rFonts w:cs="Calibri"/>
                <w:b/>
                <w:bCs/>
                <w:i/>
                <w:iCs/>
                <w:color w:val="5A5A5A"/>
                <w:sz w:val="20"/>
                <w:szCs w:val="20"/>
              </w:rPr>
              <w:t>0€</w:t>
            </w:r>
          </w:p>
        </w:tc>
      </w:tr>
    </w:tbl>
    <w:p w14:paraId="1DC06B2C" w14:textId="77777777" w:rsidR="00E50180" w:rsidRPr="00E50180" w:rsidRDefault="00E50180" w:rsidP="00E50180">
      <w:pPr>
        <w:rPr>
          <w:vanish/>
        </w:rPr>
      </w:pPr>
    </w:p>
    <w:p w14:paraId="79DC322D" w14:textId="77777777" w:rsidR="003019EC" w:rsidRPr="00064603" w:rsidRDefault="003019EC" w:rsidP="0041765B"/>
    <w:sectPr w:rsidR="003019EC" w:rsidRPr="00064603" w:rsidSect="00B941D4">
      <w:headerReference w:type="default" r:id="rId10"/>
      <w:footerReference w:type="even" r:id="rId11"/>
      <w:footerReference w:type="default" r:id="rId12"/>
      <w:pgSz w:w="11906" w:h="16838"/>
      <w:pgMar w:top="1191" w:right="748" w:bottom="567" w:left="119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575C1" w14:textId="77777777" w:rsidR="00AE3B4A" w:rsidRDefault="00AE3B4A">
      <w:r>
        <w:separator/>
      </w:r>
    </w:p>
  </w:endnote>
  <w:endnote w:type="continuationSeparator" w:id="0">
    <w:p w14:paraId="71F3E31F" w14:textId="77777777" w:rsidR="00AE3B4A" w:rsidRDefault="00AE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atemala">
    <w:altName w:val="Times New Roman"/>
    <w:panose1 w:val="020B0604020202020204"/>
    <w:charset w:val="00"/>
    <w:family w:val="roman"/>
    <w:notTrueType/>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C4AB" w14:textId="77777777" w:rsidR="005D6D50" w:rsidRDefault="005D6D50" w:rsidP="005F2E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75059B">
      <w:rPr>
        <w:rStyle w:val="PageNumber"/>
      </w:rPr>
      <w:fldChar w:fldCharType="separate"/>
    </w:r>
    <w:r w:rsidR="00824833">
      <w:rPr>
        <w:rStyle w:val="PageNumber"/>
        <w:noProof/>
      </w:rPr>
      <w:t>6</w:t>
    </w:r>
    <w:r>
      <w:rPr>
        <w:rStyle w:val="PageNumber"/>
      </w:rPr>
      <w:fldChar w:fldCharType="end"/>
    </w:r>
  </w:p>
  <w:p w14:paraId="180AA472" w14:textId="77777777" w:rsidR="005D6D50" w:rsidRDefault="005D6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38E8" w14:textId="77777777" w:rsidR="005D152E" w:rsidRPr="00345D5D" w:rsidRDefault="00EF704C" w:rsidP="006B39D0">
    <w:pPr>
      <w:pStyle w:val="Footer"/>
      <w:rPr>
        <w:rFonts w:ascii="Tahoma" w:hAnsi="Tahoma" w:cs="Tahoma"/>
        <w:sz w:val="18"/>
        <w:szCs w:val="20"/>
      </w:rPr>
    </w:pPr>
    <w:r>
      <w:rPr>
        <w:rFonts w:ascii="Tahoma" w:hAnsi="Tahoma" w:cs="Tahoma"/>
        <w:sz w:val="18"/>
        <w:szCs w:val="20"/>
      </w:rPr>
      <w:t>AF</w:t>
    </w:r>
    <w:r w:rsidR="008E6686">
      <w:rPr>
        <w:rFonts w:ascii="Tahoma" w:hAnsi="Tahoma" w:cs="Tahoma"/>
        <w:sz w:val="18"/>
        <w:szCs w:val="20"/>
      </w:rPr>
      <w:t xml:space="preserve">RCP </w:t>
    </w:r>
    <w:r w:rsidR="00D31009">
      <w:rPr>
        <w:rFonts w:ascii="Tahoma" w:hAnsi="Tahoma" w:cs="Tahoma"/>
        <w:sz w:val="18"/>
        <w:szCs w:val="20"/>
      </w:rPr>
      <w:t xml:space="preserve">AAP </w:t>
    </w:r>
    <w:r w:rsidR="008E6686">
      <w:rPr>
        <w:rFonts w:ascii="Tahoma" w:hAnsi="Tahoma" w:cs="Tahoma"/>
        <w:sz w:val="18"/>
        <w:szCs w:val="20"/>
      </w:rPr>
      <w:t>« </w:t>
    </w:r>
    <w:r w:rsidR="00797623">
      <w:rPr>
        <w:rFonts w:ascii="Tahoma" w:hAnsi="Tahoma" w:cs="Tahoma"/>
        <w:sz w:val="18"/>
        <w:szCs w:val="20"/>
      </w:rPr>
      <w:t>6 derniers mois de thèse</w:t>
    </w:r>
    <w:r w:rsidR="008E6686">
      <w:rPr>
        <w:rFonts w:ascii="Tahoma" w:hAnsi="Tahoma" w:cs="Tahoma"/>
        <w:sz w:val="18"/>
        <w:szCs w:val="20"/>
      </w:rPr>
      <w:t xml:space="preserve"> » - </w:t>
    </w:r>
    <w:r w:rsidR="00D31009">
      <w:rPr>
        <w:rFonts w:ascii="Tahoma" w:hAnsi="Tahoma" w:cs="Tahoma"/>
        <w:sz w:val="18"/>
        <w:szCs w:val="20"/>
      </w:rPr>
      <w:t>202</w:t>
    </w:r>
    <w:r w:rsidR="008A72A4">
      <w:rPr>
        <w:rFonts w:ascii="Tahoma" w:hAnsi="Tahoma" w:cs="Tahoma"/>
        <w:sz w:val="18"/>
        <w:szCs w:val="20"/>
      </w:rPr>
      <w:t>6</w:t>
    </w:r>
  </w:p>
  <w:p w14:paraId="6D3107A7" w14:textId="77777777" w:rsidR="005D6D50" w:rsidRPr="00345D5D" w:rsidRDefault="005D6D50" w:rsidP="00884F27">
    <w:pPr>
      <w:pStyle w:val="Footer"/>
      <w:jc w:val="right"/>
      <w:rPr>
        <w:rFonts w:ascii="Tahoma" w:hAnsi="Tahoma" w:cs="Tahoma"/>
        <w:sz w:val="18"/>
        <w:szCs w:val="20"/>
      </w:rPr>
    </w:pPr>
    <w:r w:rsidRPr="00345D5D">
      <w:rPr>
        <w:rFonts w:ascii="Tahoma" w:hAnsi="Tahoma" w:cs="Tahoma"/>
        <w:sz w:val="18"/>
        <w:szCs w:val="20"/>
      </w:rPr>
      <w:fldChar w:fldCharType="begin"/>
    </w:r>
    <w:r w:rsidRPr="00345D5D">
      <w:rPr>
        <w:rFonts w:ascii="Tahoma" w:hAnsi="Tahoma" w:cs="Tahoma"/>
        <w:sz w:val="18"/>
        <w:szCs w:val="20"/>
      </w:rPr>
      <w:instrText xml:space="preserve"> PAGE   \* MERGEFORMAT </w:instrText>
    </w:r>
    <w:r w:rsidRPr="00345D5D">
      <w:rPr>
        <w:rFonts w:ascii="Tahoma" w:hAnsi="Tahoma" w:cs="Tahoma"/>
        <w:sz w:val="18"/>
        <w:szCs w:val="20"/>
      </w:rPr>
      <w:fldChar w:fldCharType="separate"/>
    </w:r>
    <w:r w:rsidR="00823CCA">
      <w:rPr>
        <w:rFonts w:ascii="Tahoma" w:hAnsi="Tahoma" w:cs="Tahoma"/>
        <w:noProof/>
        <w:sz w:val="18"/>
        <w:szCs w:val="20"/>
      </w:rPr>
      <w:t>2</w:t>
    </w:r>
    <w:r w:rsidRPr="00345D5D">
      <w:rPr>
        <w:rFonts w:ascii="Tahoma" w:hAnsi="Tahoma" w:cs="Tahoma"/>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DF05" w14:textId="77777777" w:rsidR="00AE3B4A" w:rsidRDefault="00AE3B4A">
      <w:r>
        <w:separator/>
      </w:r>
    </w:p>
  </w:footnote>
  <w:footnote w:type="continuationSeparator" w:id="0">
    <w:p w14:paraId="60C98C96" w14:textId="77777777" w:rsidR="00AE3B4A" w:rsidRDefault="00AE3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FBE2" w14:textId="77777777" w:rsidR="005D6D50" w:rsidRPr="00F20D15" w:rsidRDefault="005D6D50" w:rsidP="000C3AFA">
    <w:pPr>
      <w:pStyle w:val="Header"/>
      <w:jc w:val="right"/>
      <w:rPr>
        <w:rFonts w:ascii="Tahoma" w:hAnsi="Tahoma" w:cs="Tahom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7A2D6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1.15pt" o:bullet="t">
        <v:imagedata r:id="rId1" o:title="BD14565_"/>
      </v:shape>
    </w:pict>
  </w:numPicBullet>
  <w:abstractNum w:abstractNumId="0" w15:restartNumberingAfterBreak="0">
    <w:nsid w:val="05A96285"/>
    <w:multiLevelType w:val="hybridMultilevel"/>
    <w:tmpl w:val="30B4D41A"/>
    <w:lvl w:ilvl="0" w:tplc="AF20ECE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B250D"/>
    <w:multiLevelType w:val="hybridMultilevel"/>
    <w:tmpl w:val="4F640644"/>
    <w:lvl w:ilvl="0" w:tplc="0C4ABD7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C71BBA"/>
    <w:multiLevelType w:val="hybridMultilevel"/>
    <w:tmpl w:val="D3D8C192"/>
    <w:lvl w:ilvl="0" w:tplc="DB5A942C">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F0988"/>
    <w:multiLevelType w:val="hybridMultilevel"/>
    <w:tmpl w:val="CC00A52C"/>
    <w:lvl w:ilvl="0" w:tplc="F6D266D4">
      <w:start w:val="1"/>
      <w:numFmt w:val="bullet"/>
      <w:lvlText w:val=""/>
      <w:lvlJc w:val="left"/>
      <w:pPr>
        <w:tabs>
          <w:tab w:val="num" w:pos="357"/>
        </w:tabs>
        <w:ind w:left="0" w:firstLine="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62CE8"/>
    <w:multiLevelType w:val="hybridMultilevel"/>
    <w:tmpl w:val="7BB2D362"/>
    <w:lvl w:ilvl="0" w:tplc="67D486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827C57"/>
    <w:multiLevelType w:val="hybridMultilevel"/>
    <w:tmpl w:val="2FEAA666"/>
    <w:lvl w:ilvl="0" w:tplc="F6D266D4">
      <w:start w:val="1"/>
      <w:numFmt w:val="bullet"/>
      <w:lvlText w:val=""/>
      <w:lvlJc w:val="left"/>
      <w:pPr>
        <w:tabs>
          <w:tab w:val="num" w:pos="357"/>
        </w:tabs>
        <w:ind w:left="0"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cs="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D14926"/>
    <w:multiLevelType w:val="hybridMultilevel"/>
    <w:tmpl w:val="4E9E6014"/>
    <w:lvl w:ilvl="0" w:tplc="7B0ABAB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251421">
    <w:abstractNumId w:val="5"/>
  </w:num>
  <w:num w:numId="2" w16cid:durableId="1453861280">
    <w:abstractNumId w:val="3"/>
  </w:num>
  <w:num w:numId="3" w16cid:durableId="610623588">
    <w:abstractNumId w:val="2"/>
  </w:num>
  <w:num w:numId="4" w16cid:durableId="834416974">
    <w:abstractNumId w:val="6"/>
  </w:num>
  <w:num w:numId="5" w16cid:durableId="757290077">
    <w:abstractNumId w:val="1"/>
  </w:num>
  <w:num w:numId="6" w16cid:durableId="1046295768">
    <w:abstractNumId w:val="4"/>
  </w:num>
  <w:num w:numId="7" w16cid:durableId="18267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29BD"/>
    <w:rsid w:val="00000361"/>
    <w:rsid w:val="00000D70"/>
    <w:rsid w:val="00004E40"/>
    <w:rsid w:val="000071A6"/>
    <w:rsid w:val="00007C6B"/>
    <w:rsid w:val="00023B93"/>
    <w:rsid w:val="000255E4"/>
    <w:rsid w:val="00027B0E"/>
    <w:rsid w:val="00033A8E"/>
    <w:rsid w:val="000354EE"/>
    <w:rsid w:val="00053E98"/>
    <w:rsid w:val="0005542F"/>
    <w:rsid w:val="00064603"/>
    <w:rsid w:val="000701F8"/>
    <w:rsid w:val="00087E40"/>
    <w:rsid w:val="00090E63"/>
    <w:rsid w:val="00091472"/>
    <w:rsid w:val="00093D40"/>
    <w:rsid w:val="000A14B8"/>
    <w:rsid w:val="000A1DDE"/>
    <w:rsid w:val="000B1C44"/>
    <w:rsid w:val="000B48AF"/>
    <w:rsid w:val="000B7CFE"/>
    <w:rsid w:val="000C329D"/>
    <w:rsid w:val="000C3AFA"/>
    <w:rsid w:val="000D11BB"/>
    <w:rsid w:val="000D334B"/>
    <w:rsid w:val="000D7F7C"/>
    <w:rsid w:val="000E1147"/>
    <w:rsid w:val="000E740C"/>
    <w:rsid w:val="000F2263"/>
    <w:rsid w:val="000F6F68"/>
    <w:rsid w:val="00104731"/>
    <w:rsid w:val="00105414"/>
    <w:rsid w:val="00106623"/>
    <w:rsid w:val="00110D6B"/>
    <w:rsid w:val="001200B9"/>
    <w:rsid w:val="0012348E"/>
    <w:rsid w:val="00124E74"/>
    <w:rsid w:val="001466D1"/>
    <w:rsid w:val="00147311"/>
    <w:rsid w:val="00147BC0"/>
    <w:rsid w:val="0015269A"/>
    <w:rsid w:val="001540B1"/>
    <w:rsid w:val="001541F6"/>
    <w:rsid w:val="00164ABE"/>
    <w:rsid w:val="00175844"/>
    <w:rsid w:val="00191C80"/>
    <w:rsid w:val="00193348"/>
    <w:rsid w:val="00196549"/>
    <w:rsid w:val="001B3612"/>
    <w:rsid w:val="001C61AB"/>
    <w:rsid w:val="001D0DF5"/>
    <w:rsid w:val="001E2BF1"/>
    <w:rsid w:val="001E3A55"/>
    <w:rsid w:val="001F0B40"/>
    <w:rsid w:val="001F53E6"/>
    <w:rsid w:val="001F5830"/>
    <w:rsid w:val="002055BD"/>
    <w:rsid w:val="002067BA"/>
    <w:rsid w:val="00211D71"/>
    <w:rsid w:val="00243D22"/>
    <w:rsid w:val="002476BB"/>
    <w:rsid w:val="0025537B"/>
    <w:rsid w:val="0027125D"/>
    <w:rsid w:val="00274E89"/>
    <w:rsid w:val="002767B3"/>
    <w:rsid w:val="00282BBB"/>
    <w:rsid w:val="00283AF6"/>
    <w:rsid w:val="00290902"/>
    <w:rsid w:val="00293EFF"/>
    <w:rsid w:val="002A2FDC"/>
    <w:rsid w:val="002B13C5"/>
    <w:rsid w:val="002B591D"/>
    <w:rsid w:val="002C1D83"/>
    <w:rsid w:val="002D13C1"/>
    <w:rsid w:val="002D27DA"/>
    <w:rsid w:val="002D34C8"/>
    <w:rsid w:val="002F323D"/>
    <w:rsid w:val="002F4B21"/>
    <w:rsid w:val="003019EC"/>
    <w:rsid w:val="0030248E"/>
    <w:rsid w:val="003154B9"/>
    <w:rsid w:val="003226AA"/>
    <w:rsid w:val="0032596E"/>
    <w:rsid w:val="00326C43"/>
    <w:rsid w:val="00337DDA"/>
    <w:rsid w:val="00341735"/>
    <w:rsid w:val="003436FE"/>
    <w:rsid w:val="00345551"/>
    <w:rsid w:val="00345D5D"/>
    <w:rsid w:val="00361209"/>
    <w:rsid w:val="00367652"/>
    <w:rsid w:val="00370C3E"/>
    <w:rsid w:val="00383A79"/>
    <w:rsid w:val="003842B8"/>
    <w:rsid w:val="00391643"/>
    <w:rsid w:val="00392ABE"/>
    <w:rsid w:val="003933E4"/>
    <w:rsid w:val="003B0A23"/>
    <w:rsid w:val="003B4C4E"/>
    <w:rsid w:val="003B7977"/>
    <w:rsid w:val="003C2A0E"/>
    <w:rsid w:val="003C4AF2"/>
    <w:rsid w:val="003D4B09"/>
    <w:rsid w:val="003E3C20"/>
    <w:rsid w:val="003E4171"/>
    <w:rsid w:val="0041765B"/>
    <w:rsid w:val="004219E2"/>
    <w:rsid w:val="00427383"/>
    <w:rsid w:val="00457618"/>
    <w:rsid w:val="0047168D"/>
    <w:rsid w:val="00480B68"/>
    <w:rsid w:val="00482025"/>
    <w:rsid w:val="004A4371"/>
    <w:rsid w:val="004A64B7"/>
    <w:rsid w:val="004D29BD"/>
    <w:rsid w:val="004D67B2"/>
    <w:rsid w:val="004D7D76"/>
    <w:rsid w:val="004E0658"/>
    <w:rsid w:val="004F604A"/>
    <w:rsid w:val="004F705D"/>
    <w:rsid w:val="0050595E"/>
    <w:rsid w:val="00510934"/>
    <w:rsid w:val="00525ED3"/>
    <w:rsid w:val="005306A2"/>
    <w:rsid w:val="00532316"/>
    <w:rsid w:val="005721D4"/>
    <w:rsid w:val="0057627F"/>
    <w:rsid w:val="005A1CDF"/>
    <w:rsid w:val="005A2804"/>
    <w:rsid w:val="005B0E29"/>
    <w:rsid w:val="005B4895"/>
    <w:rsid w:val="005C547B"/>
    <w:rsid w:val="005D152E"/>
    <w:rsid w:val="005D5610"/>
    <w:rsid w:val="005D6D50"/>
    <w:rsid w:val="005E122A"/>
    <w:rsid w:val="005E63E1"/>
    <w:rsid w:val="005F040A"/>
    <w:rsid w:val="005F11A6"/>
    <w:rsid w:val="005F2ED6"/>
    <w:rsid w:val="005F36BC"/>
    <w:rsid w:val="005F7F09"/>
    <w:rsid w:val="00605F63"/>
    <w:rsid w:val="0060731D"/>
    <w:rsid w:val="00612827"/>
    <w:rsid w:val="00614B14"/>
    <w:rsid w:val="00620097"/>
    <w:rsid w:val="00622021"/>
    <w:rsid w:val="00622740"/>
    <w:rsid w:val="0062604F"/>
    <w:rsid w:val="00627195"/>
    <w:rsid w:val="006376D6"/>
    <w:rsid w:val="006414DA"/>
    <w:rsid w:val="0064684D"/>
    <w:rsid w:val="00647FCE"/>
    <w:rsid w:val="006511D6"/>
    <w:rsid w:val="00676724"/>
    <w:rsid w:val="00677FF9"/>
    <w:rsid w:val="006852A4"/>
    <w:rsid w:val="00685911"/>
    <w:rsid w:val="0068716F"/>
    <w:rsid w:val="00687BDF"/>
    <w:rsid w:val="00690524"/>
    <w:rsid w:val="006936C3"/>
    <w:rsid w:val="006A1F64"/>
    <w:rsid w:val="006A2DFA"/>
    <w:rsid w:val="006A4C4A"/>
    <w:rsid w:val="006A609A"/>
    <w:rsid w:val="006A782B"/>
    <w:rsid w:val="006B39D0"/>
    <w:rsid w:val="006C12DF"/>
    <w:rsid w:val="006C3612"/>
    <w:rsid w:val="006C5D3C"/>
    <w:rsid w:val="006D1822"/>
    <w:rsid w:val="006E4304"/>
    <w:rsid w:val="006E54FD"/>
    <w:rsid w:val="006E6141"/>
    <w:rsid w:val="0070693E"/>
    <w:rsid w:val="00706B5C"/>
    <w:rsid w:val="00712AFB"/>
    <w:rsid w:val="00717661"/>
    <w:rsid w:val="00720DBC"/>
    <w:rsid w:val="00721004"/>
    <w:rsid w:val="00721100"/>
    <w:rsid w:val="00724758"/>
    <w:rsid w:val="00733BDB"/>
    <w:rsid w:val="00742A5E"/>
    <w:rsid w:val="00746CD8"/>
    <w:rsid w:val="0075059B"/>
    <w:rsid w:val="007525F5"/>
    <w:rsid w:val="0075446A"/>
    <w:rsid w:val="00766B6E"/>
    <w:rsid w:val="00785030"/>
    <w:rsid w:val="007916D4"/>
    <w:rsid w:val="00796CBD"/>
    <w:rsid w:val="00797623"/>
    <w:rsid w:val="007A286E"/>
    <w:rsid w:val="007A59D4"/>
    <w:rsid w:val="007B120A"/>
    <w:rsid w:val="007B337E"/>
    <w:rsid w:val="007B3C3F"/>
    <w:rsid w:val="007B4F78"/>
    <w:rsid w:val="007B5725"/>
    <w:rsid w:val="007C3CF5"/>
    <w:rsid w:val="007C5349"/>
    <w:rsid w:val="007C7A7D"/>
    <w:rsid w:val="007D1148"/>
    <w:rsid w:val="007D4E86"/>
    <w:rsid w:val="007D7390"/>
    <w:rsid w:val="007E18E5"/>
    <w:rsid w:val="007F4BFD"/>
    <w:rsid w:val="007F4E45"/>
    <w:rsid w:val="007F7E89"/>
    <w:rsid w:val="008026AC"/>
    <w:rsid w:val="00821CCB"/>
    <w:rsid w:val="00821DEA"/>
    <w:rsid w:val="00823CCA"/>
    <w:rsid w:val="008245EA"/>
    <w:rsid w:val="00824833"/>
    <w:rsid w:val="00831651"/>
    <w:rsid w:val="008336D4"/>
    <w:rsid w:val="0083548E"/>
    <w:rsid w:val="00853747"/>
    <w:rsid w:val="00855172"/>
    <w:rsid w:val="008625C4"/>
    <w:rsid w:val="00874363"/>
    <w:rsid w:val="00884F27"/>
    <w:rsid w:val="00895F53"/>
    <w:rsid w:val="00896B00"/>
    <w:rsid w:val="008A72A4"/>
    <w:rsid w:val="008C0236"/>
    <w:rsid w:val="008C60B5"/>
    <w:rsid w:val="008D0CFD"/>
    <w:rsid w:val="008D0FD8"/>
    <w:rsid w:val="008D2BEC"/>
    <w:rsid w:val="008D4C8B"/>
    <w:rsid w:val="008D789F"/>
    <w:rsid w:val="008E0D32"/>
    <w:rsid w:val="008E6686"/>
    <w:rsid w:val="008F03EB"/>
    <w:rsid w:val="009015FF"/>
    <w:rsid w:val="00906406"/>
    <w:rsid w:val="0091026C"/>
    <w:rsid w:val="0091188C"/>
    <w:rsid w:val="00922669"/>
    <w:rsid w:val="00923821"/>
    <w:rsid w:val="0093254F"/>
    <w:rsid w:val="00937B36"/>
    <w:rsid w:val="00940ABF"/>
    <w:rsid w:val="00941049"/>
    <w:rsid w:val="009459CF"/>
    <w:rsid w:val="00950305"/>
    <w:rsid w:val="00953DE1"/>
    <w:rsid w:val="00956DE2"/>
    <w:rsid w:val="00965E5E"/>
    <w:rsid w:val="0096628F"/>
    <w:rsid w:val="00974098"/>
    <w:rsid w:val="00974D53"/>
    <w:rsid w:val="00981844"/>
    <w:rsid w:val="00984A49"/>
    <w:rsid w:val="00985CD3"/>
    <w:rsid w:val="00991CB1"/>
    <w:rsid w:val="009961F7"/>
    <w:rsid w:val="009B4E63"/>
    <w:rsid w:val="009B6123"/>
    <w:rsid w:val="009B6271"/>
    <w:rsid w:val="009C0A63"/>
    <w:rsid w:val="009D0C1B"/>
    <w:rsid w:val="009E0DDE"/>
    <w:rsid w:val="009E4722"/>
    <w:rsid w:val="00A013C6"/>
    <w:rsid w:val="00A1576C"/>
    <w:rsid w:val="00A20969"/>
    <w:rsid w:val="00A21B6B"/>
    <w:rsid w:val="00A21FAA"/>
    <w:rsid w:val="00A2209B"/>
    <w:rsid w:val="00A22C9F"/>
    <w:rsid w:val="00A26B57"/>
    <w:rsid w:val="00A26C37"/>
    <w:rsid w:val="00A27663"/>
    <w:rsid w:val="00A35A54"/>
    <w:rsid w:val="00A41520"/>
    <w:rsid w:val="00A43B34"/>
    <w:rsid w:val="00A547D2"/>
    <w:rsid w:val="00A55355"/>
    <w:rsid w:val="00A555DB"/>
    <w:rsid w:val="00A63577"/>
    <w:rsid w:val="00A8721F"/>
    <w:rsid w:val="00A87379"/>
    <w:rsid w:val="00A910A6"/>
    <w:rsid w:val="00A95D12"/>
    <w:rsid w:val="00AA0C8A"/>
    <w:rsid w:val="00AA2ADB"/>
    <w:rsid w:val="00AB30A2"/>
    <w:rsid w:val="00AB3166"/>
    <w:rsid w:val="00AB5E07"/>
    <w:rsid w:val="00AB7867"/>
    <w:rsid w:val="00AC2D03"/>
    <w:rsid w:val="00AC3589"/>
    <w:rsid w:val="00AE3B4A"/>
    <w:rsid w:val="00B37799"/>
    <w:rsid w:val="00B515AB"/>
    <w:rsid w:val="00B540FC"/>
    <w:rsid w:val="00B56C2E"/>
    <w:rsid w:val="00B66214"/>
    <w:rsid w:val="00B751D2"/>
    <w:rsid w:val="00B80452"/>
    <w:rsid w:val="00B85B93"/>
    <w:rsid w:val="00B85D2B"/>
    <w:rsid w:val="00B941D4"/>
    <w:rsid w:val="00B95EFE"/>
    <w:rsid w:val="00BA3051"/>
    <w:rsid w:val="00BB1787"/>
    <w:rsid w:val="00BC0334"/>
    <w:rsid w:val="00BC23FE"/>
    <w:rsid w:val="00BC5E8C"/>
    <w:rsid w:val="00BE5396"/>
    <w:rsid w:val="00BE7E38"/>
    <w:rsid w:val="00BF2207"/>
    <w:rsid w:val="00BF7EF3"/>
    <w:rsid w:val="00C34D02"/>
    <w:rsid w:val="00C35019"/>
    <w:rsid w:val="00C35361"/>
    <w:rsid w:val="00C539C6"/>
    <w:rsid w:val="00C547B0"/>
    <w:rsid w:val="00C80CE9"/>
    <w:rsid w:val="00C84161"/>
    <w:rsid w:val="00C90CD9"/>
    <w:rsid w:val="00C914B3"/>
    <w:rsid w:val="00C92E99"/>
    <w:rsid w:val="00C96AA5"/>
    <w:rsid w:val="00CA1B19"/>
    <w:rsid w:val="00CA3E26"/>
    <w:rsid w:val="00CB5E52"/>
    <w:rsid w:val="00CB6EAD"/>
    <w:rsid w:val="00CC3497"/>
    <w:rsid w:val="00CC6B93"/>
    <w:rsid w:val="00CE0D03"/>
    <w:rsid w:val="00CE6DDF"/>
    <w:rsid w:val="00D0115F"/>
    <w:rsid w:val="00D0300E"/>
    <w:rsid w:val="00D07CB2"/>
    <w:rsid w:val="00D22366"/>
    <w:rsid w:val="00D23044"/>
    <w:rsid w:val="00D272FE"/>
    <w:rsid w:val="00D30D8D"/>
    <w:rsid w:val="00D31009"/>
    <w:rsid w:val="00D37243"/>
    <w:rsid w:val="00D37967"/>
    <w:rsid w:val="00D626B9"/>
    <w:rsid w:val="00D644FC"/>
    <w:rsid w:val="00D64B93"/>
    <w:rsid w:val="00D75379"/>
    <w:rsid w:val="00D778C7"/>
    <w:rsid w:val="00D8149B"/>
    <w:rsid w:val="00D8728C"/>
    <w:rsid w:val="00D87772"/>
    <w:rsid w:val="00D91162"/>
    <w:rsid w:val="00D92D52"/>
    <w:rsid w:val="00DA7D40"/>
    <w:rsid w:val="00DB0A28"/>
    <w:rsid w:val="00DB61CA"/>
    <w:rsid w:val="00DC00D6"/>
    <w:rsid w:val="00DC0B3E"/>
    <w:rsid w:val="00DC37D5"/>
    <w:rsid w:val="00DD6C48"/>
    <w:rsid w:val="00DE3518"/>
    <w:rsid w:val="00DE44F2"/>
    <w:rsid w:val="00DE4BE4"/>
    <w:rsid w:val="00DF2D6A"/>
    <w:rsid w:val="00DF5A27"/>
    <w:rsid w:val="00DF7551"/>
    <w:rsid w:val="00E015EC"/>
    <w:rsid w:val="00E0252B"/>
    <w:rsid w:val="00E033FD"/>
    <w:rsid w:val="00E16B05"/>
    <w:rsid w:val="00E3693E"/>
    <w:rsid w:val="00E410D8"/>
    <w:rsid w:val="00E50180"/>
    <w:rsid w:val="00E50A10"/>
    <w:rsid w:val="00E511B7"/>
    <w:rsid w:val="00E52459"/>
    <w:rsid w:val="00E57D56"/>
    <w:rsid w:val="00E60764"/>
    <w:rsid w:val="00E642D4"/>
    <w:rsid w:val="00E67D4A"/>
    <w:rsid w:val="00E76B96"/>
    <w:rsid w:val="00E8566B"/>
    <w:rsid w:val="00E8730D"/>
    <w:rsid w:val="00E97D17"/>
    <w:rsid w:val="00EA0B63"/>
    <w:rsid w:val="00EA11DB"/>
    <w:rsid w:val="00EA23E2"/>
    <w:rsid w:val="00EA6B10"/>
    <w:rsid w:val="00EB354F"/>
    <w:rsid w:val="00EB43F6"/>
    <w:rsid w:val="00EB76B6"/>
    <w:rsid w:val="00EC0E81"/>
    <w:rsid w:val="00ED464E"/>
    <w:rsid w:val="00EE0BF3"/>
    <w:rsid w:val="00EE3E65"/>
    <w:rsid w:val="00EE78FD"/>
    <w:rsid w:val="00EF5D4A"/>
    <w:rsid w:val="00EF62B6"/>
    <w:rsid w:val="00EF6B56"/>
    <w:rsid w:val="00EF704C"/>
    <w:rsid w:val="00F02D5B"/>
    <w:rsid w:val="00F03605"/>
    <w:rsid w:val="00F140EE"/>
    <w:rsid w:val="00F15CBB"/>
    <w:rsid w:val="00F2076F"/>
    <w:rsid w:val="00F20D15"/>
    <w:rsid w:val="00F23647"/>
    <w:rsid w:val="00F26D3F"/>
    <w:rsid w:val="00F333E9"/>
    <w:rsid w:val="00F44266"/>
    <w:rsid w:val="00F44803"/>
    <w:rsid w:val="00F53CA6"/>
    <w:rsid w:val="00F63D2C"/>
    <w:rsid w:val="00F64454"/>
    <w:rsid w:val="00F750E2"/>
    <w:rsid w:val="00F9695C"/>
    <w:rsid w:val="00FA1A18"/>
    <w:rsid w:val="00FA2314"/>
    <w:rsid w:val="00FB27F8"/>
    <w:rsid w:val="00FC069B"/>
    <w:rsid w:val="00FC1A2E"/>
    <w:rsid w:val="00FC4064"/>
    <w:rsid w:val="00FC7969"/>
    <w:rsid w:val="00FD199F"/>
    <w:rsid w:val="00FD5D7F"/>
    <w:rsid w:val="00FD6290"/>
    <w:rsid w:val="00FE1F03"/>
    <w:rsid w:val="00FE7553"/>
    <w:rsid w:val="00FF18E6"/>
    <w:rsid w:val="00FF73FD"/>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B4D72"/>
  <w15:chartTrackingRefBased/>
  <w15:docId w15:val="{6CE9B2E1-FBFB-644D-AD8A-D16B6862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FR"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52E"/>
    <w:rPr>
      <w:rFonts w:ascii="Calibri" w:hAnsi="Calibri"/>
      <w:sz w:val="22"/>
      <w:szCs w:val="24"/>
      <w:lang w:val="fr-FR" w:eastAsia="fr-FR"/>
    </w:rPr>
  </w:style>
  <w:style w:type="paragraph" w:styleId="Heading1">
    <w:name w:val="heading 1"/>
    <w:basedOn w:val="Normal"/>
    <w:next w:val="Normal"/>
    <w:link w:val="Heading1Char"/>
    <w:uiPriority w:val="99"/>
    <w:qFormat/>
    <w:rsid w:val="00922669"/>
    <w:pPr>
      <w:keepNext/>
      <w:autoSpaceDE w:val="0"/>
      <w:autoSpaceDN w:val="0"/>
      <w:jc w:val="both"/>
      <w:outlineLvl w:val="0"/>
    </w:pPr>
    <w:rPr>
      <w:rFonts w:ascii="Tahoma" w:hAnsi="Tahoma"/>
      <w:b/>
      <w:b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tit-10pt">
    <w:name w:val="Petit -10pt"/>
    <w:basedOn w:val="Normal"/>
    <w:link w:val="Petit-10ptCar"/>
    <w:rsid w:val="004D29BD"/>
    <w:pPr>
      <w:jc w:val="both"/>
    </w:pPr>
    <w:rPr>
      <w:rFonts w:ascii="Arial" w:hAnsi="Arial" w:cs="Arial"/>
      <w:kern w:val="32"/>
      <w:sz w:val="20"/>
      <w:szCs w:val="20"/>
    </w:rPr>
  </w:style>
  <w:style w:type="character" w:customStyle="1" w:styleId="Petit-10ptCar">
    <w:name w:val="Petit -10pt Car"/>
    <w:link w:val="Petit-10pt"/>
    <w:locked/>
    <w:rsid w:val="004D29BD"/>
    <w:rPr>
      <w:rFonts w:ascii="Arial" w:hAnsi="Arial" w:cs="Arial"/>
      <w:kern w:val="32"/>
      <w:lang w:val="fr-FR" w:eastAsia="fr-FR" w:bidi="ar-SA"/>
    </w:rPr>
  </w:style>
  <w:style w:type="paragraph" w:styleId="Footer">
    <w:name w:val="footer"/>
    <w:basedOn w:val="Normal"/>
    <w:rsid w:val="000E740C"/>
    <w:pPr>
      <w:tabs>
        <w:tab w:val="center" w:pos="4536"/>
        <w:tab w:val="right" w:pos="9072"/>
      </w:tabs>
    </w:pPr>
  </w:style>
  <w:style w:type="character" w:styleId="PageNumber">
    <w:name w:val="page number"/>
    <w:basedOn w:val="DefaultParagraphFont"/>
    <w:rsid w:val="000E740C"/>
  </w:style>
  <w:style w:type="paragraph" w:customStyle="1" w:styleId="Titredechapitre">
    <w:name w:val="Titre de chapitre"/>
    <w:basedOn w:val="Normal"/>
    <w:next w:val="Normal"/>
    <w:link w:val="TitredechapitreCar"/>
    <w:rsid w:val="00F15CBB"/>
    <w:pPr>
      <w:jc w:val="both"/>
    </w:pPr>
    <w:rPr>
      <w:rFonts w:ascii="Arial" w:hAnsi="Arial" w:cs="Arial"/>
      <w:b/>
      <w:bCs/>
      <w:kern w:val="32"/>
      <w:sz w:val="24"/>
    </w:rPr>
  </w:style>
  <w:style w:type="character" w:customStyle="1" w:styleId="TitredechapitreCar">
    <w:name w:val="Titre de chapitre Car"/>
    <w:link w:val="Titredechapitre"/>
    <w:locked/>
    <w:rsid w:val="00F15CBB"/>
    <w:rPr>
      <w:rFonts w:ascii="Arial" w:hAnsi="Arial" w:cs="Arial"/>
      <w:b/>
      <w:bCs/>
      <w:kern w:val="32"/>
      <w:sz w:val="24"/>
      <w:szCs w:val="24"/>
      <w:lang w:val="fr-FR" w:eastAsia="fr-FR" w:bidi="ar-SA"/>
    </w:rPr>
  </w:style>
  <w:style w:type="paragraph" w:styleId="FootnoteText">
    <w:name w:val="footnote text"/>
    <w:basedOn w:val="Normal"/>
    <w:semiHidden/>
    <w:rsid w:val="00F15CBB"/>
    <w:pPr>
      <w:autoSpaceDE w:val="0"/>
      <w:autoSpaceDN w:val="0"/>
    </w:pPr>
    <w:rPr>
      <w:rFonts w:ascii="Arial" w:hAnsi="Arial" w:cs="Arial"/>
      <w:sz w:val="20"/>
      <w:szCs w:val="20"/>
    </w:rPr>
  </w:style>
  <w:style w:type="character" w:styleId="FootnoteReference">
    <w:name w:val="footnote reference"/>
    <w:semiHidden/>
    <w:rsid w:val="00F15CBB"/>
    <w:rPr>
      <w:vertAlign w:val="superscript"/>
    </w:rPr>
  </w:style>
  <w:style w:type="paragraph" w:styleId="Header">
    <w:name w:val="header"/>
    <w:basedOn w:val="Normal"/>
    <w:rsid w:val="00614B14"/>
    <w:pPr>
      <w:tabs>
        <w:tab w:val="center" w:pos="4536"/>
        <w:tab w:val="right" w:pos="9072"/>
      </w:tabs>
    </w:pPr>
  </w:style>
  <w:style w:type="paragraph" w:styleId="BalloonText">
    <w:name w:val="Balloon Text"/>
    <w:basedOn w:val="Normal"/>
    <w:semiHidden/>
    <w:rsid w:val="00614B14"/>
    <w:rPr>
      <w:rFonts w:ascii="Tahoma" w:hAnsi="Tahoma" w:cs="Tahoma"/>
      <w:sz w:val="16"/>
      <w:szCs w:val="16"/>
    </w:rPr>
  </w:style>
  <w:style w:type="table" w:styleId="TableGrid">
    <w:name w:val="Table Grid"/>
    <w:basedOn w:val="TableNormal"/>
    <w:rsid w:val="00922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87772"/>
    <w:pPr>
      <w:jc w:val="both"/>
    </w:pPr>
    <w:rPr>
      <w:rFonts w:ascii="Guatemala" w:hAnsi="Guatemala"/>
      <w:szCs w:val="20"/>
    </w:rPr>
  </w:style>
  <w:style w:type="paragraph" w:customStyle="1" w:styleId="CharCharChar">
    <w:name w:val="Char Char Char"/>
    <w:basedOn w:val="Normal"/>
    <w:semiHidden/>
    <w:rsid w:val="00A910A6"/>
    <w:pPr>
      <w:spacing w:after="160" w:line="240" w:lineRule="exact"/>
    </w:pPr>
    <w:rPr>
      <w:rFonts w:ascii="Verdana" w:hAnsi="Verdana"/>
      <w:color w:val="333333"/>
      <w:sz w:val="18"/>
      <w:lang w:val="en-US" w:eastAsia="en-US"/>
    </w:rPr>
  </w:style>
  <w:style w:type="character" w:styleId="Hyperlink">
    <w:name w:val="Hyperlink"/>
    <w:rsid w:val="00A910A6"/>
    <w:rPr>
      <w:color w:val="0000FF"/>
      <w:u w:val="single"/>
    </w:rPr>
  </w:style>
  <w:style w:type="paragraph" w:customStyle="1" w:styleId="premirepage">
    <w:name w:val="première page"/>
    <w:basedOn w:val="Normal"/>
    <w:next w:val="Normal"/>
    <w:link w:val="premirepageCar"/>
    <w:rsid w:val="00FE7553"/>
    <w:pPr>
      <w:spacing w:before="60" w:after="60"/>
      <w:jc w:val="both"/>
    </w:pPr>
    <w:rPr>
      <w:rFonts w:ascii="Arial" w:hAnsi="Arial"/>
      <w:b/>
      <w:bCs/>
      <w:kern w:val="32"/>
      <w:szCs w:val="22"/>
      <w:lang w:val="x-none" w:eastAsia="x-none"/>
    </w:rPr>
  </w:style>
  <w:style w:type="character" w:customStyle="1" w:styleId="premirepageCar">
    <w:name w:val="première page Car"/>
    <w:link w:val="premirepage"/>
    <w:locked/>
    <w:rsid w:val="00FE7553"/>
    <w:rPr>
      <w:rFonts w:ascii="Arial" w:hAnsi="Arial" w:cs="Arial"/>
      <w:b/>
      <w:bCs/>
      <w:kern w:val="32"/>
      <w:sz w:val="22"/>
      <w:szCs w:val="22"/>
    </w:rPr>
  </w:style>
  <w:style w:type="character" w:customStyle="1" w:styleId="Heading1Char">
    <w:name w:val="Heading 1 Char"/>
    <w:link w:val="Heading1"/>
    <w:uiPriority w:val="99"/>
    <w:rsid w:val="00D91162"/>
    <w:rPr>
      <w:rFonts w:ascii="Tahoma" w:hAnsi="Tahoma"/>
      <w:b/>
      <w:bCs/>
      <w:sz w:val="22"/>
    </w:rPr>
  </w:style>
  <w:style w:type="paragraph" w:styleId="CommentText">
    <w:name w:val="annotation text"/>
    <w:basedOn w:val="Normal"/>
    <w:link w:val="CommentTextChar"/>
    <w:uiPriority w:val="99"/>
    <w:rsid w:val="00831651"/>
    <w:rPr>
      <w:sz w:val="20"/>
      <w:szCs w:val="20"/>
      <w:lang w:val="x-none" w:eastAsia="x-none"/>
    </w:rPr>
  </w:style>
  <w:style w:type="character" w:customStyle="1" w:styleId="CommentTextChar">
    <w:name w:val="Comment Text Char"/>
    <w:link w:val="CommentText"/>
    <w:uiPriority w:val="99"/>
    <w:rsid w:val="00831651"/>
    <w:rPr>
      <w:rFonts w:ascii="Calibri" w:hAnsi="Calibri"/>
    </w:rPr>
  </w:style>
  <w:style w:type="character" w:styleId="CommentReference">
    <w:name w:val="annotation reference"/>
    <w:uiPriority w:val="99"/>
    <w:rsid w:val="00831651"/>
    <w:rPr>
      <w:rFonts w:ascii="Calibri" w:hAnsi="Calibri" w:cs="Times New Roman"/>
      <w:sz w:val="28"/>
      <w:szCs w:val="16"/>
    </w:rPr>
  </w:style>
  <w:style w:type="paragraph" w:styleId="CommentSubject">
    <w:name w:val="annotation subject"/>
    <w:basedOn w:val="CommentText"/>
    <w:next w:val="CommentText"/>
    <w:link w:val="CommentSubjectChar"/>
    <w:rsid w:val="008E6686"/>
    <w:rPr>
      <w:b/>
      <w:bCs/>
      <w:lang w:val="fr-FR" w:eastAsia="fr-FR"/>
    </w:rPr>
  </w:style>
  <w:style w:type="character" w:customStyle="1" w:styleId="CommentSubjectChar">
    <w:name w:val="Comment Subject Char"/>
    <w:link w:val="CommentSubject"/>
    <w:rsid w:val="008E6686"/>
    <w:rPr>
      <w:rFonts w:ascii="Calibri" w:hAnsi="Calibri"/>
      <w:b/>
      <w:bCs/>
    </w:rPr>
  </w:style>
  <w:style w:type="paragraph" w:customStyle="1" w:styleId="Default">
    <w:name w:val="Default"/>
    <w:rsid w:val="0032596E"/>
    <w:pPr>
      <w:autoSpaceDE w:val="0"/>
      <w:autoSpaceDN w:val="0"/>
      <w:adjustRightInd w:val="0"/>
    </w:pPr>
    <w:rPr>
      <w:rFonts w:ascii="Arial" w:hAnsi="Arial" w:cs="Arial"/>
      <w:color w:val="000000"/>
      <w:sz w:val="24"/>
      <w:szCs w:val="24"/>
      <w:lang w:val="fr-FR" w:eastAsia="fr-FR"/>
    </w:rPr>
  </w:style>
  <w:style w:type="paragraph" w:styleId="Revision">
    <w:name w:val="Revision"/>
    <w:hidden/>
    <w:uiPriority w:val="99"/>
    <w:semiHidden/>
    <w:rsid w:val="00196549"/>
    <w:rPr>
      <w:rFonts w:ascii="Calibri" w:hAnsi="Calibri"/>
      <w:sz w:val="22"/>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16316">
      <w:bodyDiv w:val="1"/>
      <w:marLeft w:val="0"/>
      <w:marRight w:val="0"/>
      <w:marTop w:val="0"/>
      <w:marBottom w:val="0"/>
      <w:divBdr>
        <w:top w:val="none" w:sz="0" w:space="0" w:color="auto"/>
        <w:left w:val="none" w:sz="0" w:space="0" w:color="auto"/>
        <w:bottom w:val="none" w:sz="0" w:space="0" w:color="auto"/>
        <w:right w:val="none" w:sz="0" w:space="0" w:color="auto"/>
      </w:divBdr>
    </w:div>
    <w:div w:id="1081173688">
      <w:bodyDiv w:val="1"/>
      <w:marLeft w:val="0"/>
      <w:marRight w:val="0"/>
      <w:marTop w:val="0"/>
      <w:marBottom w:val="0"/>
      <w:divBdr>
        <w:top w:val="none" w:sz="0" w:space="0" w:color="auto"/>
        <w:left w:val="none" w:sz="0" w:space="0" w:color="auto"/>
        <w:bottom w:val="none" w:sz="0" w:space="0" w:color="auto"/>
        <w:right w:val="none" w:sz="0" w:space="0" w:color="auto"/>
      </w:divBdr>
    </w:div>
    <w:div w:id="17239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toire.ruffino@curie.fr"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4D6A1-15C5-4032-9617-EA6079831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862</Words>
  <Characters>4488</Characters>
  <Application>Microsoft Office Word</Application>
  <DocSecurity>0</DocSecurity>
  <Lines>204</Lines>
  <Paragraphs>95</Paragraphs>
  <ScaleCrop>false</ScaleCrop>
  <HeadingPairs>
    <vt:vector size="2" baseType="variant">
      <vt:variant>
        <vt:lpstr>Titre</vt:lpstr>
      </vt:variant>
      <vt:variant>
        <vt:i4>1</vt:i4>
      </vt:variant>
    </vt:vector>
  </HeadingPairs>
  <TitlesOfParts>
    <vt:vector size="1" baseType="lpstr">
      <vt:lpstr>Logo DHOS</vt:lpstr>
    </vt:vector>
  </TitlesOfParts>
  <Company>INSTITUT NATIONAL DU CANCER</Company>
  <LinksUpToDate>false</LinksUpToDate>
  <CharactersWithSpaces>5255</CharactersWithSpaces>
  <SharedDoc>false</SharedDoc>
  <HLinks>
    <vt:vector size="6" baseType="variant">
      <vt:variant>
        <vt:i4>3735643</vt:i4>
      </vt:variant>
      <vt:variant>
        <vt:i4>0</vt:i4>
      </vt:variant>
      <vt:variant>
        <vt:i4>0</vt:i4>
      </vt:variant>
      <vt:variant>
        <vt:i4>5</vt:i4>
      </vt:variant>
      <vt:variant>
        <vt:lpwstr>mailto:victoire.ruffino@curie.fr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DHOS</dc:title>
  <dc:subject/>
  <dc:creator>BIRCKEL</dc:creator>
  <cp:keywords/>
  <cp:lastModifiedBy>Rémy Nicolle</cp:lastModifiedBy>
  <cp:revision>2</cp:revision>
  <cp:lastPrinted>2016-09-27T09:27:00Z</cp:lastPrinted>
  <dcterms:created xsi:type="dcterms:W3CDTF">2026-06-03T20:21:00Z</dcterms:created>
  <dcterms:modified xsi:type="dcterms:W3CDTF">2026-06-03T20:21:00Z</dcterms:modified>
</cp:coreProperties>
</file>