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717E" w14:textId="77777777" w:rsidR="0009505B" w:rsidRPr="0009505B" w:rsidRDefault="0009505B" w:rsidP="0009505B">
      <w:pPr>
        <w:contextualSpacing/>
      </w:pPr>
    </w:p>
    <w:p w14:paraId="6B2A27A4" w14:textId="3D9C1986" w:rsidR="00027D4A" w:rsidRPr="00027D4A" w:rsidRDefault="0009505B" w:rsidP="00027D4A">
      <w:pPr>
        <w:contextualSpacing/>
        <w:rPr>
          <w:color w:val="FF0000"/>
        </w:rPr>
      </w:pPr>
      <w:r w:rsidRPr="0009505B">
        <w:rPr>
          <w:color w:val="FF0000"/>
        </w:rPr>
        <w:t xml:space="preserve">TEKST VOORBEELD BEZWAAR </w:t>
      </w:r>
      <w:r w:rsidR="004B7035">
        <w:rPr>
          <w:color w:val="FF0000"/>
        </w:rPr>
        <w:t xml:space="preserve">– zorg dat het bezwaar binnen </w:t>
      </w:r>
      <w:r w:rsidR="00802596">
        <w:rPr>
          <w:color w:val="FF0000"/>
        </w:rPr>
        <w:t>6 weken na dagtekenin</w:t>
      </w:r>
      <w:r w:rsidR="0035425D">
        <w:rPr>
          <w:color w:val="FF0000"/>
        </w:rPr>
        <w:t>g</w:t>
      </w:r>
      <w:r w:rsidR="00802596">
        <w:rPr>
          <w:color w:val="FF0000"/>
        </w:rPr>
        <w:t xml:space="preserve"> </w:t>
      </w:r>
      <w:r w:rsidR="0035425D">
        <w:rPr>
          <w:color w:val="FF0000"/>
        </w:rPr>
        <w:t xml:space="preserve">zoals vermeld </w:t>
      </w:r>
      <w:r w:rsidR="00CB5BBF">
        <w:rPr>
          <w:color w:val="FF0000"/>
        </w:rPr>
        <w:t xml:space="preserve">op de aanslag </w:t>
      </w:r>
      <w:r w:rsidR="00802596">
        <w:rPr>
          <w:color w:val="FF0000"/>
        </w:rPr>
        <w:t>binnen is bij Gemeentebelastingen</w:t>
      </w:r>
      <w:r w:rsidR="007D45D5">
        <w:rPr>
          <w:color w:val="FF0000"/>
        </w:rPr>
        <w:t>.</w:t>
      </w:r>
    </w:p>
    <w:p w14:paraId="2C5337C1" w14:textId="77777777" w:rsidR="0009505B" w:rsidRDefault="0009505B" w:rsidP="0009505B">
      <w:pPr>
        <w:contextualSpacing/>
      </w:pPr>
    </w:p>
    <w:p w14:paraId="03374022" w14:textId="77777777" w:rsidR="0009505B" w:rsidRDefault="0009505B" w:rsidP="0009505B">
      <w:pPr>
        <w:contextualSpacing/>
      </w:pPr>
    </w:p>
    <w:p w14:paraId="622CDC32" w14:textId="596C648B" w:rsidR="0009505B" w:rsidRPr="0009505B" w:rsidRDefault="0009505B" w:rsidP="0009505B">
      <w:pPr>
        <w:contextualSpacing/>
      </w:pPr>
      <w:r w:rsidRPr="0009505B">
        <w:t>Aan de heffingsambtenaar van de gemeente Ouder Amstel</w:t>
      </w:r>
    </w:p>
    <w:p w14:paraId="6E086605" w14:textId="77777777" w:rsidR="0009505B" w:rsidRPr="0009505B" w:rsidRDefault="0009505B" w:rsidP="0009505B">
      <w:pPr>
        <w:contextualSpacing/>
      </w:pPr>
      <w:r w:rsidRPr="0009505B">
        <w:t>Gemeentebelastingen Amstelland</w:t>
      </w:r>
    </w:p>
    <w:p w14:paraId="533EB152" w14:textId="3F169BF6" w:rsidR="0009505B" w:rsidRPr="0009505B" w:rsidRDefault="0009505B" w:rsidP="0009505B">
      <w:pPr>
        <w:contextualSpacing/>
      </w:pPr>
      <w:r w:rsidRPr="0009505B">
        <w:t>Postbus 4</w:t>
      </w:r>
      <w:r w:rsidR="007D45D5">
        <w:tab/>
      </w:r>
      <w:r w:rsidR="007D45D5">
        <w:tab/>
      </w:r>
      <w:r w:rsidR="007D45D5">
        <w:tab/>
      </w:r>
      <w:r w:rsidR="006B0F1C">
        <w:t>Laan Nieuwer-Amstel 1</w:t>
      </w:r>
    </w:p>
    <w:p w14:paraId="27257906" w14:textId="777B095C" w:rsidR="0009505B" w:rsidRPr="0009505B" w:rsidRDefault="0009505B" w:rsidP="0009505B">
      <w:pPr>
        <w:contextualSpacing/>
      </w:pPr>
      <w:r w:rsidRPr="0009505B">
        <w:t>1180 BA Amstelveen</w:t>
      </w:r>
      <w:r w:rsidR="006B0F1C">
        <w:tab/>
      </w:r>
      <w:r w:rsidR="006B0F1C">
        <w:tab/>
        <w:t>1182 JR  Amstelveen</w:t>
      </w:r>
    </w:p>
    <w:p w14:paraId="63A093AC" w14:textId="77777777" w:rsidR="0009505B" w:rsidRDefault="0009505B" w:rsidP="0009505B">
      <w:pPr>
        <w:contextualSpacing/>
      </w:pPr>
    </w:p>
    <w:p w14:paraId="23430F37" w14:textId="3571DA14" w:rsidR="0009505B" w:rsidRPr="003C6DD7" w:rsidRDefault="0009505B" w:rsidP="0009505B">
      <w:pPr>
        <w:contextualSpacing/>
        <w:rPr>
          <w:color w:val="3A7C22" w:themeColor="accent6" w:themeShade="BF"/>
        </w:rPr>
      </w:pPr>
      <w:r w:rsidRPr="003C6DD7">
        <w:rPr>
          <w:color w:val="3A7C22" w:themeColor="accent6" w:themeShade="BF"/>
        </w:rPr>
        <w:t>DATUM, PLAATS</w:t>
      </w:r>
      <w:r w:rsidR="0018049A">
        <w:rPr>
          <w:color w:val="3A7C22" w:themeColor="accent6" w:themeShade="BF"/>
        </w:rPr>
        <w:t xml:space="preserve">  </w:t>
      </w:r>
    </w:p>
    <w:p w14:paraId="722817EE" w14:textId="77777777" w:rsidR="0009505B" w:rsidRDefault="0009505B" w:rsidP="0009505B">
      <w:pPr>
        <w:contextualSpacing/>
      </w:pPr>
    </w:p>
    <w:p w14:paraId="00E7541E" w14:textId="1C7FCABD" w:rsidR="0009505B" w:rsidRDefault="0009505B" w:rsidP="0009505B">
      <w:pPr>
        <w:contextualSpacing/>
      </w:pPr>
      <w:r>
        <w:t>Geachte heer, mevrouw,</w:t>
      </w:r>
    </w:p>
    <w:p w14:paraId="2A487D15" w14:textId="77777777" w:rsidR="0009505B" w:rsidRPr="0009505B" w:rsidRDefault="0009505B" w:rsidP="0009505B">
      <w:pPr>
        <w:contextualSpacing/>
      </w:pPr>
    </w:p>
    <w:p w14:paraId="224E2C0A" w14:textId="7CDCF444" w:rsidR="0009505B" w:rsidRPr="0009505B" w:rsidRDefault="0009505B" w:rsidP="0009505B">
      <w:pPr>
        <w:contextualSpacing/>
        <w:rPr>
          <w:b/>
          <w:bCs/>
        </w:rPr>
      </w:pPr>
      <w:r w:rsidRPr="0009505B">
        <w:t xml:space="preserve">In aanvulling op het algemene bezwaar van de Bond van Volkstuinders en De Federatie </w:t>
      </w:r>
      <w:r w:rsidR="00027D4A">
        <w:t xml:space="preserve">van Amateurtuinders Amsterdam </w:t>
      </w:r>
      <w:r w:rsidRPr="0009505B">
        <w:t xml:space="preserve">maak ik hierbij bezwaar tegen de aanslag Forensenbelasting </w:t>
      </w:r>
      <w:r w:rsidR="007F7475">
        <w:t>V</w:t>
      </w:r>
      <w:r w:rsidR="00D54DD3">
        <w:t xml:space="preserve">olkstuinen </w:t>
      </w:r>
      <w:r w:rsidRPr="0009505B">
        <w:t xml:space="preserve">2024 om redenen die </w:t>
      </w:r>
      <w:r w:rsidRPr="0009505B">
        <w:rPr>
          <w:b/>
          <w:bCs/>
        </w:rPr>
        <w:t xml:space="preserve">specifiek zijn voor de situatie op mijn eigen </w:t>
      </w:r>
      <w:r w:rsidR="007F7475">
        <w:rPr>
          <w:b/>
          <w:bCs/>
        </w:rPr>
        <w:t>volks</w:t>
      </w:r>
      <w:r w:rsidRPr="0009505B">
        <w:rPr>
          <w:b/>
          <w:bCs/>
        </w:rPr>
        <w:t>tuin</w:t>
      </w:r>
      <w:r w:rsidR="00027D4A">
        <w:rPr>
          <w:b/>
          <w:bCs/>
        </w:rPr>
        <w:t xml:space="preserve"> in 2024</w:t>
      </w:r>
      <w:r w:rsidRPr="0009505B">
        <w:rPr>
          <w:b/>
          <w:bCs/>
        </w:rPr>
        <w:t>.</w:t>
      </w:r>
    </w:p>
    <w:p w14:paraId="7AE3086A" w14:textId="77777777" w:rsidR="003E6559" w:rsidRDefault="003E6559" w:rsidP="0009505B">
      <w:pPr>
        <w:contextualSpacing/>
      </w:pPr>
    </w:p>
    <w:p w14:paraId="2BFC4D75" w14:textId="51F3391E" w:rsidR="0009505B" w:rsidRPr="0009505B" w:rsidRDefault="0009505B" w:rsidP="0009505B">
      <w:pPr>
        <w:contextualSpacing/>
      </w:pPr>
      <w:r w:rsidRPr="0009505B">
        <w:t>Aanslagnummer:</w:t>
      </w:r>
      <w:r>
        <w:t xml:space="preserve"> </w:t>
      </w:r>
      <w:r w:rsidRPr="001B6921">
        <w:rPr>
          <w:color w:val="FF0000"/>
        </w:rPr>
        <w:t>XXXXXXX</w:t>
      </w:r>
    </w:p>
    <w:p w14:paraId="09344278" w14:textId="7D7C2742" w:rsidR="0009505B" w:rsidRPr="0009505B" w:rsidRDefault="0009505B" w:rsidP="0009505B">
      <w:pPr>
        <w:contextualSpacing/>
      </w:pPr>
      <w:r w:rsidRPr="0009505B">
        <w:t>Naam:</w:t>
      </w:r>
      <w:r>
        <w:t xml:space="preserve"> </w:t>
      </w:r>
      <w:r w:rsidRPr="001B6921">
        <w:rPr>
          <w:color w:val="FF0000"/>
        </w:rPr>
        <w:t>XXXXX</w:t>
      </w:r>
    </w:p>
    <w:p w14:paraId="34E6BB94" w14:textId="5C35541B" w:rsidR="0009505B" w:rsidRPr="0009505B" w:rsidRDefault="0009505B" w:rsidP="0009505B">
      <w:pPr>
        <w:contextualSpacing/>
      </w:pPr>
      <w:r w:rsidRPr="0009505B">
        <w:t>Tuinpark:</w:t>
      </w:r>
      <w:r>
        <w:t xml:space="preserve"> </w:t>
      </w:r>
      <w:r w:rsidRPr="001B6921">
        <w:rPr>
          <w:color w:val="FF0000"/>
        </w:rPr>
        <w:t>XXXX</w:t>
      </w:r>
    </w:p>
    <w:p w14:paraId="12B6E945" w14:textId="3CC524A0" w:rsidR="0009505B" w:rsidRPr="0009505B" w:rsidRDefault="0009505B" w:rsidP="0009505B">
      <w:pPr>
        <w:contextualSpacing/>
      </w:pPr>
      <w:r w:rsidRPr="0009505B">
        <w:t>Adres op de tuin en tuinnummer:</w:t>
      </w:r>
      <w:r>
        <w:t xml:space="preserve"> </w:t>
      </w:r>
      <w:r w:rsidRPr="001B6921">
        <w:rPr>
          <w:color w:val="FF0000"/>
        </w:rPr>
        <w:t>XXXX</w:t>
      </w:r>
    </w:p>
    <w:p w14:paraId="0E1FC101" w14:textId="5D093832" w:rsidR="0009505B" w:rsidRDefault="0009505B" w:rsidP="0009505B">
      <w:pPr>
        <w:contextualSpacing/>
        <w:rPr>
          <w:color w:val="FF0000"/>
        </w:rPr>
      </w:pPr>
      <w:r w:rsidRPr="0009505B">
        <w:t>Woonadres:</w:t>
      </w:r>
      <w:r>
        <w:t xml:space="preserve"> </w:t>
      </w:r>
      <w:r w:rsidRPr="001B6921">
        <w:rPr>
          <w:color w:val="FF0000"/>
        </w:rPr>
        <w:t>XXXX</w:t>
      </w:r>
    </w:p>
    <w:p w14:paraId="70825623" w14:textId="6F4F2C5D" w:rsidR="001B6921" w:rsidRPr="001B6921" w:rsidRDefault="001B6921" w:rsidP="0009505B">
      <w:pPr>
        <w:contextualSpacing/>
      </w:pPr>
      <w:r w:rsidRPr="001B6921">
        <w:t>Postcode en woonplaats:</w:t>
      </w:r>
      <w:r>
        <w:t xml:space="preserve"> </w:t>
      </w:r>
      <w:r w:rsidRPr="001B6921">
        <w:rPr>
          <w:color w:val="FF0000"/>
        </w:rPr>
        <w:t>XXXX</w:t>
      </w:r>
    </w:p>
    <w:p w14:paraId="733BFB08" w14:textId="49BAB38A" w:rsidR="0009505B" w:rsidRPr="0009505B" w:rsidRDefault="0009505B" w:rsidP="0009505B">
      <w:pPr>
        <w:contextualSpacing/>
      </w:pPr>
      <w:r w:rsidRPr="0009505B">
        <w:t>Telefoon:</w:t>
      </w:r>
      <w:r>
        <w:t xml:space="preserve"> </w:t>
      </w:r>
      <w:r w:rsidRPr="001B6921">
        <w:rPr>
          <w:color w:val="FF0000"/>
        </w:rPr>
        <w:t>XXXX</w:t>
      </w:r>
    </w:p>
    <w:p w14:paraId="702DDE92" w14:textId="457F025A" w:rsidR="0009505B" w:rsidRDefault="0009505B" w:rsidP="0009505B">
      <w:pPr>
        <w:contextualSpacing/>
      </w:pPr>
      <w:r w:rsidRPr="0009505B">
        <w:t xml:space="preserve">Emailadres: </w:t>
      </w:r>
      <w:r w:rsidRPr="001B6921">
        <w:rPr>
          <w:color w:val="FF0000"/>
        </w:rPr>
        <w:t>XXXX</w:t>
      </w:r>
    </w:p>
    <w:p w14:paraId="37EE7D3D" w14:textId="77777777" w:rsidR="0009505B" w:rsidRPr="0009505B" w:rsidRDefault="0009505B" w:rsidP="0009505B">
      <w:pPr>
        <w:contextualSpacing/>
      </w:pPr>
    </w:p>
    <w:p w14:paraId="2F1D50E6" w14:textId="348A1F4C" w:rsidR="0009505B" w:rsidRPr="0009505B" w:rsidRDefault="0009505B" w:rsidP="0009505B">
      <w:pPr>
        <w:contextualSpacing/>
      </w:pPr>
      <w:r w:rsidRPr="0009505B">
        <w:t xml:space="preserve">In het jaar 2024 heb ik geen tuinhuis tot mijn beschikking gehad waar </w:t>
      </w:r>
      <w:r>
        <w:t>90 dagen of meer in kon worden verbleven.</w:t>
      </w:r>
    </w:p>
    <w:p w14:paraId="12B545AC" w14:textId="77777777" w:rsidR="0009505B" w:rsidRPr="0009505B" w:rsidRDefault="0009505B" w:rsidP="0009505B">
      <w:pPr>
        <w:contextualSpacing/>
      </w:pPr>
    </w:p>
    <w:p w14:paraId="5C1B3597" w14:textId="77777777" w:rsidR="0018049A" w:rsidRDefault="0009505B" w:rsidP="0009505B">
      <w:pPr>
        <w:contextualSpacing/>
      </w:pPr>
      <w:r w:rsidRPr="0009505B">
        <w:t xml:space="preserve">Om te beginnen is het </w:t>
      </w:r>
      <w:r>
        <w:t>gedurende 6 maanden van</w:t>
      </w:r>
      <w:r w:rsidR="00D94D31">
        <w:t xml:space="preserve"> enig</w:t>
      </w:r>
      <w:r>
        <w:t xml:space="preserve"> jaar in zijn geheel </w:t>
      </w:r>
      <w:r w:rsidRPr="0009505B">
        <w:t xml:space="preserve">niet toegestaan </w:t>
      </w:r>
      <w:r w:rsidR="00D94D31">
        <w:t>door</w:t>
      </w:r>
      <w:r w:rsidR="003C6DD7">
        <w:t xml:space="preserve"> de vereniging en verhuurder</w:t>
      </w:r>
      <w:r w:rsidR="00D94D31">
        <w:t xml:space="preserve"> </w:t>
      </w:r>
      <w:r>
        <w:t xml:space="preserve">om </w:t>
      </w:r>
      <w:r w:rsidRPr="0009505B">
        <w:t xml:space="preserve">te </w:t>
      </w:r>
      <w:r w:rsidR="003C6DD7">
        <w:t>(nacht)</w:t>
      </w:r>
      <w:r w:rsidRPr="0009505B">
        <w:t>verblijven op de tuin.</w:t>
      </w:r>
    </w:p>
    <w:p w14:paraId="082C4807" w14:textId="515FF036" w:rsidR="0018049A" w:rsidRPr="0009505B" w:rsidRDefault="0009505B" w:rsidP="0009505B">
      <w:pPr>
        <w:contextualSpacing/>
      </w:pPr>
      <w:r w:rsidRPr="0009505B">
        <w:t>In de resterende maanden van 1 april t/m 30 september</w:t>
      </w:r>
      <w:r w:rsidR="003C6DD7">
        <w:t xml:space="preserve"> 2024 had ik</w:t>
      </w:r>
      <w:r w:rsidRPr="0009505B">
        <w:t xml:space="preserve"> in mijn geval </w:t>
      </w:r>
      <w:r w:rsidR="003C6DD7">
        <w:t>minder dan 90 dagen het tuinhuis ter beschikking voor verblijf</w:t>
      </w:r>
      <w:r w:rsidRPr="0009505B">
        <w:t>.</w:t>
      </w:r>
    </w:p>
    <w:p w14:paraId="3C2AFCE6" w14:textId="77777777" w:rsidR="0018049A" w:rsidRPr="0009505B" w:rsidRDefault="0018049A" w:rsidP="0009505B">
      <w:pPr>
        <w:contextualSpacing/>
      </w:pPr>
    </w:p>
    <w:p w14:paraId="67050716" w14:textId="2D3F74E4" w:rsidR="00027D4A" w:rsidRPr="0009505B" w:rsidRDefault="0009505B" w:rsidP="00027D4A">
      <w:pPr>
        <w:contextualSpacing/>
        <w:rPr>
          <w:color w:val="FF0000"/>
        </w:rPr>
      </w:pPr>
      <w:r w:rsidRPr="0009505B">
        <w:rPr>
          <w:color w:val="FF0000"/>
        </w:rPr>
        <w:t>Voorbeelden – kies de optie of opties 1 t/m 5 die voor jou van toepassing zijn – vul eventueel aan in eigen woorden</w:t>
      </w:r>
      <w:r w:rsidR="00027D4A">
        <w:rPr>
          <w:color w:val="FF0000"/>
        </w:rPr>
        <w:t xml:space="preserve"> of een andere niet genoemde optie</w:t>
      </w:r>
      <w:r w:rsidRPr="0009505B">
        <w:rPr>
          <w:color w:val="FF0000"/>
        </w:rPr>
        <w:t xml:space="preserve">. </w:t>
      </w:r>
      <w:r w:rsidR="00027D4A">
        <w:rPr>
          <w:color w:val="FF0000"/>
        </w:rPr>
        <w:t xml:space="preserve">Schrap de opties die niet van toepassing zijn. </w:t>
      </w:r>
      <w:r w:rsidR="00027D4A" w:rsidRPr="0009505B">
        <w:rPr>
          <w:color w:val="FF0000"/>
        </w:rPr>
        <w:t xml:space="preserve">De gemeente kan vragen om bewijs. </w:t>
      </w:r>
      <w:r w:rsidR="00027D4A">
        <w:rPr>
          <w:color w:val="FF0000"/>
        </w:rPr>
        <w:t>Voeg dat zo mogelijk al toe – noteer daarbij ook de datum, denk daarbij aan foto’s van de tuin/tuinhuis, van de verbouwing, bonnen van aankoop materialen, afspraken op papier met een aannemer of klusjesman.</w:t>
      </w:r>
    </w:p>
    <w:p w14:paraId="5A52F186" w14:textId="77777777" w:rsidR="0009505B" w:rsidRPr="0009505B" w:rsidRDefault="0009505B" w:rsidP="0009505B">
      <w:pPr>
        <w:contextualSpacing/>
        <w:rPr>
          <w:color w:val="FF0000"/>
        </w:rPr>
      </w:pPr>
    </w:p>
    <w:p w14:paraId="23412EA1" w14:textId="7F94DD5C" w:rsidR="0009505B" w:rsidRPr="0009505B" w:rsidRDefault="0009505B" w:rsidP="0009505B">
      <w:pPr>
        <w:numPr>
          <w:ilvl w:val="0"/>
          <w:numId w:val="1"/>
        </w:numPr>
        <w:contextualSpacing/>
      </w:pPr>
      <w:r w:rsidRPr="0009505B">
        <w:t xml:space="preserve">In de periode tussen 1 april t/m 30 september </w:t>
      </w:r>
      <w:r w:rsidR="003C6DD7">
        <w:t xml:space="preserve">2024 </w:t>
      </w:r>
      <w:r w:rsidRPr="0009505B">
        <w:t>stond er geen tuinhuis op mijn tuin.</w:t>
      </w:r>
    </w:p>
    <w:p w14:paraId="16A69821" w14:textId="352BFEEE" w:rsidR="0009505B" w:rsidRPr="0009505B" w:rsidRDefault="0009505B" w:rsidP="0009505B">
      <w:pPr>
        <w:numPr>
          <w:ilvl w:val="0"/>
          <w:numId w:val="1"/>
        </w:numPr>
        <w:contextualSpacing/>
      </w:pPr>
      <w:r w:rsidRPr="0009505B">
        <w:t xml:space="preserve">In de periode tussen 1 april t/m 30 september </w:t>
      </w:r>
      <w:r w:rsidR="003C6DD7">
        <w:t xml:space="preserve">2024 </w:t>
      </w:r>
      <w:r w:rsidRPr="0009505B">
        <w:t>stond er minder dan 90 dagen een tuinhuis op mijn tuin.</w:t>
      </w:r>
    </w:p>
    <w:p w14:paraId="1026E1F7" w14:textId="65C8A652" w:rsidR="0009505B" w:rsidRPr="0009505B" w:rsidRDefault="0009505B" w:rsidP="0009505B">
      <w:pPr>
        <w:numPr>
          <w:ilvl w:val="0"/>
          <w:numId w:val="1"/>
        </w:numPr>
        <w:contextualSpacing/>
      </w:pPr>
      <w:r w:rsidRPr="0009505B">
        <w:t xml:space="preserve">In de periode tussen 1 april t/m 30 september </w:t>
      </w:r>
      <w:r w:rsidR="003C6DD7">
        <w:t xml:space="preserve">2024 </w:t>
      </w:r>
      <w:r w:rsidRPr="0009505B">
        <w:t>heb ik flink verbouwd en was het niet mogelijk om 90 dagen of meer in het tuinhuis te verblijven.</w:t>
      </w:r>
    </w:p>
    <w:p w14:paraId="3EB76825" w14:textId="59201C2A" w:rsidR="0009505B" w:rsidRPr="0009505B" w:rsidRDefault="0009505B" w:rsidP="0009505B">
      <w:pPr>
        <w:numPr>
          <w:ilvl w:val="0"/>
          <w:numId w:val="1"/>
        </w:numPr>
        <w:contextualSpacing/>
      </w:pPr>
      <w:r w:rsidRPr="0009505B">
        <w:lastRenderedPageBreak/>
        <w:t xml:space="preserve">Ik ben in 2024 op </w:t>
      </w:r>
      <w:r w:rsidRPr="001B6921">
        <w:rPr>
          <w:color w:val="FF0000"/>
        </w:rPr>
        <w:t>XXXX</w:t>
      </w:r>
      <w:r w:rsidR="001B6921">
        <w:rPr>
          <w:color w:val="FF0000"/>
        </w:rPr>
        <w:t xml:space="preserve"> (vul datum in) </w:t>
      </w:r>
      <w:r w:rsidRPr="0009505B">
        <w:t xml:space="preserve"> lid van de volkstuin geworden en heb daarom pas vanaf deze datum tot 1 oktober het tuinhuis tot mijn beschikking gekregen voor verblijf. Dat zijn minder dan 90 dagen.</w:t>
      </w:r>
    </w:p>
    <w:p w14:paraId="1D231BC0" w14:textId="155E8A33" w:rsidR="0009505B" w:rsidRPr="0009505B" w:rsidRDefault="0009505B" w:rsidP="0009505B">
      <w:pPr>
        <w:numPr>
          <w:ilvl w:val="0"/>
          <w:numId w:val="1"/>
        </w:numPr>
        <w:contextualSpacing/>
      </w:pPr>
      <w:r w:rsidRPr="0009505B">
        <w:t xml:space="preserve">Mijn tuinhuis </w:t>
      </w:r>
      <w:r w:rsidR="0018049A">
        <w:t>was</w:t>
      </w:r>
      <w:r w:rsidR="0018049A" w:rsidRPr="0009505B">
        <w:t xml:space="preserve"> </w:t>
      </w:r>
      <w:r w:rsidRPr="0009505B">
        <w:t>niet geschikt om te verblijven</w:t>
      </w:r>
      <w:r w:rsidR="0018049A">
        <w:t xml:space="preserve"> want</w:t>
      </w:r>
      <w:r w:rsidRPr="0009505B">
        <w:t>:</w:t>
      </w:r>
    </w:p>
    <w:p w14:paraId="08AC5616" w14:textId="77777777" w:rsidR="00027D4A" w:rsidRDefault="00027D4A" w:rsidP="0009505B">
      <w:pPr>
        <w:contextualSpacing/>
        <w:rPr>
          <w:color w:val="FF0000"/>
        </w:rPr>
      </w:pPr>
    </w:p>
    <w:p w14:paraId="66EC5317" w14:textId="31C1BA79" w:rsidR="0009505B" w:rsidRDefault="0009505B" w:rsidP="0009505B">
      <w:pPr>
        <w:contextualSpacing/>
        <w:rPr>
          <w:color w:val="FF0000"/>
        </w:rPr>
      </w:pPr>
      <w:r w:rsidRPr="0009505B">
        <w:rPr>
          <w:color w:val="FF0000"/>
        </w:rPr>
        <w:t xml:space="preserve">LET OP dit zijn Voorbeelden – kies </w:t>
      </w:r>
      <w:r w:rsidR="003C6DD7">
        <w:rPr>
          <w:color w:val="FF0000"/>
        </w:rPr>
        <w:t xml:space="preserve">uit </w:t>
      </w:r>
      <w:r w:rsidRPr="0009505B">
        <w:rPr>
          <w:color w:val="FF0000"/>
        </w:rPr>
        <w:t xml:space="preserve">opties a t/m </w:t>
      </w:r>
      <w:r w:rsidR="003C6DD7">
        <w:rPr>
          <w:color w:val="FF0000"/>
        </w:rPr>
        <w:t xml:space="preserve">l </w:t>
      </w:r>
      <w:r w:rsidR="00027D4A">
        <w:rPr>
          <w:color w:val="FF0000"/>
        </w:rPr>
        <w:t xml:space="preserve">alle </w:t>
      </w:r>
      <w:r w:rsidR="003C6DD7">
        <w:rPr>
          <w:color w:val="FF0000"/>
        </w:rPr>
        <w:t xml:space="preserve">opties </w:t>
      </w:r>
      <w:r w:rsidRPr="0009505B">
        <w:rPr>
          <w:color w:val="FF0000"/>
        </w:rPr>
        <w:t xml:space="preserve">voor jou van toepassing zijn – vul eventueel aan  en schrap de </w:t>
      </w:r>
      <w:r w:rsidR="00027D4A">
        <w:rPr>
          <w:color w:val="FF0000"/>
        </w:rPr>
        <w:t xml:space="preserve">opties </w:t>
      </w:r>
      <w:r w:rsidRPr="0009505B">
        <w:rPr>
          <w:color w:val="FF0000"/>
        </w:rPr>
        <w:t xml:space="preserve">die niet van toepassing zijn. De gemeente kan vragen om bewijs. </w:t>
      </w:r>
      <w:r w:rsidR="001B6921">
        <w:rPr>
          <w:color w:val="FF0000"/>
        </w:rPr>
        <w:t>Voeg dat zo mogelijk al toe</w:t>
      </w:r>
      <w:r w:rsidR="00027D4A">
        <w:rPr>
          <w:color w:val="FF0000"/>
        </w:rPr>
        <w:t xml:space="preserve"> – noteer daarbij ook de datum</w:t>
      </w:r>
      <w:r w:rsidR="001B6921">
        <w:rPr>
          <w:color w:val="FF0000"/>
        </w:rPr>
        <w:t xml:space="preserve">, denk daarbij aan foto’s van </w:t>
      </w:r>
      <w:r w:rsidR="00027D4A">
        <w:rPr>
          <w:color w:val="FF0000"/>
        </w:rPr>
        <w:t>de tuin/tuinhuis, van de verbouwing, bonnen van aankoop materialen, afspraken op papier met een aannemer of klusjesman.</w:t>
      </w:r>
    </w:p>
    <w:p w14:paraId="0628642A" w14:textId="77777777" w:rsidR="00027D4A" w:rsidRPr="0009505B" w:rsidRDefault="00027D4A" w:rsidP="0009505B">
      <w:pPr>
        <w:contextualSpacing/>
        <w:rPr>
          <w:color w:val="FF0000"/>
        </w:rPr>
      </w:pPr>
    </w:p>
    <w:p w14:paraId="133C77FE" w14:textId="7698E7A5" w:rsidR="0009505B" w:rsidRPr="0009505B" w:rsidRDefault="0009505B" w:rsidP="001B6921">
      <w:pPr>
        <w:numPr>
          <w:ilvl w:val="0"/>
          <w:numId w:val="2"/>
        </w:numPr>
        <w:ind w:left="709"/>
        <w:contextualSpacing/>
      </w:pPr>
      <w:r w:rsidRPr="0009505B">
        <w:t xml:space="preserve">Het tuinhuis </w:t>
      </w:r>
      <w:r w:rsidR="0018049A">
        <w:t>was</w:t>
      </w:r>
      <w:r w:rsidR="0018049A" w:rsidRPr="0009505B">
        <w:t xml:space="preserve"> </w:t>
      </w:r>
      <w:r w:rsidRPr="0009505B">
        <w:t xml:space="preserve">niet gemeubileerd voor </w:t>
      </w:r>
      <w:r w:rsidR="00053B54">
        <w:t>bewoning</w:t>
      </w:r>
      <w:r w:rsidRPr="0009505B">
        <w:t xml:space="preserve">. Er </w:t>
      </w:r>
      <w:r w:rsidR="0018049A">
        <w:t>stond</w:t>
      </w:r>
      <w:r w:rsidR="0018049A" w:rsidRPr="0009505B">
        <w:t xml:space="preserve"> </w:t>
      </w:r>
      <w:r w:rsidRPr="0009505B">
        <w:t xml:space="preserve">geen bed; ik </w:t>
      </w:r>
      <w:r w:rsidR="0018049A">
        <w:t>sliep</w:t>
      </w:r>
      <w:r w:rsidR="0018049A" w:rsidRPr="0009505B">
        <w:t xml:space="preserve"> </w:t>
      </w:r>
      <w:r w:rsidRPr="0009505B">
        <w:t>er dan ook nooit.</w:t>
      </w:r>
    </w:p>
    <w:p w14:paraId="0F3F6223" w14:textId="6B180CE5" w:rsidR="0009505B" w:rsidRPr="0009505B" w:rsidRDefault="0009505B" w:rsidP="001B6921">
      <w:pPr>
        <w:numPr>
          <w:ilvl w:val="0"/>
          <w:numId w:val="2"/>
        </w:numPr>
        <w:ind w:left="709"/>
        <w:contextualSpacing/>
      </w:pPr>
      <w:r w:rsidRPr="0009505B">
        <w:t xml:space="preserve">Mijn tuin </w:t>
      </w:r>
      <w:r w:rsidR="00053B54">
        <w:t xml:space="preserve">was (en </w:t>
      </w:r>
      <w:r w:rsidRPr="0009505B">
        <w:t xml:space="preserve">is </w:t>
      </w:r>
      <w:r w:rsidR="00053B54">
        <w:t xml:space="preserve">nog steeds) </w:t>
      </w:r>
      <w:r w:rsidRPr="0009505B">
        <w:t>laag gele</w:t>
      </w:r>
      <w:r w:rsidR="00053B54">
        <w:t>g</w:t>
      </w:r>
      <w:r w:rsidRPr="0009505B">
        <w:t xml:space="preserve">en en na regen </w:t>
      </w:r>
      <w:r w:rsidR="00053B54">
        <w:t>stond</w:t>
      </w:r>
      <w:r w:rsidR="00053B54" w:rsidRPr="0009505B">
        <w:t xml:space="preserve"> </w:t>
      </w:r>
      <w:r w:rsidRPr="0009505B">
        <w:t>de tuin en het tuinhuis vaak geheel of gedeeltelijk onder water.</w:t>
      </w:r>
    </w:p>
    <w:p w14:paraId="0DA4988F" w14:textId="78F44C52" w:rsidR="0009505B" w:rsidRPr="0009505B" w:rsidRDefault="0009505B" w:rsidP="001B6921">
      <w:pPr>
        <w:numPr>
          <w:ilvl w:val="0"/>
          <w:numId w:val="2"/>
        </w:numPr>
        <w:ind w:left="709"/>
        <w:contextualSpacing/>
      </w:pPr>
      <w:r w:rsidRPr="0009505B">
        <w:t>Het tuinhuis moe</w:t>
      </w:r>
      <w:r w:rsidR="00053B54">
        <w:t>s</w:t>
      </w:r>
      <w:r w:rsidRPr="0009505B">
        <w:t xml:space="preserve">t </w:t>
      </w:r>
      <w:r w:rsidR="00053B54">
        <w:t xml:space="preserve">(en moet) </w:t>
      </w:r>
      <w:r w:rsidRPr="0009505B">
        <w:t xml:space="preserve">opgeknapt worden: het </w:t>
      </w:r>
      <w:r w:rsidR="00053B54">
        <w:t>was</w:t>
      </w:r>
      <w:r w:rsidR="00053B54" w:rsidRPr="0009505B">
        <w:t xml:space="preserve"> </w:t>
      </w:r>
      <w:r w:rsidRPr="0009505B">
        <w:t xml:space="preserve">lek en vochtig, </w:t>
      </w:r>
      <w:r w:rsidR="00053B54">
        <w:t>het tuinhuis zat (en zit) vol</w:t>
      </w:r>
      <w:r w:rsidR="00053B54" w:rsidRPr="0009505B">
        <w:t xml:space="preserve"> </w:t>
      </w:r>
      <w:r w:rsidRPr="0009505B">
        <w:t xml:space="preserve">schimmel en zwam. Het </w:t>
      </w:r>
      <w:r w:rsidR="00053B54">
        <w:t xml:space="preserve">was (en is) </w:t>
      </w:r>
      <w:r w:rsidRPr="0009505B">
        <w:t xml:space="preserve">ongezond om erin te verblijven. Dat </w:t>
      </w:r>
      <w:r w:rsidR="00053B54">
        <w:t xml:space="preserve">deed </w:t>
      </w:r>
      <w:r w:rsidRPr="0009505B">
        <w:t>ik ook nooit</w:t>
      </w:r>
      <w:r w:rsidR="00053B54">
        <w:t xml:space="preserve"> en dat zal ik ook nooit gaan doen</w:t>
      </w:r>
      <w:r w:rsidR="001B6921">
        <w:t>.</w:t>
      </w:r>
    </w:p>
    <w:p w14:paraId="7E7D5021" w14:textId="25327F99" w:rsidR="0009505B" w:rsidRPr="0009505B" w:rsidRDefault="0009505B" w:rsidP="001B6921">
      <w:pPr>
        <w:numPr>
          <w:ilvl w:val="0"/>
          <w:numId w:val="2"/>
        </w:numPr>
        <w:ind w:left="709"/>
        <w:contextualSpacing/>
      </w:pPr>
      <w:r w:rsidRPr="0009505B">
        <w:t xml:space="preserve">Het tuinhuis </w:t>
      </w:r>
      <w:r w:rsidR="00053B54">
        <w:t>was</w:t>
      </w:r>
      <w:r w:rsidR="00053B54" w:rsidRPr="0009505B">
        <w:t xml:space="preserve"> </w:t>
      </w:r>
      <w:r w:rsidRPr="0009505B">
        <w:t>te klein om als woning te dienen.</w:t>
      </w:r>
    </w:p>
    <w:p w14:paraId="41ECEBD1" w14:textId="3CADD02E" w:rsidR="003C6DD7" w:rsidRPr="0009505B" w:rsidRDefault="003C6DD7" w:rsidP="001B6921">
      <w:pPr>
        <w:numPr>
          <w:ilvl w:val="0"/>
          <w:numId w:val="2"/>
        </w:numPr>
        <w:ind w:left="709"/>
        <w:contextualSpacing/>
      </w:pPr>
      <w:r w:rsidRPr="0009505B">
        <w:t>Ik h</w:t>
      </w:r>
      <w:r w:rsidR="00053B54">
        <w:t>ad (en h</w:t>
      </w:r>
      <w:r w:rsidRPr="0009505B">
        <w:t>eb</w:t>
      </w:r>
      <w:r w:rsidR="00053B54">
        <w:t>)</w:t>
      </w:r>
      <w:r w:rsidRPr="0009505B">
        <w:t xml:space="preserve"> de tuin om te tuinieren</w:t>
      </w:r>
      <w:r w:rsidR="001B6921">
        <w:t>, niet om te verblijven</w:t>
      </w:r>
      <w:r w:rsidRPr="0009505B">
        <w:t xml:space="preserve">. Het tuinhuis </w:t>
      </w:r>
      <w:r w:rsidR="00053B54">
        <w:t>was (en is)</w:t>
      </w:r>
      <w:r w:rsidR="00053B54" w:rsidRPr="0009505B">
        <w:t xml:space="preserve"> </w:t>
      </w:r>
      <w:r w:rsidRPr="0009505B">
        <w:t xml:space="preserve">daarom ‘basic’ – ik </w:t>
      </w:r>
      <w:r w:rsidR="00053B54">
        <w:t>was</w:t>
      </w:r>
      <w:r w:rsidR="001B6921">
        <w:t>/ben</w:t>
      </w:r>
      <w:r w:rsidR="00053B54" w:rsidRPr="0009505B">
        <w:t xml:space="preserve"> </w:t>
      </w:r>
      <w:r w:rsidRPr="0009505B">
        <w:t>er alleen overdag.</w:t>
      </w:r>
    </w:p>
    <w:p w14:paraId="28780C4F" w14:textId="71FB4B8D" w:rsidR="0009505B" w:rsidRPr="0009505B" w:rsidRDefault="0009505B" w:rsidP="001B6921">
      <w:pPr>
        <w:numPr>
          <w:ilvl w:val="0"/>
          <w:numId w:val="2"/>
        </w:numPr>
        <w:ind w:left="709"/>
        <w:contextualSpacing/>
      </w:pPr>
      <w:r w:rsidRPr="0009505B">
        <w:t xml:space="preserve">Er </w:t>
      </w:r>
      <w:r w:rsidR="00053B54">
        <w:t>was (en is)</w:t>
      </w:r>
      <w:r w:rsidR="00053B54" w:rsidRPr="0009505B">
        <w:t xml:space="preserve"> </w:t>
      </w:r>
      <w:r w:rsidRPr="0009505B">
        <w:t>geen riolering</w:t>
      </w:r>
    </w:p>
    <w:p w14:paraId="207CF22A" w14:textId="508E5F43" w:rsidR="0009505B" w:rsidRPr="0009505B" w:rsidRDefault="0009505B" w:rsidP="001B6921">
      <w:pPr>
        <w:numPr>
          <w:ilvl w:val="0"/>
          <w:numId w:val="2"/>
        </w:numPr>
        <w:ind w:left="709"/>
        <w:contextualSpacing/>
      </w:pPr>
      <w:r w:rsidRPr="0009505B">
        <w:t xml:space="preserve">Er </w:t>
      </w:r>
      <w:r w:rsidR="00053B54">
        <w:t>was (en is)</w:t>
      </w:r>
      <w:r w:rsidR="00053B54" w:rsidRPr="0009505B">
        <w:t xml:space="preserve"> </w:t>
      </w:r>
      <w:r w:rsidRPr="0009505B">
        <w:t>geen een waterleiding</w:t>
      </w:r>
    </w:p>
    <w:p w14:paraId="74630953" w14:textId="00E97951" w:rsidR="0009505B" w:rsidRPr="0009505B" w:rsidRDefault="0009505B" w:rsidP="001B6921">
      <w:pPr>
        <w:numPr>
          <w:ilvl w:val="0"/>
          <w:numId w:val="2"/>
        </w:numPr>
        <w:ind w:left="709"/>
        <w:contextualSpacing/>
      </w:pPr>
      <w:r w:rsidRPr="0009505B">
        <w:t xml:space="preserve">Er </w:t>
      </w:r>
      <w:r w:rsidR="00053B54">
        <w:t>was (en is)</w:t>
      </w:r>
      <w:r w:rsidR="00053B54" w:rsidRPr="0009505B">
        <w:t xml:space="preserve"> </w:t>
      </w:r>
      <w:r w:rsidRPr="0009505B">
        <w:t>geen verwarming</w:t>
      </w:r>
    </w:p>
    <w:p w14:paraId="1669ADB7" w14:textId="17DFC217" w:rsidR="0009505B" w:rsidRPr="0009505B" w:rsidRDefault="0009505B" w:rsidP="001B6921">
      <w:pPr>
        <w:numPr>
          <w:ilvl w:val="0"/>
          <w:numId w:val="2"/>
        </w:numPr>
        <w:ind w:left="709"/>
        <w:contextualSpacing/>
      </w:pPr>
      <w:r w:rsidRPr="0009505B">
        <w:t xml:space="preserve">Er </w:t>
      </w:r>
      <w:r w:rsidR="00053B54">
        <w:t>was (en is)</w:t>
      </w:r>
      <w:r w:rsidR="00053B54" w:rsidRPr="0009505B">
        <w:t xml:space="preserve"> </w:t>
      </w:r>
      <w:r w:rsidRPr="0009505B">
        <w:t>geen elektriciteit</w:t>
      </w:r>
    </w:p>
    <w:p w14:paraId="6F3A02FE" w14:textId="7E259F87" w:rsidR="0009505B" w:rsidRPr="0009505B" w:rsidRDefault="0009505B" w:rsidP="001B6921">
      <w:pPr>
        <w:numPr>
          <w:ilvl w:val="0"/>
          <w:numId w:val="2"/>
        </w:numPr>
        <w:ind w:left="709"/>
        <w:contextualSpacing/>
      </w:pPr>
      <w:r w:rsidRPr="0009505B">
        <w:t xml:space="preserve">Er </w:t>
      </w:r>
      <w:r w:rsidR="00053B54">
        <w:t>was (en is)</w:t>
      </w:r>
      <w:r w:rsidR="00053B54" w:rsidRPr="0009505B">
        <w:t xml:space="preserve"> </w:t>
      </w:r>
      <w:r w:rsidRPr="0009505B">
        <w:t>geen kookgelegenheid</w:t>
      </w:r>
    </w:p>
    <w:p w14:paraId="1F91CF59" w14:textId="04660C13" w:rsidR="0009505B" w:rsidRPr="0009505B" w:rsidRDefault="0009505B" w:rsidP="001B6921">
      <w:pPr>
        <w:numPr>
          <w:ilvl w:val="0"/>
          <w:numId w:val="2"/>
        </w:numPr>
        <w:ind w:left="709"/>
        <w:contextualSpacing/>
      </w:pPr>
      <w:r w:rsidRPr="0009505B">
        <w:t xml:space="preserve">Er </w:t>
      </w:r>
      <w:r w:rsidR="00053B54">
        <w:t>was (en is)</w:t>
      </w:r>
      <w:r w:rsidR="00053B54" w:rsidRPr="0009505B">
        <w:t xml:space="preserve"> </w:t>
      </w:r>
      <w:r w:rsidRPr="0009505B">
        <w:t>geen toilet</w:t>
      </w:r>
    </w:p>
    <w:p w14:paraId="7EABC799" w14:textId="59E9E0BC" w:rsidR="003C6DD7" w:rsidRDefault="0009505B" w:rsidP="001B6921">
      <w:pPr>
        <w:numPr>
          <w:ilvl w:val="0"/>
          <w:numId w:val="2"/>
        </w:numPr>
        <w:ind w:left="709"/>
        <w:contextualSpacing/>
      </w:pPr>
      <w:r w:rsidRPr="0009505B">
        <w:t xml:space="preserve">Er </w:t>
      </w:r>
      <w:r w:rsidR="00053B54">
        <w:t>was (en is)</w:t>
      </w:r>
      <w:r w:rsidR="00053B54" w:rsidRPr="0009505B">
        <w:t xml:space="preserve"> </w:t>
      </w:r>
      <w:r w:rsidRPr="0009505B">
        <w:t>geen douche</w:t>
      </w:r>
    </w:p>
    <w:p w14:paraId="0D3A3062" w14:textId="0E65FBDC" w:rsidR="003C6DD7" w:rsidRPr="0009505B" w:rsidRDefault="00053B54" w:rsidP="001B6921">
      <w:pPr>
        <w:numPr>
          <w:ilvl w:val="0"/>
          <w:numId w:val="2"/>
        </w:numPr>
        <w:ind w:left="709"/>
        <w:contextualSpacing/>
      </w:pPr>
      <w:r>
        <w:t xml:space="preserve">Er was in 2024 </w:t>
      </w:r>
      <w:r w:rsidRPr="001B6921">
        <w:rPr>
          <w:color w:val="FF0000"/>
        </w:rPr>
        <w:t>ZELF INVULLEN</w:t>
      </w:r>
      <w:r w:rsidR="003C6DD7">
        <w:t>……………………………………..</w:t>
      </w:r>
    </w:p>
    <w:p w14:paraId="34AF7B8F" w14:textId="77777777" w:rsidR="0009505B" w:rsidRPr="0009505B" w:rsidRDefault="0009505B" w:rsidP="0009505B">
      <w:pPr>
        <w:contextualSpacing/>
      </w:pPr>
    </w:p>
    <w:p w14:paraId="681383C7" w14:textId="40259F7D" w:rsidR="003C6DD7" w:rsidRDefault="003C6DD7" w:rsidP="0009505B">
      <w:pPr>
        <w:contextualSpacing/>
      </w:pPr>
      <w:r>
        <w:t xml:space="preserve">Gezien de algemene bezwaren zoals naar voren gebracht door de Bond van Volkstuinders en De Federatie </w:t>
      </w:r>
      <w:r w:rsidR="001B6921">
        <w:t xml:space="preserve">van Amateurtuinders Amsterdam </w:t>
      </w:r>
      <w:r>
        <w:t xml:space="preserve">en gezien </w:t>
      </w:r>
      <w:r w:rsidR="00053B54">
        <w:t xml:space="preserve">de </w:t>
      </w:r>
      <w:r>
        <w:t xml:space="preserve">bovenstaande </w:t>
      </w:r>
      <w:r w:rsidR="00053B54">
        <w:t xml:space="preserve">beperkingen </w:t>
      </w:r>
      <w:r>
        <w:t xml:space="preserve">voor de </w:t>
      </w:r>
      <w:r w:rsidR="00053B54">
        <w:t xml:space="preserve">bewoonbaarheid </w:t>
      </w:r>
      <w:r>
        <w:t>op mijn eigen tuin</w:t>
      </w:r>
      <w:r w:rsidR="00053B54">
        <w:t xml:space="preserve"> / in mijn tuinhuis</w:t>
      </w:r>
      <w:r>
        <w:t>, ben ik van mening dat ik onterecht wordt aangeslagen voor de Forensenbelasting 2024.</w:t>
      </w:r>
    </w:p>
    <w:p w14:paraId="5B6443A9" w14:textId="77777777" w:rsidR="001B6921" w:rsidRDefault="001B6921" w:rsidP="0009505B">
      <w:pPr>
        <w:contextualSpacing/>
      </w:pPr>
    </w:p>
    <w:p w14:paraId="6966E5B9" w14:textId="50A779C1" w:rsidR="001B6921" w:rsidRDefault="001B6921" w:rsidP="0009505B">
      <w:pPr>
        <w:contextualSpacing/>
      </w:pPr>
      <w:r>
        <w:t xml:space="preserve">Ik verzoek u </w:t>
      </w:r>
      <w:r w:rsidR="00DE3806">
        <w:t xml:space="preserve">vriendelijk </w:t>
      </w:r>
      <w:r>
        <w:t xml:space="preserve">om de ontvangst van dit bezwaar </w:t>
      </w:r>
      <w:r w:rsidR="00CB5BBF">
        <w:t xml:space="preserve">mij </w:t>
      </w:r>
      <w:r>
        <w:t xml:space="preserve">schriftelijk </w:t>
      </w:r>
      <w:r w:rsidR="00CB5BBF">
        <w:t xml:space="preserve">of per email </w:t>
      </w:r>
      <w:r>
        <w:t>te bevestigen.</w:t>
      </w:r>
    </w:p>
    <w:p w14:paraId="30089706" w14:textId="77777777" w:rsidR="003C6DD7" w:rsidRDefault="003C6DD7" w:rsidP="0009505B">
      <w:pPr>
        <w:contextualSpacing/>
      </w:pPr>
    </w:p>
    <w:p w14:paraId="5DCFCB89" w14:textId="1A906FD2" w:rsidR="001B6921" w:rsidRDefault="001B6921" w:rsidP="0009505B">
      <w:pPr>
        <w:contextualSpacing/>
      </w:pPr>
      <w:r>
        <w:t xml:space="preserve">Met vriendelijke groet, </w:t>
      </w:r>
    </w:p>
    <w:p w14:paraId="74982556" w14:textId="77777777" w:rsidR="001B6921" w:rsidRDefault="001B6921" w:rsidP="0009505B">
      <w:pPr>
        <w:contextualSpacing/>
      </w:pPr>
    </w:p>
    <w:p w14:paraId="4B23DD2A" w14:textId="07C03AB0" w:rsidR="0009505B" w:rsidRPr="0009505B" w:rsidRDefault="0009505B" w:rsidP="0009505B">
      <w:pPr>
        <w:contextualSpacing/>
      </w:pPr>
      <w:r w:rsidRPr="0009505B">
        <w:t>Datum en handtekening</w:t>
      </w:r>
    </w:p>
    <w:p w14:paraId="39E86149" w14:textId="77777777" w:rsidR="0009505B" w:rsidRPr="0009505B" w:rsidRDefault="0009505B" w:rsidP="0009505B">
      <w:pPr>
        <w:contextualSpacing/>
      </w:pPr>
    </w:p>
    <w:p w14:paraId="22E8FCDF" w14:textId="77777777" w:rsidR="0009505B" w:rsidRPr="0009505B" w:rsidRDefault="0009505B" w:rsidP="0009505B">
      <w:pPr>
        <w:contextualSpacing/>
      </w:pPr>
      <w:r w:rsidRPr="0009505B">
        <w:t xml:space="preserve"> </w:t>
      </w:r>
    </w:p>
    <w:p w14:paraId="15B7860D" w14:textId="77777777" w:rsidR="00C93D87" w:rsidRDefault="00C93D87">
      <w:pPr>
        <w:contextualSpacing/>
      </w:pPr>
    </w:p>
    <w:sectPr w:rsidR="00C93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7E6"/>
    <w:multiLevelType w:val="hybridMultilevel"/>
    <w:tmpl w:val="AA144388"/>
    <w:lvl w:ilvl="0" w:tplc="04130019">
      <w:start w:val="1"/>
      <w:numFmt w:val="lowerLetter"/>
      <w:lvlText w:val="%1."/>
      <w:lvlJc w:val="left"/>
      <w:pPr>
        <w:ind w:left="1425" w:hanging="360"/>
      </w:pPr>
    </w:lvl>
    <w:lvl w:ilvl="1" w:tplc="04130019">
      <w:start w:val="1"/>
      <w:numFmt w:val="lowerLetter"/>
      <w:lvlText w:val="%2."/>
      <w:lvlJc w:val="left"/>
      <w:pPr>
        <w:ind w:left="2145" w:hanging="360"/>
      </w:pPr>
    </w:lvl>
    <w:lvl w:ilvl="2" w:tplc="0413001B">
      <w:start w:val="1"/>
      <w:numFmt w:val="lowerRoman"/>
      <w:lvlText w:val="%3."/>
      <w:lvlJc w:val="right"/>
      <w:pPr>
        <w:ind w:left="2865" w:hanging="180"/>
      </w:pPr>
    </w:lvl>
    <w:lvl w:ilvl="3" w:tplc="0413000F">
      <w:start w:val="1"/>
      <w:numFmt w:val="decimal"/>
      <w:lvlText w:val="%4."/>
      <w:lvlJc w:val="left"/>
      <w:pPr>
        <w:ind w:left="3585" w:hanging="360"/>
      </w:pPr>
    </w:lvl>
    <w:lvl w:ilvl="4" w:tplc="04130019">
      <w:start w:val="1"/>
      <w:numFmt w:val="lowerLetter"/>
      <w:lvlText w:val="%5."/>
      <w:lvlJc w:val="left"/>
      <w:pPr>
        <w:ind w:left="4305" w:hanging="360"/>
      </w:pPr>
    </w:lvl>
    <w:lvl w:ilvl="5" w:tplc="0413001B">
      <w:start w:val="1"/>
      <w:numFmt w:val="lowerRoman"/>
      <w:lvlText w:val="%6."/>
      <w:lvlJc w:val="right"/>
      <w:pPr>
        <w:ind w:left="5025" w:hanging="180"/>
      </w:pPr>
    </w:lvl>
    <w:lvl w:ilvl="6" w:tplc="0413000F">
      <w:start w:val="1"/>
      <w:numFmt w:val="decimal"/>
      <w:lvlText w:val="%7."/>
      <w:lvlJc w:val="left"/>
      <w:pPr>
        <w:ind w:left="5745" w:hanging="360"/>
      </w:pPr>
    </w:lvl>
    <w:lvl w:ilvl="7" w:tplc="04130019">
      <w:start w:val="1"/>
      <w:numFmt w:val="lowerLetter"/>
      <w:lvlText w:val="%8."/>
      <w:lvlJc w:val="left"/>
      <w:pPr>
        <w:ind w:left="6465" w:hanging="360"/>
      </w:pPr>
    </w:lvl>
    <w:lvl w:ilvl="8" w:tplc="0413001B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6F28199A"/>
    <w:multiLevelType w:val="hybridMultilevel"/>
    <w:tmpl w:val="DBB8A5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B2399"/>
    <w:multiLevelType w:val="hybridMultilevel"/>
    <w:tmpl w:val="0DD85892"/>
    <w:lvl w:ilvl="0" w:tplc="F6C69C9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37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729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4405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5B"/>
    <w:rsid w:val="00027D4A"/>
    <w:rsid w:val="00053B54"/>
    <w:rsid w:val="0009505B"/>
    <w:rsid w:val="0018049A"/>
    <w:rsid w:val="001B6921"/>
    <w:rsid w:val="0035425D"/>
    <w:rsid w:val="003B6B2C"/>
    <w:rsid w:val="003C6DD7"/>
    <w:rsid w:val="003E6559"/>
    <w:rsid w:val="004B7035"/>
    <w:rsid w:val="006B0F1C"/>
    <w:rsid w:val="00774E3B"/>
    <w:rsid w:val="007D45D5"/>
    <w:rsid w:val="007F7475"/>
    <w:rsid w:val="00802596"/>
    <w:rsid w:val="00804576"/>
    <w:rsid w:val="008F11CC"/>
    <w:rsid w:val="00955E48"/>
    <w:rsid w:val="00C93D87"/>
    <w:rsid w:val="00CB5BBF"/>
    <w:rsid w:val="00D54DD3"/>
    <w:rsid w:val="00D6623D"/>
    <w:rsid w:val="00D919BA"/>
    <w:rsid w:val="00D94D31"/>
    <w:rsid w:val="00DE3806"/>
    <w:rsid w:val="00E165BE"/>
    <w:rsid w:val="00F059B6"/>
    <w:rsid w:val="00F1105F"/>
    <w:rsid w:val="00FC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CB43"/>
  <w15:chartTrackingRefBased/>
  <w15:docId w15:val="{2C999814-00AA-445F-9C37-0DFBE065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95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95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5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5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5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5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5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5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5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5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95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5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50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50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50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50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50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50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95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5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5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5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5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50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950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950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5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50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950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9505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505B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180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ff12b-34a2-4f1e-94d6-fdc1f7ed39e6">
      <Terms xmlns="http://schemas.microsoft.com/office/infopath/2007/PartnerControls"/>
    </lcf76f155ced4ddcb4097134ff3c332f>
    <TaxCatchAll xmlns="fe29d9a9-15eb-49b9-be69-86c0687de2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796EC080D3148B266A4020B9B6268" ma:contentTypeVersion="16" ma:contentTypeDescription="Een nieuw document maken." ma:contentTypeScope="" ma:versionID="68f7af5a534b287b15e555f9a524e331">
  <xsd:schema xmlns:xsd="http://www.w3.org/2001/XMLSchema" xmlns:xs="http://www.w3.org/2001/XMLSchema" xmlns:p="http://schemas.microsoft.com/office/2006/metadata/properties" xmlns:ns2="fe29d9a9-15eb-49b9-be69-86c0687de2d6" xmlns:ns3="dc0ff12b-34a2-4f1e-94d6-fdc1f7ed39e6" targetNamespace="http://schemas.microsoft.com/office/2006/metadata/properties" ma:root="true" ma:fieldsID="f6688e374abd0e4f19412ceba73ad062" ns2:_="" ns3:_="">
    <xsd:import namespace="fe29d9a9-15eb-49b9-be69-86c0687de2d6"/>
    <xsd:import namespace="dc0ff12b-34a2-4f1e-94d6-fdc1f7ed39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9d9a9-15eb-49b9-be69-86c0687de2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5997fd7-e43e-4e83-8199-4a993a3547f6}" ma:internalName="TaxCatchAll" ma:showField="CatchAllData" ma:web="fe29d9a9-15eb-49b9-be69-86c0687de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f12b-34a2-4f1e-94d6-fdc1f7ed3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2281111-63a4-4898-9a2f-5f35aeaede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6070D-0A80-4BF2-99BE-1BE7159977AB}">
  <ds:schemaRefs>
    <ds:schemaRef ds:uri="http://schemas.microsoft.com/office/2006/metadata/properties"/>
    <ds:schemaRef ds:uri="http://schemas.microsoft.com/office/infopath/2007/PartnerControls"/>
    <ds:schemaRef ds:uri="dc0ff12b-34a2-4f1e-94d6-fdc1f7ed39e6"/>
    <ds:schemaRef ds:uri="fe29d9a9-15eb-49b9-be69-86c0687de2d6"/>
  </ds:schemaRefs>
</ds:datastoreItem>
</file>

<file path=customXml/itemProps2.xml><?xml version="1.0" encoding="utf-8"?>
<ds:datastoreItem xmlns:ds="http://schemas.openxmlformats.org/officeDocument/2006/customXml" ds:itemID="{1F912F81-8855-47E6-B9FD-A66D78E5F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12FDF-C906-4C8C-9F0E-CC527E9D1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9d9a9-15eb-49b9-be69-86c0687de2d6"/>
    <ds:schemaRef ds:uri="dc0ff12b-34a2-4f1e-94d6-fdc1f7ed3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de Wit | Bond van Volkstuinders</dc:creator>
  <cp:keywords/>
  <dc:description/>
  <cp:lastModifiedBy>Els de Wit | Bond van Volkstuinders</cp:lastModifiedBy>
  <cp:revision>13</cp:revision>
  <dcterms:created xsi:type="dcterms:W3CDTF">2025-01-23T08:52:00Z</dcterms:created>
  <dcterms:modified xsi:type="dcterms:W3CDTF">2025-01-23T11:33:00Z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0x01010049C796EC080D3148B266A4020B9B6268</vt:lpwstr>
  </property>
  <property fmtid="{D5CDD505-2E9C-101B-9397-08002B2CF9AE}" pid="3" name="MediaServiceImageTags">
    <vt:lpwstr/>
  </property>
</Properties>
</file>