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C322B" w:rsidRDefault="00000000">
      <w:pPr>
        <w:spacing w:before="240" w:after="240"/>
        <w:rPr>
          <w:b/>
        </w:rPr>
      </w:pPr>
      <w:r>
        <w:rPr>
          <w:b/>
        </w:rPr>
        <w:t>Motion: Turn the tide on despair – Support the Summit of Resistance</w:t>
      </w:r>
    </w:p>
    <w:p w14:paraId="00000002" w14:textId="77777777" w:rsidR="002C322B" w:rsidRDefault="00000000">
      <w:pPr>
        <w:spacing w:before="240" w:after="240"/>
        <w:rPr>
          <w:b/>
        </w:rPr>
      </w:pPr>
      <w:r>
        <w:rPr>
          <w:b/>
        </w:rPr>
        <w:t>This branch/region/NEC notes:</w:t>
      </w:r>
    </w:p>
    <w:p w14:paraId="00000003" w14:textId="77777777" w:rsidR="002C322B" w:rsidRDefault="00000000">
      <w:pPr>
        <w:numPr>
          <w:ilvl w:val="0"/>
          <w:numId w:val="2"/>
        </w:numPr>
        <w:spacing w:before="240"/>
      </w:pPr>
      <w:r>
        <w:t xml:space="preserve">The Labour government has continued cuts in pay, pensions and benefits. Rachel Reeves and Keir Starmer have signalled more painful cuts are to come. </w:t>
      </w:r>
    </w:p>
    <w:p w14:paraId="00000004" w14:textId="77777777" w:rsidR="002C322B" w:rsidRDefault="00000000">
      <w:pPr>
        <w:numPr>
          <w:ilvl w:val="0"/>
          <w:numId w:val="2"/>
        </w:numPr>
      </w:pPr>
      <w:r>
        <w:t xml:space="preserve">15 months of genocide against the Palestinians has left 45,000 dead and Gaza in ruins.  </w:t>
      </w:r>
    </w:p>
    <w:p w14:paraId="00000005" w14:textId="77777777" w:rsidR="002C322B" w:rsidRDefault="00000000">
      <w:pPr>
        <w:numPr>
          <w:ilvl w:val="0"/>
          <w:numId w:val="2"/>
        </w:numPr>
      </w:pPr>
      <w:r>
        <w:t>The growth of far-right parties in Britain and abroad, including Trump in the states and Reform UK here..</w:t>
      </w:r>
    </w:p>
    <w:p w14:paraId="00000006" w14:textId="77777777" w:rsidR="002C322B" w:rsidRDefault="00000000">
      <w:pPr>
        <w:numPr>
          <w:ilvl w:val="0"/>
          <w:numId w:val="2"/>
        </w:numPr>
      </w:pPr>
      <w:r>
        <w:t xml:space="preserve">The California wildfires highlighting the depth of the environmental crisis across the globe.  </w:t>
      </w:r>
    </w:p>
    <w:p w14:paraId="00000007" w14:textId="77777777" w:rsidR="002C322B" w:rsidRDefault="00000000">
      <w:pPr>
        <w:numPr>
          <w:ilvl w:val="0"/>
          <w:numId w:val="2"/>
        </w:numPr>
        <w:spacing w:after="240"/>
      </w:pPr>
      <w:r>
        <w:rPr>
          <w:sz w:val="14"/>
          <w:szCs w:val="14"/>
        </w:rPr>
        <w:t xml:space="preserve"> </w:t>
      </w:r>
      <w:r>
        <w:t>The We Demand Change: Summit of resistance conference on the 29</w:t>
      </w:r>
      <w:r>
        <w:rPr>
          <w:vertAlign w:val="superscript"/>
        </w:rPr>
        <w:t>th</w:t>
      </w:r>
      <w:r>
        <w:t xml:space="preserve"> March. </w:t>
      </w:r>
    </w:p>
    <w:p w14:paraId="00000008" w14:textId="77777777" w:rsidR="002C322B" w:rsidRDefault="00000000">
      <w:pPr>
        <w:spacing w:before="240" w:after="240"/>
        <w:rPr>
          <w:b/>
        </w:rPr>
      </w:pPr>
      <w:r>
        <w:rPr>
          <w:b/>
        </w:rPr>
        <w:t>This branch/region/NEC believes:</w:t>
      </w:r>
    </w:p>
    <w:p w14:paraId="00000009" w14:textId="77777777" w:rsidR="002C322B" w:rsidRDefault="00000000">
      <w:pPr>
        <w:numPr>
          <w:ilvl w:val="0"/>
          <w:numId w:val="1"/>
        </w:numPr>
        <w:spacing w:before="240"/>
      </w:pPr>
      <w:r>
        <w:t>That the election of a Labour government should mean working people’s lives getting better. The UK is a highly unequal society where the richest are getting richer while more and more working class people live in poverty. In 2024, the wealth of UK billionaires climbed by £35m every day. Labour should be taxing the rich to fund uplifts working class living standards.</w:t>
      </w:r>
    </w:p>
    <w:p w14:paraId="0000000A" w14:textId="77777777" w:rsidR="002C322B" w:rsidRDefault="00000000">
      <w:pPr>
        <w:numPr>
          <w:ilvl w:val="0"/>
          <w:numId w:val="1"/>
        </w:numPr>
      </w:pPr>
      <w:r>
        <w:t>Starmer’s attacks on benefits, public services, pensions and pay drive working class communities further into poverty.</w:t>
      </w:r>
    </w:p>
    <w:p w14:paraId="0000000B" w14:textId="77777777" w:rsidR="002C322B" w:rsidRDefault="00000000">
      <w:pPr>
        <w:numPr>
          <w:ilvl w:val="0"/>
          <w:numId w:val="1"/>
        </w:numPr>
      </w:pPr>
      <w:r>
        <w:rPr>
          <w:sz w:val="14"/>
          <w:szCs w:val="14"/>
        </w:rPr>
        <w:t xml:space="preserve"> </w:t>
      </w:r>
      <w:r>
        <w:t xml:space="preserve">Starmer led attacks are leading to despair in working class communities allowing Reform UK to present themselves as the saviours of the working class. Racism divides the working class and makes it more difficult to unite to defend our communities. </w:t>
      </w:r>
    </w:p>
    <w:p w14:paraId="0000000C" w14:textId="77777777" w:rsidR="002C322B" w:rsidRDefault="00000000">
      <w:pPr>
        <w:numPr>
          <w:ilvl w:val="0"/>
          <w:numId w:val="1"/>
        </w:numPr>
        <w:spacing w:after="240"/>
      </w:pPr>
      <w:r>
        <w:t>That we need to unite the inspiring movements across Britain including the movement for Palestine, the anti-racist movement, the movement against austerity and the trade union movement to create a movement of hope.</w:t>
      </w:r>
    </w:p>
    <w:p w14:paraId="0000000D" w14:textId="77777777" w:rsidR="002C322B" w:rsidRDefault="00000000">
      <w:pPr>
        <w:spacing w:before="240" w:after="240"/>
        <w:rPr>
          <w:b/>
        </w:rPr>
      </w:pPr>
      <w:r>
        <w:rPr>
          <w:b/>
        </w:rPr>
        <w:t>This branch/region/NEC resolves:</w:t>
      </w:r>
    </w:p>
    <w:p w14:paraId="0000000E" w14:textId="77777777" w:rsidR="002C322B" w:rsidRDefault="00000000">
      <w:pPr>
        <w:numPr>
          <w:ilvl w:val="0"/>
          <w:numId w:val="3"/>
        </w:numPr>
        <w:spacing w:before="240"/>
      </w:pPr>
      <w:r>
        <w:t>To support and formally back the planned Summit of Resistance.</w:t>
      </w:r>
    </w:p>
    <w:p w14:paraId="0000000F" w14:textId="77777777" w:rsidR="002C322B" w:rsidRDefault="00000000">
      <w:pPr>
        <w:numPr>
          <w:ilvl w:val="0"/>
          <w:numId w:val="3"/>
        </w:numPr>
      </w:pPr>
      <w:r>
        <w:t xml:space="preserve">To donate £200 to the cost of the summit. </w:t>
      </w:r>
    </w:p>
    <w:p w14:paraId="00000012" w14:textId="0E57AC30" w:rsidR="002C322B" w:rsidRDefault="00000000" w:rsidP="00476230">
      <w:pPr>
        <w:numPr>
          <w:ilvl w:val="0"/>
          <w:numId w:val="3"/>
        </w:numPr>
        <w:spacing w:after="240"/>
      </w:pPr>
      <w:r>
        <w:t>To send a delegation to the Summit of Resistance on the 29th March paying their transport costs if necessary.</w:t>
      </w:r>
    </w:p>
    <w:p w14:paraId="37C00F69" w14:textId="7833D569" w:rsidR="00476230" w:rsidRDefault="00476230" w:rsidP="00476230">
      <w:pPr>
        <w:spacing w:after="240"/>
      </w:pPr>
      <w:r>
        <w:t xml:space="preserve">Email </w:t>
      </w:r>
      <w:hyperlink r:id="rId5" w:history="1">
        <w:r w:rsidRPr="00854183">
          <w:rPr>
            <w:rStyle w:val="Hyperlink"/>
          </w:rPr>
          <w:t>summit@wedemandchange.uk</w:t>
        </w:r>
      </w:hyperlink>
      <w:r>
        <w:t xml:space="preserve"> </w:t>
      </w:r>
      <w:r w:rsidR="005709A8">
        <w:t xml:space="preserve">to let the campaign know you are backing the summit </w:t>
      </w:r>
      <w:r>
        <w:t>when you have passed this motion</w:t>
      </w:r>
    </w:p>
    <w:p w14:paraId="03738AC0" w14:textId="77777777" w:rsidR="005709A8" w:rsidRDefault="005709A8" w:rsidP="005709A8">
      <w:pPr>
        <w:spacing w:after="240"/>
      </w:pPr>
      <w:r>
        <w:t xml:space="preserve">Please make donation to </w:t>
      </w:r>
      <w:hyperlink r:id="rId6" w:history="1">
        <w:r w:rsidRPr="00854183">
          <w:rPr>
            <w:rStyle w:val="Hyperlink"/>
          </w:rPr>
          <w:t>https://wedemandchange.uk/donate</w:t>
        </w:r>
      </w:hyperlink>
    </w:p>
    <w:p w14:paraId="6CBFCE65" w14:textId="482673EC" w:rsidR="00476230" w:rsidRDefault="005709A8" w:rsidP="00476230">
      <w:pPr>
        <w:spacing w:after="240"/>
      </w:pPr>
      <w:r>
        <w:t xml:space="preserve">Or alternatively, if paying via BACS please email </w:t>
      </w:r>
      <w:hyperlink r:id="rId7" w:history="1">
        <w:r w:rsidRPr="00CD04B5">
          <w:rPr>
            <w:rStyle w:val="Hyperlink"/>
          </w:rPr>
          <w:t>summit@wedemandchange.uk</w:t>
        </w:r>
      </w:hyperlink>
      <w:r>
        <w:t xml:space="preserve"> for bank details</w:t>
      </w:r>
    </w:p>
    <w:sectPr w:rsidR="004762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15854"/>
    <w:multiLevelType w:val="multilevel"/>
    <w:tmpl w:val="908E4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045E3A"/>
    <w:multiLevelType w:val="multilevel"/>
    <w:tmpl w:val="42449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04878BC"/>
    <w:multiLevelType w:val="multilevel"/>
    <w:tmpl w:val="3FA63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66747">
    <w:abstractNumId w:val="0"/>
  </w:num>
  <w:num w:numId="2" w16cid:durableId="217204631">
    <w:abstractNumId w:val="1"/>
  </w:num>
  <w:num w:numId="3" w16cid:durableId="210495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22B"/>
    <w:rsid w:val="002C322B"/>
    <w:rsid w:val="00476230"/>
    <w:rsid w:val="005709A8"/>
    <w:rsid w:val="00857F69"/>
    <w:rsid w:val="00872597"/>
    <w:rsid w:val="00E73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D2B6"/>
  <w15:docId w15:val="{89A23F96-EE4A-491C-B09C-E6A4BA66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76230"/>
    <w:rPr>
      <w:color w:val="0000FF" w:themeColor="hyperlink"/>
      <w:u w:val="single"/>
    </w:rPr>
  </w:style>
  <w:style w:type="character" w:styleId="UnresolvedMention">
    <w:name w:val="Unresolved Mention"/>
    <w:basedOn w:val="DefaultParagraphFont"/>
    <w:uiPriority w:val="99"/>
    <w:semiHidden/>
    <w:unhideWhenUsed/>
    <w:rsid w:val="00476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mmit@wedemandchang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demandchange.uk/donate" TargetMode="External"/><Relationship Id="rId5" Type="http://schemas.openxmlformats.org/officeDocument/2006/relationships/hyperlink" Target="mailto:summit@wedemandchange.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Walsh</dc:creator>
  <cp:lastModifiedBy>Jess Walsh</cp:lastModifiedBy>
  <cp:revision>2</cp:revision>
  <dcterms:created xsi:type="dcterms:W3CDTF">2025-02-25T15:38:00Z</dcterms:created>
  <dcterms:modified xsi:type="dcterms:W3CDTF">2025-02-25T15:38:00Z</dcterms:modified>
</cp:coreProperties>
</file>