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AE8BE" w14:textId="1055C151" w:rsidR="001D63F9" w:rsidRDefault="00B46DAC">
      <w:bookmarkStart w:id="0" w:name="_Hlk190857989"/>
      <w:bookmarkEnd w:id="0"/>
      <w:r>
        <w:t xml:space="preserve">                </w:t>
      </w:r>
      <w:r>
        <w:rPr>
          <w:noProof/>
        </w:rPr>
        <w:drawing>
          <wp:inline distT="0" distB="0" distL="0" distR="0" wp14:anchorId="038471CE" wp14:editId="386058BC">
            <wp:extent cx="4945380" cy="2321145"/>
            <wp:effectExtent l="0" t="0" r="0" b="3175"/>
            <wp:docPr id="1701787311" name="Image 1" descr="Active Directory : Integration plugin - Edun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 Directory : Integration plugin - Eduna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4583" cy="2325464"/>
                    </a:xfrm>
                    <a:prstGeom prst="rect">
                      <a:avLst/>
                    </a:prstGeom>
                    <a:noFill/>
                    <a:ln>
                      <a:noFill/>
                    </a:ln>
                  </pic:spPr>
                </pic:pic>
              </a:graphicData>
            </a:graphic>
          </wp:inline>
        </w:drawing>
      </w:r>
    </w:p>
    <w:p w14:paraId="164D5E2F" w14:textId="77777777" w:rsidR="00B46DAC" w:rsidRDefault="00B46DAC"/>
    <w:p w14:paraId="250DEB39" w14:textId="77777777" w:rsidR="00B46DAC" w:rsidRDefault="00B46DAC"/>
    <w:p w14:paraId="0E947B13" w14:textId="13FE7E8A" w:rsidR="00B46DAC" w:rsidRDefault="00B46DAC">
      <w:r>
        <w:rPr>
          <w:noProof/>
        </w:rPr>
        <w:drawing>
          <wp:inline distT="0" distB="0" distL="0" distR="0" wp14:anchorId="134EDC89" wp14:editId="536F38ED">
            <wp:extent cx="2359638" cy="2359638"/>
            <wp:effectExtent l="76200" t="76200" r="79375" b="79375"/>
            <wp:docPr id="1875827616" name="Image 4" descr="Esicad Tou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icad Toulou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265" cy="2377265"/>
                    </a:xfrm>
                    <a:prstGeom prst="rect">
                      <a:avLst/>
                    </a:prstGeom>
                    <a:solidFill>
                      <a:schemeClr val="tx1"/>
                    </a:solidFill>
                    <a:ln w="73025" cmpd="sng">
                      <a:solidFill>
                        <a:schemeClr val="tx1"/>
                      </a:solidFill>
                      <a:extLst>
                        <a:ext uri="{C807C97D-BFC1-408E-A445-0C87EB9F89A2}">
                          <ask:lineSketchStyleProps xmlns:ask="http://schemas.microsoft.com/office/drawing/2018/sketchyshapes">
                            <ask:type>
                              <ask:lineSketchNone/>
                            </ask:type>
                          </ask:lineSketchStyleProps>
                        </a:ext>
                      </a:extLst>
                    </a:ln>
                  </pic:spPr>
                </pic:pic>
              </a:graphicData>
            </a:graphic>
          </wp:inline>
        </w:drawing>
      </w:r>
      <w:r>
        <w:t xml:space="preserve">  </w:t>
      </w:r>
    </w:p>
    <w:p w14:paraId="02871D17" w14:textId="77777777" w:rsidR="00B46DAC" w:rsidRDefault="00B46DAC"/>
    <w:p w14:paraId="33B9820E" w14:textId="77777777" w:rsidR="00B46DAC" w:rsidRDefault="00B46DAC"/>
    <w:p w14:paraId="37732E8A" w14:textId="14C0AC29" w:rsidR="00B46DAC" w:rsidRDefault="00B46DAC">
      <w:r>
        <w:t xml:space="preserve">                                                                                             </w:t>
      </w:r>
      <w:r>
        <w:rPr>
          <w:noProof/>
        </w:rPr>
        <w:drawing>
          <wp:inline distT="0" distB="0" distL="0" distR="0" wp14:anchorId="6F3F1DF6" wp14:editId="636D4B98">
            <wp:extent cx="2624898" cy="1882926"/>
            <wp:effectExtent l="95250" t="95250" r="99695" b="98425"/>
            <wp:docPr id="415799809" name="Image 5" descr="Ades Labège - Maintenance et services informatique (adresse, hor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es Labège - Maintenance et services informatique (adresse, horai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1472" cy="1916335"/>
                    </a:xfrm>
                    <a:prstGeom prst="rect">
                      <a:avLst/>
                    </a:prstGeom>
                    <a:solidFill>
                      <a:schemeClr val="tx1"/>
                    </a:solidFill>
                    <a:ln w="79375">
                      <a:solidFill>
                        <a:schemeClr val="tx1"/>
                      </a:solidFill>
                    </a:ln>
                  </pic:spPr>
                </pic:pic>
              </a:graphicData>
            </a:graphic>
          </wp:inline>
        </w:drawing>
      </w:r>
    </w:p>
    <w:p w14:paraId="795FD6BC" w14:textId="77777777" w:rsidR="00B46DAC" w:rsidRDefault="00B46DAC"/>
    <w:p w14:paraId="4D4CFD13" w14:textId="77777777" w:rsidR="00B46DAC" w:rsidRDefault="00B46DAC"/>
    <w:p w14:paraId="0ECCA1FA" w14:textId="77777777" w:rsidR="00B46DAC" w:rsidRDefault="00B46DAC"/>
    <w:sdt>
      <w:sdtPr>
        <w:rPr>
          <w:rFonts w:asciiTheme="minorHAnsi" w:eastAsiaTheme="minorHAnsi" w:hAnsiTheme="minorHAnsi" w:cstheme="minorBidi"/>
          <w:color w:val="auto"/>
          <w:kern w:val="2"/>
          <w:sz w:val="22"/>
          <w:szCs w:val="22"/>
          <w:lang w:eastAsia="en-US"/>
          <w14:ligatures w14:val="standardContextual"/>
        </w:rPr>
        <w:id w:val="889845885"/>
        <w:docPartObj>
          <w:docPartGallery w:val="Table of Contents"/>
          <w:docPartUnique/>
        </w:docPartObj>
      </w:sdtPr>
      <w:sdtEndPr/>
      <w:sdtContent>
        <w:p w14:paraId="62C5934A" w14:textId="77777777" w:rsidR="00B46DAC" w:rsidRPr="005C408C" w:rsidRDefault="00B46DAC" w:rsidP="00B46DAC">
          <w:pPr>
            <w:pStyle w:val="En-ttedetabledesmatires"/>
            <w:jc w:val="center"/>
            <w:rPr>
              <w:b/>
              <w:bCs/>
              <w:u w:val="single"/>
            </w:rPr>
          </w:pPr>
          <w:r w:rsidRPr="005C408C">
            <w:rPr>
              <w:b/>
              <w:bCs/>
              <w:u w:val="single"/>
            </w:rPr>
            <w:t>SOMMAIRE</w:t>
          </w:r>
        </w:p>
        <w:p w14:paraId="50B05819" w14:textId="77777777" w:rsidR="00B46DAC" w:rsidRPr="001F1DC7" w:rsidRDefault="00B46DAC" w:rsidP="00B46DAC">
          <w:pPr>
            <w:pStyle w:val="En-ttedetabledesmatires"/>
            <w:rPr>
              <w:u w:val="single"/>
            </w:rPr>
          </w:pPr>
          <w:r w:rsidRPr="001F1DC7">
            <w:rPr>
              <w:u w:val="single"/>
            </w:rPr>
            <w:t>Table des matières</w:t>
          </w:r>
        </w:p>
        <w:p w14:paraId="1830853C" w14:textId="77777777" w:rsidR="00B46DAC" w:rsidRDefault="00B46DAC" w:rsidP="00B46DAC">
          <w:pPr>
            <w:pStyle w:val="TM1"/>
            <w:numPr>
              <w:ilvl w:val="0"/>
              <w:numId w:val="5"/>
            </w:numPr>
            <w:rPr>
              <w:b/>
              <w:bCs/>
            </w:rPr>
          </w:pPr>
          <w:r>
            <w:rPr>
              <w:b/>
              <w:bCs/>
            </w:rPr>
            <w:t>Introduction</w:t>
          </w:r>
          <w:r>
            <w:t>………………………………………………………………………………………………………………………………3</w:t>
          </w:r>
        </w:p>
        <w:p w14:paraId="18741395" w14:textId="262BB6E1" w:rsidR="00B46DAC" w:rsidRPr="009720E9" w:rsidRDefault="00B46DAC" w:rsidP="00B46DAC">
          <w:pPr>
            <w:pStyle w:val="Paragraphedeliste"/>
            <w:numPr>
              <w:ilvl w:val="0"/>
              <w:numId w:val="1"/>
            </w:numPr>
            <w:rPr>
              <w:lang w:eastAsia="fr-FR"/>
            </w:rPr>
          </w:pPr>
          <w:r>
            <w:rPr>
              <w:lang w:eastAsia="fr-FR"/>
            </w:rPr>
            <w:t>Sécurisé un serveur de fichier c’est quoi ?..................................................................................3</w:t>
          </w:r>
        </w:p>
        <w:p w14:paraId="38200B3A" w14:textId="5FD9BEB2" w:rsidR="00B46DAC" w:rsidRDefault="00B46DAC" w:rsidP="00B46DAC">
          <w:pPr>
            <w:pStyle w:val="TM2"/>
            <w:numPr>
              <w:ilvl w:val="0"/>
              <w:numId w:val="1"/>
            </w:numPr>
          </w:pPr>
          <w:r>
            <w:t>Contexte ……………………………………………………………………………………………………………………</w:t>
          </w:r>
          <w:r w:rsidR="00FF5E2A">
            <w:t>……</w:t>
          </w:r>
          <w:proofErr w:type="gramStart"/>
          <w:r>
            <w:t>……</w:t>
          </w:r>
          <w:r w:rsidR="006D1A5E">
            <w:t>.</w:t>
          </w:r>
          <w:proofErr w:type="gramEnd"/>
          <w:r w:rsidR="006D1A5E">
            <w:t>.</w:t>
          </w:r>
          <w:r>
            <w:t>3</w:t>
          </w:r>
        </w:p>
        <w:p w14:paraId="405B9094" w14:textId="0F889EBE" w:rsidR="00B46DAC" w:rsidRDefault="00B46DAC" w:rsidP="00B46DAC">
          <w:pPr>
            <w:pStyle w:val="TM3"/>
            <w:numPr>
              <w:ilvl w:val="0"/>
              <w:numId w:val="1"/>
            </w:numPr>
          </w:pPr>
          <w:r>
            <w:t xml:space="preserve">Besoin…………………………………………………………………………………………………………………………………… </w:t>
          </w:r>
          <w:r w:rsidR="00FF5E2A">
            <w:t>4</w:t>
          </w:r>
        </w:p>
        <w:p w14:paraId="13C655CF" w14:textId="518C7B54" w:rsidR="00B46DAC" w:rsidRDefault="00FF5E2A" w:rsidP="00B46DAC">
          <w:pPr>
            <w:pStyle w:val="Paragraphedeliste"/>
            <w:numPr>
              <w:ilvl w:val="0"/>
              <w:numId w:val="1"/>
            </w:numPr>
            <w:rPr>
              <w:lang w:eastAsia="fr-FR"/>
            </w:rPr>
          </w:pPr>
          <w:r>
            <w:rPr>
              <w:lang w:eastAsia="fr-FR"/>
            </w:rPr>
            <w:t>Cahier des charges…</w:t>
          </w:r>
          <w:r w:rsidR="00B46DAC">
            <w:rPr>
              <w:lang w:eastAsia="fr-FR"/>
            </w:rPr>
            <w:t>………………………………………………………………………………………………………</w:t>
          </w:r>
          <w:r>
            <w:rPr>
              <w:lang w:eastAsia="fr-FR"/>
            </w:rPr>
            <w:t>…</w:t>
          </w:r>
          <w:proofErr w:type="gramStart"/>
          <w:r>
            <w:rPr>
              <w:lang w:eastAsia="fr-FR"/>
            </w:rPr>
            <w:t>…….</w:t>
          </w:r>
          <w:proofErr w:type="gramEnd"/>
          <w:r>
            <w:rPr>
              <w:lang w:eastAsia="fr-FR"/>
            </w:rPr>
            <w:t>4</w:t>
          </w:r>
        </w:p>
        <w:p w14:paraId="3AD6AA16" w14:textId="229F78AC" w:rsidR="00B46DAC" w:rsidRPr="009F593B" w:rsidRDefault="00FF5E2A" w:rsidP="00B46DAC">
          <w:pPr>
            <w:pStyle w:val="Paragraphedeliste"/>
            <w:numPr>
              <w:ilvl w:val="0"/>
              <w:numId w:val="1"/>
            </w:numPr>
            <w:rPr>
              <w:lang w:eastAsia="fr-FR"/>
            </w:rPr>
          </w:pPr>
          <w:r>
            <w:rPr>
              <w:lang w:eastAsia="fr-FR"/>
            </w:rPr>
            <w:t>Schéma………………</w:t>
          </w:r>
          <w:r w:rsidR="00B46DAC">
            <w:rPr>
              <w:lang w:eastAsia="fr-FR"/>
            </w:rPr>
            <w:t xml:space="preserve"> …………………………………………………………………………………………………………</w:t>
          </w:r>
          <w:proofErr w:type="gramStart"/>
          <w:r w:rsidR="00B46DAC">
            <w:rPr>
              <w:lang w:eastAsia="fr-FR"/>
            </w:rPr>
            <w:t>……</w:t>
          </w:r>
          <w:r w:rsidR="00FA10F5">
            <w:rPr>
              <w:lang w:eastAsia="fr-FR"/>
            </w:rPr>
            <w:t>.</w:t>
          </w:r>
          <w:proofErr w:type="gramEnd"/>
          <w:r w:rsidR="00B46DAC">
            <w:rPr>
              <w:lang w:eastAsia="fr-FR"/>
            </w:rPr>
            <w:t>…</w:t>
          </w:r>
          <w:r>
            <w:rPr>
              <w:lang w:eastAsia="fr-FR"/>
            </w:rPr>
            <w:t>5</w:t>
          </w:r>
        </w:p>
        <w:p w14:paraId="5847D732" w14:textId="47D6DDA7" w:rsidR="00B46DAC" w:rsidRDefault="00B46DAC" w:rsidP="00B46DAC">
          <w:pPr>
            <w:pStyle w:val="TM1"/>
            <w:numPr>
              <w:ilvl w:val="0"/>
              <w:numId w:val="5"/>
            </w:numPr>
          </w:pPr>
          <w:r>
            <w:rPr>
              <w:b/>
              <w:bCs/>
            </w:rPr>
            <w:t>Mise en Place</w:t>
          </w:r>
          <w:r>
            <w:t>………………………………………………………………………………………………………………………</w:t>
          </w:r>
          <w:proofErr w:type="gramStart"/>
          <w:r>
            <w:t>…….</w:t>
          </w:r>
          <w:proofErr w:type="gramEnd"/>
          <w:r w:rsidR="00FF5E2A">
            <w:rPr>
              <w:b/>
              <w:bCs/>
            </w:rPr>
            <w:t>6</w:t>
          </w:r>
        </w:p>
        <w:p w14:paraId="60F0946C" w14:textId="204D8C7B" w:rsidR="00FF5E2A" w:rsidRDefault="00B46DAC" w:rsidP="00B46DAC">
          <w:pPr>
            <w:pStyle w:val="TM2"/>
            <w:numPr>
              <w:ilvl w:val="0"/>
              <w:numId w:val="2"/>
            </w:numPr>
          </w:pPr>
          <w:r>
            <w:t>Install</w:t>
          </w:r>
          <w:r w:rsidR="00FF5E2A">
            <w:t>er le rôle ADDS</w:t>
          </w:r>
          <w:r w:rsidR="00FA10F5">
            <w:t>……………………………………………………………………………………………………</w:t>
          </w:r>
          <w:proofErr w:type="gramStart"/>
          <w:r w:rsidR="00FA10F5">
            <w:t>……</w:t>
          </w:r>
          <w:r w:rsidR="006D1A5E">
            <w:t>.</w:t>
          </w:r>
          <w:proofErr w:type="gramEnd"/>
          <w:r w:rsidR="006D1A5E">
            <w:t>.</w:t>
          </w:r>
          <w:r w:rsidR="00FA10F5">
            <w:t>…6</w:t>
          </w:r>
        </w:p>
        <w:p w14:paraId="571784C3" w14:textId="57BF9ED0" w:rsidR="00B46DAC" w:rsidRDefault="00FA10F5" w:rsidP="00B46DAC">
          <w:pPr>
            <w:pStyle w:val="TM2"/>
            <w:numPr>
              <w:ilvl w:val="0"/>
              <w:numId w:val="2"/>
            </w:numPr>
          </w:pPr>
          <w:r>
            <w:t>Créer le domaine Active Directory</w:t>
          </w:r>
          <w:r w:rsidR="00B46DAC">
            <w:t>……………………………………………………………………………………</w:t>
          </w:r>
          <w:proofErr w:type="gramStart"/>
          <w:r w:rsidR="00B46DAC">
            <w:t>…….</w:t>
          </w:r>
          <w:proofErr w:type="gramEnd"/>
          <w:r>
            <w:t>9</w:t>
          </w:r>
        </w:p>
        <w:p w14:paraId="4545FC0B" w14:textId="155C8659" w:rsidR="00B46DAC" w:rsidRPr="00F92E6E" w:rsidRDefault="00B46DAC" w:rsidP="00B46DAC">
          <w:pPr>
            <w:pStyle w:val="Paragraphedeliste"/>
            <w:numPr>
              <w:ilvl w:val="0"/>
              <w:numId w:val="2"/>
            </w:numPr>
            <w:rPr>
              <w:lang w:eastAsia="fr-FR"/>
            </w:rPr>
          </w:pPr>
          <w:r>
            <w:rPr>
              <w:lang w:eastAsia="fr-FR"/>
            </w:rPr>
            <w:t>C</w:t>
          </w:r>
          <w:r w:rsidR="00FA10F5">
            <w:rPr>
              <w:lang w:eastAsia="fr-FR"/>
            </w:rPr>
            <w:t>réation de l’arborescence pour l’AD</w:t>
          </w:r>
          <w:r>
            <w:rPr>
              <w:lang w:eastAsia="fr-FR"/>
            </w:rPr>
            <w:t>…………………………………………………………………………………</w:t>
          </w:r>
          <w:r w:rsidR="00FA10F5">
            <w:rPr>
              <w:lang w:eastAsia="fr-FR"/>
            </w:rPr>
            <w:t>…</w:t>
          </w:r>
          <w:r>
            <w:rPr>
              <w:lang w:eastAsia="fr-FR"/>
            </w:rPr>
            <w:t xml:space="preserve"> 1</w:t>
          </w:r>
          <w:r w:rsidR="00FA10F5">
            <w:rPr>
              <w:lang w:eastAsia="fr-FR"/>
            </w:rPr>
            <w:t>1</w:t>
          </w:r>
        </w:p>
        <w:p w14:paraId="28E2F9A1" w14:textId="1313905A" w:rsidR="00B46DAC" w:rsidRDefault="00FA10F5" w:rsidP="00B46DAC">
          <w:pPr>
            <w:pStyle w:val="TM3"/>
            <w:numPr>
              <w:ilvl w:val="0"/>
              <w:numId w:val="2"/>
            </w:numPr>
          </w:pPr>
          <w:r>
            <w:t>Création de la structure de dossier …</w:t>
          </w:r>
          <w:r w:rsidR="00B46DAC">
            <w:t>…………………………………………………………………………………</w:t>
          </w:r>
          <w:r>
            <w:t>…1</w:t>
          </w:r>
          <w:r w:rsidR="006D1A5E">
            <w:t>3</w:t>
          </w:r>
        </w:p>
        <w:p w14:paraId="5AADCF06" w14:textId="450D310C" w:rsidR="00FA10F5" w:rsidRDefault="00FA10F5" w:rsidP="00FA10F5">
          <w:pPr>
            <w:pStyle w:val="Paragraphedeliste"/>
            <w:numPr>
              <w:ilvl w:val="0"/>
              <w:numId w:val="2"/>
            </w:numPr>
            <w:rPr>
              <w:lang w:eastAsia="fr-FR"/>
            </w:rPr>
          </w:pPr>
          <w:r>
            <w:rPr>
              <w:lang w:eastAsia="fr-FR"/>
            </w:rPr>
            <w:t>Configuration des partages ……………………………………………………………………………………………</w:t>
          </w:r>
          <w:proofErr w:type="gramStart"/>
          <w:r>
            <w:rPr>
              <w:lang w:eastAsia="fr-FR"/>
            </w:rPr>
            <w:t>…….</w:t>
          </w:r>
          <w:proofErr w:type="gramEnd"/>
          <w:r>
            <w:rPr>
              <w:lang w:eastAsia="fr-FR"/>
            </w:rPr>
            <w:t>1</w:t>
          </w:r>
          <w:r w:rsidR="006D1A5E">
            <w:rPr>
              <w:lang w:eastAsia="fr-FR"/>
            </w:rPr>
            <w:t>4</w:t>
          </w:r>
        </w:p>
        <w:p w14:paraId="02512594" w14:textId="235D5169" w:rsidR="00FA10F5" w:rsidRPr="00FA10F5" w:rsidRDefault="00FA10F5" w:rsidP="00FA10F5">
          <w:pPr>
            <w:pStyle w:val="Paragraphedeliste"/>
            <w:numPr>
              <w:ilvl w:val="0"/>
              <w:numId w:val="2"/>
            </w:numPr>
            <w:rPr>
              <w:lang w:eastAsia="fr-FR"/>
            </w:rPr>
          </w:pPr>
          <w:r>
            <w:rPr>
              <w:lang w:eastAsia="fr-FR"/>
            </w:rPr>
            <w:t>Configuration des autorisations NTFS……………………………………………………………………………</w:t>
          </w:r>
          <w:proofErr w:type="gramStart"/>
          <w:r>
            <w:rPr>
              <w:lang w:eastAsia="fr-FR"/>
            </w:rPr>
            <w:t>…….</w:t>
          </w:r>
          <w:proofErr w:type="gramEnd"/>
          <w:r>
            <w:rPr>
              <w:lang w:eastAsia="fr-FR"/>
            </w:rPr>
            <w:t>.1</w:t>
          </w:r>
          <w:r w:rsidR="006D1A5E">
            <w:rPr>
              <w:lang w:eastAsia="fr-FR"/>
            </w:rPr>
            <w:t>5</w:t>
          </w:r>
        </w:p>
        <w:p w14:paraId="268F61D8" w14:textId="76139340" w:rsidR="00B46DAC" w:rsidRDefault="00FA10F5" w:rsidP="00B46DAC">
          <w:pPr>
            <w:pStyle w:val="Paragraphedeliste"/>
            <w:numPr>
              <w:ilvl w:val="0"/>
              <w:numId w:val="5"/>
            </w:numPr>
            <w:rPr>
              <w:b/>
              <w:bCs/>
              <w:lang w:eastAsia="fr-FR"/>
            </w:rPr>
          </w:pPr>
          <w:r>
            <w:rPr>
              <w:b/>
              <w:bCs/>
              <w:lang w:eastAsia="fr-FR"/>
            </w:rPr>
            <w:t>Vérification</w:t>
          </w:r>
          <w:r w:rsidR="00B46DAC" w:rsidRPr="00627231">
            <w:rPr>
              <w:b/>
              <w:bCs/>
              <w:lang w:eastAsia="fr-FR"/>
            </w:rPr>
            <w:t>…………………………………………………………………………………………………………………</w:t>
          </w:r>
          <w:proofErr w:type="gramStart"/>
          <w:r w:rsidR="00B46DAC" w:rsidRPr="00627231">
            <w:rPr>
              <w:b/>
              <w:bCs/>
              <w:lang w:eastAsia="fr-FR"/>
            </w:rPr>
            <w:t>……</w:t>
          </w:r>
          <w:r w:rsidR="00B46DAC">
            <w:rPr>
              <w:b/>
              <w:bCs/>
              <w:lang w:eastAsia="fr-FR"/>
            </w:rPr>
            <w:t>.</w:t>
          </w:r>
          <w:proofErr w:type="gramEnd"/>
          <w:r w:rsidR="00B46DAC" w:rsidRPr="00627231">
            <w:rPr>
              <w:b/>
              <w:bCs/>
              <w:lang w:eastAsia="fr-FR"/>
            </w:rPr>
            <w:t>…</w:t>
          </w:r>
          <w:r w:rsidR="006D1A5E">
            <w:rPr>
              <w:b/>
              <w:bCs/>
              <w:lang w:eastAsia="fr-FR"/>
            </w:rPr>
            <w:t>.</w:t>
          </w:r>
          <w:r>
            <w:rPr>
              <w:b/>
              <w:bCs/>
              <w:lang w:eastAsia="fr-FR"/>
            </w:rPr>
            <w:t>1</w:t>
          </w:r>
          <w:r w:rsidR="006D1A5E">
            <w:rPr>
              <w:b/>
              <w:bCs/>
              <w:lang w:eastAsia="fr-FR"/>
            </w:rPr>
            <w:t>6</w:t>
          </w:r>
        </w:p>
        <w:p w14:paraId="1DA7B351" w14:textId="782588D2" w:rsidR="006D1A5E" w:rsidRDefault="006D1A5E" w:rsidP="006D1A5E">
          <w:pPr>
            <w:pStyle w:val="Paragraphedeliste"/>
            <w:numPr>
              <w:ilvl w:val="0"/>
              <w:numId w:val="32"/>
            </w:numPr>
            <w:rPr>
              <w:b/>
              <w:bCs/>
              <w:lang w:eastAsia="fr-FR"/>
            </w:rPr>
          </w:pPr>
          <w:r>
            <w:rPr>
              <w:b/>
              <w:bCs/>
              <w:lang w:eastAsia="fr-FR"/>
            </w:rPr>
            <w:t>Vérification utilisateur « élève</w:t>
          </w:r>
          <w:proofErr w:type="gramStart"/>
          <w:r>
            <w:rPr>
              <w:b/>
              <w:bCs/>
              <w:lang w:eastAsia="fr-FR"/>
            </w:rPr>
            <w:t> »…</w:t>
          </w:r>
          <w:proofErr w:type="gramEnd"/>
          <w:r>
            <w:rPr>
              <w:b/>
              <w:bCs/>
              <w:lang w:eastAsia="fr-FR"/>
            </w:rPr>
            <w:t>………………………………………………………………………………….16</w:t>
          </w:r>
        </w:p>
        <w:p w14:paraId="3F5F22FC" w14:textId="55F24F5C" w:rsidR="006D1A5E" w:rsidRDefault="006D1A5E" w:rsidP="006D1A5E">
          <w:pPr>
            <w:pStyle w:val="Paragraphedeliste"/>
            <w:numPr>
              <w:ilvl w:val="0"/>
              <w:numId w:val="32"/>
            </w:numPr>
            <w:rPr>
              <w:b/>
              <w:bCs/>
              <w:lang w:eastAsia="fr-FR"/>
            </w:rPr>
          </w:pPr>
          <w:r>
            <w:rPr>
              <w:b/>
              <w:bCs/>
              <w:lang w:eastAsia="fr-FR"/>
            </w:rPr>
            <w:t>Vérification utilisateur « admin</w:t>
          </w:r>
          <w:proofErr w:type="gramStart"/>
          <w:r>
            <w:rPr>
              <w:b/>
              <w:bCs/>
              <w:lang w:eastAsia="fr-FR"/>
            </w:rPr>
            <w:t> »…</w:t>
          </w:r>
          <w:proofErr w:type="gramEnd"/>
          <w:r>
            <w:rPr>
              <w:b/>
              <w:bCs/>
              <w:lang w:eastAsia="fr-FR"/>
            </w:rPr>
            <w:t>………………………………………………………………………………..19</w:t>
          </w:r>
        </w:p>
        <w:p w14:paraId="399EFC02" w14:textId="0EC3B5CE" w:rsidR="006D1A5E" w:rsidRPr="006D1A5E" w:rsidRDefault="006D1A5E" w:rsidP="006D1A5E">
          <w:pPr>
            <w:pStyle w:val="Paragraphedeliste"/>
            <w:numPr>
              <w:ilvl w:val="0"/>
              <w:numId w:val="32"/>
            </w:numPr>
            <w:rPr>
              <w:b/>
              <w:bCs/>
              <w:lang w:eastAsia="fr-FR"/>
            </w:rPr>
          </w:pPr>
          <w:r>
            <w:rPr>
              <w:b/>
              <w:bCs/>
              <w:lang w:eastAsia="fr-FR"/>
            </w:rPr>
            <w:t>Vérification utilisateur « formateur</w:t>
          </w:r>
          <w:proofErr w:type="gramStart"/>
          <w:r>
            <w:rPr>
              <w:b/>
              <w:bCs/>
              <w:lang w:eastAsia="fr-FR"/>
            </w:rPr>
            <w:t> »…</w:t>
          </w:r>
          <w:proofErr w:type="gramEnd"/>
          <w:r>
            <w:rPr>
              <w:b/>
              <w:bCs/>
              <w:lang w:eastAsia="fr-FR"/>
            </w:rPr>
            <w:t>………………………………………………………………………….20</w:t>
          </w:r>
        </w:p>
        <w:p w14:paraId="1E09A537" w14:textId="77777777" w:rsidR="00B46DAC" w:rsidRDefault="00CD21F0" w:rsidP="00B46DAC">
          <w:pPr>
            <w:pStyle w:val="Paragraphedeliste"/>
            <w:ind w:left="502"/>
          </w:pPr>
        </w:p>
      </w:sdtContent>
    </w:sdt>
    <w:p w14:paraId="3E4BA956" w14:textId="77777777" w:rsidR="00B46DAC" w:rsidRDefault="00B46DAC"/>
    <w:p w14:paraId="4CB09B77" w14:textId="77777777" w:rsidR="00B46DAC" w:rsidRDefault="00B46DAC"/>
    <w:p w14:paraId="405EF4B0" w14:textId="77777777" w:rsidR="00B46DAC" w:rsidRDefault="00B46DAC"/>
    <w:p w14:paraId="79C8E186" w14:textId="77777777" w:rsidR="00B46DAC" w:rsidRDefault="00B46DAC"/>
    <w:p w14:paraId="2B653866" w14:textId="77777777" w:rsidR="00B46DAC" w:rsidRDefault="00B46DAC"/>
    <w:p w14:paraId="33EBAFE5" w14:textId="77777777" w:rsidR="00B46DAC" w:rsidRDefault="00B46DAC"/>
    <w:p w14:paraId="4D990FB2" w14:textId="77777777" w:rsidR="00B46DAC" w:rsidRDefault="00B46DAC"/>
    <w:p w14:paraId="7397276E" w14:textId="77777777" w:rsidR="00B46DAC" w:rsidRDefault="00B46DAC"/>
    <w:p w14:paraId="46EC108A" w14:textId="77777777" w:rsidR="00B46DAC" w:rsidRDefault="00B46DAC"/>
    <w:p w14:paraId="16F0BD36" w14:textId="77777777" w:rsidR="00FA10F5" w:rsidRDefault="00FA10F5"/>
    <w:p w14:paraId="4C55AB79" w14:textId="77777777" w:rsidR="00FA10F5" w:rsidRDefault="00FA10F5"/>
    <w:p w14:paraId="59110BED" w14:textId="77777777" w:rsidR="00B46DAC" w:rsidRDefault="00B46DAC"/>
    <w:p w14:paraId="6619266E" w14:textId="77777777" w:rsidR="00B46DAC" w:rsidRDefault="00B46DAC"/>
    <w:p w14:paraId="0D1AF048" w14:textId="77777777" w:rsidR="00B46DAC" w:rsidRDefault="00B46DAC" w:rsidP="00B46DAC">
      <w:pPr>
        <w:pStyle w:val="Titre1"/>
        <w:numPr>
          <w:ilvl w:val="0"/>
          <w:numId w:val="7"/>
        </w:numPr>
        <w:tabs>
          <w:tab w:val="num" w:pos="360"/>
        </w:tabs>
        <w:ind w:left="0" w:firstLine="0"/>
        <w:rPr>
          <w:b/>
          <w:bCs/>
          <w:u w:val="single"/>
        </w:rPr>
      </w:pPr>
      <w:r w:rsidRPr="0022315C">
        <w:rPr>
          <w:b/>
          <w:bCs/>
          <w:u w:val="single"/>
        </w:rPr>
        <w:lastRenderedPageBreak/>
        <w:t xml:space="preserve">INTRODUCTION </w:t>
      </w:r>
    </w:p>
    <w:p w14:paraId="5D80A77D" w14:textId="77777777" w:rsidR="00B46DAC" w:rsidRDefault="00B46DAC" w:rsidP="00B46DAC"/>
    <w:p w14:paraId="2BA63C21" w14:textId="77777777" w:rsidR="00B46DAC" w:rsidRDefault="00B46DAC" w:rsidP="00B46DAC"/>
    <w:p w14:paraId="235D9009" w14:textId="3C0B6B13" w:rsidR="00B46DAC" w:rsidRDefault="000838CD" w:rsidP="00B46DAC">
      <w:pPr>
        <w:pStyle w:val="Titre2"/>
        <w:numPr>
          <w:ilvl w:val="0"/>
          <w:numId w:val="6"/>
        </w:numPr>
        <w:rPr>
          <w:b/>
          <w:bCs/>
          <w:u w:val="single"/>
        </w:rPr>
      </w:pPr>
      <w:r>
        <w:rPr>
          <w:b/>
          <w:bCs/>
          <w:u w:val="single"/>
        </w:rPr>
        <w:t>L’active directory</w:t>
      </w:r>
      <w:r w:rsidR="00B46DAC" w:rsidRPr="009720E9">
        <w:rPr>
          <w:b/>
          <w:bCs/>
          <w:u w:val="single"/>
        </w:rPr>
        <w:t xml:space="preserve"> c’est quoi ? </w:t>
      </w:r>
    </w:p>
    <w:p w14:paraId="721D2E2E" w14:textId="10AD7BFD" w:rsidR="00A53355" w:rsidRDefault="00A53355" w:rsidP="00A53355">
      <w:r>
        <w:t>Active Directory (AD) est une base de données et un ensemble de services qui permettent de mettre en lien les utilisateurs avec les ressources réseau dont ils ont besoin pour mener à bien leurs missions.</w:t>
      </w:r>
    </w:p>
    <w:p w14:paraId="57947D9F" w14:textId="6A7A6569" w:rsidR="00A53355" w:rsidRDefault="00A53355" w:rsidP="00A53355">
      <w:r>
        <w:t>La base de données (ou annuaire) contient des informations stratégiques sur votre environnement, notamment les utilisateurs et ordinateurs qui le composent et les différentes autorisations d’accès. Par exemple, la base de données peut compter 100 comptes d’utilisateurs, avec des informations telles que le poste occupé par chaque personne, son numéro de téléphone et son mot de passe. Elle recense aussi les autorisations dont ces personnes disposent.</w:t>
      </w:r>
    </w:p>
    <w:p w14:paraId="51F941B2" w14:textId="76A41B05" w:rsidR="00B46DAC" w:rsidRDefault="00A53355" w:rsidP="00A53355">
      <w:r>
        <w:t>Les services contrôlent une grande partie de l’activité de votre environnement informatique. Ils servent tout particulièrement à garantir que chaque personne décline son identité véritable (authentification), généralement en vérifiant l’ID utilisateur et le mot de passe saisis, et permettent aux utilisateurs d’accéder aux données pour lesquelles ils disposent d’autorisations.</w:t>
      </w:r>
    </w:p>
    <w:p w14:paraId="5219D6D1" w14:textId="77777777" w:rsidR="00FA10F5" w:rsidRDefault="00FA10F5" w:rsidP="00A53355"/>
    <w:p w14:paraId="3AFE9FF7" w14:textId="77777777" w:rsidR="00FA10F5" w:rsidRDefault="00FA10F5" w:rsidP="00A53355"/>
    <w:p w14:paraId="625A3DA7" w14:textId="77777777" w:rsidR="00B46DAC" w:rsidRPr="0022315C" w:rsidRDefault="00B46DAC" w:rsidP="00B46DAC">
      <w:pPr>
        <w:pStyle w:val="Titre2"/>
        <w:numPr>
          <w:ilvl w:val="0"/>
          <w:numId w:val="6"/>
        </w:numPr>
        <w:rPr>
          <w:b/>
          <w:bCs/>
          <w:u w:val="single"/>
        </w:rPr>
      </w:pPr>
      <w:r w:rsidRPr="0022315C">
        <w:rPr>
          <w:b/>
          <w:bCs/>
          <w:u w:val="single"/>
        </w:rPr>
        <w:t xml:space="preserve">Contexte : </w:t>
      </w:r>
    </w:p>
    <w:p w14:paraId="767F6C51" w14:textId="77777777" w:rsidR="00B46DAC" w:rsidRDefault="00B46DAC" w:rsidP="00B46DAC">
      <w:pPr>
        <w:rPr>
          <w:rFonts w:asciiTheme="majorHAnsi" w:eastAsiaTheme="majorEastAsia" w:hAnsiTheme="majorHAnsi" w:cstheme="majorBidi"/>
          <w:sz w:val="24"/>
          <w:szCs w:val="24"/>
        </w:rPr>
      </w:pPr>
      <w:r w:rsidRPr="00B46DAC">
        <w:rPr>
          <w:rFonts w:asciiTheme="majorHAnsi" w:eastAsiaTheme="majorEastAsia" w:hAnsiTheme="majorHAnsi" w:cstheme="majorBidi"/>
          <w:sz w:val="24"/>
          <w:szCs w:val="24"/>
        </w:rPr>
        <w:t xml:space="preserve">Vous êtes chargés par votre établissement de restructurer et sécuriser les dossiers partagés sur un serveur Windows. L’établissement compte : </w:t>
      </w:r>
    </w:p>
    <w:p w14:paraId="6E8327C1" w14:textId="77777777" w:rsidR="00B46DAC" w:rsidRDefault="00B46DAC" w:rsidP="00B46DAC">
      <w:pPr>
        <w:rPr>
          <w:rFonts w:asciiTheme="majorHAnsi" w:eastAsiaTheme="majorEastAsia" w:hAnsiTheme="majorHAnsi" w:cstheme="majorBidi"/>
          <w:sz w:val="24"/>
          <w:szCs w:val="24"/>
        </w:rPr>
      </w:pPr>
      <w:r w:rsidRPr="00B46DAC">
        <w:rPr>
          <w:rFonts w:asciiTheme="majorHAnsi" w:eastAsiaTheme="majorEastAsia" w:hAnsiTheme="majorHAnsi" w:cstheme="majorBidi"/>
          <w:sz w:val="24"/>
          <w:szCs w:val="24"/>
        </w:rPr>
        <w:t>• plusieurs classes • des formateurs et, • une équipe administrative.</w:t>
      </w:r>
    </w:p>
    <w:p w14:paraId="5F6013E3" w14:textId="03E7CBD4" w:rsidR="00B46DAC" w:rsidRDefault="00B46DAC" w:rsidP="00B46DAC">
      <w:pPr>
        <w:rPr>
          <w:rFonts w:asciiTheme="majorHAnsi" w:eastAsiaTheme="majorEastAsia" w:hAnsiTheme="majorHAnsi" w:cstheme="majorBidi"/>
          <w:sz w:val="24"/>
          <w:szCs w:val="24"/>
        </w:rPr>
      </w:pPr>
      <w:r w:rsidRPr="00B46DAC">
        <w:rPr>
          <w:rFonts w:asciiTheme="majorHAnsi" w:eastAsiaTheme="majorEastAsia" w:hAnsiTheme="majorHAnsi" w:cstheme="majorBidi"/>
          <w:sz w:val="24"/>
          <w:szCs w:val="24"/>
        </w:rPr>
        <w:t xml:space="preserve"> </w:t>
      </w:r>
      <w:r w:rsidRPr="00B46DAC">
        <w:rPr>
          <w:rFonts w:ascii="Segoe UI Symbol" w:eastAsiaTheme="majorEastAsia" w:hAnsi="Segoe UI Symbol" w:cs="Segoe UI Symbol"/>
          <w:sz w:val="24"/>
          <w:szCs w:val="24"/>
        </w:rPr>
        <w:t>✓</w:t>
      </w:r>
      <w:r w:rsidRPr="00B46DAC">
        <w:rPr>
          <w:rFonts w:asciiTheme="majorHAnsi" w:eastAsiaTheme="majorEastAsia" w:hAnsiTheme="majorHAnsi" w:cstheme="majorBidi"/>
          <w:sz w:val="24"/>
          <w:szCs w:val="24"/>
        </w:rPr>
        <w:t xml:space="preserve"> Les membres de l</w:t>
      </w:r>
      <w:r w:rsidRPr="00B46DAC">
        <w:rPr>
          <w:rFonts w:ascii="Calibri Light" w:eastAsiaTheme="majorEastAsia" w:hAnsi="Calibri Light" w:cs="Calibri Light"/>
          <w:sz w:val="24"/>
          <w:szCs w:val="24"/>
        </w:rPr>
        <w:t>’é</w:t>
      </w:r>
      <w:r w:rsidRPr="00B46DAC">
        <w:rPr>
          <w:rFonts w:asciiTheme="majorHAnsi" w:eastAsiaTheme="majorEastAsia" w:hAnsiTheme="majorHAnsi" w:cstheme="majorBidi"/>
          <w:sz w:val="24"/>
          <w:szCs w:val="24"/>
        </w:rPr>
        <w:t>quipe administrative ont un espace qui n</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 xml:space="preserve">est accessible que par eux en </w:t>
      </w:r>
      <w:r w:rsidRPr="00B46DAC">
        <w:rPr>
          <w:rFonts w:ascii="Calibri Light" w:eastAsiaTheme="majorEastAsia" w:hAnsi="Calibri Light" w:cs="Calibri Light"/>
          <w:sz w:val="24"/>
          <w:szCs w:val="24"/>
        </w:rPr>
        <w:t>é</w:t>
      </w:r>
      <w:r w:rsidRPr="00B46DAC">
        <w:rPr>
          <w:rFonts w:asciiTheme="majorHAnsi" w:eastAsiaTheme="majorEastAsia" w:hAnsiTheme="majorHAnsi" w:cstheme="majorBidi"/>
          <w:sz w:val="24"/>
          <w:szCs w:val="24"/>
        </w:rPr>
        <w:t>criture/lecture. Chacun dispose d</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un espace personnel qui lui est propre et l</w:t>
      </w:r>
      <w:r w:rsidRPr="00B46DAC">
        <w:rPr>
          <w:rFonts w:ascii="Calibri Light" w:eastAsiaTheme="majorEastAsia" w:hAnsi="Calibri Light" w:cs="Calibri Light"/>
          <w:sz w:val="24"/>
          <w:szCs w:val="24"/>
        </w:rPr>
        <w:t>’é</w:t>
      </w:r>
      <w:r w:rsidRPr="00B46DAC">
        <w:rPr>
          <w:rFonts w:asciiTheme="majorHAnsi" w:eastAsiaTheme="majorEastAsia" w:hAnsiTheme="majorHAnsi" w:cstheme="majorBidi"/>
          <w:sz w:val="24"/>
          <w:szCs w:val="24"/>
        </w:rPr>
        <w:t>quipe dispose d</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un espace commun accessible en lecture/</w:t>
      </w:r>
      <w:r w:rsidRPr="00B46DAC">
        <w:rPr>
          <w:rFonts w:ascii="Calibri Light" w:eastAsiaTheme="majorEastAsia" w:hAnsi="Calibri Light" w:cs="Calibri Light"/>
          <w:sz w:val="24"/>
          <w:szCs w:val="24"/>
        </w:rPr>
        <w:t>é</w:t>
      </w:r>
      <w:r w:rsidRPr="00B46DAC">
        <w:rPr>
          <w:rFonts w:asciiTheme="majorHAnsi" w:eastAsiaTheme="majorEastAsia" w:hAnsiTheme="majorHAnsi" w:cstheme="majorBidi"/>
          <w:sz w:val="24"/>
          <w:szCs w:val="24"/>
        </w:rPr>
        <w:t xml:space="preserve">criture pour tous. </w:t>
      </w:r>
    </w:p>
    <w:p w14:paraId="621247C3" w14:textId="44A5953B" w:rsidR="00B46DAC" w:rsidRDefault="00B46DAC" w:rsidP="00B46DAC">
      <w:pPr>
        <w:rPr>
          <w:rFonts w:asciiTheme="majorHAnsi" w:eastAsiaTheme="majorEastAsia" w:hAnsiTheme="majorHAnsi" w:cstheme="majorBidi"/>
          <w:sz w:val="24"/>
          <w:szCs w:val="24"/>
        </w:rPr>
      </w:pPr>
      <w:r w:rsidRPr="00B46DAC">
        <w:rPr>
          <w:rFonts w:ascii="Segoe UI Symbol" w:eastAsiaTheme="majorEastAsia" w:hAnsi="Segoe UI Symbol" w:cs="Segoe UI Symbol"/>
          <w:sz w:val="24"/>
          <w:szCs w:val="24"/>
        </w:rPr>
        <w:t>✓</w:t>
      </w:r>
      <w:r w:rsidRPr="00B46DAC">
        <w:rPr>
          <w:rFonts w:asciiTheme="majorHAnsi" w:eastAsiaTheme="majorEastAsia" w:hAnsiTheme="majorHAnsi" w:cstheme="majorBidi"/>
          <w:sz w:val="24"/>
          <w:szCs w:val="24"/>
        </w:rPr>
        <w:t xml:space="preserve"> Chaque classe dispose d</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 xml:space="preserve">un espace commun </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 xml:space="preserve"> </w:t>
      </w:r>
      <w:r w:rsidR="000838CD" w:rsidRPr="00B46DAC">
        <w:rPr>
          <w:rFonts w:asciiTheme="majorHAnsi" w:eastAsiaTheme="majorEastAsia" w:hAnsiTheme="majorHAnsi" w:cstheme="majorBidi"/>
          <w:sz w:val="24"/>
          <w:szCs w:val="24"/>
        </w:rPr>
        <w:t>él</w:t>
      </w:r>
      <w:r w:rsidR="000838CD">
        <w:rPr>
          <w:rFonts w:asciiTheme="majorHAnsi" w:eastAsiaTheme="majorEastAsia" w:hAnsiTheme="majorHAnsi" w:cstheme="majorBidi"/>
          <w:sz w:val="24"/>
          <w:szCs w:val="24"/>
        </w:rPr>
        <w:t>ève</w:t>
      </w:r>
      <w:r w:rsidRPr="00B46DAC">
        <w:rPr>
          <w:rFonts w:asciiTheme="majorHAnsi" w:eastAsiaTheme="majorEastAsia" w:hAnsiTheme="majorHAnsi" w:cstheme="majorBidi"/>
          <w:sz w:val="24"/>
          <w:szCs w:val="24"/>
        </w:rPr>
        <w:t xml:space="preserve"> </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 xml:space="preserve"> et d</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 xml:space="preserve">un espace commun </w:t>
      </w:r>
      <w:r w:rsidRPr="00B46DAC">
        <w:rPr>
          <w:rFonts w:ascii="Calibri Light" w:eastAsiaTheme="majorEastAsia" w:hAnsi="Calibri Light" w:cs="Calibri Light"/>
          <w:sz w:val="24"/>
          <w:szCs w:val="24"/>
        </w:rPr>
        <w:t>à</w:t>
      </w:r>
      <w:r w:rsidRPr="00B46DAC">
        <w:rPr>
          <w:rFonts w:asciiTheme="majorHAnsi" w:eastAsiaTheme="majorEastAsia" w:hAnsiTheme="majorHAnsi" w:cstheme="majorBidi"/>
          <w:sz w:val="24"/>
          <w:szCs w:val="24"/>
        </w:rPr>
        <w:t xml:space="preserve"> l</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 xml:space="preserve">ensemble des professeurs de la classe dans lequel ceux-ci mettent </w:t>
      </w:r>
      <w:r w:rsidRPr="00B46DAC">
        <w:rPr>
          <w:rFonts w:ascii="Calibri Light" w:eastAsiaTheme="majorEastAsia" w:hAnsi="Calibri Light" w:cs="Calibri Light"/>
          <w:sz w:val="24"/>
          <w:szCs w:val="24"/>
        </w:rPr>
        <w:t>à</w:t>
      </w:r>
      <w:r w:rsidRPr="00B46DAC">
        <w:rPr>
          <w:rFonts w:asciiTheme="majorHAnsi" w:eastAsiaTheme="majorEastAsia" w:hAnsiTheme="majorHAnsi" w:cstheme="majorBidi"/>
          <w:sz w:val="24"/>
          <w:szCs w:val="24"/>
        </w:rPr>
        <w:t xml:space="preserve"> disposition des </w:t>
      </w:r>
      <w:r w:rsidRPr="00B46DAC">
        <w:rPr>
          <w:rFonts w:ascii="Calibri Light" w:eastAsiaTheme="majorEastAsia" w:hAnsi="Calibri Light" w:cs="Calibri Light"/>
          <w:sz w:val="24"/>
          <w:szCs w:val="24"/>
        </w:rPr>
        <w:t>é</w:t>
      </w:r>
      <w:r w:rsidRPr="00B46DAC">
        <w:rPr>
          <w:rFonts w:asciiTheme="majorHAnsi" w:eastAsiaTheme="majorEastAsia" w:hAnsiTheme="majorHAnsi" w:cstheme="majorBidi"/>
          <w:sz w:val="24"/>
          <w:szCs w:val="24"/>
        </w:rPr>
        <w:t>l</w:t>
      </w:r>
      <w:r w:rsidRPr="00B46DAC">
        <w:rPr>
          <w:rFonts w:ascii="Calibri Light" w:eastAsiaTheme="majorEastAsia" w:hAnsi="Calibri Light" w:cs="Calibri Light"/>
          <w:sz w:val="24"/>
          <w:szCs w:val="24"/>
        </w:rPr>
        <w:t>è</w:t>
      </w:r>
      <w:r w:rsidRPr="00B46DAC">
        <w:rPr>
          <w:rFonts w:asciiTheme="majorHAnsi" w:eastAsiaTheme="majorEastAsia" w:hAnsiTheme="majorHAnsi" w:cstheme="majorBidi"/>
          <w:sz w:val="24"/>
          <w:szCs w:val="24"/>
        </w:rPr>
        <w:t xml:space="preserve">ves, des supports de cours. Les </w:t>
      </w:r>
      <w:r w:rsidRPr="00B46DAC">
        <w:rPr>
          <w:rFonts w:ascii="Calibri Light" w:eastAsiaTheme="majorEastAsia" w:hAnsi="Calibri Light" w:cs="Calibri Light"/>
          <w:sz w:val="24"/>
          <w:szCs w:val="24"/>
        </w:rPr>
        <w:t>é</w:t>
      </w:r>
      <w:r w:rsidRPr="00B46DAC">
        <w:rPr>
          <w:rFonts w:asciiTheme="majorHAnsi" w:eastAsiaTheme="majorEastAsia" w:hAnsiTheme="majorHAnsi" w:cstheme="majorBidi"/>
          <w:sz w:val="24"/>
          <w:szCs w:val="24"/>
        </w:rPr>
        <w:t>l</w:t>
      </w:r>
      <w:r w:rsidRPr="00B46DAC">
        <w:rPr>
          <w:rFonts w:ascii="Calibri Light" w:eastAsiaTheme="majorEastAsia" w:hAnsi="Calibri Light" w:cs="Calibri Light"/>
          <w:sz w:val="24"/>
          <w:szCs w:val="24"/>
        </w:rPr>
        <w:t>è</w:t>
      </w:r>
      <w:r w:rsidRPr="00B46DAC">
        <w:rPr>
          <w:rFonts w:asciiTheme="majorHAnsi" w:eastAsiaTheme="majorEastAsia" w:hAnsiTheme="majorHAnsi" w:cstheme="majorBidi"/>
          <w:sz w:val="24"/>
          <w:szCs w:val="24"/>
        </w:rPr>
        <w:t xml:space="preserve">ves peuvent lire des documents dans l’espace professeurs, mais ne peuvent supprimer aucun document. </w:t>
      </w:r>
    </w:p>
    <w:p w14:paraId="3397A314" w14:textId="77777777" w:rsidR="00B46DAC" w:rsidRDefault="00B46DAC" w:rsidP="00B46DAC">
      <w:pPr>
        <w:rPr>
          <w:rFonts w:asciiTheme="majorHAnsi" w:eastAsiaTheme="majorEastAsia" w:hAnsiTheme="majorHAnsi" w:cstheme="majorBidi"/>
          <w:sz w:val="24"/>
          <w:szCs w:val="24"/>
        </w:rPr>
      </w:pPr>
      <w:r w:rsidRPr="00B46DAC">
        <w:rPr>
          <w:rFonts w:ascii="Segoe UI Symbol" w:eastAsiaTheme="majorEastAsia" w:hAnsi="Segoe UI Symbol" w:cs="Segoe UI Symbol"/>
          <w:sz w:val="24"/>
          <w:szCs w:val="24"/>
        </w:rPr>
        <w:t>✓</w:t>
      </w:r>
      <w:r w:rsidRPr="00B46DAC">
        <w:rPr>
          <w:rFonts w:asciiTheme="majorHAnsi" w:eastAsiaTheme="majorEastAsia" w:hAnsiTheme="majorHAnsi" w:cstheme="majorBidi"/>
          <w:sz w:val="24"/>
          <w:szCs w:val="24"/>
        </w:rPr>
        <w:t xml:space="preserve"> L</w:t>
      </w:r>
      <w:r w:rsidRPr="00B46DAC">
        <w:rPr>
          <w:rFonts w:ascii="Calibri Light" w:eastAsiaTheme="majorEastAsia" w:hAnsi="Calibri Light" w:cs="Calibri Light"/>
          <w:sz w:val="24"/>
          <w:szCs w:val="24"/>
        </w:rPr>
        <w:t>’é</w:t>
      </w:r>
      <w:r w:rsidRPr="00B46DAC">
        <w:rPr>
          <w:rFonts w:asciiTheme="majorHAnsi" w:eastAsiaTheme="majorEastAsia" w:hAnsiTheme="majorHAnsi" w:cstheme="majorBidi"/>
          <w:sz w:val="24"/>
          <w:szCs w:val="24"/>
        </w:rPr>
        <w:t xml:space="preserve">quipe administrative et les </w:t>
      </w:r>
      <w:r w:rsidRPr="00B46DAC">
        <w:rPr>
          <w:rFonts w:ascii="Calibri Light" w:eastAsiaTheme="majorEastAsia" w:hAnsi="Calibri Light" w:cs="Calibri Light"/>
          <w:sz w:val="24"/>
          <w:szCs w:val="24"/>
        </w:rPr>
        <w:t>é</w:t>
      </w:r>
      <w:r w:rsidRPr="00B46DAC">
        <w:rPr>
          <w:rFonts w:asciiTheme="majorHAnsi" w:eastAsiaTheme="majorEastAsia" w:hAnsiTheme="majorHAnsi" w:cstheme="majorBidi"/>
          <w:sz w:val="24"/>
          <w:szCs w:val="24"/>
        </w:rPr>
        <w:t>l</w:t>
      </w:r>
      <w:r w:rsidRPr="00B46DAC">
        <w:rPr>
          <w:rFonts w:ascii="Calibri Light" w:eastAsiaTheme="majorEastAsia" w:hAnsi="Calibri Light" w:cs="Calibri Light"/>
          <w:sz w:val="24"/>
          <w:szCs w:val="24"/>
        </w:rPr>
        <w:t>è</w:t>
      </w:r>
      <w:r w:rsidRPr="00B46DAC">
        <w:rPr>
          <w:rFonts w:asciiTheme="majorHAnsi" w:eastAsiaTheme="majorEastAsia" w:hAnsiTheme="majorHAnsi" w:cstheme="majorBidi"/>
          <w:sz w:val="24"/>
          <w:szCs w:val="24"/>
        </w:rPr>
        <w:t>ves ont acc</w:t>
      </w:r>
      <w:r w:rsidRPr="00B46DAC">
        <w:rPr>
          <w:rFonts w:ascii="Calibri Light" w:eastAsiaTheme="majorEastAsia" w:hAnsi="Calibri Light" w:cs="Calibri Light"/>
          <w:sz w:val="24"/>
          <w:szCs w:val="24"/>
        </w:rPr>
        <w:t>è</w:t>
      </w:r>
      <w:r w:rsidRPr="00B46DAC">
        <w:rPr>
          <w:rFonts w:asciiTheme="majorHAnsi" w:eastAsiaTheme="majorEastAsia" w:hAnsiTheme="majorHAnsi" w:cstheme="majorBidi"/>
          <w:sz w:val="24"/>
          <w:szCs w:val="24"/>
        </w:rPr>
        <w:t xml:space="preserve">s en lecture </w:t>
      </w:r>
      <w:r w:rsidRPr="00B46DAC">
        <w:rPr>
          <w:rFonts w:ascii="Calibri Light" w:eastAsiaTheme="majorEastAsia" w:hAnsi="Calibri Light" w:cs="Calibri Light"/>
          <w:sz w:val="24"/>
          <w:szCs w:val="24"/>
        </w:rPr>
        <w:t>à</w:t>
      </w:r>
      <w:r w:rsidRPr="00B46DAC">
        <w:rPr>
          <w:rFonts w:asciiTheme="majorHAnsi" w:eastAsiaTheme="majorEastAsia" w:hAnsiTheme="majorHAnsi" w:cstheme="majorBidi"/>
          <w:sz w:val="24"/>
          <w:szCs w:val="24"/>
        </w:rPr>
        <w:t xml:space="preserve"> l</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espace r</w:t>
      </w:r>
      <w:r w:rsidRPr="00B46DAC">
        <w:rPr>
          <w:rFonts w:ascii="Calibri Light" w:eastAsiaTheme="majorEastAsia" w:hAnsi="Calibri Light" w:cs="Calibri Light"/>
          <w:sz w:val="24"/>
          <w:szCs w:val="24"/>
        </w:rPr>
        <w:t>é</w:t>
      </w:r>
      <w:r w:rsidRPr="00B46DAC">
        <w:rPr>
          <w:rFonts w:asciiTheme="majorHAnsi" w:eastAsiaTheme="majorEastAsia" w:hAnsiTheme="majorHAnsi" w:cstheme="majorBidi"/>
          <w:sz w:val="24"/>
          <w:szCs w:val="24"/>
        </w:rPr>
        <w:t>serv</w:t>
      </w:r>
      <w:r w:rsidRPr="00B46DAC">
        <w:rPr>
          <w:rFonts w:ascii="Calibri Light" w:eastAsiaTheme="majorEastAsia" w:hAnsi="Calibri Light" w:cs="Calibri Light"/>
          <w:sz w:val="24"/>
          <w:szCs w:val="24"/>
        </w:rPr>
        <w:t>é</w:t>
      </w:r>
      <w:r w:rsidRPr="00B46DAC">
        <w:rPr>
          <w:rFonts w:asciiTheme="majorHAnsi" w:eastAsiaTheme="majorEastAsia" w:hAnsiTheme="majorHAnsi" w:cstheme="majorBidi"/>
          <w:sz w:val="24"/>
          <w:szCs w:val="24"/>
        </w:rPr>
        <w:t xml:space="preserve"> aux professeurs d</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 xml:space="preserve">une classe. </w:t>
      </w:r>
    </w:p>
    <w:p w14:paraId="730E05FF" w14:textId="791FEA6B" w:rsidR="00B46DAC" w:rsidRDefault="00B46DAC" w:rsidP="00B46DAC">
      <w:pPr>
        <w:rPr>
          <w:rFonts w:asciiTheme="majorHAnsi" w:eastAsiaTheme="majorEastAsia" w:hAnsiTheme="majorHAnsi" w:cstheme="majorBidi"/>
          <w:sz w:val="24"/>
          <w:szCs w:val="24"/>
        </w:rPr>
      </w:pPr>
      <w:r w:rsidRPr="00B46DAC">
        <w:rPr>
          <w:rFonts w:ascii="Segoe UI Symbol" w:eastAsiaTheme="majorEastAsia" w:hAnsi="Segoe UI Symbol" w:cs="Segoe UI Symbol"/>
          <w:sz w:val="24"/>
          <w:szCs w:val="24"/>
        </w:rPr>
        <w:t>✓</w:t>
      </w:r>
      <w:r w:rsidRPr="00B46DAC">
        <w:rPr>
          <w:rFonts w:asciiTheme="majorHAnsi" w:eastAsiaTheme="majorEastAsia" w:hAnsiTheme="majorHAnsi" w:cstheme="majorBidi"/>
          <w:sz w:val="24"/>
          <w:szCs w:val="24"/>
        </w:rPr>
        <w:t xml:space="preserve"> Les formateurs ont acc</w:t>
      </w:r>
      <w:r w:rsidRPr="00B46DAC">
        <w:rPr>
          <w:rFonts w:ascii="Calibri Light" w:eastAsiaTheme="majorEastAsia" w:hAnsi="Calibri Light" w:cs="Calibri Light"/>
          <w:sz w:val="24"/>
          <w:szCs w:val="24"/>
        </w:rPr>
        <w:t>è</w:t>
      </w:r>
      <w:r w:rsidRPr="00B46DAC">
        <w:rPr>
          <w:rFonts w:asciiTheme="majorHAnsi" w:eastAsiaTheme="majorEastAsia" w:hAnsiTheme="majorHAnsi" w:cstheme="majorBidi"/>
          <w:sz w:val="24"/>
          <w:szCs w:val="24"/>
        </w:rPr>
        <w:t xml:space="preserve">s </w:t>
      </w:r>
      <w:r w:rsidRPr="00B46DAC">
        <w:rPr>
          <w:rFonts w:ascii="Calibri Light" w:eastAsiaTheme="majorEastAsia" w:hAnsi="Calibri Light" w:cs="Calibri Light"/>
          <w:sz w:val="24"/>
          <w:szCs w:val="24"/>
        </w:rPr>
        <w:t>à</w:t>
      </w:r>
      <w:r w:rsidRPr="00B46DAC">
        <w:rPr>
          <w:rFonts w:asciiTheme="majorHAnsi" w:eastAsiaTheme="majorEastAsia" w:hAnsiTheme="majorHAnsi" w:cstheme="majorBidi"/>
          <w:sz w:val="24"/>
          <w:szCs w:val="24"/>
        </w:rPr>
        <w:t xml:space="preserve"> l</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 xml:space="preserve">espace commun </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 xml:space="preserve"> </w:t>
      </w:r>
      <w:r w:rsidR="000838CD">
        <w:rPr>
          <w:rFonts w:asciiTheme="majorHAnsi" w:eastAsiaTheme="majorEastAsia" w:hAnsiTheme="majorHAnsi" w:cstheme="majorBidi"/>
          <w:sz w:val="24"/>
          <w:szCs w:val="24"/>
        </w:rPr>
        <w:t>élève</w:t>
      </w:r>
      <w:r w:rsidRPr="00B46DAC">
        <w:rPr>
          <w:rFonts w:asciiTheme="majorHAnsi" w:eastAsiaTheme="majorEastAsia" w:hAnsiTheme="majorHAnsi" w:cstheme="majorBidi"/>
          <w:sz w:val="24"/>
          <w:szCs w:val="24"/>
        </w:rPr>
        <w:t xml:space="preserve"> </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 xml:space="preserve"> d</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 xml:space="preserve">une classe, pour enregistrer un nouveau document ou faire </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 xml:space="preserve"> enregistrer-sous </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 xml:space="preserve"> pour cr</w:t>
      </w:r>
      <w:r w:rsidRPr="00B46DAC">
        <w:rPr>
          <w:rFonts w:ascii="Calibri Light" w:eastAsiaTheme="majorEastAsia" w:hAnsi="Calibri Light" w:cs="Calibri Light"/>
          <w:sz w:val="24"/>
          <w:szCs w:val="24"/>
        </w:rPr>
        <w:t>é</w:t>
      </w:r>
      <w:r w:rsidRPr="00B46DAC">
        <w:rPr>
          <w:rFonts w:asciiTheme="majorHAnsi" w:eastAsiaTheme="majorEastAsia" w:hAnsiTheme="majorHAnsi" w:cstheme="majorBidi"/>
          <w:sz w:val="24"/>
          <w:szCs w:val="24"/>
        </w:rPr>
        <w:t>er une copie d</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un document d</w:t>
      </w:r>
      <w:r w:rsidRPr="00B46DAC">
        <w:rPr>
          <w:rFonts w:ascii="Calibri Light" w:eastAsiaTheme="majorEastAsia" w:hAnsi="Calibri Light" w:cs="Calibri Light"/>
          <w:sz w:val="24"/>
          <w:szCs w:val="24"/>
        </w:rPr>
        <w:t>’</w:t>
      </w:r>
      <w:r w:rsidRPr="00B46DAC">
        <w:rPr>
          <w:rFonts w:asciiTheme="majorHAnsi" w:eastAsiaTheme="majorEastAsia" w:hAnsiTheme="majorHAnsi" w:cstheme="majorBidi"/>
          <w:sz w:val="24"/>
          <w:szCs w:val="24"/>
        </w:rPr>
        <w:t xml:space="preserve">un </w:t>
      </w:r>
      <w:r w:rsidRPr="00B46DAC">
        <w:rPr>
          <w:rFonts w:ascii="Calibri Light" w:eastAsiaTheme="majorEastAsia" w:hAnsi="Calibri Light" w:cs="Calibri Light"/>
          <w:sz w:val="24"/>
          <w:szCs w:val="24"/>
        </w:rPr>
        <w:t>é</w:t>
      </w:r>
      <w:r w:rsidRPr="00B46DAC">
        <w:rPr>
          <w:rFonts w:asciiTheme="majorHAnsi" w:eastAsiaTheme="majorEastAsia" w:hAnsiTheme="majorHAnsi" w:cstheme="majorBidi"/>
          <w:sz w:val="24"/>
          <w:szCs w:val="24"/>
        </w:rPr>
        <w:t>l</w:t>
      </w:r>
      <w:r w:rsidRPr="00B46DAC">
        <w:rPr>
          <w:rFonts w:ascii="Calibri Light" w:eastAsiaTheme="majorEastAsia" w:hAnsi="Calibri Light" w:cs="Calibri Light"/>
          <w:sz w:val="24"/>
          <w:szCs w:val="24"/>
        </w:rPr>
        <w:t>è</w:t>
      </w:r>
      <w:r w:rsidRPr="00B46DAC">
        <w:rPr>
          <w:rFonts w:asciiTheme="majorHAnsi" w:eastAsiaTheme="majorEastAsia" w:hAnsiTheme="majorHAnsi" w:cstheme="majorBidi"/>
          <w:sz w:val="24"/>
          <w:szCs w:val="24"/>
        </w:rPr>
        <w:t>ve. Ils ont bien s</w:t>
      </w:r>
      <w:r w:rsidRPr="00B46DAC">
        <w:rPr>
          <w:rFonts w:ascii="Calibri Light" w:eastAsiaTheme="majorEastAsia" w:hAnsi="Calibri Light" w:cs="Calibri Light"/>
          <w:sz w:val="24"/>
          <w:szCs w:val="24"/>
        </w:rPr>
        <w:t>û</w:t>
      </w:r>
      <w:r w:rsidRPr="00B46DAC">
        <w:rPr>
          <w:rFonts w:asciiTheme="majorHAnsi" w:eastAsiaTheme="majorEastAsia" w:hAnsiTheme="majorHAnsi" w:cstheme="majorBidi"/>
          <w:sz w:val="24"/>
          <w:szCs w:val="24"/>
        </w:rPr>
        <w:t>r acc</w:t>
      </w:r>
      <w:r w:rsidRPr="00B46DAC">
        <w:rPr>
          <w:rFonts w:ascii="Calibri Light" w:eastAsiaTheme="majorEastAsia" w:hAnsi="Calibri Light" w:cs="Calibri Light"/>
          <w:sz w:val="24"/>
          <w:szCs w:val="24"/>
        </w:rPr>
        <w:t>è</w:t>
      </w:r>
      <w:r w:rsidRPr="00B46DAC">
        <w:rPr>
          <w:rFonts w:asciiTheme="majorHAnsi" w:eastAsiaTheme="majorEastAsia" w:hAnsiTheme="majorHAnsi" w:cstheme="majorBidi"/>
          <w:sz w:val="24"/>
          <w:szCs w:val="24"/>
        </w:rPr>
        <w:t xml:space="preserve">s en lecture aux documents des </w:t>
      </w:r>
      <w:r w:rsidRPr="00B46DAC">
        <w:rPr>
          <w:rFonts w:ascii="Calibri Light" w:eastAsiaTheme="majorEastAsia" w:hAnsi="Calibri Light" w:cs="Calibri Light"/>
          <w:sz w:val="24"/>
          <w:szCs w:val="24"/>
        </w:rPr>
        <w:t>é</w:t>
      </w:r>
      <w:r w:rsidRPr="00B46DAC">
        <w:rPr>
          <w:rFonts w:asciiTheme="majorHAnsi" w:eastAsiaTheme="majorEastAsia" w:hAnsiTheme="majorHAnsi" w:cstheme="majorBidi"/>
          <w:sz w:val="24"/>
          <w:szCs w:val="24"/>
        </w:rPr>
        <w:t>l</w:t>
      </w:r>
      <w:r w:rsidRPr="00B46DAC">
        <w:rPr>
          <w:rFonts w:ascii="Calibri Light" w:eastAsiaTheme="majorEastAsia" w:hAnsi="Calibri Light" w:cs="Calibri Light"/>
          <w:sz w:val="24"/>
          <w:szCs w:val="24"/>
        </w:rPr>
        <w:t>è</w:t>
      </w:r>
      <w:r w:rsidRPr="00B46DAC">
        <w:rPr>
          <w:rFonts w:asciiTheme="majorHAnsi" w:eastAsiaTheme="majorEastAsia" w:hAnsiTheme="majorHAnsi" w:cstheme="majorBidi"/>
          <w:sz w:val="24"/>
          <w:szCs w:val="24"/>
        </w:rPr>
        <w:t>ves mais ne peuvent en aucun cas les supprimer.</w:t>
      </w:r>
    </w:p>
    <w:p w14:paraId="04301D0C" w14:textId="77777777" w:rsidR="000838CD" w:rsidRDefault="000838CD" w:rsidP="00B46DAC"/>
    <w:p w14:paraId="7C090BE2" w14:textId="77777777" w:rsidR="00B46DAC" w:rsidRDefault="00B46DAC" w:rsidP="00B46DAC"/>
    <w:p w14:paraId="4B02241B" w14:textId="29581FDB" w:rsidR="000838CD" w:rsidRPr="000838CD" w:rsidRDefault="00B46DAC" w:rsidP="000838CD">
      <w:pPr>
        <w:pStyle w:val="Titre2"/>
        <w:numPr>
          <w:ilvl w:val="0"/>
          <w:numId w:val="6"/>
        </w:numPr>
        <w:rPr>
          <w:b/>
          <w:bCs/>
          <w:u w:val="single"/>
        </w:rPr>
      </w:pPr>
      <w:r w:rsidRPr="0022315C">
        <w:rPr>
          <w:b/>
          <w:bCs/>
          <w:u w:val="single"/>
        </w:rPr>
        <w:t xml:space="preserve">Besoin : </w:t>
      </w:r>
    </w:p>
    <w:p w14:paraId="32FBA5BA" w14:textId="77777777" w:rsidR="00B46DAC" w:rsidRDefault="00B46DAC" w:rsidP="00B46DAC">
      <w:r w:rsidRPr="0022315C">
        <w:t xml:space="preserve">Le besoin fondamental est la </w:t>
      </w:r>
      <w:r w:rsidRPr="0022315C">
        <w:rPr>
          <w:b/>
          <w:bCs/>
        </w:rPr>
        <w:t>sécurisation des accès externes</w:t>
      </w:r>
      <w:r w:rsidRPr="0022315C">
        <w:t xml:space="preserve"> aux ressources critiques, avec une solution spécifique (mise en place d’une DMZ et déplacement du serveur WEB) pour répondre à cet objectif.</w:t>
      </w:r>
    </w:p>
    <w:p w14:paraId="6B8CA175" w14:textId="77777777" w:rsidR="00B46DAC" w:rsidRDefault="00B46DAC"/>
    <w:p w14:paraId="4DB87C9D" w14:textId="77777777" w:rsidR="00FA10F5" w:rsidRDefault="00FA10F5"/>
    <w:p w14:paraId="3948C953" w14:textId="10A6FFB6" w:rsidR="00B46DAC" w:rsidRDefault="000838CD" w:rsidP="000838CD">
      <w:pPr>
        <w:pStyle w:val="Titre2"/>
        <w:numPr>
          <w:ilvl w:val="0"/>
          <w:numId w:val="6"/>
        </w:numPr>
        <w:rPr>
          <w:b/>
          <w:bCs/>
          <w:u w:val="single"/>
        </w:rPr>
      </w:pPr>
      <w:r w:rsidRPr="000838CD">
        <w:rPr>
          <w:b/>
          <w:bCs/>
          <w:u w:val="single"/>
        </w:rPr>
        <w:t>Cahier des charges</w:t>
      </w:r>
      <w:r>
        <w:rPr>
          <w:b/>
          <w:bCs/>
          <w:u w:val="single"/>
        </w:rPr>
        <w:t> :</w:t>
      </w:r>
    </w:p>
    <w:p w14:paraId="642EFE82" w14:textId="5F54C92D" w:rsidR="000838CD" w:rsidRDefault="000838CD" w:rsidP="000838CD">
      <w:r w:rsidRPr="000838CD">
        <w:rPr>
          <w:noProof/>
        </w:rPr>
        <w:drawing>
          <wp:inline distT="0" distB="0" distL="0" distR="0" wp14:anchorId="52B6BDEE" wp14:editId="290AF08F">
            <wp:extent cx="5760720" cy="4264025"/>
            <wp:effectExtent l="0" t="0" r="0" b="3175"/>
            <wp:docPr id="13980368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36843" name=""/>
                    <pic:cNvPicPr/>
                  </pic:nvPicPr>
                  <pic:blipFill>
                    <a:blip r:embed="rId11"/>
                    <a:stretch>
                      <a:fillRect/>
                    </a:stretch>
                  </pic:blipFill>
                  <pic:spPr>
                    <a:xfrm>
                      <a:off x="0" y="0"/>
                      <a:ext cx="5760720" cy="4264025"/>
                    </a:xfrm>
                    <a:prstGeom prst="rect">
                      <a:avLst/>
                    </a:prstGeom>
                  </pic:spPr>
                </pic:pic>
              </a:graphicData>
            </a:graphic>
          </wp:inline>
        </w:drawing>
      </w:r>
    </w:p>
    <w:p w14:paraId="672F11BD" w14:textId="77777777" w:rsidR="000838CD" w:rsidRDefault="000838CD" w:rsidP="000838CD"/>
    <w:p w14:paraId="09E1A0DF" w14:textId="77777777" w:rsidR="000838CD" w:rsidRDefault="000838CD" w:rsidP="000838CD"/>
    <w:p w14:paraId="09502AF0" w14:textId="77777777" w:rsidR="000838CD" w:rsidRDefault="000838CD" w:rsidP="000838CD"/>
    <w:p w14:paraId="0B47D8D2" w14:textId="77777777" w:rsidR="000838CD" w:rsidRDefault="000838CD" w:rsidP="000838CD"/>
    <w:p w14:paraId="159B11D6" w14:textId="77777777" w:rsidR="000838CD" w:rsidRPr="000838CD" w:rsidRDefault="000838CD" w:rsidP="000838CD"/>
    <w:p w14:paraId="08FA029F" w14:textId="77777777" w:rsidR="000838CD" w:rsidRDefault="000838CD" w:rsidP="000838CD"/>
    <w:p w14:paraId="042CF02D" w14:textId="77777777" w:rsidR="000838CD" w:rsidRDefault="000838CD" w:rsidP="000838CD"/>
    <w:p w14:paraId="59A5DFE0" w14:textId="77777777" w:rsidR="000838CD" w:rsidRDefault="000838CD" w:rsidP="000838CD"/>
    <w:p w14:paraId="17A4D1D0" w14:textId="77777777" w:rsidR="000838CD" w:rsidRDefault="000838CD" w:rsidP="000838CD"/>
    <w:p w14:paraId="2B4BE79E" w14:textId="77777777" w:rsidR="000838CD" w:rsidRDefault="000838CD" w:rsidP="000838CD"/>
    <w:p w14:paraId="4049D0B8" w14:textId="77777777" w:rsidR="000838CD" w:rsidRDefault="000838CD" w:rsidP="000838CD"/>
    <w:p w14:paraId="1F0CB226" w14:textId="77777777" w:rsidR="000838CD" w:rsidRDefault="000838CD" w:rsidP="000838CD"/>
    <w:p w14:paraId="3C147896" w14:textId="77777777" w:rsidR="000838CD" w:rsidRDefault="000838CD" w:rsidP="000838CD"/>
    <w:p w14:paraId="0342AAE3" w14:textId="27ECCC40" w:rsidR="000838CD" w:rsidRDefault="000838CD" w:rsidP="000838CD">
      <w:pPr>
        <w:pStyle w:val="Titre2"/>
        <w:numPr>
          <w:ilvl w:val="0"/>
          <w:numId w:val="6"/>
        </w:numPr>
        <w:rPr>
          <w:b/>
          <w:bCs/>
          <w:u w:val="single"/>
        </w:rPr>
      </w:pPr>
      <w:r w:rsidRPr="000838CD">
        <w:rPr>
          <w:b/>
          <w:bCs/>
          <w:u w:val="single"/>
        </w:rPr>
        <w:t>Schéma</w:t>
      </w:r>
      <w:r>
        <w:rPr>
          <w:b/>
          <w:bCs/>
          <w:u w:val="single"/>
        </w:rPr>
        <w:t> :</w:t>
      </w:r>
    </w:p>
    <w:p w14:paraId="379EA572" w14:textId="77777777" w:rsidR="000838CD" w:rsidRPr="000838CD" w:rsidRDefault="000838CD" w:rsidP="000838CD"/>
    <w:p w14:paraId="24971346" w14:textId="69F6315D" w:rsidR="000838CD" w:rsidRDefault="000838CD" w:rsidP="000838CD">
      <w:r w:rsidRPr="000838CD">
        <w:rPr>
          <w:noProof/>
        </w:rPr>
        <w:drawing>
          <wp:inline distT="0" distB="0" distL="0" distR="0" wp14:anchorId="24D099D9" wp14:editId="71AAE43C">
            <wp:extent cx="5654530" cy="3490262"/>
            <wp:effectExtent l="0" t="0" r="3810" b="0"/>
            <wp:docPr id="20248603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60332" name=""/>
                    <pic:cNvPicPr/>
                  </pic:nvPicPr>
                  <pic:blipFill>
                    <a:blip r:embed="rId12"/>
                    <a:stretch>
                      <a:fillRect/>
                    </a:stretch>
                  </pic:blipFill>
                  <pic:spPr>
                    <a:xfrm>
                      <a:off x="0" y="0"/>
                      <a:ext cx="5654530" cy="3490262"/>
                    </a:xfrm>
                    <a:prstGeom prst="rect">
                      <a:avLst/>
                    </a:prstGeom>
                  </pic:spPr>
                </pic:pic>
              </a:graphicData>
            </a:graphic>
          </wp:inline>
        </w:drawing>
      </w:r>
    </w:p>
    <w:p w14:paraId="505B7D19" w14:textId="77777777" w:rsidR="00BD3CE3" w:rsidRDefault="00BD3CE3" w:rsidP="000838CD"/>
    <w:p w14:paraId="4BB4DA1D" w14:textId="77777777" w:rsidR="00BD3CE3" w:rsidRDefault="00BD3CE3" w:rsidP="000838CD"/>
    <w:p w14:paraId="1BDF6FB8" w14:textId="77777777" w:rsidR="00BD3CE3" w:rsidRDefault="00BD3CE3" w:rsidP="000838CD"/>
    <w:p w14:paraId="1D9C1826" w14:textId="77777777" w:rsidR="00BD3CE3" w:rsidRDefault="00BD3CE3" w:rsidP="000838CD"/>
    <w:p w14:paraId="159A3053" w14:textId="77777777" w:rsidR="00BD3CE3" w:rsidRDefault="00BD3CE3" w:rsidP="000838CD"/>
    <w:p w14:paraId="67FAA400" w14:textId="77777777" w:rsidR="00BD3CE3" w:rsidRDefault="00BD3CE3" w:rsidP="000838CD"/>
    <w:p w14:paraId="628ABBAA" w14:textId="77777777" w:rsidR="00BD3CE3" w:rsidRDefault="00BD3CE3" w:rsidP="000838CD"/>
    <w:p w14:paraId="78D393F3" w14:textId="77777777" w:rsidR="00BD3CE3" w:rsidRDefault="00BD3CE3" w:rsidP="000838CD"/>
    <w:p w14:paraId="0E12C8DA" w14:textId="77777777" w:rsidR="00BD3CE3" w:rsidRDefault="00BD3CE3" w:rsidP="000838CD"/>
    <w:p w14:paraId="58A969E8" w14:textId="77777777" w:rsidR="00BD3CE3" w:rsidRDefault="00BD3CE3" w:rsidP="000838CD"/>
    <w:p w14:paraId="13F2BE16" w14:textId="77777777" w:rsidR="00BD3CE3" w:rsidRDefault="00BD3CE3" w:rsidP="000838CD"/>
    <w:p w14:paraId="72019A20" w14:textId="77777777" w:rsidR="00BD3CE3" w:rsidRDefault="00BD3CE3" w:rsidP="000838CD"/>
    <w:p w14:paraId="2A241D82" w14:textId="77777777" w:rsidR="00BD3CE3" w:rsidRDefault="00BD3CE3" w:rsidP="000838CD"/>
    <w:p w14:paraId="247AEBFF" w14:textId="77777777" w:rsidR="00BD3CE3" w:rsidRDefault="00BD3CE3" w:rsidP="000838CD"/>
    <w:p w14:paraId="42626ED1" w14:textId="77777777" w:rsidR="000838CD" w:rsidRDefault="000838CD" w:rsidP="000838CD"/>
    <w:p w14:paraId="63614188" w14:textId="4D468830" w:rsidR="000838CD" w:rsidRDefault="000838CD" w:rsidP="000838CD">
      <w:pPr>
        <w:pStyle w:val="Titre1"/>
        <w:numPr>
          <w:ilvl w:val="0"/>
          <w:numId w:val="7"/>
        </w:numPr>
        <w:rPr>
          <w:b/>
          <w:bCs/>
          <w:u w:val="single"/>
        </w:rPr>
      </w:pPr>
      <w:r w:rsidRPr="000838CD">
        <w:rPr>
          <w:b/>
          <w:bCs/>
          <w:u w:val="single"/>
        </w:rPr>
        <w:t xml:space="preserve">Mise en place </w:t>
      </w:r>
    </w:p>
    <w:p w14:paraId="6C3C791D" w14:textId="77777777" w:rsidR="00BD3CE3" w:rsidRPr="00BD3CE3" w:rsidRDefault="00BD3CE3" w:rsidP="00BD3CE3"/>
    <w:p w14:paraId="418E3F4E" w14:textId="6CF7D348" w:rsidR="00BD3CE3" w:rsidRPr="00BB18BF" w:rsidRDefault="00BD3CE3" w:rsidP="00D81E7C">
      <w:pPr>
        <w:pStyle w:val="Titre3"/>
        <w:numPr>
          <w:ilvl w:val="0"/>
          <w:numId w:val="14"/>
        </w:numPr>
        <w:shd w:val="clear" w:color="auto" w:fill="FFFFFF"/>
        <w:spacing w:before="0" w:after="0"/>
        <w:textAlignment w:val="baseline"/>
        <w:rPr>
          <w:rFonts w:ascii="inherit" w:hAnsi="inherit"/>
          <w:b/>
          <w:bCs/>
          <w:color w:val="FFA340"/>
          <w:sz w:val="36"/>
          <w:szCs w:val="36"/>
          <w:u w:val="single"/>
          <w:bdr w:val="none" w:sz="0" w:space="0" w:color="auto" w:frame="1"/>
        </w:rPr>
      </w:pPr>
      <w:r w:rsidRPr="00BB18BF">
        <w:rPr>
          <w:rFonts w:ascii="inherit" w:hAnsi="inherit"/>
          <w:b/>
          <w:bCs/>
          <w:color w:val="FFA340"/>
          <w:sz w:val="36"/>
          <w:szCs w:val="36"/>
          <w:u w:val="single"/>
          <w:bdr w:val="none" w:sz="0" w:space="0" w:color="auto" w:frame="1"/>
        </w:rPr>
        <w:t>Installer le rôle ADDS</w:t>
      </w:r>
    </w:p>
    <w:p w14:paraId="48A61D28" w14:textId="77777777" w:rsidR="00BD3CE3" w:rsidRDefault="00BD3CE3" w:rsidP="00BD3CE3"/>
    <w:p w14:paraId="6F7C3E7B" w14:textId="77777777" w:rsidR="00BD3CE3" w:rsidRPr="00BD3CE3" w:rsidRDefault="00BD3CE3" w:rsidP="00BD3CE3"/>
    <w:p w14:paraId="189084A0" w14:textId="77777777" w:rsidR="00EE7868" w:rsidRDefault="00EE7868" w:rsidP="00BD3CE3"/>
    <w:p w14:paraId="4DA223DD" w14:textId="36E2096E" w:rsidR="00BD3CE3" w:rsidRDefault="00FA10F5" w:rsidP="00BD3CE3">
      <w:r>
        <w:t xml:space="preserve">   </w:t>
      </w:r>
      <w:r w:rsidR="00BD3CE3" w:rsidRPr="00BD3CE3">
        <w:rPr>
          <w:noProof/>
        </w:rPr>
        <w:drawing>
          <wp:inline distT="0" distB="0" distL="0" distR="0" wp14:anchorId="73286200" wp14:editId="7B63826B">
            <wp:extent cx="4122420" cy="2929590"/>
            <wp:effectExtent l="76200" t="76200" r="68580" b="80645"/>
            <wp:docPr id="9364710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71069" name=""/>
                    <pic:cNvPicPr/>
                  </pic:nvPicPr>
                  <pic:blipFill>
                    <a:blip r:embed="rId13"/>
                    <a:stretch>
                      <a:fillRect/>
                    </a:stretch>
                  </pic:blipFill>
                  <pic:spPr>
                    <a:xfrm>
                      <a:off x="0" y="0"/>
                      <a:ext cx="4132136" cy="2936495"/>
                    </a:xfrm>
                    <a:prstGeom prst="rect">
                      <a:avLst/>
                    </a:prstGeom>
                    <a:ln w="63500">
                      <a:solidFill>
                        <a:schemeClr val="accent1"/>
                      </a:solidFill>
                    </a:ln>
                  </pic:spPr>
                </pic:pic>
              </a:graphicData>
            </a:graphic>
          </wp:inline>
        </w:drawing>
      </w:r>
    </w:p>
    <w:p w14:paraId="0357ED2D" w14:textId="72B72052" w:rsidR="00BD3CE3" w:rsidRDefault="00BD3CE3" w:rsidP="00BD3CE3">
      <w:pPr>
        <w:pStyle w:val="Paragraphedeliste"/>
        <w:numPr>
          <w:ilvl w:val="0"/>
          <w:numId w:val="8"/>
        </w:numPr>
      </w:pPr>
      <w:r>
        <w:t xml:space="preserve">D’abord on ouvre </w:t>
      </w:r>
      <w:r w:rsidRPr="00BD3CE3">
        <w:t>le Gestionnaire de serveur, puis</w:t>
      </w:r>
      <w:r>
        <w:t xml:space="preserve"> on</w:t>
      </w:r>
      <w:r w:rsidRPr="00BD3CE3">
        <w:t xml:space="preserve"> clique sur "</w:t>
      </w:r>
      <w:r w:rsidRPr="00BD3CE3">
        <w:rPr>
          <w:b/>
          <w:bCs/>
        </w:rPr>
        <w:t>Gérer</w:t>
      </w:r>
      <w:r w:rsidRPr="00BD3CE3">
        <w:t>" puis "</w:t>
      </w:r>
      <w:r w:rsidRPr="00BD3CE3">
        <w:rPr>
          <w:b/>
          <w:bCs/>
        </w:rPr>
        <w:t>Ajouter des rôles et fonctionnalités</w:t>
      </w:r>
      <w:r w:rsidRPr="00BD3CE3">
        <w:t>".</w:t>
      </w:r>
    </w:p>
    <w:p w14:paraId="22B98BCD" w14:textId="77777777" w:rsidR="00BD3CE3" w:rsidRDefault="00BD3CE3" w:rsidP="00BD3CE3"/>
    <w:p w14:paraId="13B6F4A9" w14:textId="77777777" w:rsidR="00BD3CE3" w:rsidRDefault="00BD3CE3" w:rsidP="00BD3CE3"/>
    <w:p w14:paraId="37BA0705" w14:textId="77777777" w:rsidR="00BD3CE3" w:rsidRDefault="00BD3CE3" w:rsidP="00BD3CE3"/>
    <w:p w14:paraId="412FFEEF" w14:textId="77777777" w:rsidR="00BD3CE3" w:rsidRDefault="00BD3CE3" w:rsidP="00BD3CE3"/>
    <w:p w14:paraId="72342024" w14:textId="13C78A43" w:rsidR="00BD3CE3" w:rsidRDefault="00BD3CE3" w:rsidP="00BD3CE3">
      <w:pPr>
        <w:pStyle w:val="Paragraphedeliste"/>
        <w:numPr>
          <w:ilvl w:val="0"/>
          <w:numId w:val="8"/>
        </w:numPr>
      </w:pPr>
      <w:r>
        <w:t xml:space="preserve">Ensuite dans l’onglet « avant de commencer » on peut ignorer cette étape </w:t>
      </w:r>
    </w:p>
    <w:p w14:paraId="2443217C" w14:textId="1EE7F22C" w:rsidR="00BD3CE3" w:rsidRDefault="00BD3CE3" w:rsidP="00BD3CE3">
      <w:pPr>
        <w:pStyle w:val="Paragraphedeliste"/>
        <w:numPr>
          <w:ilvl w:val="0"/>
          <w:numId w:val="8"/>
        </w:numPr>
      </w:pPr>
      <w:r w:rsidRPr="00BD3CE3">
        <w:rPr>
          <w:noProof/>
        </w:rPr>
        <w:lastRenderedPageBreak/>
        <w:drawing>
          <wp:inline distT="0" distB="0" distL="0" distR="0" wp14:anchorId="43424352" wp14:editId="6ECB66D8">
            <wp:extent cx="4522835" cy="3215640"/>
            <wp:effectExtent l="76200" t="76200" r="68580" b="80010"/>
            <wp:docPr id="7141522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52291" name=""/>
                    <pic:cNvPicPr/>
                  </pic:nvPicPr>
                  <pic:blipFill>
                    <a:blip r:embed="rId14"/>
                    <a:stretch>
                      <a:fillRect/>
                    </a:stretch>
                  </pic:blipFill>
                  <pic:spPr>
                    <a:xfrm>
                      <a:off x="0" y="0"/>
                      <a:ext cx="4533223" cy="3223026"/>
                    </a:xfrm>
                    <a:prstGeom prst="rect">
                      <a:avLst/>
                    </a:prstGeom>
                    <a:ln w="63500">
                      <a:solidFill>
                        <a:schemeClr val="accent1"/>
                      </a:solidFill>
                    </a:ln>
                  </pic:spPr>
                </pic:pic>
              </a:graphicData>
            </a:graphic>
          </wp:inline>
        </w:drawing>
      </w:r>
    </w:p>
    <w:p w14:paraId="2C34D0BB" w14:textId="6A70DE9C" w:rsidR="00BD3CE3" w:rsidRDefault="00BD3CE3" w:rsidP="00BD3CE3">
      <w:r>
        <w:t xml:space="preserve"> </w:t>
      </w:r>
    </w:p>
    <w:p w14:paraId="649CE2E4" w14:textId="079A8986" w:rsidR="00BD3CE3" w:rsidRDefault="00BD3CE3" w:rsidP="00BD3CE3">
      <w:pPr>
        <w:pStyle w:val="Paragraphedeliste"/>
        <w:numPr>
          <w:ilvl w:val="0"/>
          <w:numId w:val="8"/>
        </w:numPr>
      </w:pPr>
      <w:r w:rsidRPr="00BD3CE3">
        <w:rPr>
          <w:noProof/>
        </w:rPr>
        <w:drawing>
          <wp:inline distT="0" distB="0" distL="0" distR="0" wp14:anchorId="4E9A8B0F" wp14:editId="26DD4210">
            <wp:extent cx="4522470" cy="3225350"/>
            <wp:effectExtent l="76200" t="76200" r="68580" b="70485"/>
            <wp:docPr id="10304643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64368" name=""/>
                    <pic:cNvPicPr/>
                  </pic:nvPicPr>
                  <pic:blipFill>
                    <a:blip r:embed="rId15"/>
                    <a:stretch>
                      <a:fillRect/>
                    </a:stretch>
                  </pic:blipFill>
                  <pic:spPr>
                    <a:xfrm>
                      <a:off x="0" y="0"/>
                      <a:ext cx="4538983" cy="3237127"/>
                    </a:xfrm>
                    <a:prstGeom prst="rect">
                      <a:avLst/>
                    </a:prstGeom>
                    <a:ln w="63500">
                      <a:solidFill>
                        <a:schemeClr val="accent1"/>
                      </a:solidFill>
                    </a:ln>
                  </pic:spPr>
                </pic:pic>
              </a:graphicData>
            </a:graphic>
          </wp:inline>
        </w:drawing>
      </w:r>
    </w:p>
    <w:p w14:paraId="08627873" w14:textId="77777777" w:rsidR="00BD3CE3" w:rsidRDefault="00BD3CE3" w:rsidP="00BD3CE3">
      <w:pPr>
        <w:pStyle w:val="Paragraphedeliste"/>
      </w:pPr>
    </w:p>
    <w:p w14:paraId="32BC99BB" w14:textId="7006A394" w:rsidR="00BD3CE3" w:rsidRDefault="00BD3CE3" w:rsidP="00BD3CE3">
      <w:pPr>
        <w:pStyle w:val="Paragraphedeliste"/>
        <w:numPr>
          <w:ilvl w:val="0"/>
          <w:numId w:val="8"/>
        </w:numPr>
      </w:pPr>
      <w:r w:rsidRPr="00BD3CE3">
        <w:rPr>
          <w:noProof/>
        </w:rPr>
        <w:lastRenderedPageBreak/>
        <w:drawing>
          <wp:inline distT="0" distB="0" distL="0" distR="0" wp14:anchorId="49BE5695" wp14:editId="21C0CD9E">
            <wp:extent cx="4266212" cy="2842260"/>
            <wp:effectExtent l="76200" t="76200" r="77470" b="72390"/>
            <wp:docPr id="6371504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50448" name=""/>
                    <pic:cNvPicPr/>
                  </pic:nvPicPr>
                  <pic:blipFill>
                    <a:blip r:embed="rId16"/>
                    <a:stretch>
                      <a:fillRect/>
                    </a:stretch>
                  </pic:blipFill>
                  <pic:spPr>
                    <a:xfrm>
                      <a:off x="0" y="0"/>
                      <a:ext cx="4278340" cy="2850340"/>
                    </a:xfrm>
                    <a:prstGeom prst="rect">
                      <a:avLst/>
                    </a:prstGeom>
                    <a:ln w="63500">
                      <a:solidFill>
                        <a:schemeClr val="accent1"/>
                      </a:solidFill>
                    </a:ln>
                  </pic:spPr>
                </pic:pic>
              </a:graphicData>
            </a:graphic>
          </wp:inline>
        </w:drawing>
      </w:r>
    </w:p>
    <w:p w14:paraId="1B94D823" w14:textId="77777777" w:rsidR="00BD3CE3" w:rsidRDefault="00BD3CE3" w:rsidP="00BD3CE3">
      <w:pPr>
        <w:pStyle w:val="Paragraphedeliste"/>
      </w:pPr>
    </w:p>
    <w:p w14:paraId="0B0A0CAC" w14:textId="77777777" w:rsidR="00BD3CE3" w:rsidRDefault="00BD3CE3" w:rsidP="00BD3CE3"/>
    <w:p w14:paraId="2C737548" w14:textId="2DB72AD0" w:rsidR="00BD3CE3" w:rsidRDefault="00BD3CE3" w:rsidP="00BD3CE3">
      <w:pPr>
        <w:pStyle w:val="Paragraphedeliste"/>
        <w:numPr>
          <w:ilvl w:val="0"/>
          <w:numId w:val="8"/>
        </w:numPr>
      </w:pPr>
      <w:r w:rsidRPr="00BD3CE3">
        <w:rPr>
          <w:noProof/>
        </w:rPr>
        <w:drawing>
          <wp:inline distT="0" distB="0" distL="0" distR="0" wp14:anchorId="66F22FDF" wp14:editId="3D085F78">
            <wp:extent cx="4260061" cy="2750820"/>
            <wp:effectExtent l="76200" t="76200" r="83820" b="68580"/>
            <wp:docPr id="1256566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6684" name=""/>
                    <pic:cNvPicPr/>
                  </pic:nvPicPr>
                  <pic:blipFill>
                    <a:blip r:embed="rId17"/>
                    <a:stretch>
                      <a:fillRect/>
                    </a:stretch>
                  </pic:blipFill>
                  <pic:spPr>
                    <a:xfrm>
                      <a:off x="0" y="0"/>
                      <a:ext cx="4273373" cy="2759416"/>
                    </a:xfrm>
                    <a:prstGeom prst="rect">
                      <a:avLst/>
                    </a:prstGeom>
                    <a:ln w="63500">
                      <a:solidFill>
                        <a:schemeClr val="accent1"/>
                      </a:solidFill>
                    </a:ln>
                  </pic:spPr>
                </pic:pic>
              </a:graphicData>
            </a:graphic>
          </wp:inline>
        </w:drawing>
      </w:r>
    </w:p>
    <w:p w14:paraId="37BF8F5F" w14:textId="77777777" w:rsidR="00BD3CE3" w:rsidRDefault="00BD3CE3" w:rsidP="00BD3CE3"/>
    <w:p w14:paraId="2A2285CF" w14:textId="2F142A93" w:rsidR="00BD3CE3" w:rsidRDefault="00BD3CE3" w:rsidP="00BD3CE3">
      <w:pPr>
        <w:pStyle w:val="Paragraphedeliste"/>
        <w:numPr>
          <w:ilvl w:val="0"/>
          <w:numId w:val="8"/>
        </w:numPr>
      </w:pPr>
      <w:r>
        <w:t xml:space="preserve">Puis on « confirme » et on télécharge </w:t>
      </w:r>
    </w:p>
    <w:p w14:paraId="1D5309F0" w14:textId="77777777" w:rsidR="00347E20" w:rsidRDefault="00347E20" w:rsidP="00347E20">
      <w:pPr>
        <w:pStyle w:val="Paragraphedeliste"/>
      </w:pPr>
    </w:p>
    <w:p w14:paraId="5FB42742" w14:textId="77777777" w:rsidR="00347E20" w:rsidRDefault="00347E20" w:rsidP="00347E20"/>
    <w:p w14:paraId="5C4BE97A" w14:textId="77777777" w:rsidR="00347E20" w:rsidRDefault="00347E20" w:rsidP="00347E20"/>
    <w:p w14:paraId="719998B2" w14:textId="77777777" w:rsidR="00347E20" w:rsidRDefault="00347E20" w:rsidP="00347E20"/>
    <w:p w14:paraId="5B2F278C" w14:textId="77777777" w:rsidR="00347E20" w:rsidRDefault="00347E20" w:rsidP="00347E20"/>
    <w:p w14:paraId="105F5453" w14:textId="77777777" w:rsidR="00F85C22" w:rsidRDefault="00F85C22" w:rsidP="00F85C22">
      <w:pPr>
        <w:pStyle w:val="Paragraphedeliste"/>
      </w:pPr>
    </w:p>
    <w:p w14:paraId="703DDD4A" w14:textId="77777777" w:rsidR="00F85C22" w:rsidRDefault="00F85C22" w:rsidP="00F85C22"/>
    <w:p w14:paraId="13BE1BA9" w14:textId="77777777" w:rsidR="00BD3CE3" w:rsidRDefault="00BD3CE3" w:rsidP="00BD3CE3">
      <w:pPr>
        <w:pStyle w:val="Paragraphedeliste"/>
      </w:pPr>
    </w:p>
    <w:p w14:paraId="12EBF182" w14:textId="4B9222F0" w:rsidR="00BD3CE3" w:rsidRPr="00F85C22" w:rsidRDefault="00BD3CE3" w:rsidP="00D81E7C">
      <w:pPr>
        <w:pStyle w:val="Paragraphedeliste"/>
        <w:numPr>
          <w:ilvl w:val="0"/>
          <w:numId w:val="13"/>
        </w:numPr>
        <w:shd w:val="clear" w:color="auto" w:fill="FFFFFF"/>
        <w:spacing w:after="0" w:line="240" w:lineRule="auto"/>
        <w:textAlignment w:val="baseline"/>
        <w:outlineLvl w:val="2"/>
        <w:rPr>
          <w:rFonts w:ascii="inherit" w:eastAsia="Times New Roman" w:hAnsi="inherit" w:cs="Times New Roman"/>
          <w:color w:val="FFA340"/>
          <w:kern w:val="0"/>
          <w:sz w:val="36"/>
          <w:szCs w:val="36"/>
          <w:u w:val="single"/>
          <w:bdr w:val="none" w:sz="0" w:space="0" w:color="auto" w:frame="1"/>
          <w:lang w:eastAsia="fr-FR"/>
          <w14:ligatures w14:val="none"/>
        </w:rPr>
      </w:pPr>
      <w:bookmarkStart w:id="1" w:name="_Hlk190774324"/>
      <w:r w:rsidRPr="00F85C22">
        <w:rPr>
          <w:rFonts w:ascii="inherit" w:eastAsia="Times New Roman" w:hAnsi="inherit" w:cs="Times New Roman"/>
          <w:color w:val="FFA340"/>
          <w:kern w:val="0"/>
          <w:sz w:val="36"/>
          <w:szCs w:val="36"/>
          <w:u w:val="single"/>
          <w:bdr w:val="none" w:sz="0" w:space="0" w:color="auto" w:frame="1"/>
          <w:lang w:eastAsia="fr-FR"/>
          <w14:ligatures w14:val="none"/>
        </w:rPr>
        <w:t>Créer le domaine Active Directory</w:t>
      </w:r>
      <w:bookmarkEnd w:id="1"/>
    </w:p>
    <w:p w14:paraId="3E086438" w14:textId="77777777" w:rsidR="00BD3CE3" w:rsidRDefault="00BD3CE3" w:rsidP="00BD3CE3">
      <w:pPr>
        <w:pStyle w:val="Paragraphedeliste"/>
        <w:shd w:val="clear" w:color="auto" w:fill="FFFFFF"/>
        <w:spacing w:after="0" w:line="240" w:lineRule="auto"/>
        <w:ind w:left="756"/>
        <w:textAlignment w:val="baseline"/>
        <w:outlineLvl w:val="2"/>
        <w:rPr>
          <w:rFonts w:ascii="PT Sans" w:eastAsia="Times New Roman" w:hAnsi="PT Sans" w:cs="Times New Roman"/>
          <w:color w:val="FFA340"/>
          <w:kern w:val="0"/>
          <w:sz w:val="27"/>
          <w:szCs w:val="27"/>
          <w:lang w:eastAsia="fr-FR"/>
          <w14:ligatures w14:val="none"/>
        </w:rPr>
      </w:pPr>
    </w:p>
    <w:p w14:paraId="395640FB" w14:textId="41510886" w:rsidR="00BD3CE3" w:rsidRDefault="004023FD" w:rsidP="004023FD">
      <w:pPr>
        <w:pStyle w:val="Paragraphedeliste"/>
        <w:numPr>
          <w:ilvl w:val="0"/>
          <w:numId w:val="11"/>
        </w:numPr>
        <w:shd w:val="clear" w:color="auto" w:fill="FFFFFF"/>
        <w:spacing w:after="0" w:line="240" w:lineRule="auto"/>
        <w:textAlignment w:val="baseline"/>
        <w:outlineLvl w:val="2"/>
        <w:rPr>
          <w:rFonts w:ascii="PT Sans" w:eastAsia="Times New Roman" w:hAnsi="PT Sans" w:cs="Times New Roman"/>
          <w:color w:val="FFA340"/>
          <w:kern w:val="0"/>
          <w:sz w:val="27"/>
          <w:szCs w:val="27"/>
          <w:lang w:eastAsia="fr-FR"/>
          <w14:ligatures w14:val="none"/>
        </w:rPr>
      </w:pPr>
      <w:r w:rsidRPr="004023FD">
        <w:rPr>
          <w:rFonts w:ascii="PT Sans" w:eastAsia="Times New Roman" w:hAnsi="PT Sans" w:cs="Times New Roman"/>
          <w:noProof/>
          <w:color w:val="FFA340"/>
          <w:kern w:val="0"/>
          <w:sz w:val="27"/>
          <w:szCs w:val="27"/>
          <w:lang w:eastAsia="fr-FR"/>
          <w14:ligatures w14:val="none"/>
        </w:rPr>
        <w:drawing>
          <wp:inline distT="0" distB="0" distL="0" distR="0" wp14:anchorId="5CC0E2BB" wp14:editId="0530A8F2">
            <wp:extent cx="4379142" cy="3131820"/>
            <wp:effectExtent l="76200" t="76200" r="78740" b="68580"/>
            <wp:docPr id="6609387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38732" name=""/>
                    <pic:cNvPicPr/>
                  </pic:nvPicPr>
                  <pic:blipFill>
                    <a:blip r:embed="rId18"/>
                    <a:stretch>
                      <a:fillRect/>
                    </a:stretch>
                  </pic:blipFill>
                  <pic:spPr>
                    <a:xfrm>
                      <a:off x="0" y="0"/>
                      <a:ext cx="4397929" cy="3145256"/>
                    </a:xfrm>
                    <a:prstGeom prst="rect">
                      <a:avLst/>
                    </a:prstGeom>
                    <a:ln w="63500">
                      <a:solidFill>
                        <a:schemeClr val="accent1"/>
                      </a:solidFill>
                    </a:ln>
                  </pic:spPr>
                </pic:pic>
              </a:graphicData>
            </a:graphic>
          </wp:inline>
        </w:drawing>
      </w:r>
    </w:p>
    <w:p w14:paraId="27320BB6" w14:textId="77777777" w:rsidR="00F85C22" w:rsidRPr="00F85C22" w:rsidRDefault="00F85C22" w:rsidP="00F85C22">
      <w:pPr>
        <w:shd w:val="clear" w:color="auto" w:fill="FFFFFF"/>
        <w:spacing w:after="0" w:line="240" w:lineRule="auto"/>
        <w:textAlignment w:val="baseline"/>
        <w:outlineLvl w:val="2"/>
        <w:rPr>
          <w:rFonts w:ascii="PT Sans" w:eastAsia="Times New Roman" w:hAnsi="PT Sans" w:cs="Times New Roman"/>
          <w:color w:val="FFA340"/>
          <w:kern w:val="0"/>
          <w:sz w:val="27"/>
          <w:szCs w:val="27"/>
          <w:lang w:eastAsia="fr-FR"/>
          <w14:ligatures w14:val="none"/>
        </w:rPr>
      </w:pPr>
    </w:p>
    <w:p w14:paraId="31A64B52" w14:textId="1217BEEF" w:rsidR="00F85C22" w:rsidRPr="006D1A5E" w:rsidRDefault="006D1A5E" w:rsidP="00F85C22">
      <w:pPr>
        <w:shd w:val="clear" w:color="auto" w:fill="FFFFFF"/>
        <w:spacing w:after="0" w:line="240" w:lineRule="auto"/>
        <w:textAlignment w:val="baseline"/>
        <w:outlineLvl w:val="2"/>
        <w:rPr>
          <w:rFonts w:ascii="PT Sans" w:eastAsia="Times New Roman" w:hAnsi="PT Sans" w:cs="Times New Roman"/>
          <w:color w:val="000000" w:themeColor="text1"/>
          <w:kern w:val="0"/>
          <w:lang w:eastAsia="fr-FR"/>
          <w14:ligatures w14:val="none"/>
        </w:rPr>
      </w:pPr>
      <w:r>
        <w:rPr>
          <w:rFonts w:ascii="PT Sans" w:eastAsia="Times New Roman" w:hAnsi="PT Sans" w:cs="Times New Roman"/>
          <w:color w:val="000000" w:themeColor="text1"/>
          <w:kern w:val="0"/>
          <w:lang w:eastAsia="fr-FR"/>
          <w14:ligatures w14:val="none"/>
        </w:rPr>
        <w:t xml:space="preserve">       </w:t>
      </w:r>
      <w:r w:rsidR="00F85C22" w:rsidRPr="006D1A5E">
        <w:rPr>
          <w:rFonts w:ascii="PT Sans" w:eastAsia="Times New Roman" w:hAnsi="PT Sans" w:cs="Times New Roman"/>
          <w:color w:val="000000" w:themeColor="text1"/>
          <w:kern w:val="0"/>
          <w:lang w:eastAsia="fr-FR"/>
          <w14:ligatures w14:val="none"/>
        </w:rPr>
        <w:t>On clique sur le tableau et sur « promouvoir ce serveur en contrôleur de domaine »</w:t>
      </w:r>
    </w:p>
    <w:p w14:paraId="2EFCBF91" w14:textId="77777777" w:rsidR="004023FD" w:rsidRDefault="004023FD" w:rsidP="004023FD">
      <w:pPr>
        <w:shd w:val="clear" w:color="auto" w:fill="FFFFFF"/>
        <w:spacing w:after="0" w:line="240" w:lineRule="auto"/>
        <w:textAlignment w:val="baseline"/>
        <w:outlineLvl w:val="2"/>
        <w:rPr>
          <w:rFonts w:ascii="PT Sans" w:eastAsia="Times New Roman" w:hAnsi="PT Sans" w:cs="Times New Roman"/>
          <w:color w:val="FFA340"/>
          <w:kern w:val="0"/>
          <w:sz w:val="27"/>
          <w:szCs w:val="27"/>
          <w:lang w:eastAsia="fr-FR"/>
          <w14:ligatures w14:val="none"/>
        </w:rPr>
      </w:pPr>
    </w:p>
    <w:p w14:paraId="2ADE1946" w14:textId="17B8EFC8" w:rsidR="004023FD" w:rsidRDefault="004023FD" w:rsidP="004023FD">
      <w:pPr>
        <w:pStyle w:val="Paragraphedeliste"/>
        <w:numPr>
          <w:ilvl w:val="0"/>
          <w:numId w:val="11"/>
        </w:numPr>
        <w:shd w:val="clear" w:color="auto" w:fill="FFFFFF"/>
        <w:spacing w:after="0" w:line="240" w:lineRule="auto"/>
        <w:textAlignment w:val="baseline"/>
        <w:outlineLvl w:val="2"/>
        <w:rPr>
          <w:rFonts w:ascii="PT Sans" w:eastAsia="Times New Roman" w:hAnsi="PT Sans" w:cs="Times New Roman"/>
          <w:color w:val="FFA340"/>
          <w:kern w:val="0"/>
          <w:sz w:val="27"/>
          <w:szCs w:val="27"/>
          <w:lang w:eastAsia="fr-FR"/>
          <w14:ligatures w14:val="none"/>
        </w:rPr>
      </w:pPr>
      <w:r w:rsidRPr="004023FD">
        <w:rPr>
          <w:rFonts w:ascii="PT Sans" w:eastAsia="Times New Roman" w:hAnsi="PT Sans" w:cs="Times New Roman"/>
          <w:noProof/>
          <w:color w:val="FFA340"/>
          <w:kern w:val="0"/>
          <w:sz w:val="27"/>
          <w:szCs w:val="27"/>
          <w:lang w:eastAsia="fr-FR"/>
          <w14:ligatures w14:val="none"/>
        </w:rPr>
        <w:drawing>
          <wp:inline distT="0" distB="0" distL="0" distR="0" wp14:anchorId="2CD38DBF" wp14:editId="77E9CE44">
            <wp:extent cx="4366676" cy="3200400"/>
            <wp:effectExtent l="76200" t="76200" r="72390" b="76200"/>
            <wp:docPr id="12181312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31252" name=""/>
                    <pic:cNvPicPr/>
                  </pic:nvPicPr>
                  <pic:blipFill>
                    <a:blip r:embed="rId19"/>
                    <a:stretch>
                      <a:fillRect/>
                    </a:stretch>
                  </pic:blipFill>
                  <pic:spPr>
                    <a:xfrm>
                      <a:off x="0" y="0"/>
                      <a:ext cx="4382084" cy="3211693"/>
                    </a:xfrm>
                    <a:prstGeom prst="rect">
                      <a:avLst/>
                    </a:prstGeom>
                    <a:ln w="63500">
                      <a:solidFill>
                        <a:schemeClr val="accent1"/>
                      </a:solidFill>
                    </a:ln>
                  </pic:spPr>
                </pic:pic>
              </a:graphicData>
            </a:graphic>
          </wp:inline>
        </w:drawing>
      </w:r>
    </w:p>
    <w:p w14:paraId="40CE3928" w14:textId="77777777" w:rsidR="00F85C22" w:rsidRDefault="00F85C22" w:rsidP="00F85C22">
      <w:pPr>
        <w:shd w:val="clear" w:color="auto" w:fill="FFFFFF"/>
        <w:spacing w:after="0" w:line="240" w:lineRule="auto"/>
        <w:textAlignment w:val="baseline"/>
        <w:outlineLvl w:val="2"/>
        <w:rPr>
          <w:rFonts w:ascii="PT Sans" w:eastAsia="Times New Roman" w:hAnsi="PT Sans" w:cs="Times New Roman"/>
          <w:color w:val="FFA340"/>
          <w:kern w:val="0"/>
          <w:sz w:val="27"/>
          <w:szCs w:val="27"/>
          <w:lang w:eastAsia="fr-FR"/>
          <w14:ligatures w14:val="none"/>
        </w:rPr>
      </w:pPr>
    </w:p>
    <w:p w14:paraId="5312F80C" w14:textId="02E59394" w:rsidR="00F85C22" w:rsidRPr="00EE7868" w:rsidRDefault="006D1A5E" w:rsidP="00F85C22">
      <w:pPr>
        <w:shd w:val="clear" w:color="auto" w:fill="FFFFFF"/>
        <w:spacing w:after="0" w:line="240" w:lineRule="auto"/>
        <w:textAlignment w:val="baseline"/>
        <w:outlineLvl w:val="2"/>
        <w:rPr>
          <w:rFonts w:ascii="PT Sans" w:eastAsia="Times New Roman" w:hAnsi="PT Sans" w:cs="Times New Roman"/>
          <w:color w:val="000000" w:themeColor="text1"/>
          <w:kern w:val="0"/>
          <w:lang w:eastAsia="fr-FR"/>
          <w14:ligatures w14:val="none"/>
        </w:rPr>
      </w:pPr>
      <w:r>
        <w:rPr>
          <w:rFonts w:ascii="PT Sans" w:eastAsia="Times New Roman" w:hAnsi="PT Sans" w:cs="Times New Roman"/>
          <w:color w:val="000000" w:themeColor="text1"/>
          <w:kern w:val="0"/>
          <w:lang w:eastAsia="fr-FR"/>
          <w14:ligatures w14:val="none"/>
        </w:rPr>
        <w:t xml:space="preserve">       </w:t>
      </w:r>
      <w:r w:rsidR="00F85C22" w:rsidRPr="00EE7868">
        <w:rPr>
          <w:rFonts w:ascii="PT Sans" w:eastAsia="Times New Roman" w:hAnsi="PT Sans" w:cs="Times New Roman"/>
          <w:color w:val="000000" w:themeColor="text1"/>
          <w:kern w:val="0"/>
          <w:lang w:eastAsia="fr-FR"/>
          <w14:ligatures w14:val="none"/>
        </w:rPr>
        <w:t>Ensuite on doit rentrer notre nom de domaine. Moi j’ai choisi « </w:t>
      </w:r>
      <w:proofErr w:type="spellStart"/>
      <w:r w:rsidR="00F85C22" w:rsidRPr="00EE7868">
        <w:rPr>
          <w:rFonts w:ascii="PT Sans" w:eastAsia="Times New Roman" w:hAnsi="PT Sans" w:cs="Times New Roman"/>
          <w:color w:val="000000" w:themeColor="text1"/>
          <w:kern w:val="0"/>
          <w:lang w:eastAsia="fr-FR"/>
          <w14:ligatures w14:val="none"/>
        </w:rPr>
        <w:t>kylian-</w:t>
      </w:r>
      <w:proofErr w:type="gramStart"/>
      <w:r w:rsidR="00F85C22" w:rsidRPr="00EE7868">
        <w:rPr>
          <w:rFonts w:ascii="PT Sans" w:eastAsia="Times New Roman" w:hAnsi="PT Sans" w:cs="Times New Roman"/>
          <w:color w:val="000000" w:themeColor="text1"/>
          <w:kern w:val="0"/>
          <w:lang w:eastAsia="fr-FR"/>
          <w14:ligatures w14:val="none"/>
        </w:rPr>
        <w:t>laurent.local</w:t>
      </w:r>
      <w:proofErr w:type="spellEnd"/>
      <w:proofErr w:type="gramEnd"/>
      <w:r w:rsidR="00F85C22" w:rsidRPr="00EE7868">
        <w:rPr>
          <w:rFonts w:ascii="PT Sans" w:eastAsia="Times New Roman" w:hAnsi="PT Sans" w:cs="Times New Roman"/>
          <w:color w:val="000000" w:themeColor="text1"/>
          <w:kern w:val="0"/>
          <w:lang w:eastAsia="fr-FR"/>
          <w14:ligatures w14:val="none"/>
        </w:rPr>
        <w:t> »</w:t>
      </w:r>
    </w:p>
    <w:p w14:paraId="7559EBAD" w14:textId="77777777" w:rsidR="004023FD" w:rsidRPr="004023FD" w:rsidRDefault="004023FD" w:rsidP="004023FD">
      <w:pPr>
        <w:pStyle w:val="Paragraphedeliste"/>
        <w:rPr>
          <w:rFonts w:ascii="PT Sans" w:eastAsia="Times New Roman" w:hAnsi="PT Sans" w:cs="Times New Roman"/>
          <w:color w:val="FFA340"/>
          <w:kern w:val="0"/>
          <w:sz w:val="27"/>
          <w:szCs w:val="27"/>
          <w:lang w:eastAsia="fr-FR"/>
          <w14:ligatures w14:val="none"/>
        </w:rPr>
      </w:pPr>
    </w:p>
    <w:p w14:paraId="7B75E833" w14:textId="77777777" w:rsidR="004023FD" w:rsidRDefault="004023FD" w:rsidP="004023FD">
      <w:pPr>
        <w:shd w:val="clear" w:color="auto" w:fill="FFFFFF"/>
        <w:spacing w:after="0" w:line="240" w:lineRule="auto"/>
        <w:textAlignment w:val="baseline"/>
        <w:outlineLvl w:val="2"/>
        <w:rPr>
          <w:rFonts w:ascii="PT Sans" w:eastAsia="Times New Roman" w:hAnsi="PT Sans" w:cs="Times New Roman"/>
          <w:color w:val="FFA340"/>
          <w:kern w:val="0"/>
          <w:sz w:val="27"/>
          <w:szCs w:val="27"/>
          <w:lang w:eastAsia="fr-FR"/>
          <w14:ligatures w14:val="none"/>
        </w:rPr>
      </w:pPr>
    </w:p>
    <w:p w14:paraId="50B512BF" w14:textId="402DCD10" w:rsidR="004023FD" w:rsidRDefault="004023FD" w:rsidP="004023FD">
      <w:pPr>
        <w:pStyle w:val="Paragraphedeliste"/>
        <w:numPr>
          <w:ilvl w:val="0"/>
          <w:numId w:val="11"/>
        </w:numPr>
        <w:shd w:val="clear" w:color="auto" w:fill="FFFFFF"/>
        <w:spacing w:after="0" w:line="240" w:lineRule="auto"/>
        <w:textAlignment w:val="baseline"/>
        <w:outlineLvl w:val="2"/>
        <w:rPr>
          <w:rFonts w:ascii="PT Sans" w:eastAsia="Times New Roman" w:hAnsi="PT Sans" w:cs="Times New Roman"/>
          <w:color w:val="FFA340"/>
          <w:kern w:val="0"/>
          <w:sz w:val="27"/>
          <w:szCs w:val="27"/>
          <w:lang w:eastAsia="fr-FR"/>
          <w14:ligatures w14:val="none"/>
        </w:rPr>
      </w:pPr>
      <w:r w:rsidRPr="004023FD">
        <w:rPr>
          <w:rFonts w:ascii="PT Sans" w:eastAsia="Times New Roman" w:hAnsi="PT Sans" w:cs="Times New Roman"/>
          <w:noProof/>
          <w:color w:val="FFA340"/>
          <w:kern w:val="0"/>
          <w:sz w:val="27"/>
          <w:szCs w:val="27"/>
          <w:lang w:eastAsia="fr-FR"/>
          <w14:ligatures w14:val="none"/>
        </w:rPr>
        <w:drawing>
          <wp:inline distT="0" distB="0" distL="0" distR="0" wp14:anchorId="3820A698" wp14:editId="54E1723E">
            <wp:extent cx="4355540" cy="3200400"/>
            <wp:effectExtent l="76200" t="76200" r="83185" b="76200"/>
            <wp:docPr id="185341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1349" name=""/>
                    <pic:cNvPicPr/>
                  </pic:nvPicPr>
                  <pic:blipFill>
                    <a:blip r:embed="rId20"/>
                    <a:stretch>
                      <a:fillRect/>
                    </a:stretch>
                  </pic:blipFill>
                  <pic:spPr>
                    <a:xfrm>
                      <a:off x="0" y="0"/>
                      <a:ext cx="4367591" cy="3209255"/>
                    </a:xfrm>
                    <a:prstGeom prst="rect">
                      <a:avLst/>
                    </a:prstGeom>
                    <a:ln w="63500">
                      <a:solidFill>
                        <a:schemeClr val="accent1"/>
                      </a:solidFill>
                    </a:ln>
                  </pic:spPr>
                </pic:pic>
              </a:graphicData>
            </a:graphic>
          </wp:inline>
        </w:drawing>
      </w:r>
    </w:p>
    <w:p w14:paraId="0F0AA2A4" w14:textId="77777777" w:rsidR="00F85C22" w:rsidRDefault="00F85C22" w:rsidP="00F85C22">
      <w:pPr>
        <w:shd w:val="clear" w:color="auto" w:fill="FFFFFF"/>
        <w:spacing w:after="0" w:line="240" w:lineRule="auto"/>
        <w:textAlignment w:val="baseline"/>
        <w:outlineLvl w:val="2"/>
        <w:rPr>
          <w:rFonts w:ascii="PT Sans" w:eastAsia="Times New Roman" w:hAnsi="PT Sans" w:cs="Times New Roman"/>
          <w:color w:val="FFA340"/>
          <w:kern w:val="0"/>
          <w:sz w:val="27"/>
          <w:szCs w:val="27"/>
          <w:lang w:eastAsia="fr-FR"/>
          <w14:ligatures w14:val="none"/>
        </w:rPr>
      </w:pPr>
    </w:p>
    <w:p w14:paraId="262CC27A" w14:textId="402761B4" w:rsidR="00F85C22" w:rsidRPr="00EE7868" w:rsidRDefault="00EE7868" w:rsidP="00F85C22">
      <w:pPr>
        <w:shd w:val="clear" w:color="auto" w:fill="FFFFFF"/>
        <w:spacing w:after="0" w:line="240" w:lineRule="auto"/>
        <w:textAlignment w:val="baseline"/>
        <w:outlineLvl w:val="2"/>
        <w:rPr>
          <w:rFonts w:ascii="PT Sans" w:eastAsia="Times New Roman" w:hAnsi="PT Sans" w:cs="Times New Roman"/>
          <w:color w:val="000000" w:themeColor="text1"/>
          <w:kern w:val="0"/>
          <w:lang w:eastAsia="fr-FR"/>
          <w14:ligatures w14:val="none"/>
        </w:rPr>
      </w:pPr>
      <w:r>
        <w:rPr>
          <w:rFonts w:ascii="PT Sans" w:eastAsia="Times New Roman" w:hAnsi="PT Sans" w:cs="Times New Roman"/>
          <w:color w:val="000000" w:themeColor="text1"/>
          <w:kern w:val="0"/>
          <w:lang w:eastAsia="fr-FR"/>
          <w14:ligatures w14:val="none"/>
        </w:rPr>
        <w:t xml:space="preserve">        </w:t>
      </w:r>
      <w:r w:rsidR="006D1A5E">
        <w:rPr>
          <w:rFonts w:ascii="PT Sans" w:eastAsia="Times New Roman" w:hAnsi="PT Sans" w:cs="Times New Roman"/>
          <w:color w:val="000000" w:themeColor="text1"/>
          <w:kern w:val="0"/>
          <w:lang w:eastAsia="fr-FR"/>
          <w14:ligatures w14:val="none"/>
        </w:rPr>
        <w:t xml:space="preserve"> </w:t>
      </w:r>
      <w:r w:rsidR="00F85C22" w:rsidRPr="00EE7868">
        <w:rPr>
          <w:rFonts w:ascii="PT Sans" w:eastAsia="Times New Roman" w:hAnsi="PT Sans" w:cs="Times New Roman"/>
          <w:color w:val="000000" w:themeColor="text1"/>
          <w:kern w:val="0"/>
          <w:lang w:eastAsia="fr-FR"/>
          <w14:ligatures w14:val="none"/>
        </w:rPr>
        <w:t xml:space="preserve">Ici il faut rentrer un mot de passe de notre choix </w:t>
      </w:r>
    </w:p>
    <w:p w14:paraId="765BF181" w14:textId="2507DF6C" w:rsidR="004023FD" w:rsidRDefault="00EE7868" w:rsidP="004023FD">
      <w:pPr>
        <w:shd w:val="clear" w:color="auto" w:fill="FFFFFF"/>
        <w:spacing w:after="0" w:line="240" w:lineRule="auto"/>
        <w:textAlignment w:val="baseline"/>
        <w:outlineLvl w:val="2"/>
        <w:rPr>
          <w:rFonts w:ascii="PT Sans" w:eastAsia="Times New Roman" w:hAnsi="PT Sans" w:cs="Times New Roman"/>
          <w:color w:val="FFA340"/>
          <w:kern w:val="0"/>
          <w:sz w:val="27"/>
          <w:szCs w:val="27"/>
          <w:lang w:eastAsia="fr-FR"/>
          <w14:ligatures w14:val="none"/>
        </w:rPr>
      </w:pPr>
      <w:r>
        <w:rPr>
          <w:rFonts w:ascii="PT Sans" w:eastAsia="Times New Roman" w:hAnsi="PT Sans" w:cs="Times New Roman"/>
          <w:color w:val="FFA340"/>
          <w:kern w:val="0"/>
          <w:sz w:val="27"/>
          <w:szCs w:val="27"/>
          <w:lang w:eastAsia="fr-FR"/>
          <w14:ligatures w14:val="none"/>
        </w:rPr>
        <w:t xml:space="preserve"> </w:t>
      </w:r>
    </w:p>
    <w:p w14:paraId="169997D4" w14:textId="77777777" w:rsidR="004023FD" w:rsidRDefault="004023FD" w:rsidP="004023FD">
      <w:pPr>
        <w:shd w:val="clear" w:color="auto" w:fill="FFFFFF"/>
        <w:spacing w:after="0" w:line="240" w:lineRule="auto"/>
        <w:textAlignment w:val="baseline"/>
        <w:outlineLvl w:val="2"/>
        <w:rPr>
          <w:rFonts w:ascii="PT Sans" w:eastAsia="Times New Roman" w:hAnsi="PT Sans" w:cs="Times New Roman"/>
          <w:color w:val="FFA340"/>
          <w:kern w:val="0"/>
          <w:sz w:val="27"/>
          <w:szCs w:val="27"/>
          <w:lang w:eastAsia="fr-FR"/>
          <w14:ligatures w14:val="none"/>
        </w:rPr>
      </w:pPr>
    </w:p>
    <w:p w14:paraId="620704FA" w14:textId="51F5D10D" w:rsidR="004023FD" w:rsidRDefault="00F85C22" w:rsidP="004023FD">
      <w:pPr>
        <w:pStyle w:val="Paragraphedeliste"/>
        <w:numPr>
          <w:ilvl w:val="0"/>
          <w:numId w:val="11"/>
        </w:numPr>
        <w:shd w:val="clear" w:color="auto" w:fill="FFFFFF"/>
        <w:spacing w:after="0" w:line="240" w:lineRule="auto"/>
        <w:textAlignment w:val="baseline"/>
        <w:outlineLvl w:val="2"/>
        <w:rPr>
          <w:rFonts w:ascii="PT Sans" w:eastAsia="Times New Roman" w:hAnsi="PT Sans" w:cs="Times New Roman"/>
          <w:color w:val="FFA340"/>
          <w:kern w:val="0"/>
          <w:sz w:val="27"/>
          <w:szCs w:val="27"/>
          <w:lang w:eastAsia="fr-FR"/>
          <w14:ligatures w14:val="none"/>
        </w:rPr>
      </w:pPr>
      <w:r w:rsidRPr="00F85C22">
        <w:rPr>
          <w:rFonts w:ascii="PT Sans" w:eastAsia="Times New Roman" w:hAnsi="PT Sans" w:cs="Times New Roman"/>
          <w:noProof/>
          <w:color w:val="FFA340"/>
          <w:kern w:val="0"/>
          <w:sz w:val="27"/>
          <w:szCs w:val="27"/>
          <w:lang w:eastAsia="fr-FR"/>
          <w14:ligatures w14:val="none"/>
        </w:rPr>
        <w:drawing>
          <wp:inline distT="0" distB="0" distL="0" distR="0" wp14:anchorId="5E61BF41" wp14:editId="40D80395">
            <wp:extent cx="4372345" cy="3215640"/>
            <wp:effectExtent l="76200" t="76200" r="85725" b="80010"/>
            <wp:docPr id="19146630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63022" name=""/>
                    <pic:cNvPicPr/>
                  </pic:nvPicPr>
                  <pic:blipFill>
                    <a:blip r:embed="rId21"/>
                    <a:stretch>
                      <a:fillRect/>
                    </a:stretch>
                  </pic:blipFill>
                  <pic:spPr>
                    <a:xfrm>
                      <a:off x="0" y="0"/>
                      <a:ext cx="4387407" cy="3226718"/>
                    </a:xfrm>
                    <a:prstGeom prst="rect">
                      <a:avLst/>
                    </a:prstGeom>
                    <a:ln w="63500">
                      <a:solidFill>
                        <a:schemeClr val="accent1"/>
                      </a:solidFill>
                    </a:ln>
                  </pic:spPr>
                </pic:pic>
              </a:graphicData>
            </a:graphic>
          </wp:inline>
        </w:drawing>
      </w:r>
    </w:p>
    <w:p w14:paraId="60E4EC1D" w14:textId="77777777" w:rsidR="00F85C22" w:rsidRDefault="00F85C22" w:rsidP="00F85C22">
      <w:pPr>
        <w:shd w:val="clear" w:color="auto" w:fill="FFFFFF"/>
        <w:spacing w:after="0" w:line="240" w:lineRule="auto"/>
        <w:textAlignment w:val="baseline"/>
        <w:outlineLvl w:val="2"/>
        <w:rPr>
          <w:rFonts w:ascii="PT Sans" w:eastAsia="Times New Roman" w:hAnsi="PT Sans" w:cs="Times New Roman"/>
          <w:color w:val="FFA340"/>
          <w:kern w:val="0"/>
          <w:sz w:val="27"/>
          <w:szCs w:val="27"/>
          <w:lang w:eastAsia="fr-FR"/>
          <w14:ligatures w14:val="none"/>
        </w:rPr>
      </w:pPr>
    </w:p>
    <w:p w14:paraId="3DB99845" w14:textId="77777777" w:rsidR="00F85C22" w:rsidRDefault="00F85C22" w:rsidP="00F85C22">
      <w:pPr>
        <w:shd w:val="clear" w:color="auto" w:fill="FFFFFF"/>
        <w:spacing w:after="0" w:line="240" w:lineRule="auto"/>
        <w:textAlignment w:val="baseline"/>
        <w:outlineLvl w:val="2"/>
        <w:rPr>
          <w:rFonts w:ascii="PT Sans" w:eastAsia="Times New Roman" w:hAnsi="PT Sans" w:cs="Times New Roman"/>
          <w:color w:val="FFA340"/>
          <w:kern w:val="0"/>
          <w:sz w:val="27"/>
          <w:szCs w:val="27"/>
          <w:lang w:eastAsia="fr-FR"/>
          <w14:ligatures w14:val="none"/>
        </w:rPr>
      </w:pPr>
    </w:p>
    <w:p w14:paraId="46AF6955" w14:textId="6F96EFB2" w:rsidR="00F85C22" w:rsidRPr="006D1A5E" w:rsidRDefault="006D1A5E" w:rsidP="00F85C22">
      <w:pPr>
        <w:shd w:val="clear" w:color="auto" w:fill="FFFFFF"/>
        <w:spacing w:after="0" w:line="240" w:lineRule="auto"/>
        <w:textAlignment w:val="baseline"/>
        <w:outlineLvl w:val="2"/>
        <w:rPr>
          <w:rFonts w:ascii="PT Sans" w:eastAsia="Times New Roman" w:hAnsi="PT Sans" w:cs="Times New Roman"/>
          <w:color w:val="000000" w:themeColor="text1"/>
          <w:kern w:val="0"/>
          <w:lang w:eastAsia="fr-FR"/>
          <w14:ligatures w14:val="none"/>
        </w:rPr>
      </w:pPr>
      <w:r>
        <w:rPr>
          <w:rFonts w:ascii="PT Sans" w:eastAsia="Times New Roman" w:hAnsi="PT Sans" w:cs="Times New Roman"/>
          <w:color w:val="000000" w:themeColor="text1"/>
          <w:kern w:val="0"/>
          <w:lang w:eastAsia="fr-FR"/>
          <w14:ligatures w14:val="none"/>
        </w:rPr>
        <w:t xml:space="preserve">       </w:t>
      </w:r>
      <w:r w:rsidR="00F85C22" w:rsidRPr="006D1A5E">
        <w:rPr>
          <w:rFonts w:ascii="PT Sans" w:eastAsia="Times New Roman" w:hAnsi="PT Sans" w:cs="Times New Roman"/>
          <w:color w:val="000000" w:themeColor="text1"/>
          <w:kern w:val="0"/>
          <w:lang w:eastAsia="fr-FR"/>
          <w14:ligatures w14:val="none"/>
        </w:rPr>
        <w:t xml:space="preserve">Puis ensuite faites « suivant » et encore « suivant » et enfin « installer » </w:t>
      </w:r>
    </w:p>
    <w:p w14:paraId="1433E2D8" w14:textId="77777777" w:rsidR="00F85C22" w:rsidRDefault="00F85C22" w:rsidP="00F85C22">
      <w:pPr>
        <w:shd w:val="clear" w:color="auto" w:fill="FFFFFF"/>
        <w:spacing w:after="0" w:line="240" w:lineRule="auto"/>
        <w:textAlignment w:val="baseline"/>
        <w:outlineLvl w:val="2"/>
        <w:rPr>
          <w:rFonts w:ascii="PT Sans" w:eastAsia="Times New Roman" w:hAnsi="PT Sans" w:cs="Times New Roman"/>
          <w:color w:val="000000" w:themeColor="text1"/>
          <w:kern w:val="0"/>
          <w:sz w:val="27"/>
          <w:szCs w:val="27"/>
          <w:lang w:eastAsia="fr-FR"/>
          <w14:ligatures w14:val="none"/>
        </w:rPr>
      </w:pPr>
    </w:p>
    <w:p w14:paraId="774D2AD0" w14:textId="77777777" w:rsidR="00F85C22" w:rsidRDefault="00F85C22" w:rsidP="00F85C22">
      <w:pPr>
        <w:shd w:val="clear" w:color="auto" w:fill="FFFFFF"/>
        <w:spacing w:after="0" w:line="240" w:lineRule="auto"/>
        <w:textAlignment w:val="baseline"/>
        <w:outlineLvl w:val="2"/>
        <w:rPr>
          <w:rFonts w:ascii="PT Sans" w:eastAsia="Times New Roman" w:hAnsi="PT Sans" w:cs="Times New Roman"/>
          <w:color w:val="000000" w:themeColor="text1"/>
          <w:kern w:val="0"/>
          <w:sz w:val="27"/>
          <w:szCs w:val="27"/>
          <w:lang w:eastAsia="fr-FR"/>
          <w14:ligatures w14:val="none"/>
        </w:rPr>
      </w:pPr>
    </w:p>
    <w:p w14:paraId="7E1C58D1" w14:textId="77777777" w:rsidR="00F85C22" w:rsidRDefault="00F85C22" w:rsidP="00F85C22">
      <w:pPr>
        <w:shd w:val="clear" w:color="auto" w:fill="FFFFFF"/>
        <w:spacing w:after="0" w:line="240" w:lineRule="auto"/>
        <w:textAlignment w:val="baseline"/>
        <w:outlineLvl w:val="2"/>
        <w:rPr>
          <w:rFonts w:ascii="PT Sans" w:eastAsia="Times New Roman" w:hAnsi="PT Sans" w:cs="Times New Roman"/>
          <w:color w:val="000000" w:themeColor="text1"/>
          <w:kern w:val="0"/>
          <w:sz w:val="27"/>
          <w:szCs w:val="27"/>
          <w:lang w:eastAsia="fr-FR"/>
          <w14:ligatures w14:val="none"/>
        </w:rPr>
      </w:pPr>
    </w:p>
    <w:p w14:paraId="2776C6FA" w14:textId="77777777" w:rsidR="00F85C22" w:rsidRDefault="00F85C22" w:rsidP="00F85C22">
      <w:pPr>
        <w:shd w:val="clear" w:color="auto" w:fill="FFFFFF"/>
        <w:spacing w:after="0" w:line="240" w:lineRule="auto"/>
        <w:textAlignment w:val="baseline"/>
        <w:outlineLvl w:val="2"/>
        <w:rPr>
          <w:rFonts w:ascii="PT Sans" w:eastAsia="Times New Roman" w:hAnsi="PT Sans" w:cs="Times New Roman"/>
          <w:color w:val="000000" w:themeColor="text1"/>
          <w:kern w:val="0"/>
          <w:sz w:val="27"/>
          <w:szCs w:val="27"/>
          <w:lang w:eastAsia="fr-FR"/>
          <w14:ligatures w14:val="none"/>
        </w:rPr>
      </w:pPr>
    </w:p>
    <w:p w14:paraId="52B20D89" w14:textId="2C7DB4AC" w:rsidR="00BD3CE3" w:rsidRPr="006D1A5E" w:rsidRDefault="00D81E7C" w:rsidP="00D81E7C">
      <w:pPr>
        <w:pStyle w:val="Paragraphedeliste"/>
        <w:numPr>
          <w:ilvl w:val="0"/>
          <w:numId w:val="12"/>
        </w:numPr>
      </w:pPr>
      <w:r w:rsidRPr="00D81E7C">
        <w:rPr>
          <w:rFonts w:ascii="inherit" w:eastAsia="Times New Roman" w:hAnsi="inherit" w:cs="Times New Roman"/>
          <w:color w:val="FFA340"/>
          <w:kern w:val="0"/>
          <w:sz w:val="36"/>
          <w:szCs w:val="36"/>
          <w:u w:val="single"/>
          <w:bdr w:val="none" w:sz="0" w:space="0" w:color="auto" w:frame="1"/>
          <w:lang w:eastAsia="fr-FR"/>
          <w14:ligatures w14:val="none"/>
        </w:rPr>
        <w:t xml:space="preserve">Création de l’arborescence pour l’AD </w:t>
      </w:r>
    </w:p>
    <w:p w14:paraId="6EA27590" w14:textId="77777777" w:rsidR="006D1A5E" w:rsidRPr="00D81E7C" w:rsidRDefault="006D1A5E" w:rsidP="006D1A5E"/>
    <w:p w14:paraId="64F2069B" w14:textId="4A264D43" w:rsidR="00D81E7C" w:rsidRDefault="00D81E7C" w:rsidP="00D81E7C">
      <w:r w:rsidRPr="00D81E7C">
        <w:rPr>
          <w:noProof/>
        </w:rPr>
        <w:drawing>
          <wp:inline distT="0" distB="0" distL="0" distR="0" wp14:anchorId="3A6ED097" wp14:editId="3908E3AD">
            <wp:extent cx="4821892" cy="2712720"/>
            <wp:effectExtent l="76200" t="76200" r="74295" b="68580"/>
            <wp:docPr id="9040622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62249" name=""/>
                    <pic:cNvPicPr/>
                  </pic:nvPicPr>
                  <pic:blipFill>
                    <a:blip r:embed="rId22"/>
                    <a:stretch>
                      <a:fillRect/>
                    </a:stretch>
                  </pic:blipFill>
                  <pic:spPr>
                    <a:xfrm>
                      <a:off x="0" y="0"/>
                      <a:ext cx="4830850" cy="2717759"/>
                    </a:xfrm>
                    <a:prstGeom prst="rect">
                      <a:avLst/>
                    </a:prstGeom>
                    <a:ln w="63500">
                      <a:solidFill>
                        <a:schemeClr val="accent1"/>
                      </a:solidFill>
                    </a:ln>
                  </pic:spPr>
                </pic:pic>
              </a:graphicData>
            </a:graphic>
          </wp:inline>
        </w:drawing>
      </w:r>
    </w:p>
    <w:p w14:paraId="61F8DB6F" w14:textId="33CE2447" w:rsidR="00D81E7C" w:rsidRDefault="00D81E7C" w:rsidP="00D81E7C">
      <w:r>
        <w:t>Une unité organisationnelle principale « Kylian » puis 3 autres « administratif », « classe » et « formateur »</w:t>
      </w:r>
    </w:p>
    <w:p w14:paraId="2487F51E" w14:textId="77777777" w:rsidR="00D81E7C" w:rsidRDefault="00D81E7C" w:rsidP="00D81E7C"/>
    <w:p w14:paraId="5A635925" w14:textId="77777777" w:rsidR="00D81E7C" w:rsidRDefault="00D81E7C" w:rsidP="00D81E7C"/>
    <w:p w14:paraId="4632FA06" w14:textId="77777777" w:rsidR="006D1A5E" w:rsidRDefault="001A7EA1" w:rsidP="00D81E7C">
      <w:r w:rsidRPr="001A7EA1">
        <w:rPr>
          <w:noProof/>
        </w:rPr>
        <w:drawing>
          <wp:inline distT="0" distB="0" distL="0" distR="0" wp14:anchorId="6F55D12C" wp14:editId="6ADBE564">
            <wp:extent cx="3208298" cy="960203"/>
            <wp:effectExtent l="76200" t="76200" r="68580" b="68580"/>
            <wp:docPr id="13223810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81028" name=""/>
                    <pic:cNvPicPr/>
                  </pic:nvPicPr>
                  <pic:blipFill>
                    <a:blip r:embed="rId23"/>
                    <a:stretch>
                      <a:fillRect/>
                    </a:stretch>
                  </pic:blipFill>
                  <pic:spPr>
                    <a:xfrm>
                      <a:off x="0" y="0"/>
                      <a:ext cx="3208298" cy="960203"/>
                    </a:xfrm>
                    <a:prstGeom prst="rect">
                      <a:avLst/>
                    </a:prstGeom>
                    <a:ln w="63500">
                      <a:solidFill>
                        <a:schemeClr val="accent1"/>
                      </a:solidFill>
                    </a:ln>
                  </pic:spPr>
                </pic:pic>
              </a:graphicData>
            </a:graphic>
          </wp:inline>
        </w:drawing>
      </w:r>
      <w:r>
        <w:t xml:space="preserve"> </w:t>
      </w:r>
    </w:p>
    <w:p w14:paraId="7AA1FD21" w14:textId="7388124D" w:rsidR="001A7EA1" w:rsidRDefault="00DE2EAA" w:rsidP="00D81E7C">
      <w:r>
        <w:t>Ici</w:t>
      </w:r>
      <w:r w:rsidR="001A7EA1">
        <w:t xml:space="preserve"> on a les utilisateurs et les groupes Admin</w:t>
      </w:r>
    </w:p>
    <w:p w14:paraId="426F011B" w14:textId="77777777" w:rsidR="006D1A5E" w:rsidRDefault="006D1A5E" w:rsidP="00D81E7C"/>
    <w:p w14:paraId="4E98E710" w14:textId="77777777" w:rsidR="006D1A5E" w:rsidRDefault="001A7EA1" w:rsidP="00D81E7C">
      <w:r w:rsidRPr="001A7EA1">
        <w:rPr>
          <w:noProof/>
        </w:rPr>
        <w:lastRenderedPageBreak/>
        <w:drawing>
          <wp:inline distT="0" distB="0" distL="0" distR="0" wp14:anchorId="001FB8A3" wp14:editId="6FDB281B">
            <wp:extent cx="3101609" cy="1950889"/>
            <wp:effectExtent l="76200" t="76200" r="80010" b="68580"/>
            <wp:docPr id="17348676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67680" name=""/>
                    <pic:cNvPicPr/>
                  </pic:nvPicPr>
                  <pic:blipFill>
                    <a:blip r:embed="rId24"/>
                    <a:stretch>
                      <a:fillRect/>
                    </a:stretch>
                  </pic:blipFill>
                  <pic:spPr>
                    <a:xfrm>
                      <a:off x="0" y="0"/>
                      <a:ext cx="3101609" cy="1950889"/>
                    </a:xfrm>
                    <a:prstGeom prst="rect">
                      <a:avLst/>
                    </a:prstGeom>
                    <a:ln w="63500">
                      <a:solidFill>
                        <a:schemeClr val="accent1"/>
                      </a:solidFill>
                    </a:ln>
                  </pic:spPr>
                </pic:pic>
              </a:graphicData>
            </a:graphic>
          </wp:inline>
        </w:drawing>
      </w:r>
      <w:r>
        <w:t xml:space="preserve"> </w:t>
      </w:r>
    </w:p>
    <w:p w14:paraId="3816C0F4" w14:textId="378A457F" w:rsidR="001A7EA1" w:rsidRDefault="001A7EA1" w:rsidP="00D81E7C">
      <w:r>
        <w:t xml:space="preserve">Ici les utilisateurs et les groupes </w:t>
      </w:r>
      <w:r w:rsidR="00DE2EAA">
        <w:t>Classe</w:t>
      </w:r>
    </w:p>
    <w:p w14:paraId="2418208D" w14:textId="77777777" w:rsidR="006D1A5E" w:rsidRDefault="006D1A5E" w:rsidP="00D81E7C"/>
    <w:p w14:paraId="034F7F22" w14:textId="77777777" w:rsidR="006D1A5E" w:rsidRDefault="006D1A5E" w:rsidP="00D81E7C"/>
    <w:p w14:paraId="202C8A1B" w14:textId="77777777" w:rsidR="006D1A5E" w:rsidRDefault="001A7EA1" w:rsidP="00D81E7C">
      <w:r w:rsidRPr="001A7EA1">
        <w:rPr>
          <w:noProof/>
        </w:rPr>
        <w:drawing>
          <wp:inline distT="0" distB="0" distL="0" distR="0" wp14:anchorId="048D19A3" wp14:editId="495ECAD1">
            <wp:extent cx="2987299" cy="1684166"/>
            <wp:effectExtent l="76200" t="76200" r="80010" b="68580"/>
            <wp:docPr id="13024176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17622" name=""/>
                    <pic:cNvPicPr/>
                  </pic:nvPicPr>
                  <pic:blipFill>
                    <a:blip r:embed="rId25"/>
                    <a:stretch>
                      <a:fillRect/>
                    </a:stretch>
                  </pic:blipFill>
                  <pic:spPr>
                    <a:xfrm>
                      <a:off x="0" y="0"/>
                      <a:ext cx="2987299" cy="1684166"/>
                    </a:xfrm>
                    <a:prstGeom prst="rect">
                      <a:avLst/>
                    </a:prstGeom>
                    <a:ln w="63500">
                      <a:solidFill>
                        <a:schemeClr val="accent1"/>
                      </a:solidFill>
                    </a:ln>
                  </pic:spPr>
                </pic:pic>
              </a:graphicData>
            </a:graphic>
          </wp:inline>
        </w:drawing>
      </w:r>
    </w:p>
    <w:p w14:paraId="6E7040CA" w14:textId="1BCCF054" w:rsidR="001A7EA1" w:rsidRDefault="00DE2EAA" w:rsidP="00D81E7C">
      <w:r>
        <w:t xml:space="preserve">Ici les utilisateurs et les groupes </w:t>
      </w:r>
      <w:r w:rsidR="00BA4D46">
        <w:t>« </w:t>
      </w:r>
      <w:r>
        <w:t>Formateurs</w:t>
      </w:r>
      <w:r w:rsidR="00BA4D46">
        <w:t> »</w:t>
      </w:r>
    </w:p>
    <w:p w14:paraId="2FD173B1" w14:textId="77777777" w:rsidR="00DE2EAA" w:rsidRDefault="00DE2EAA" w:rsidP="00D81E7C"/>
    <w:p w14:paraId="0D9A3FDC" w14:textId="77777777" w:rsidR="00BA4D46" w:rsidRDefault="00BA4D46" w:rsidP="00D81E7C"/>
    <w:p w14:paraId="5123F731" w14:textId="77777777" w:rsidR="00BA4D46" w:rsidRDefault="00BA4D46" w:rsidP="00D81E7C"/>
    <w:p w14:paraId="7E6A0973" w14:textId="77777777" w:rsidR="00BA4D46" w:rsidRDefault="00BA4D46" w:rsidP="00D81E7C"/>
    <w:p w14:paraId="34235FEE" w14:textId="77777777" w:rsidR="00BA4D46" w:rsidRDefault="00BA4D46" w:rsidP="00D81E7C"/>
    <w:p w14:paraId="464BB7AE" w14:textId="4E9F6BA4" w:rsidR="00DE2EAA" w:rsidRDefault="00DE2EAA" w:rsidP="00D81E7C"/>
    <w:p w14:paraId="1B8C99EB" w14:textId="77777777" w:rsidR="00BA4D46" w:rsidRDefault="00BA4D46" w:rsidP="00D81E7C"/>
    <w:p w14:paraId="09E84219" w14:textId="77777777" w:rsidR="006D1A5E" w:rsidRDefault="006D1A5E" w:rsidP="00D81E7C"/>
    <w:p w14:paraId="5E1227A6" w14:textId="77777777" w:rsidR="006D1A5E" w:rsidRDefault="006D1A5E" w:rsidP="00D81E7C"/>
    <w:p w14:paraId="6D4EEF89" w14:textId="77777777" w:rsidR="006D1A5E" w:rsidRDefault="006D1A5E" w:rsidP="00D81E7C"/>
    <w:p w14:paraId="56140B09" w14:textId="77777777" w:rsidR="006D1A5E" w:rsidRDefault="006D1A5E" w:rsidP="00D81E7C"/>
    <w:p w14:paraId="2DA1D9E5" w14:textId="77777777" w:rsidR="00BA4D46" w:rsidRDefault="00BA4D46" w:rsidP="00D81E7C"/>
    <w:p w14:paraId="6BE7753C" w14:textId="77777777" w:rsidR="006D1A5E" w:rsidRPr="006D1A5E" w:rsidRDefault="00BA4D46" w:rsidP="00BA4D46">
      <w:pPr>
        <w:pStyle w:val="Paragraphedeliste"/>
        <w:numPr>
          <w:ilvl w:val="0"/>
          <w:numId w:val="12"/>
        </w:numPr>
      </w:pPr>
      <w:r w:rsidRPr="00BA4D46">
        <w:rPr>
          <w:rFonts w:ascii="inherit" w:eastAsia="Times New Roman" w:hAnsi="inherit" w:cs="Times New Roman"/>
          <w:color w:val="FFA340"/>
          <w:kern w:val="0"/>
          <w:sz w:val="36"/>
          <w:szCs w:val="36"/>
          <w:u w:val="single"/>
          <w:bdr w:val="none" w:sz="0" w:space="0" w:color="auto" w:frame="1"/>
          <w:lang w:eastAsia="fr-FR"/>
          <w14:ligatures w14:val="none"/>
        </w:rPr>
        <w:lastRenderedPageBreak/>
        <w:t>C</w:t>
      </w:r>
      <w:r>
        <w:rPr>
          <w:rFonts w:ascii="inherit" w:eastAsia="Times New Roman" w:hAnsi="inherit" w:cs="Times New Roman"/>
          <w:color w:val="FFA340"/>
          <w:kern w:val="0"/>
          <w:sz w:val="36"/>
          <w:szCs w:val="36"/>
          <w:u w:val="single"/>
          <w:bdr w:val="none" w:sz="0" w:space="0" w:color="auto" w:frame="1"/>
          <w:lang w:eastAsia="fr-FR"/>
          <w14:ligatures w14:val="none"/>
        </w:rPr>
        <w:t xml:space="preserve">réation de la structure de dossiers </w:t>
      </w:r>
    </w:p>
    <w:p w14:paraId="469F5523" w14:textId="77777777" w:rsidR="006D1A5E" w:rsidRDefault="006D1A5E" w:rsidP="006D1A5E">
      <w:pPr>
        <w:rPr>
          <w:rFonts w:ascii="inherit" w:eastAsia="Times New Roman" w:hAnsi="inherit" w:cs="Times New Roman"/>
          <w:color w:val="FFA340"/>
          <w:kern w:val="0"/>
          <w:sz w:val="36"/>
          <w:szCs w:val="36"/>
          <w:u w:val="single"/>
          <w:bdr w:val="none" w:sz="0" w:space="0" w:color="auto" w:frame="1"/>
          <w:lang w:eastAsia="fr-FR"/>
          <w14:ligatures w14:val="none"/>
        </w:rPr>
      </w:pPr>
    </w:p>
    <w:p w14:paraId="2D1058B7" w14:textId="35B6F344" w:rsidR="00BA4D46" w:rsidRPr="00D81E7C" w:rsidRDefault="00BA4D46" w:rsidP="006D1A5E">
      <w:r w:rsidRPr="006D1A5E">
        <w:rPr>
          <w:rFonts w:ascii="inherit" w:eastAsia="Times New Roman" w:hAnsi="inherit" w:cs="Times New Roman"/>
          <w:color w:val="FFA340"/>
          <w:kern w:val="0"/>
          <w:sz w:val="36"/>
          <w:szCs w:val="36"/>
          <w:u w:val="single"/>
          <w:bdr w:val="none" w:sz="0" w:space="0" w:color="auto" w:frame="1"/>
          <w:lang w:eastAsia="fr-FR"/>
          <w14:ligatures w14:val="none"/>
        </w:rPr>
        <w:t xml:space="preserve"> </w:t>
      </w:r>
    </w:p>
    <w:p w14:paraId="2FE7321A" w14:textId="3F52D699" w:rsidR="00BA4D46" w:rsidRDefault="00BA4D46" w:rsidP="00D81E7C"/>
    <w:p w14:paraId="4632F82D" w14:textId="77777777" w:rsidR="006D1A5E" w:rsidRDefault="00BA4D46" w:rsidP="00BA4D46">
      <w:pPr>
        <w:pStyle w:val="Paragraphedeliste"/>
        <w:numPr>
          <w:ilvl w:val="0"/>
          <w:numId w:val="22"/>
        </w:numPr>
      </w:pPr>
      <w:r>
        <w:t>On commence par créer un dossier partag</w:t>
      </w:r>
      <w:r w:rsidR="006D1A5E">
        <w:t>e</w:t>
      </w:r>
    </w:p>
    <w:p w14:paraId="39F6418E" w14:textId="1FE70760" w:rsidR="00406D7D" w:rsidRPr="00BA4D46" w:rsidRDefault="00406D7D" w:rsidP="00406D7D">
      <w:pPr>
        <w:numPr>
          <w:ilvl w:val="0"/>
          <w:numId w:val="23"/>
        </w:numPr>
        <w:tabs>
          <w:tab w:val="num" w:pos="720"/>
        </w:tabs>
      </w:pPr>
      <w:r w:rsidRPr="00BA4D46">
        <w:t>Créez un dossier racine pour l'établissement, par exemple "C:\</w:t>
      </w:r>
      <w:r>
        <w:t>p</w:t>
      </w:r>
      <w:r w:rsidRPr="00BA4D46">
        <w:t>artage".</w:t>
      </w:r>
    </w:p>
    <w:p w14:paraId="5562622E" w14:textId="77777777" w:rsidR="00406D7D" w:rsidRDefault="00406D7D" w:rsidP="00406D7D"/>
    <w:p w14:paraId="74E39C52" w14:textId="58A828D2" w:rsidR="00BA4D46" w:rsidRDefault="006D1A5E" w:rsidP="006D1A5E">
      <w:pPr>
        <w:pStyle w:val="Paragraphedeliste"/>
        <w:ind w:left="360"/>
      </w:pPr>
      <w:r w:rsidRPr="00DE2EAA">
        <w:rPr>
          <w:noProof/>
        </w:rPr>
        <w:drawing>
          <wp:inline distT="0" distB="0" distL="0" distR="0" wp14:anchorId="3608E03C" wp14:editId="61FA414E">
            <wp:extent cx="3985175" cy="1082675"/>
            <wp:effectExtent l="76200" t="76200" r="73025" b="79375"/>
            <wp:docPr id="41401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1127" name=""/>
                    <pic:cNvPicPr/>
                  </pic:nvPicPr>
                  <pic:blipFill>
                    <a:blip r:embed="rId26"/>
                    <a:stretch>
                      <a:fillRect/>
                    </a:stretch>
                  </pic:blipFill>
                  <pic:spPr>
                    <a:xfrm>
                      <a:off x="0" y="0"/>
                      <a:ext cx="4023440" cy="1093071"/>
                    </a:xfrm>
                    <a:prstGeom prst="rect">
                      <a:avLst/>
                    </a:prstGeom>
                    <a:ln w="63500">
                      <a:solidFill>
                        <a:schemeClr val="accent1"/>
                      </a:solidFill>
                    </a:ln>
                  </pic:spPr>
                </pic:pic>
              </a:graphicData>
            </a:graphic>
          </wp:inline>
        </w:drawing>
      </w:r>
    </w:p>
    <w:p w14:paraId="5D140203" w14:textId="77777777" w:rsidR="00DE2EAA" w:rsidRDefault="00DE2EAA" w:rsidP="00D81E7C"/>
    <w:p w14:paraId="4211F7E6" w14:textId="0D7BBFDC" w:rsidR="00DE2EAA" w:rsidRDefault="006D1A5E" w:rsidP="00D81E7C">
      <w:r>
        <w:t xml:space="preserve">       </w:t>
      </w:r>
    </w:p>
    <w:p w14:paraId="3DFBD6EC" w14:textId="21D5D031" w:rsidR="00BA4D46" w:rsidRDefault="00BA4D46" w:rsidP="00BA4D46">
      <w:pPr>
        <w:pStyle w:val="Paragraphedeliste"/>
        <w:numPr>
          <w:ilvl w:val="0"/>
          <w:numId w:val="22"/>
        </w:numPr>
      </w:pPr>
      <w:r>
        <w:t xml:space="preserve">Puis dans ce dossier on va créer l’arborescence </w:t>
      </w:r>
    </w:p>
    <w:p w14:paraId="2F8B5E25" w14:textId="2ED2FE86" w:rsidR="006D1A5E" w:rsidRDefault="00406D7D" w:rsidP="006D1A5E">
      <w:r>
        <w:t xml:space="preserve">      </w:t>
      </w:r>
      <w:r w:rsidRPr="00040E72">
        <w:rPr>
          <w:noProof/>
        </w:rPr>
        <w:drawing>
          <wp:inline distT="0" distB="0" distL="0" distR="0" wp14:anchorId="2CCA7F94" wp14:editId="6F8D0E5B">
            <wp:extent cx="3901778" cy="594412"/>
            <wp:effectExtent l="76200" t="76200" r="80010" b="72390"/>
            <wp:docPr id="1119157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57102" name=""/>
                    <pic:cNvPicPr/>
                  </pic:nvPicPr>
                  <pic:blipFill>
                    <a:blip r:embed="rId27"/>
                    <a:stretch>
                      <a:fillRect/>
                    </a:stretch>
                  </pic:blipFill>
                  <pic:spPr>
                    <a:xfrm>
                      <a:off x="0" y="0"/>
                      <a:ext cx="3901778" cy="594412"/>
                    </a:xfrm>
                    <a:prstGeom prst="rect">
                      <a:avLst/>
                    </a:prstGeom>
                    <a:ln w="63500">
                      <a:solidFill>
                        <a:schemeClr val="accent1"/>
                      </a:solidFill>
                    </a:ln>
                  </pic:spPr>
                </pic:pic>
              </a:graphicData>
            </a:graphic>
          </wp:inline>
        </w:drawing>
      </w:r>
    </w:p>
    <w:p w14:paraId="20B62A30" w14:textId="00265139" w:rsidR="00BA4D46" w:rsidRPr="00BA4D46" w:rsidRDefault="00BA4D46" w:rsidP="00406D7D">
      <w:pPr>
        <w:pStyle w:val="Paragraphedeliste"/>
        <w:numPr>
          <w:ilvl w:val="0"/>
          <w:numId w:val="23"/>
        </w:numPr>
      </w:pPr>
      <w:r w:rsidRPr="00BA4D46">
        <w:t xml:space="preserve">Dans ce dossier, créez les sous-dossiers </w:t>
      </w:r>
      <w:r w:rsidRPr="00BA4D46">
        <w:t>suivants :</w:t>
      </w:r>
    </w:p>
    <w:p w14:paraId="077D30F5" w14:textId="77777777" w:rsidR="00BA4D46" w:rsidRPr="00BA4D46" w:rsidRDefault="00BA4D46" w:rsidP="00BA4D46">
      <w:pPr>
        <w:numPr>
          <w:ilvl w:val="1"/>
          <w:numId w:val="23"/>
        </w:numPr>
      </w:pPr>
      <w:r w:rsidRPr="00BA4D46">
        <w:t>Administration</w:t>
      </w:r>
    </w:p>
    <w:p w14:paraId="68CBDF59" w14:textId="77777777" w:rsidR="00BA4D46" w:rsidRPr="00BA4D46" w:rsidRDefault="00BA4D46" w:rsidP="00BA4D46">
      <w:pPr>
        <w:numPr>
          <w:ilvl w:val="1"/>
          <w:numId w:val="23"/>
        </w:numPr>
      </w:pPr>
      <w:r w:rsidRPr="00BA4D46">
        <w:t>Classes</w:t>
      </w:r>
    </w:p>
    <w:p w14:paraId="704449F2" w14:textId="77777777" w:rsidR="00BA4D46" w:rsidRPr="00BA4D46" w:rsidRDefault="00BA4D46" w:rsidP="00BA4D46">
      <w:pPr>
        <w:numPr>
          <w:ilvl w:val="1"/>
          <w:numId w:val="23"/>
        </w:numPr>
      </w:pPr>
      <w:r w:rsidRPr="00BA4D46">
        <w:t>Formateurs</w:t>
      </w:r>
    </w:p>
    <w:p w14:paraId="06D5C958" w14:textId="6054FCC5" w:rsidR="00BA4D46" w:rsidRPr="00BA4D46" w:rsidRDefault="00BA4D46" w:rsidP="00BA4D46">
      <w:pPr>
        <w:numPr>
          <w:ilvl w:val="0"/>
          <w:numId w:val="23"/>
        </w:numPr>
        <w:tabs>
          <w:tab w:val="num" w:pos="720"/>
        </w:tabs>
      </w:pPr>
      <w:r w:rsidRPr="00BA4D46">
        <w:t xml:space="preserve">Dans le dossier "Administration", </w:t>
      </w:r>
      <w:r w:rsidRPr="00BA4D46">
        <w:t>créez :</w:t>
      </w:r>
    </w:p>
    <w:p w14:paraId="5299F555" w14:textId="3ACF6F24" w:rsidR="00BA4D46" w:rsidRPr="00BA4D46" w:rsidRDefault="00BA4D46" w:rsidP="00BA4D46">
      <w:pPr>
        <w:numPr>
          <w:ilvl w:val="1"/>
          <w:numId w:val="23"/>
        </w:numPr>
      </w:pPr>
      <w:r w:rsidRPr="00BA4D46">
        <w:t>Un dossier "Commun"</w:t>
      </w:r>
      <w:r w:rsidR="00406D7D">
        <w:t xml:space="preserve"> avec le nom que vous voulez </w:t>
      </w:r>
    </w:p>
    <w:p w14:paraId="776598D7" w14:textId="43E5AA2F" w:rsidR="00BA4D46" w:rsidRPr="00BA4D46" w:rsidRDefault="00BA4D46" w:rsidP="00BA4D46">
      <w:pPr>
        <w:numPr>
          <w:ilvl w:val="1"/>
          <w:numId w:val="23"/>
        </w:numPr>
      </w:pPr>
      <w:r w:rsidRPr="00BA4D46">
        <w:t xml:space="preserve">Un dossier "Personnel" </w:t>
      </w:r>
      <w:r w:rsidR="00406D7D">
        <w:t xml:space="preserve">avec le nom que vous voulez et </w:t>
      </w:r>
      <w:r w:rsidRPr="00BA4D46">
        <w:t>avec des sous-dossiers pour chaque membre de l'équipe administrative</w:t>
      </w:r>
    </w:p>
    <w:p w14:paraId="0FA55D94" w14:textId="3B46C164" w:rsidR="00BA4D46" w:rsidRPr="00BA4D46" w:rsidRDefault="00BA4D46" w:rsidP="00BA4D46">
      <w:pPr>
        <w:numPr>
          <w:ilvl w:val="0"/>
          <w:numId w:val="23"/>
        </w:numPr>
        <w:tabs>
          <w:tab w:val="num" w:pos="720"/>
        </w:tabs>
      </w:pPr>
      <w:r w:rsidRPr="00BA4D46">
        <w:t>Dans le dossier "Classes", créez un sous-dossier pour chaque classe, par exemple "</w:t>
      </w:r>
      <w:r w:rsidR="00406D7D">
        <w:t>SISR</w:t>
      </w:r>
      <w:r w:rsidRPr="00BA4D46">
        <w:t>", "</w:t>
      </w:r>
      <w:r w:rsidR="00406D7D">
        <w:t>SLAM</w:t>
      </w:r>
      <w:r w:rsidRPr="00BA4D46">
        <w:t>", etc.</w:t>
      </w:r>
    </w:p>
    <w:p w14:paraId="5603B8C7" w14:textId="4A0F7CEE" w:rsidR="00BA4D46" w:rsidRPr="00BA4D46" w:rsidRDefault="00BA4D46" w:rsidP="00BA4D46">
      <w:pPr>
        <w:numPr>
          <w:ilvl w:val="0"/>
          <w:numId w:val="23"/>
        </w:numPr>
        <w:tabs>
          <w:tab w:val="num" w:pos="720"/>
        </w:tabs>
      </w:pPr>
      <w:r w:rsidRPr="00BA4D46">
        <w:t xml:space="preserve">Dans chaque dossier de classe, </w:t>
      </w:r>
      <w:r w:rsidRPr="00BA4D46">
        <w:t>créez :</w:t>
      </w:r>
    </w:p>
    <w:p w14:paraId="67D4851B" w14:textId="2D996A51" w:rsidR="00BA4D46" w:rsidRPr="00BA4D46" w:rsidRDefault="00BA4D46" w:rsidP="00BA4D46">
      <w:pPr>
        <w:numPr>
          <w:ilvl w:val="1"/>
          <w:numId w:val="23"/>
        </w:numPr>
      </w:pPr>
      <w:r w:rsidRPr="00BA4D46">
        <w:t>Un dossier "</w:t>
      </w:r>
      <w:r w:rsidRPr="00BA4D46">
        <w:t>Elèves</w:t>
      </w:r>
      <w:r w:rsidRPr="00BA4D46">
        <w:t>"</w:t>
      </w:r>
    </w:p>
    <w:p w14:paraId="5F033C57" w14:textId="6EF617EE" w:rsidR="00BA4D46" w:rsidRPr="00BA4D46" w:rsidRDefault="00BA4D46" w:rsidP="00BA4D46">
      <w:pPr>
        <w:numPr>
          <w:ilvl w:val="1"/>
          <w:numId w:val="23"/>
        </w:numPr>
      </w:pPr>
      <w:r w:rsidRPr="00BA4D46">
        <w:lastRenderedPageBreak/>
        <w:t>Un dossier "</w:t>
      </w:r>
      <w:r w:rsidR="00406D7D">
        <w:t>Formateur</w:t>
      </w:r>
      <w:r w:rsidRPr="00BA4D46">
        <w:t>"</w:t>
      </w:r>
    </w:p>
    <w:p w14:paraId="264EC8FC" w14:textId="77777777" w:rsidR="00BA4D46" w:rsidRDefault="00BA4D46" w:rsidP="00D81E7C"/>
    <w:p w14:paraId="31BBB5C9" w14:textId="4F5AC2BE" w:rsidR="00BA4D46" w:rsidRPr="00D81E7C" w:rsidRDefault="00BA4D46" w:rsidP="00BA4D46">
      <w:pPr>
        <w:pStyle w:val="Paragraphedeliste"/>
        <w:numPr>
          <w:ilvl w:val="0"/>
          <w:numId w:val="12"/>
        </w:numPr>
      </w:pPr>
      <w:r w:rsidRPr="00BA4D46">
        <w:rPr>
          <w:rFonts w:ascii="inherit" w:eastAsia="Times New Roman" w:hAnsi="inherit" w:cs="Times New Roman"/>
          <w:color w:val="FFA340"/>
          <w:kern w:val="0"/>
          <w:sz w:val="36"/>
          <w:szCs w:val="36"/>
          <w:u w:val="single"/>
          <w:bdr w:val="none" w:sz="0" w:space="0" w:color="auto" w:frame="1"/>
          <w:lang w:eastAsia="fr-FR"/>
          <w14:ligatures w14:val="none"/>
        </w:rPr>
        <w:t>C</w:t>
      </w:r>
      <w:r>
        <w:rPr>
          <w:rFonts w:ascii="inherit" w:eastAsia="Times New Roman" w:hAnsi="inherit" w:cs="Times New Roman"/>
          <w:color w:val="FFA340"/>
          <w:kern w:val="0"/>
          <w:sz w:val="36"/>
          <w:szCs w:val="36"/>
          <w:u w:val="single"/>
          <w:bdr w:val="none" w:sz="0" w:space="0" w:color="auto" w:frame="1"/>
          <w:lang w:eastAsia="fr-FR"/>
          <w14:ligatures w14:val="none"/>
        </w:rPr>
        <w:t xml:space="preserve">onfiguration des partages </w:t>
      </w:r>
      <w:r>
        <w:rPr>
          <w:rFonts w:ascii="inherit" w:eastAsia="Times New Roman" w:hAnsi="inherit" w:cs="Times New Roman"/>
          <w:color w:val="FFA340"/>
          <w:kern w:val="0"/>
          <w:sz w:val="36"/>
          <w:szCs w:val="36"/>
          <w:u w:val="single"/>
          <w:bdr w:val="none" w:sz="0" w:space="0" w:color="auto" w:frame="1"/>
          <w:lang w:eastAsia="fr-FR"/>
          <w14:ligatures w14:val="none"/>
        </w:rPr>
        <w:t xml:space="preserve"> </w:t>
      </w:r>
      <w:r w:rsidRPr="00BA4D46">
        <w:rPr>
          <w:rFonts w:ascii="inherit" w:eastAsia="Times New Roman" w:hAnsi="inherit" w:cs="Times New Roman"/>
          <w:color w:val="FFA340"/>
          <w:kern w:val="0"/>
          <w:sz w:val="36"/>
          <w:szCs w:val="36"/>
          <w:u w:val="single"/>
          <w:bdr w:val="none" w:sz="0" w:space="0" w:color="auto" w:frame="1"/>
          <w:lang w:eastAsia="fr-FR"/>
          <w14:ligatures w14:val="none"/>
        </w:rPr>
        <w:t xml:space="preserve"> </w:t>
      </w:r>
    </w:p>
    <w:p w14:paraId="66A6BE60" w14:textId="77777777" w:rsidR="00BA4D46" w:rsidRDefault="00BA4D46" w:rsidP="00D81E7C"/>
    <w:p w14:paraId="7A1343B8" w14:textId="49828697" w:rsidR="00BA4D46" w:rsidRDefault="00BA4D46" w:rsidP="00D81E7C">
      <w:r w:rsidRPr="00BA4D46">
        <w:drawing>
          <wp:inline distT="0" distB="0" distL="0" distR="0" wp14:anchorId="2F721AAF" wp14:editId="1BD4FF57">
            <wp:extent cx="3764280" cy="2748522"/>
            <wp:effectExtent l="76200" t="76200" r="83820" b="71120"/>
            <wp:docPr id="265669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69609" name=""/>
                    <pic:cNvPicPr/>
                  </pic:nvPicPr>
                  <pic:blipFill>
                    <a:blip r:embed="rId28"/>
                    <a:stretch>
                      <a:fillRect/>
                    </a:stretch>
                  </pic:blipFill>
                  <pic:spPr>
                    <a:xfrm>
                      <a:off x="0" y="0"/>
                      <a:ext cx="3769770" cy="2752530"/>
                    </a:xfrm>
                    <a:prstGeom prst="rect">
                      <a:avLst/>
                    </a:prstGeom>
                    <a:ln w="63500">
                      <a:solidFill>
                        <a:schemeClr val="accent1"/>
                      </a:solidFill>
                    </a:ln>
                  </pic:spPr>
                </pic:pic>
              </a:graphicData>
            </a:graphic>
          </wp:inline>
        </w:drawing>
      </w:r>
    </w:p>
    <w:p w14:paraId="49D593D5" w14:textId="3432D353" w:rsidR="00BA4D46" w:rsidRDefault="00BA4D46" w:rsidP="00D81E7C"/>
    <w:p w14:paraId="64FAC87D" w14:textId="77777777" w:rsidR="00BA4D46" w:rsidRDefault="00BA4D46" w:rsidP="00D81E7C"/>
    <w:p w14:paraId="0618474F" w14:textId="2BDA81EB" w:rsidR="00BA4D46" w:rsidRPr="00BA4D46" w:rsidRDefault="00BA4D46" w:rsidP="00BA4D46">
      <w:pPr>
        <w:numPr>
          <w:ilvl w:val="0"/>
          <w:numId w:val="15"/>
        </w:numPr>
      </w:pPr>
      <w:r w:rsidRPr="00BA4D46">
        <w:t>Faites un clic droit sur le dossier "C:\</w:t>
      </w:r>
      <w:r w:rsidR="00406D7D">
        <w:t>p</w:t>
      </w:r>
      <w:r w:rsidRPr="00BA4D46">
        <w:t>artage" et sélectionnez "Propriétés".</w:t>
      </w:r>
    </w:p>
    <w:p w14:paraId="6C744B35" w14:textId="77777777" w:rsidR="00BA4D46" w:rsidRPr="00BA4D46" w:rsidRDefault="00BA4D46" w:rsidP="00BA4D46">
      <w:pPr>
        <w:numPr>
          <w:ilvl w:val="0"/>
          <w:numId w:val="15"/>
        </w:numPr>
      </w:pPr>
      <w:r w:rsidRPr="00BA4D46">
        <w:t>Allez dans l'onglet "Partage" et cliquez sur "Partage avancé".</w:t>
      </w:r>
    </w:p>
    <w:p w14:paraId="44762238" w14:textId="77777777" w:rsidR="00BA4D46" w:rsidRPr="00BA4D46" w:rsidRDefault="00BA4D46" w:rsidP="00BA4D46">
      <w:pPr>
        <w:numPr>
          <w:ilvl w:val="0"/>
          <w:numId w:val="15"/>
        </w:numPr>
      </w:pPr>
      <w:r w:rsidRPr="00BA4D46">
        <w:t>Cochez "Partager ce dossier" et donnez un nom au partage.</w:t>
      </w:r>
    </w:p>
    <w:p w14:paraId="030BA2D4" w14:textId="77777777" w:rsidR="00BA4D46" w:rsidRDefault="00BA4D46" w:rsidP="00BA4D46">
      <w:pPr>
        <w:numPr>
          <w:ilvl w:val="0"/>
          <w:numId w:val="15"/>
        </w:numPr>
      </w:pPr>
      <w:r w:rsidRPr="00BA4D46">
        <w:t>Cliquez sur "Autorisations" et configurez les autorisations de base pour "Tout le monde" avec "Lecture" uniquement.</w:t>
      </w:r>
    </w:p>
    <w:p w14:paraId="418B8F4B" w14:textId="77777777" w:rsidR="00BA4D46" w:rsidRDefault="00BA4D46" w:rsidP="00BA4D46"/>
    <w:p w14:paraId="38846E20" w14:textId="77777777" w:rsidR="00BB18BF" w:rsidRDefault="00BB18BF" w:rsidP="00BA4D46"/>
    <w:p w14:paraId="0466940D" w14:textId="77777777" w:rsidR="006D1A5E" w:rsidRDefault="006D1A5E" w:rsidP="00BA4D46"/>
    <w:p w14:paraId="377A1C78" w14:textId="77777777" w:rsidR="006D1A5E" w:rsidRDefault="006D1A5E" w:rsidP="00BA4D46"/>
    <w:p w14:paraId="1FCEAFC7" w14:textId="77777777" w:rsidR="006D1A5E" w:rsidRDefault="006D1A5E" w:rsidP="00BA4D46"/>
    <w:p w14:paraId="6E056A82" w14:textId="77777777" w:rsidR="006D1A5E" w:rsidRDefault="006D1A5E" w:rsidP="00BA4D46"/>
    <w:p w14:paraId="3CB1991C" w14:textId="77777777" w:rsidR="006D1A5E" w:rsidRDefault="006D1A5E" w:rsidP="00BA4D46"/>
    <w:p w14:paraId="62F432B4" w14:textId="77777777" w:rsidR="006D1A5E" w:rsidRDefault="006D1A5E" w:rsidP="00BA4D46"/>
    <w:p w14:paraId="2ADDAE19" w14:textId="77777777" w:rsidR="006D1A5E" w:rsidRDefault="006D1A5E" w:rsidP="00BA4D46"/>
    <w:p w14:paraId="0853FC0B" w14:textId="18F8DD4F" w:rsidR="006D1A5E" w:rsidRDefault="006D1A5E" w:rsidP="00BA4D46">
      <w:r>
        <w:lastRenderedPageBreak/>
        <w:t xml:space="preserve"> </w:t>
      </w:r>
    </w:p>
    <w:p w14:paraId="448F68EA" w14:textId="77777777" w:rsidR="00BB18BF" w:rsidRDefault="00BB18BF" w:rsidP="00BA4D46"/>
    <w:p w14:paraId="399AF7EA" w14:textId="77777777" w:rsidR="00BB18BF" w:rsidRPr="00BB18BF" w:rsidRDefault="00BB18BF" w:rsidP="00BB18BF">
      <w:pPr>
        <w:pStyle w:val="Paragraphedeliste"/>
        <w:numPr>
          <w:ilvl w:val="0"/>
          <w:numId w:val="12"/>
        </w:numPr>
      </w:pPr>
      <w:bookmarkStart w:id="2" w:name="_Hlk190859051"/>
      <w:r w:rsidRPr="00BB18BF">
        <w:rPr>
          <w:rFonts w:ascii="inherit" w:eastAsia="Times New Roman" w:hAnsi="inherit" w:cs="Times New Roman"/>
          <w:color w:val="FFA340"/>
          <w:kern w:val="0"/>
          <w:sz w:val="36"/>
          <w:szCs w:val="36"/>
          <w:u w:val="single"/>
          <w:bdr w:val="none" w:sz="0" w:space="0" w:color="auto" w:frame="1"/>
          <w:lang w:eastAsia="fr-FR"/>
          <w14:ligatures w14:val="none"/>
        </w:rPr>
        <w:t>C</w:t>
      </w:r>
      <w:r>
        <w:rPr>
          <w:rFonts w:ascii="inherit" w:eastAsia="Times New Roman" w:hAnsi="inherit" w:cs="Times New Roman"/>
          <w:color w:val="FFA340"/>
          <w:kern w:val="0"/>
          <w:sz w:val="36"/>
          <w:szCs w:val="36"/>
          <w:u w:val="single"/>
          <w:bdr w:val="none" w:sz="0" w:space="0" w:color="auto" w:frame="1"/>
          <w:lang w:eastAsia="fr-FR"/>
          <w14:ligatures w14:val="none"/>
        </w:rPr>
        <w:t>onfiguration des autorisations NTFS</w:t>
      </w:r>
    </w:p>
    <w:bookmarkEnd w:id="2"/>
    <w:p w14:paraId="63B0DD19" w14:textId="77777777" w:rsidR="00BB18BF" w:rsidRPr="00BB18BF" w:rsidRDefault="00BB18BF" w:rsidP="00BB18BF"/>
    <w:p w14:paraId="4139DF32" w14:textId="091F350E" w:rsidR="00BB18BF" w:rsidRPr="00BB18BF" w:rsidRDefault="00BB18BF" w:rsidP="00BB18BF">
      <w:pPr>
        <w:rPr>
          <w:rFonts w:ascii="inherit" w:eastAsia="Times New Roman" w:hAnsi="inherit" w:cs="Times New Roman"/>
          <w:b/>
          <w:bCs/>
          <w:color w:val="00B050"/>
          <w:kern w:val="0"/>
          <w:sz w:val="32"/>
          <w:szCs w:val="32"/>
          <w:u w:val="single"/>
          <w:bdr w:val="none" w:sz="0" w:space="0" w:color="auto" w:frame="1"/>
          <w:lang w:eastAsia="fr-FR"/>
          <w14:ligatures w14:val="none"/>
        </w:rPr>
      </w:pPr>
      <w:r w:rsidRPr="00BB18BF">
        <w:rPr>
          <w:rFonts w:ascii="inherit" w:eastAsia="Times New Roman" w:hAnsi="inherit" w:cs="Times New Roman"/>
          <w:b/>
          <w:bCs/>
          <w:color w:val="00B050"/>
          <w:kern w:val="0"/>
          <w:sz w:val="32"/>
          <w:szCs w:val="32"/>
          <w:u w:val="single"/>
          <w:bdr w:val="none" w:sz="0" w:space="0" w:color="auto" w:frame="1"/>
          <w:lang w:eastAsia="fr-FR"/>
          <w14:ligatures w14:val="none"/>
        </w:rPr>
        <w:t xml:space="preserve">Pour </w:t>
      </w:r>
      <w:r w:rsidR="00347E20" w:rsidRPr="00BB18BF">
        <w:rPr>
          <w:rFonts w:ascii="inherit" w:eastAsia="Times New Roman" w:hAnsi="inherit" w:cs="Times New Roman"/>
          <w:b/>
          <w:bCs/>
          <w:color w:val="00B050"/>
          <w:kern w:val="0"/>
          <w:sz w:val="32"/>
          <w:szCs w:val="32"/>
          <w:u w:val="single"/>
          <w:bdr w:val="none" w:sz="0" w:space="0" w:color="auto" w:frame="1"/>
          <w:lang w:eastAsia="fr-FR"/>
          <w14:ligatures w14:val="none"/>
        </w:rPr>
        <w:t>l’Administration :</w:t>
      </w:r>
    </w:p>
    <w:p w14:paraId="64344CEA" w14:textId="6B550A82" w:rsidR="00BB18BF" w:rsidRPr="00BB18BF" w:rsidRDefault="00BB18BF" w:rsidP="00BB18BF">
      <w:pPr>
        <w:numPr>
          <w:ilvl w:val="0"/>
          <w:numId w:val="26"/>
        </w:numPr>
        <w:rPr>
          <w:rFonts w:ascii="inherit" w:eastAsia="Times New Roman" w:hAnsi="inherit" w:cs="Times New Roman"/>
          <w:color w:val="000000" w:themeColor="text1"/>
          <w:kern w:val="0"/>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Sur le dossier "</w:t>
      </w:r>
      <w:r w:rsidR="00406D7D" w:rsidRPr="00BB18BF">
        <w:rPr>
          <w:rFonts w:ascii="inherit" w:eastAsia="Times New Roman" w:hAnsi="inherit" w:cs="Times New Roman"/>
          <w:color w:val="000000" w:themeColor="text1"/>
          <w:kern w:val="0"/>
          <w:bdr w:val="none" w:sz="0" w:space="0" w:color="auto" w:frame="1"/>
          <w:lang w:eastAsia="fr-FR"/>
          <w14:ligatures w14:val="none"/>
        </w:rPr>
        <w:t xml:space="preserve">Administration </w:t>
      </w:r>
      <w:r w:rsidR="00406D7D" w:rsidRPr="00BB18BF">
        <w:rPr>
          <w:rFonts w:ascii="inherit" w:eastAsia="Times New Roman" w:hAnsi="inherit" w:cs="Times New Roman" w:hint="eastAsia"/>
          <w:color w:val="000000" w:themeColor="text1"/>
          <w:kern w:val="0"/>
          <w:bdr w:val="none" w:sz="0" w:space="0" w:color="auto" w:frame="1"/>
          <w:lang w:eastAsia="fr-FR"/>
          <w14:ligatures w14:val="none"/>
        </w:rPr>
        <w:t>»</w:t>
      </w:r>
      <w:r w:rsidR="00406D7D" w:rsidRPr="00BB18BF">
        <w:rPr>
          <w:rFonts w:ascii="inherit" w:eastAsia="Times New Roman" w:hAnsi="inherit" w:cs="Times New Roman"/>
          <w:color w:val="000000" w:themeColor="text1"/>
          <w:kern w:val="0"/>
          <w:bdr w:val="none" w:sz="0" w:space="0" w:color="auto" w:frame="1"/>
          <w:lang w:eastAsia="fr-FR"/>
          <w14:ligatures w14:val="none"/>
        </w:rPr>
        <w:t xml:space="preserve"> :</w:t>
      </w:r>
    </w:p>
    <w:p w14:paraId="45779F59" w14:textId="77777777" w:rsidR="00BB18BF" w:rsidRPr="00BB18BF" w:rsidRDefault="00BB18BF" w:rsidP="00BB18BF">
      <w:pPr>
        <w:numPr>
          <w:ilvl w:val="1"/>
          <w:numId w:val="26"/>
        </w:numPr>
        <w:rPr>
          <w:rFonts w:ascii="inherit" w:eastAsia="Times New Roman" w:hAnsi="inherit" w:cs="Times New Roman"/>
          <w:color w:val="000000" w:themeColor="text1"/>
          <w:kern w:val="0"/>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Accordez "Contrôle total" au groupe "Administrateurs"</w:t>
      </w:r>
    </w:p>
    <w:p w14:paraId="1928FA38" w14:textId="77777777" w:rsidR="00BB18BF" w:rsidRPr="00BB18BF" w:rsidRDefault="00BB18BF" w:rsidP="00BB18BF">
      <w:pPr>
        <w:numPr>
          <w:ilvl w:val="1"/>
          <w:numId w:val="26"/>
        </w:numPr>
        <w:rPr>
          <w:rFonts w:ascii="inherit" w:eastAsia="Times New Roman" w:hAnsi="inherit" w:cs="Times New Roman"/>
          <w:color w:val="000000" w:themeColor="text1"/>
          <w:kern w:val="0"/>
          <w:u w:val="single"/>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Accordez "Lecture et exécution" au groupe "Administration"</w:t>
      </w:r>
    </w:p>
    <w:p w14:paraId="5413E480" w14:textId="7B69FC7A" w:rsidR="00BB18BF" w:rsidRPr="00BB18BF" w:rsidRDefault="00BB18BF" w:rsidP="00BB18BF">
      <w:pPr>
        <w:numPr>
          <w:ilvl w:val="0"/>
          <w:numId w:val="26"/>
        </w:numPr>
        <w:rPr>
          <w:rFonts w:ascii="inherit" w:eastAsia="Times New Roman" w:hAnsi="inherit" w:cs="Times New Roman"/>
          <w:color w:val="000000" w:themeColor="text1"/>
          <w:kern w:val="0"/>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Sur le dossier "</w:t>
      </w:r>
      <w:r w:rsidR="00406D7D" w:rsidRPr="00BB18BF">
        <w:rPr>
          <w:rFonts w:ascii="inherit" w:eastAsia="Times New Roman" w:hAnsi="inherit" w:cs="Times New Roman"/>
          <w:color w:val="000000" w:themeColor="text1"/>
          <w:kern w:val="0"/>
          <w:bdr w:val="none" w:sz="0" w:space="0" w:color="auto" w:frame="1"/>
          <w:lang w:eastAsia="fr-FR"/>
          <w14:ligatures w14:val="none"/>
        </w:rPr>
        <w:t xml:space="preserve">Commun </w:t>
      </w:r>
      <w:r w:rsidR="00406D7D" w:rsidRPr="00BB18BF">
        <w:rPr>
          <w:rFonts w:ascii="inherit" w:eastAsia="Times New Roman" w:hAnsi="inherit" w:cs="Times New Roman" w:hint="eastAsia"/>
          <w:color w:val="000000" w:themeColor="text1"/>
          <w:kern w:val="0"/>
          <w:bdr w:val="none" w:sz="0" w:space="0" w:color="auto" w:frame="1"/>
          <w:lang w:eastAsia="fr-FR"/>
          <w14:ligatures w14:val="none"/>
        </w:rPr>
        <w:t>»</w:t>
      </w:r>
      <w:r w:rsidR="00406D7D" w:rsidRPr="00BB18BF">
        <w:rPr>
          <w:rFonts w:ascii="inherit" w:eastAsia="Times New Roman" w:hAnsi="inherit" w:cs="Times New Roman"/>
          <w:color w:val="000000" w:themeColor="text1"/>
          <w:kern w:val="0"/>
          <w:bdr w:val="none" w:sz="0" w:space="0" w:color="auto" w:frame="1"/>
          <w:lang w:eastAsia="fr-FR"/>
          <w14:ligatures w14:val="none"/>
        </w:rPr>
        <w:t xml:space="preserve"> :</w:t>
      </w:r>
    </w:p>
    <w:p w14:paraId="1A31D825" w14:textId="77777777" w:rsidR="00BB18BF" w:rsidRPr="00BB18BF" w:rsidRDefault="00BB18BF" w:rsidP="00BB18BF">
      <w:pPr>
        <w:numPr>
          <w:ilvl w:val="1"/>
          <w:numId w:val="26"/>
        </w:numPr>
        <w:rPr>
          <w:rFonts w:ascii="inherit" w:eastAsia="Times New Roman" w:hAnsi="inherit" w:cs="Times New Roman"/>
          <w:color w:val="000000" w:themeColor="text1"/>
          <w:kern w:val="0"/>
          <w:u w:val="single"/>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Accordez "Contrôle total" au groupe "Administration"</w:t>
      </w:r>
    </w:p>
    <w:p w14:paraId="053DCE86" w14:textId="568D44FA" w:rsidR="00BB18BF" w:rsidRPr="00BB18BF" w:rsidRDefault="00BB18BF" w:rsidP="00BB18BF">
      <w:pPr>
        <w:numPr>
          <w:ilvl w:val="0"/>
          <w:numId w:val="26"/>
        </w:numPr>
        <w:rPr>
          <w:rFonts w:ascii="inherit" w:eastAsia="Times New Roman" w:hAnsi="inherit" w:cs="Times New Roman"/>
          <w:color w:val="000000" w:themeColor="text1"/>
          <w:kern w:val="0"/>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Sur chaque dossier personnel dans "</w:t>
      </w:r>
      <w:r w:rsidR="00406D7D" w:rsidRPr="00BB18BF">
        <w:rPr>
          <w:rFonts w:ascii="inherit" w:eastAsia="Times New Roman" w:hAnsi="inherit" w:cs="Times New Roman"/>
          <w:color w:val="000000" w:themeColor="text1"/>
          <w:kern w:val="0"/>
          <w:bdr w:val="none" w:sz="0" w:space="0" w:color="auto" w:frame="1"/>
          <w:lang w:eastAsia="fr-FR"/>
          <w14:ligatures w14:val="none"/>
        </w:rPr>
        <w:t xml:space="preserve">Personnel </w:t>
      </w:r>
      <w:r w:rsidR="00406D7D" w:rsidRPr="00BB18BF">
        <w:rPr>
          <w:rFonts w:ascii="inherit" w:eastAsia="Times New Roman" w:hAnsi="inherit" w:cs="Times New Roman" w:hint="eastAsia"/>
          <w:color w:val="000000" w:themeColor="text1"/>
          <w:kern w:val="0"/>
          <w:bdr w:val="none" w:sz="0" w:space="0" w:color="auto" w:frame="1"/>
          <w:lang w:eastAsia="fr-FR"/>
          <w14:ligatures w14:val="none"/>
        </w:rPr>
        <w:t>»</w:t>
      </w:r>
      <w:r w:rsidR="00406D7D" w:rsidRPr="00BB18BF">
        <w:rPr>
          <w:rFonts w:ascii="inherit" w:eastAsia="Times New Roman" w:hAnsi="inherit" w:cs="Times New Roman"/>
          <w:color w:val="000000" w:themeColor="text1"/>
          <w:kern w:val="0"/>
          <w:bdr w:val="none" w:sz="0" w:space="0" w:color="auto" w:frame="1"/>
          <w:lang w:eastAsia="fr-FR"/>
          <w14:ligatures w14:val="none"/>
        </w:rPr>
        <w:t xml:space="preserve"> :</w:t>
      </w:r>
    </w:p>
    <w:p w14:paraId="2F289E4E" w14:textId="77777777" w:rsidR="00BB18BF" w:rsidRPr="00BB18BF" w:rsidRDefault="00BB18BF" w:rsidP="00BB18BF">
      <w:pPr>
        <w:numPr>
          <w:ilvl w:val="1"/>
          <w:numId w:val="26"/>
        </w:numPr>
        <w:rPr>
          <w:rFonts w:ascii="inherit" w:eastAsia="Times New Roman" w:hAnsi="inherit" w:cs="Times New Roman"/>
          <w:color w:val="000000" w:themeColor="text1"/>
          <w:kern w:val="0"/>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Accordez "Contrôle total" à l'utilisateur correspondant</w:t>
      </w:r>
    </w:p>
    <w:p w14:paraId="444DF5F2" w14:textId="77777777" w:rsidR="00BB18BF" w:rsidRPr="00BB18BF" w:rsidRDefault="00BB18BF" w:rsidP="00BB18BF">
      <w:pPr>
        <w:numPr>
          <w:ilvl w:val="1"/>
          <w:numId w:val="26"/>
        </w:numPr>
        <w:rPr>
          <w:rFonts w:ascii="inherit" w:eastAsia="Times New Roman" w:hAnsi="inherit" w:cs="Times New Roman"/>
          <w:color w:val="000000" w:themeColor="text1"/>
          <w:kern w:val="0"/>
          <w:sz w:val="36"/>
          <w:szCs w:val="36"/>
          <w:u w:val="single"/>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Conservez "Contrôle total" pour les "Administrateurs"</w:t>
      </w:r>
    </w:p>
    <w:p w14:paraId="7DE1160F" w14:textId="384BBAC1" w:rsidR="00BB18BF" w:rsidRPr="00BB18BF" w:rsidRDefault="00BB18BF" w:rsidP="00BB18BF">
      <w:pPr>
        <w:rPr>
          <w:rFonts w:ascii="inherit" w:eastAsia="Times New Roman" w:hAnsi="inherit" w:cs="Times New Roman"/>
          <w:b/>
          <w:bCs/>
          <w:color w:val="00B050"/>
          <w:kern w:val="0"/>
          <w:sz w:val="32"/>
          <w:szCs w:val="32"/>
          <w:u w:val="single"/>
          <w:bdr w:val="none" w:sz="0" w:space="0" w:color="auto" w:frame="1"/>
          <w:lang w:eastAsia="fr-FR"/>
          <w14:ligatures w14:val="none"/>
        </w:rPr>
      </w:pPr>
      <w:r w:rsidRPr="00BB18BF">
        <w:rPr>
          <w:rFonts w:ascii="inherit" w:eastAsia="Times New Roman" w:hAnsi="inherit" w:cs="Times New Roman"/>
          <w:b/>
          <w:bCs/>
          <w:color w:val="00B050"/>
          <w:kern w:val="0"/>
          <w:sz w:val="32"/>
          <w:szCs w:val="32"/>
          <w:u w:val="single"/>
          <w:bdr w:val="none" w:sz="0" w:space="0" w:color="auto" w:frame="1"/>
          <w:lang w:eastAsia="fr-FR"/>
          <w14:ligatures w14:val="none"/>
        </w:rPr>
        <w:t xml:space="preserve">Pour les </w:t>
      </w:r>
      <w:r w:rsidR="00347E20" w:rsidRPr="00BB18BF">
        <w:rPr>
          <w:rFonts w:ascii="inherit" w:eastAsia="Times New Roman" w:hAnsi="inherit" w:cs="Times New Roman"/>
          <w:b/>
          <w:bCs/>
          <w:color w:val="00B050"/>
          <w:kern w:val="0"/>
          <w:sz w:val="32"/>
          <w:szCs w:val="32"/>
          <w:u w:val="single"/>
          <w:bdr w:val="none" w:sz="0" w:space="0" w:color="auto" w:frame="1"/>
          <w:lang w:eastAsia="fr-FR"/>
          <w14:ligatures w14:val="none"/>
        </w:rPr>
        <w:t>Classes :</w:t>
      </w:r>
    </w:p>
    <w:p w14:paraId="3F1832CA" w14:textId="6AF4A413" w:rsidR="00BB18BF" w:rsidRPr="00BB18BF" w:rsidRDefault="00BB18BF" w:rsidP="00BB18BF">
      <w:pPr>
        <w:numPr>
          <w:ilvl w:val="0"/>
          <w:numId w:val="27"/>
        </w:numPr>
        <w:rPr>
          <w:rFonts w:ascii="inherit" w:eastAsia="Times New Roman" w:hAnsi="inherit" w:cs="Times New Roman"/>
          <w:color w:val="000000" w:themeColor="text1"/>
          <w:kern w:val="0"/>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 xml:space="preserve">Sur chaque dossier de </w:t>
      </w:r>
      <w:r w:rsidRPr="00BB18BF">
        <w:rPr>
          <w:rFonts w:ascii="inherit" w:eastAsia="Times New Roman" w:hAnsi="inherit" w:cs="Times New Roman"/>
          <w:color w:val="000000" w:themeColor="text1"/>
          <w:kern w:val="0"/>
          <w:bdr w:val="none" w:sz="0" w:space="0" w:color="auto" w:frame="1"/>
          <w:lang w:eastAsia="fr-FR"/>
          <w14:ligatures w14:val="none"/>
        </w:rPr>
        <w:t>classe :</w:t>
      </w:r>
    </w:p>
    <w:p w14:paraId="1E61343F" w14:textId="6700EA7F" w:rsidR="00BB18BF" w:rsidRPr="00BB18BF" w:rsidRDefault="00BB18BF" w:rsidP="00BB18BF">
      <w:pPr>
        <w:numPr>
          <w:ilvl w:val="1"/>
          <w:numId w:val="27"/>
        </w:numPr>
        <w:rPr>
          <w:rFonts w:ascii="inherit" w:eastAsia="Times New Roman" w:hAnsi="inherit" w:cs="Times New Roman"/>
          <w:color w:val="000000" w:themeColor="text1"/>
          <w:kern w:val="0"/>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Accordez "Lecture et exécution" aux groupes "</w:t>
      </w:r>
      <w:r w:rsidR="008130B1" w:rsidRPr="00BB18BF">
        <w:rPr>
          <w:rFonts w:ascii="inherit" w:eastAsia="Times New Roman" w:hAnsi="inherit" w:cs="Times New Roman"/>
          <w:color w:val="000000" w:themeColor="text1"/>
          <w:kern w:val="0"/>
          <w:bdr w:val="none" w:sz="0" w:space="0" w:color="auto" w:frame="1"/>
          <w:lang w:eastAsia="fr-FR"/>
          <w14:ligatures w14:val="none"/>
        </w:rPr>
        <w:t>Elèves</w:t>
      </w:r>
      <w:r w:rsidRPr="00BB18BF">
        <w:rPr>
          <w:rFonts w:ascii="inherit" w:eastAsia="Times New Roman" w:hAnsi="inherit" w:cs="Times New Roman"/>
          <w:color w:val="000000" w:themeColor="text1"/>
          <w:kern w:val="0"/>
          <w:bdr w:val="none" w:sz="0" w:space="0" w:color="auto" w:frame="1"/>
          <w:lang w:eastAsia="fr-FR"/>
          <w14:ligatures w14:val="none"/>
        </w:rPr>
        <w:t>", "Formateurs" et "Administration"</w:t>
      </w:r>
    </w:p>
    <w:p w14:paraId="121E0598" w14:textId="591BC0A3" w:rsidR="00BB18BF" w:rsidRPr="00BB18BF" w:rsidRDefault="00BB18BF" w:rsidP="00BB18BF">
      <w:pPr>
        <w:numPr>
          <w:ilvl w:val="0"/>
          <w:numId w:val="27"/>
        </w:numPr>
        <w:rPr>
          <w:rFonts w:ascii="inherit" w:eastAsia="Times New Roman" w:hAnsi="inherit" w:cs="Times New Roman"/>
          <w:color w:val="000000" w:themeColor="text1"/>
          <w:kern w:val="0"/>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Sur le dossier "</w:t>
      </w:r>
      <w:r w:rsidR="008130B1" w:rsidRPr="00BB18BF">
        <w:rPr>
          <w:rFonts w:ascii="inherit" w:eastAsia="Times New Roman" w:hAnsi="inherit" w:cs="Times New Roman"/>
          <w:color w:val="000000" w:themeColor="text1"/>
          <w:kern w:val="0"/>
          <w:bdr w:val="none" w:sz="0" w:space="0" w:color="auto" w:frame="1"/>
          <w:lang w:eastAsia="fr-FR"/>
          <w14:ligatures w14:val="none"/>
        </w:rPr>
        <w:t>Elèves</w:t>
      </w:r>
      <w:r w:rsidRPr="00BB18BF">
        <w:rPr>
          <w:rFonts w:ascii="inherit" w:eastAsia="Times New Roman" w:hAnsi="inherit" w:cs="Times New Roman"/>
          <w:color w:val="000000" w:themeColor="text1"/>
          <w:kern w:val="0"/>
          <w:bdr w:val="none" w:sz="0" w:space="0" w:color="auto" w:frame="1"/>
          <w:lang w:eastAsia="fr-FR"/>
          <w14:ligatures w14:val="none"/>
        </w:rPr>
        <w:t xml:space="preserve">" de chaque </w:t>
      </w:r>
      <w:r w:rsidRPr="00BB18BF">
        <w:rPr>
          <w:rFonts w:ascii="inherit" w:eastAsia="Times New Roman" w:hAnsi="inherit" w:cs="Times New Roman"/>
          <w:color w:val="000000" w:themeColor="text1"/>
          <w:kern w:val="0"/>
          <w:bdr w:val="none" w:sz="0" w:space="0" w:color="auto" w:frame="1"/>
          <w:lang w:eastAsia="fr-FR"/>
          <w14:ligatures w14:val="none"/>
        </w:rPr>
        <w:t>classe :</w:t>
      </w:r>
    </w:p>
    <w:p w14:paraId="24C94E3E" w14:textId="382B4207" w:rsidR="00BB18BF" w:rsidRPr="00BB18BF" w:rsidRDefault="00BB18BF" w:rsidP="00BB18BF">
      <w:pPr>
        <w:numPr>
          <w:ilvl w:val="1"/>
          <w:numId w:val="27"/>
        </w:numPr>
        <w:rPr>
          <w:rFonts w:ascii="inherit" w:eastAsia="Times New Roman" w:hAnsi="inherit" w:cs="Times New Roman"/>
          <w:color w:val="000000" w:themeColor="text1"/>
          <w:kern w:val="0"/>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Accordez "Modification" au groupe "</w:t>
      </w:r>
      <w:r w:rsidR="008130B1" w:rsidRPr="00BB18BF">
        <w:rPr>
          <w:rFonts w:ascii="inherit" w:eastAsia="Times New Roman" w:hAnsi="inherit" w:cs="Times New Roman"/>
          <w:color w:val="000000" w:themeColor="text1"/>
          <w:kern w:val="0"/>
          <w:bdr w:val="none" w:sz="0" w:space="0" w:color="auto" w:frame="1"/>
          <w:lang w:eastAsia="fr-FR"/>
          <w14:ligatures w14:val="none"/>
        </w:rPr>
        <w:t>Elèves</w:t>
      </w:r>
      <w:r w:rsidRPr="00BB18BF">
        <w:rPr>
          <w:rFonts w:ascii="inherit" w:eastAsia="Times New Roman" w:hAnsi="inherit" w:cs="Times New Roman"/>
          <w:color w:val="000000" w:themeColor="text1"/>
          <w:kern w:val="0"/>
          <w:bdr w:val="none" w:sz="0" w:space="0" w:color="auto" w:frame="1"/>
          <w:lang w:eastAsia="fr-FR"/>
          <w14:ligatures w14:val="none"/>
        </w:rPr>
        <w:t>" de la classe correspondante</w:t>
      </w:r>
    </w:p>
    <w:p w14:paraId="59CB78F0" w14:textId="77777777" w:rsidR="00BB18BF" w:rsidRPr="00BB18BF" w:rsidRDefault="00BB18BF" w:rsidP="00BB18BF">
      <w:pPr>
        <w:numPr>
          <w:ilvl w:val="1"/>
          <w:numId w:val="27"/>
        </w:numPr>
        <w:rPr>
          <w:rFonts w:ascii="inherit" w:eastAsia="Times New Roman" w:hAnsi="inherit" w:cs="Times New Roman"/>
          <w:color w:val="000000" w:themeColor="text1"/>
          <w:kern w:val="0"/>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Accordez "Modification" au groupe "Formateurs"</w:t>
      </w:r>
    </w:p>
    <w:p w14:paraId="6DEB75E9" w14:textId="6962FAC3" w:rsidR="00BB18BF" w:rsidRPr="00BB18BF" w:rsidRDefault="00BB18BF" w:rsidP="00BB18BF">
      <w:pPr>
        <w:numPr>
          <w:ilvl w:val="0"/>
          <w:numId w:val="27"/>
        </w:numPr>
        <w:rPr>
          <w:rFonts w:ascii="inherit" w:eastAsia="Times New Roman" w:hAnsi="inherit" w:cs="Times New Roman"/>
          <w:color w:val="000000" w:themeColor="text1"/>
          <w:kern w:val="0"/>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 xml:space="preserve">Sur le dossier "Professeurs" de chaque </w:t>
      </w:r>
      <w:r w:rsidRPr="00BB18BF">
        <w:rPr>
          <w:rFonts w:ascii="inherit" w:eastAsia="Times New Roman" w:hAnsi="inherit" w:cs="Times New Roman"/>
          <w:color w:val="000000" w:themeColor="text1"/>
          <w:kern w:val="0"/>
          <w:bdr w:val="none" w:sz="0" w:space="0" w:color="auto" w:frame="1"/>
          <w:lang w:eastAsia="fr-FR"/>
          <w14:ligatures w14:val="none"/>
        </w:rPr>
        <w:t>classe :</w:t>
      </w:r>
    </w:p>
    <w:p w14:paraId="7D176CF8" w14:textId="77777777" w:rsidR="00BB18BF" w:rsidRPr="00BB18BF" w:rsidRDefault="00BB18BF" w:rsidP="00BB18BF">
      <w:pPr>
        <w:numPr>
          <w:ilvl w:val="1"/>
          <w:numId w:val="27"/>
        </w:numPr>
        <w:rPr>
          <w:rFonts w:ascii="inherit" w:eastAsia="Times New Roman" w:hAnsi="inherit" w:cs="Times New Roman"/>
          <w:color w:val="000000" w:themeColor="text1"/>
          <w:kern w:val="0"/>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Accordez "Modification" au groupe "Formateurs"</w:t>
      </w:r>
    </w:p>
    <w:p w14:paraId="06BC53B8" w14:textId="47199FFB" w:rsidR="00BB18BF" w:rsidRDefault="00BB18BF" w:rsidP="00BB18BF">
      <w:pPr>
        <w:numPr>
          <w:ilvl w:val="1"/>
          <w:numId w:val="27"/>
        </w:numPr>
        <w:rPr>
          <w:rFonts w:ascii="inherit" w:eastAsia="Times New Roman" w:hAnsi="inherit" w:cs="Times New Roman"/>
          <w:color w:val="000000" w:themeColor="text1"/>
          <w:kern w:val="0"/>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Accordez "Lecture et exécution" aux groupes "</w:t>
      </w:r>
      <w:r w:rsidR="008130B1" w:rsidRPr="00BB18BF">
        <w:rPr>
          <w:rFonts w:ascii="inherit" w:eastAsia="Times New Roman" w:hAnsi="inherit" w:cs="Times New Roman"/>
          <w:color w:val="000000" w:themeColor="text1"/>
          <w:kern w:val="0"/>
          <w:bdr w:val="none" w:sz="0" w:space="0" w:color="auto" w:frame="1"/>
          <w:lang w:eastAsia="fr-FR"/>
          <w14:ligatures w14:val="none"/>
        </w:rPr>
        <w:t>Elèves</w:t>
      </w:r>
      <w:r w:rsidRPr="00BB18BF">
        <w:rPr>
          <w:rFonts w:ascii="inherit" w:eastAsia="Times New Roman" w:hAnsi="inherit" w:cs="Times New Roman"/>
          <w:color w:val="000000" w:themeColor="text1"/>
          <w:kern w:val="0"/>
          <w:bdr w:val="none" w:sz="0" w:space="0" w:color="auto" w:frame="1"/>
          <w:lang w:eastAsia="fr-FR"/>
          <w14:ligatures w14:val="none"/>
        </w:rPr>
        <w:t>" et "Administration"</w:t>
      </w:r>
    </w:p>
    <w:p w14:paraId="48EACD3B" w14:textId="77777777" w:rsidR="008130B1" w:rsidRPr="00BB18BF" w:rsidRDefault="008130B1" w:rsidP="008130B1">
      <w:pPr>
        <w:ind w:left="720"/>
        <w:rPr>
          <w:rFonts w:ascii="inherit" w:eastAsia="Times New Roman" w:hAnsi="inherit" w:cs="Times New Roman"/>
          <w:color w:val="000000" w:themeColor="text1"/>
          <w:kern w:val="0"/>
          <w:bdr w:val="none" w:sz="0" w:space="0" w:color="auto" w:frame="1"/>
          <w:lang w:eastAsia="fr-FR"/>
          <w14:ligatures w14:val="none"/>
        </w:rPr>
      </w:pPr>
    </w:p>
    <w:p w14:paraId="01E4636F" w14:textId="77777777" w:rsidR="00BB18BF" w:rsidRPr="00BB18BF" w:rsidRDefault="00BB18BF" w:rsidP="00BB18BF">
      <w:pPr>
        <w:rPr>
          <w:rFonts w:ascii="inherit" w:eastAsia="Times New Roman" w:hAnsi="inherit" w:cs="Times New Roman"/>
          <w:b/>
          <w:bCs/>
          <w:color w:val="00B050"/>
          <w:kern w:val="0"/>
          <w:sz w:val="32"/>
          <w:szCs w:val="32"/>
          <w:u w:val="single"/>
          <w:bdr w:val="none" w:sz="0" w:space="0" w:color="auto" w:frame="1"/>
          <w:lang w:eastAsia="fr-FR"/>
          <w14:ligatures w14:val="none"/>
        </w:rPr>
      </w:pPr>
      <w:r w:rsidRPr="00BB18BF">
        <w:rPr>
          <w:rFonts w:ascii="inherit" w:eastAsia="Times New Roman" w:hAnsi="inherit" w:cs="Times New Roman"/>
          <w:b/>
          <w:bCs/>
          <w:color w:val="00B050"/>
          <w:kern w:val="0"/>
          <w:sz w:val="32"/>
          <w:szCs w:val="32"/>
          <w:u w:val="single"/>
          <w:bdr w:val="none" w:sz="0" w:space="0" w:color="auto" w:frame="1"/>
          <w:lang w:eastAsia="fr-FR"/>
          <w14:ligatures w14:val="none"/>
        </w:rPr>
        <w:t xml:space="preserve">Pour les </w:t>
      </w:r>
      <w:proofErr w:type="gramStart"/>
      <w:r w:rsidRPr="00BB18BF">
        <w:rPr>
          <w:rFonts w:ascii="inherit" w:eastAsia="Times New Roman" w:hAnsi="inherit" w:cs="Times New Roman"/>
          <w:b/>
          <w:bCs/>
          <w:color w:val="00B050"/>
          <w:kern w:val="0"/>
          <w:sz w:val="32"/>
          <w:szCs w:val="32"/>
          <w:u w:val="single"/>
          <w:bdr w:val="none" w:sz="0" w:space="0" w:color="auto" w:frame="1"/>
          <w:lang w:eastAsia="fr-FR"/>
          <w14:ligatures w14:val="none"/>
        </w:rPr>
        <w:t>Formateurs:</w:t>
      </w:r>
      <w:proofErr w:type="gramEnd"/>
    </w:p>
    <w:p w14:paraId="31C74588" w14:textId="082D8C0A" w:rsidR="00BB18BF" w:rsidRPr="00BB18BF" w:rsidRDefault="00BB18BF" w:rsidP="00BB18BF">
      <w:pPr>
        <w:numPr>
          <w:ilvl w:val="0"/>
          <w:numId w:val="28"/>
        </w:numPr>
        <w:rPr>
          <w:rFonts w:ascii="inherit" w:eastAsia="Times New Roman" w:hAnsi="inherit" w:cs="Times New Roman"/>
          <w:color w:val="000000" w:themeColor="text1"/>
          <w:kern w:val="0"/>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Sur le dossier "</w:t>
      </w:r>
      <w:r w:rsidR="008130B1" w:rsidRPr="00BB18BF">
        <w:rPr>
          <w:rFonts w:ascii="inherit" w:eastAsia="Times New Roman" w:hAnsi="inherit" w:cs="Times New Roman"/>
          <w:color w:val="000000" w:themeColor="text1"/>
          <w:kern w:val="0"/>
          <w:bdr w:val="none" w:sz="0" w:space="0" w:color="auto" w:frame="1"/>
          <w:lang w:eastAsia="fr-FR"/>
          <w14:ligatures w14:val="none"/>
        </w:rPr>
        <w:t xml:space="preserve">Formateurs </w:t>
      </w:r>
      <w:r w:rsidR="008130B1" w:rsidRPr="00BB18BF">
        <w:rPr>
          <w:rFonts w:ascii="inherit" w:eastAsia="Times New Roman" w:hAnsi="inherit" w:cs="Times New Roman" w:hint="eastAsia"/>
          <w:color w:val="000000" w:themeColor="text1"/>
          <w:kern w:val="0"/>
          <w:bdr w:val="none" w:sz="0" w:space="0" w:color="auto" w:frame="1"/>
          <w:lang w:eastAsia="fr-FR"/>
          <w14:ligatures w14:val="none"/>
        </w:rPr>
        <w:t>»</w:t>
      </w:r>
      <w:r w:rsidR="008130B1" w:rsidRPr="00BB18BF">
        <w:rPr>
          <w:rFonts w:ascii="inherit" w:eastAsia="Times New Roman" w:hAnsi="inherit" w:cs="Times New Roman"/>
          <w:color w:val="000000" w:themeColor="text1"/>
          <w:kern w:val="0"/>
          <w:bdr w:val="none" w:sz="0" w:space="0" w:color="auto" w:frame="1"/>
          <w:lang w:eastAsia="fr-FR"/>
          <w14:ligatures w14:val="none"/>
        </w:rPr>
        <w:t xml:space="preserve"> :</w:t>
      </w:r>
    </w:p>
    <w:p w14:paraId="44C352B1" w14:textId="77777777" w:rsidR="00BB18BF" w:rsidRPr="00BB18BF" w:rsidRDefault="00BB18BF" w:rsidP="00BB18BF">
      <w:pPr>
        <w:numPr>
          <w:ilvl w:val="1"/>
          <w:numId w:val="28"/>
        </w:numPr>
        <w:rPr>
          <w:rFonts w:ascii="inherit" w:eastAsia="Times New Roman" w:hAnsi="inherit" w:cs="Times New Roman"/>
          <w:color w:val="000000" w:themeColor="text1"/>
          <w:kern w:val="0"/>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Accordez "Contrôle total" au groupe "Formateurs"</w:t>
      </w:r>
    </w:p>
    <w:p w14:paraId="14482A71" w14:textId="0B40B2F8" w:rsidR="00BB18BF" w:rsidRDefault="00BB18BF" w:rsidP="00BB18BF">
      <w:pPr>
        <w:numPr>
          <w:ilvl w:val="1"/>
          <w:numId w:val="28"/>
        </w:numPr>
        <w:rPr>
          <w:rFonts w:ascii="inherit" w:eastAsia="Times New Roman" w:hAnsi="inherit" w:cs="Times New Roman"/>
          <w:color w:val="000000" w:themeColor="text1"/>
          <w:kern w:val="0"/>
          <w:bdr w:val="none" w:sz="0" w:space="0" w:color="auto" w:frame="1"/>
          <w:lang w:eastAsia="fr-FR"/>
          <w14:ligatures w14:val="none"/>
        </w:rPr>
      </w:pPr>
      <w:r w:rsidRPr="00BB18BF">
        <w:rPr>
          <w:rFonts w:ascii="inherit" w:eastAsia="Times New Roman" w:hAnsi="inherit" w:cs="Times New Roman"/>
          <w:color w:val="000000" w:themeColor="text1"/>
          <w:kern w:val="0"/>
          <w:bdr w:val="none" w:sz="0" w:space="0" w:color="auto" w:frame="1"/>
          <w:lang w:eastAsia="fr-FR"/>
          <w14:ligatures w14:val="none"/>
        </w:rPr>
        <w:t>Accordez "Lecture et exécution" aux groupes "</w:t>
      </w:r>
      <w:r w:rsidR="008130B1" w:rsidRPr="00BB18BF">
        <w:rPr>
          <w:rFonts w:ascii="inherit" w:eastAsia="Times New Roman" w:hAnsi="inherit" w:cs="Times New Roman"/>
          <w:color w:val="000000" w:themeColor="text1"/>
          <w:kern w:val="0"/>
          <w:bdr w:val="none" w:sz="0" w:space="0" w:color="auto" w:frame="1"/>
          <w:lang w:eastAsia="fr-FR"/>
          <w14:ligatures w14:val="none"/>
        </w:rPr>
        <w:t>Elèves</w:t>
      </w:r>
      <w:r w:rsidRPr="00BB18BF">
        <w:rPr>
          <w:rFonts w:ascii="inherit" w:eastAsia="Times New Roman" w:hAnsi="inherit" w:cs="Times New Roman"/>
          <w:color w:val="000000" w:themeColor="text1"/>
          <w:kern w:val="0"/>
          <w:bdr w:val="none" w:sz="0" w:space="0" w:color="auto" w:frame="1"/>
          <w:lang w:eastAsia="fr-FR"/>
          <w14:ligatures w14:val="none"/>
        </w:rPr>
        <w:t>" et "Administration"</w:t>
      </w:r>
    </w:p>
    <w:p w14:paraId="3640591F" w14:textId="77777777" w:rsidR="008130B1" w:rsidRDefault="008130B1" w:rsidP="008130B1">
      <w:pPr>
        <w:rPr>
          <w:rFonts w:ascii="inherit" w:eastAsia="Times New Roman" w:hAnsi="inherit" w:cs="Times New Roman"/>
          <w:color w:val="000000" w:themeColor="text1"/>
          <w:kern w:val="0"/>
          <w:bdr w:val="none" w:sz="0" w:space="0" w:color="auto" w:frame="1"/>
          <w:lang w:eastAsia="fr-FR"/>
          <w14:ligatures w14:val="none"/>
        </w:rPr>
      </w:pPr>
    </w:p>
    <w:p w14:paraId="087B5266" w14:textId="77777777" w:rsidR="008130B1" w:rsidRDefault="008130B1" w:rsidP="008130B1">
      <w:pPr>
        <w:rPr>
          <w:rFonts w:ascii="inherit" w:eastAsia="Times New Roman" w:hAnsi="inherit" w:cs="Times New Roman"/>
          <w:color w:val="000000" w:themeColor="text1"/>
          <w:kern w:val="0"/>
          <w:bdr w:val="none" w:sz="0" w:space="0" w:color="auto" w:frame="1"/>
          <w:lang w:eastAsia="fr-FR"/>
          <w14:ligatures w14:val="none"/>
        </w:rPr>
      </w:pPr>
    </w:p>
    <w:p w14:paraId="4476FBA9" w14:textId="1225A7DB" w:rsidR="00FA10F5" w:rsidRDefault="00FA10F5" w:rsidP="00FA10F5">
      <w:pPr>
        <w:pStyle w:val="Titre1"/>
        <w:numPr>
          <w:ilvl w:val="0"/>
          <w:numId w:val="7"/>
        </w:numPr>
        <w:rPr>
          <w:b/>
          <w:bCs/>
          <w:u w:val="single"/>
        </w:rPr>
      </w:pPr>
      <w:r>
        <w:rPr>
          <w:b/>
          <w:bCs/>
          <w:u w:val="single"/>
        </w:rPr>
        <w:lastRenderedPageBreak/>
        <w:t xml:space="preserve">Vérifications </w:t>
      </w:r>
      <w:r w:rsidRPr="000838CD">
        <w:rPr>
          <w:b/>
          <w:bCs/>
          <w:u w:val="single"/>
        </w:rPr>
        <w:t xml:space="preserve"> </w:t>
      </w:r>
    </w:p>
    <w:p w14:paraId="097CCA4E" w14:textId="77777777" w:rsidR="008130B1" w:rsidRDefault="008130B1" w:rsidP="008130B1">
      <w:pPr>
        <w:rPr>
          <w:rFonts w:ascii="inherit" w:eastAsia="Times New Roman" w:hAnsi="inherit" w:cs="Times New Roman"/>
          <w:color w:val="000000" w:themeColor="text1"/>
          <w:kern w:val="0"/>
          <w:bdr w:val="none" w:sz="0" w:space="0" w:color="auto" w:frame="1"/>
          <w:lang w:eastAsia="fr-FR"/>
          <w14:ligatures w14:val="none"/>
        </w:rPr>
      </w:pPr>
    </w:p>
    <w:p w14:paraId="629C3A70" w14:textId="77777777" w:rsidR="00FA10F5" w:rsidRDefault="00FA10F5" w:rsidP="008130B1">
      <w:pPr>
        <w:rPr>
          <w:rFonts w:ascii="inherit" w:eastAsia="Times New Roman" w:hAnsi="inherit" w:cs="Times New Roman"/>
          <w:color w:val="000000" w:themeColor="text1"/>
          <w:kern w:val="0"/>
          <w:bdr w:val="none" w:sz="0" w:space="0" w:color="auto" w:frame="1"/>
          <w:lang w:eastAsia="fr-FR"/>
          <w14:ligatures w14:val="none"/>
        </w:rPr>
      </w:pPr>
    </w:p>
    <w:p w14:paraId="69CD52C4" w14:textId="77777777" w:rsidR="00FA10F5" w:rsidRDefault="00FA10F5" w:rsidP="008130B1">
      <w:pPr>
        <w:rPr>
          <w:rFonts w:ascii="inherit" w:eastAsia="Times New Roman" w:hAnsi="inherit" w:cs="Times New Roman"/>
          <w:color w:val="000000" w:themeColor="text1"/>
          <w:kern w:val="0"/>
          <w:bdr w:val="none" w:sz="0" w:space="0" w:color="auto" w:frame="1"/>
          <w:lang w:eastAsia="fr-FR"/>
          <w14:ligatures w14:val="none"/>
        </w:rPr>
      </w:pPr>
    </w:p>
    <w:p w14:paraId="2DB7888E" w14:textId="77777777" w:rsidR="008130B1" w:rsidRDefault="008130B1" w:rsidP="008130B1">
      <w:pPr>
        <w:numPr>
          <w:ilvl w:val="0"/>
          <w:numId w:val="29"/>
        </w:numPr>
        <w:rPr>
          <w:rFonts w:ascii="inherit" w:eastAsia="Times New Roman" w:hAnsi="inherit" w:cs="Times New Roman"/>
          <w:color w:val="000000" w:themeColor="text1"/>
          <w:kern w:val="0"/>
          <w:bdr w:val="none" w:sz="0" w:space="0" w:color="auto" w:frame="1"/>
          <w:lang w:eastAsia="fr-FR"/>
          <w14:ligatures w14:val="none"/>
        </w:rPr>
      </w:pPr>
      <w:r w:rsidRPr="008130B1">
        <w:rPr>
          <w:rFonts w:ascii="inherit" w:eastAsia="Times New Roman" w:hAnsi="inherit" w:cs="Times New Roman"/>
          <w:color w:val="000000" w:themeColor="text1"/>
          <w:kern w:val="0"/>
          <w:bdr w:val="none" w:sz="0" w:space="0" w:color="auto" w:frame="1"/>
          <w:lang w:eastAsia="fr-FR"/>
          <w14:ligatures w14:val="none"/>
        </w:rPr>
        <w:t>Testez l'accès aux dossiers avec différents comptes utilisateurs pour vérifier que les autorisations sont correctement appliquées.</w:t>
      </w:r>
    </w:p>
    <w:p w14:paraId="48F96BFA" w14:textId="77777777" w:rsidR="00E16137" w:rsidRDefault="00E16137" w:rsidP="00E16137">
      <w:pPr>
        <w:rPr>
          <w:rFonts w:ascii="inherit" w:eastAsia="Times New Roman" w:hAnsi="inherit" w:cs="Times New Roman"/>
          <w:color w:val="000000" w:themeColor="text1"/>
          <w:kern w:val="0"/>
          <w:bdr w:val="none" w:sz="0" w:space="0" w:color="auto" w:frame="1"/>
          <w:lang w:eastAsia="fr-FR"/>
          <w14:ligatures w14:val="none"/>
        </w:rPr>
      </w:pPr>
    </w:p>
    <w:p w14:paraId="36B45400" w14:textId="1289C886" w:rsidR="00E16137" w:rsidRDefault="00E16137" w:rsidP="00E16137">
      <w:pPr>
        <w:rPr>
          <w:rFonts w:ascii="inherit" w:eastAsia="Times New Roman" w:hAnsi="inherit" w:cs="Times New Roman"/>
          <w:color w:val="000000" w:themeColor="text1"/>
          <w:kern w:val="0"/>
          <w:bdr w:val="none" w:sz="0" w:space="0" w:color="auto" w:frame="1"/>
          <w:lang w:eastAsia="fr-FR"/>
          <w14:ligatures w14:val="none"/>
        </w:rPr>
      </w:pPr>
      <w:r>
        <w:rPr>
          <w:rFonts w:ascii="inherit" w:eastAsia="Times New Roman" w:hAnsi="inherit" w:cs="Times New Roman"/>
          <w:color w:val="000000" w:themeColor="text1"/>
          <w:kern w:val="0"/>
          <w:bdr w:val="none" w:sz="0" w:space="0" w:color="auto" w:frame="1"/>
          <w:lang w:eastAsia="fr-FR"/>
          <w14:ligatures w14:val="none"/>
        </w:rPr>
        <w:t xml:space="preserve">Pour se connecter au partage il faut taper dans la barre d’adresse de l’onglet réseau : </w:t>
      </w:r>
    </w:p>
    <w:p w14:paraId="52F76944" w14:textId="3CE48369" w:rsidR="00E16137" w:rsidRDefault="00E16137" w:rsidP="00E16137">
      <w:pPr>
        <w:rPr>
          <w:rFonts w:ascii="inherit" w:eastAsia="Times New Roman" w:hAnsi="inherit" w:cs="Times New Roman"/>
          <w:color w:val="000000" w:themeColor="text1"/>
          <w:kern w:val="0"/>
          <w:bdr w:val="none" w:sz="0" w:space="0" w:color="auto" w:frame="1"/>
          <w:lang w:eastAsia="fr-FR"/>
          <w14:ligatures w14:val="none"/>
        </w:rPr>
      </w:pPr>
      <w:r>
        <w:rPr>
          <w:rFonts w:ascii="inherit" w:eastAsia="Times New Roman" w:hAnsi="inherit" w:cs="Times New Roman"/>
          <w:color w:val="000000" w:themeColor="text1"/>
          <w:kern w:val="0"/>
          <w:bdr w:val="none" w:sz="0" w:space="0" w:color="auto" w:frame="1"/>
          <w:lang w:eastAsia="fr-FR"/>
          <w14:ligatures w14:val="none"/>
        </w:rPr>
        <w:t>\\ip_de_la_machine\nom_du_partage</w:t>
      </w:r>
    </w:p>
    <w:p w14:paraId="0C2A2153" w14:textId="77777777" w:rsidR="0074650A" w:rsidRDefault="0074650A" w:rsidP="0074650A">
      <w:pPr>
        <w:rPr>
          <w:rFonts w:ascii="inherit" w:eastAsia="Times New Roman" w:hAnsi="inherit" w:cs="Times New Roman"/>
          <w:color w:val="000000" w:themeColor="text1"/>
          <w:kern w:val="0"/>
          <w:bdr w:val="none" w:sz="0" w:space="0" w:color="auto" w:frame="1"/>
          <w:lang w:eastAsia="fr-FR"/>
          <w14:ligatures w14:val="none"/>
        </w:rPr>
      </w:pPr>
    </w:p>
    <w:p w14:paraId="752BAF2F" w14:textId="77777777" w:rsidR="0074650A" w:rsidRDefault="0074650A" w:rsidP="0074650A">
      <w:pPr>
        <w:rPr>
          <w:rFonts w:ascii="inherit" w:eastAsia="Times New Roman" w:hAnsi="inherit" w:cs="Times New Roman"/>
          <w:color w:val="000000" w:themeColor="text1"/>
          <w:kern w:val="0"/>
          <w:bdr w:val="none" w:sz="0" w:space="0" w:color="auto" w:frame="1"/>
          <w:lang w:eastAsia="fr-FR"/>
          <w14:ligatures w14:val="none"/>
        </w:rPr>
      </w:pPr>
    </w:p>
    <w:p w14:paraId="38BADB69" w14:textId="09B9B4E9" w:rsidR="0074650A" w:rsidRPr="006D1A5E" w:rsidRDefault="00347E20" w:rsidP="0074650A">
      <w:pPr>
        <w:pStyle w:val="Paragraphedeliste"/>
        <w:numPr>
          <w:ilvl w:val="0"/>
          <w:numId w:val="31"/>
        </w:numPr>
        <w:rPr>
          <w:rFonts w:ascii="inherit" w:eastAsia="Times New Roman" w:hAnsi="inherit" w:cs="Times New Roman"/>
          <w:color w:val="00B050"/>
          <w:kern w:val="0"/>
          <w:sz w:val="28"/>
          <w:szCs w:val="28"/>
          <w:u w:val="single"/>
          <w:bdr w:val="none" w:sz="0" w:space="0" w:color="auto" w:frame="1"/>
          <w:lang w:eastAsia="fr-FR"/>
          <w14:ligatures w14:val="none"/>
        </w:rPr>
      </w:pPr>
      <w:r w:rsidRPr="006D1A5E">
        <w:rPr>
          <w:rFonts w:ascii="inherit" w:eastAsia="Times New Roman" w:hAnsi="inherit" w:cs="Times New Roman"/>
          <w:color w:val="00B050"/>
          <w:kern w:val="0"/>
          <w:sz w:val="28"/>
          <w:szCs w:val="28"/>
          <w:u w:val="single"/>
          <w:bdr w:val="none" w:sz="0" w:space="0" w:color="auto" w:frame="1"/>
          <w:lang w:eastAsia="fr-FR"/>
          <w14:ligatures w14:val="none"/>
        </w:rPr>
        <w:t>Vérification utilisateur</w:t>
      </w:r>
      <w:r w:rsidR="0074650A" w:rsidRPr="006D1A5E">
        <w:rPr>
          <w:rFonts w:ascii="inherit" w:eastAsia="Times New Roman" w:hAnsi="inherit" w:cs="Times New Roman"/>
          <w:color w:val="00B050"/>
          <w:kern w:val="0"/>
          <w:sz w:val="28"/>
          <w:szCs w:val="28"/>
          <w:u w:val="single"/>
          <w:bdr w:val="none" w:sz="0" w:space="0" w:color="auto" w:frame="1"/>
          <w:lang w:eastAsia="fr-FR"/>
          <w14:ligatures w14:val="none"/>
        </w:rPr>
        <w:t> « élève »</w:t>
      </w:r>
    </w:p>
    <w:p w14:paraId="2A34949A" w14:textId="77777777" w:rsidR="0074650A" w:rsidRPr="0074650A" w:rsidRDefault="0074650A" w:rsidP="0074650A">
      <w:pPr>
        <w:rPr>
          <w:rFonts w:ascii="inherit" w:eastAsia="Times New Roman" w:hAnsi="inherit" w:cs="Times New Roman"/>
          <w:color w:val="000000" w:themeColor="text1"/>
          <w:kern w:val="0"/>
          <w:sz w:val="28"/>
          <w:szCs w:val="28"/>
          <w:bdr w:val="none" w:sz="0" w:space="0" w:color="auto" w:frame="1"/>
          <w:lang w:eastAsia="fr-FR"/>
          <w14:ligatures w14:val="none"/>
        </w:rPr>
      </w:pPr>
    </w:p>
    <w:p w14:paraId="24DDDF2E" w14:textId="4FF50C2B" w:rsidR="00634A89" w:rsidRPr="00634A89" w:rsidRDefault="00634A89" w:rsidP="0074650A">
      <w:pPr>
        <w:pStyle w:val="Paragraphedeliste"/>
        <w:ind w:left="927"/>
        <w:rPr>
          <w:rFonts w:ascii="inherit" w:eastAsia="Times New Roman" w:hAnsi="inherit" w:cs="Times New Roman"/>
          <w:color w:val="000000" w:themeColor="text1"/>
          <w:kern w:val="0"/>
          <w:bdr w:val="none" w:sz="0" w:space="0" w:color="auto" w:frame="1"/>
          <w:lang w:eastAsia="fr-FR"/>
          <w14:ligatures w14:val="none"/>
        </w:rPr>
      </w:pPr>
      <w:r w:rsidRPr="00634A89">
        <w:rPr>
          <w:rFonts w:ascii="inherit" w:eastAsia="Times New Roman" w:hAnsi="inherit" w:cs="Times New Roman"/>
          <w:color w:val="000000" w:themeColor="text1"/>
          <w:kern w:val="0"/>
          <w:bdr w:val="none" w:sz="0" w:space="0" w:color="auto" w:frame="1"/>
          <w:lang w:eastAsia="fr-FR"/>
          <w14:ligatures w14:val="none"/>
        </w:rPr>
        <w:t xml:space="preserve">On va se connecter avec l’utilisateur Kylian Laurent </w:t>
      </w:r>
    </w:p>
    <w:p w14:paraId="45B320D5" w14:textId="41B67D42" w:rsidR="00634A89" w:rsidRDefault="00634A89" w:rsidP="00634A89">
      <w:pPr>
        <w:rPr>
          <w:rFonts w:ascii="inherit" w:eastAsia="Times New Roman" w:hAnsi="inherit" w:cs="Times New Roman"/>
          <w:color w:val="000000" w:themeColor="text1"/>
          <w:kern w:val="0"/>
          <w:bdr w:val="none" w:sz="0" w:space="0" w:color="auto" w:frame="1"/>
          <w:lang w:eastAsia="fr-FR"/>
          <w14:ligatures w14:val="none"/>
        </w:rPr>
      </w:pPr>
      <w:r w:rsidRPr="00634A89">
        <w:rPr>
          <w:rFonts w:ascii="inherit" w:eastAsia="Times New Roman" w:hAnsi="inherit" w:cs="Times New Roman"/>
          <w:color w:val="000000" w:themeColor="text1"/>
          <w:kern w:val="0"/>
          <w:bdr w:val="none" w:sz="0" w:space="0" w:color="auto" w:frame="1"/>
          <w:lang w:eastAsia="fr-FR"/>
          <w14:ligatures w14:val="none"/>
        </w:rPr>
        <w:drawing>
          <wp:inline distT="0" distB="0" distL="0" distR="0" wp14:anchorId="352D28FC" wp14:editId="461C6AC4">
            <wp:extent cx="3911789" cy="3413760"/>
            <wp:effectExtent l="76200" t="76200" r="69850" b="72390"/>
            <wp:docPr id="21130935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93529" name=""/>
                    <pic:cNvPicPr/>
                  </pic:nvPicPr>
                  <pic:blipFill>
                    <a:blip r:embed="rId29"/>
                    <a:stretch>
                      <a:fillRect/>
                    </a:stretch>
                  </pic:blipFill>
                  <pic:spPr>
                    <a:xfrm>
                      <a:off x="0" y="0"/>
                      <a:ext cx="3915094" cy="3416644"/>
                    </a:xfrm>
                    <a:prstGeom prst="rect">
                      <a:avLst/>
                    </a:prstGeom>
                    <a:ln w="63500">
                      <a:solidFill>
                        <a:schemeClr val="accent1"/>
                      </a:solidFill>
                    </a:ln>
                  </pic:spPr>
                </pic:pic>
              </a:graphicData>
            </a:graphic>
          </wp:inline>
        </w:drawing>
      </w:r>
    </w:p>
    <w:p w14:paraId="6758D9BE" w14:textId="77777777" w:rsidR="00EE7868" w:rsidRDefault="00EE7868" w:rsidP="00634A89">
      <w:pPr>
        <w:rPr>
          <w:rFonts w:ascii="inherit" w:eastAsia="Times New Roman" w:hAnsi="inherit" w:cs="Times New Roman"/>
          <w:color w:val="000000" w:themeColor="text1"/>
          <w:kern w:val="0"/>
          <w:bdr w:val="none" w:sz="0" w:space="0" w:color="auto" w:frame="1"/>
          <w:lang w:eastAsia="fr-FR"/>
          <w14:ligatures w14:val="none"/>
        </w:rPr>
      </w:pPr>
    </w:p>
    <w:p w14:paraId="43AC88E8" w14:textId="77777777" w:rsidR="00EE7868" w:rsidRDefault="00EE7868" w:rsidP="00634A89">
      <w:pPr>
        <w:rPr>
          <w:rFonts w:ascii="inherit" w:eastAsia="Times New Roman" w:hAnsi="inherit" w:cs="Times New Roman"/>
          <w:color w:val="000000" w:themeColor="text1"/>
          <w:kern w:val="0"/>
          <w:bdr w:val="none" w:sz="0" w:space="0" w:color="auto" w:frame="1"/>
          <w:lang w:eastAsia="fr-FR"/>
          <w14:ligatures w14:val="none"/>
        </w:rPr>
      </w:pPr>
    </w:p>
    <w:p w14:paraId="5FD823D8" w14:textId="4ACD82B0" w:rsidR="00634A89" w:rsidRDefault="00634A89" w:rsidP="00634A89">
      <w:pPr>
        <w:rPr>
          <w:rFonts w:ascii="inherit" w:eastAsia="Times New Roman" w:hAnsi="inherit" w:cs="Times New Roman"/>
          <w:color w:val="000000" w:themeColor="text1"/>
          <w:kern w:val="0"/>
          <w:bdr w:val="none" w:sz="0" w:space="0" w:color="auto" w:frame="1"/>
          <w:lang w:eastAsia="fr-FR"/>
          <w14:ligatures w14:val="none"/>
        </w:rPr>
      </w:pPr>
      <w:r w:rsidRPr="00634A89">
        <w:rPr>
          <w:rFonts w:ascii="inherit" w:eastAsia="Times New Roman" w:hAnsi="inherit" w:cs="Times New Roman"/>
          <w:color w:val="000000" w:themeColor="text1"/>
          <w:kern w:val="0"/>
          <w:bdr w:val="none" w:sz="0" w:space="0" w:color="auto" w:frame="1"/>
          <w:lang w:eastAsia="fr-FR"/>
          <w14:ligatures w14:val="none"/>
        </w:rPr>
        <w:lastRenderedPageBreak/>
        <w:drawing>
          <wp:inline distT="0" distB="0" distL="0" distR="0" wp14:anchorId="491B7EB7" wp14:editId="231FCCD0">
            <wp:extent cx="4215386" cy="3474720"/>
            <wp:effectExtent l="76200" t="76200" r="71120" b="68580"/>
            <wp:docPr id="20473031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03159" name=""/>
                    <pic:cNvPicPr/>
                  </pic:nvPicPr>
                  <pic:blipFill>
                    <a:blip r:embed="rId30"/>
                    <a:stretch>
                      <a:fillRect/>
                    </a:stretch>
                  </pic:blipFill>
                  <pic:spPr>
                    <a:xfrm>
                      <a:off x="0" y="0"/>
                      <a:ext cx="4222452" cy="3480545"/>
                    </a:xfrm>
                    <a:prstGeom prst="rect">
                      <a:avLst/>
                    </a:prstGeom>
                    <a:ln w="63500">
                      <a:solidFill>
                        <a:schemeClr val="accent1"/>
                      </a:solidFill>
                    </a:ln>
                  </pic:spPr>
                </pic:pic>
              </a:graphicData>
            </a:graphic>
          </wp:inline>
        </w:drawing>
      </w:r>
    </w:p>
    <w:p w14:paraId="635BB480" w14:textId="1E4ED2BA" w:rsidR="00634A89" w:rsidRDefault="006D1A5E" w:rsidP="00634A89">
      <w:pPr>
        <w:rPr>
          <w:rFonts w:ascii="inherit" w:eastAsia="Times New Roman" w:hAnsi="inherit" w:cs="Times New Roman"/>
          <w:color w:val="000000" w:themeColor="text1"/>
          <w:kern w:val="0"/>
          <w:bdr w:val="none" w:sz="0" w:space="0" w:color="auto" w:frame="1"/>
          <w:lang w:eastAsia="fr-FR"/>
          <w14:ligatures w14:val="none"/>
        </w:rPr>
      </w:pPr>
      <w:r>
        <w:rPr>
          <w:rFonts w:ascii="inherit" w:eastAsia="Times New Roman" w:hAnsi="inherit" w:cs="Times New Roman"/>
          <w:color w:val="000000" w:themeColor="text1"/>
          <w:kern w:val="0"/>
          <w:bdr w:val="none" w:sz="0" w:space="0" w:color="auto" w:frame="1"/>
          <w:lang w:eastAsia="fr-FR"/>
          <w14:ligatures w14:val="none"/>
        </w:rPr>
        <w:t xml:space="preserve"> </w:t>
      </w:r>
      <w:r w:rsidR="002F0B5E">
        <w:rPr>
          <w:rFonts w:ascii="inherit" w:eastAsia="Times New Roman" w:hAnsi="inherit" w:cs="Times New Roman"/>
          <w:color w:val="000000" w:themeColor="text1"/>
          <w:kern w:val="0"/>
          <w:bdr w:val="none" w:sz="0" w:space="0" w:color="auto" w:frame="1"/>
          <w:lang w:eastAsia="fr-FR"/>
          <w14:ligatures w14:val="none"/>
        </w:rPr>
        <w:t xml:space="preserve">On peut donc voir qu’un élève ne peut pas se connecter </w:t>
      </w:r>
      <w:r w:rsidR="00E30022">
        <w:rPr>
          <w:rFonts w:ascii="inherit" w:eastAsia="Times New Roman" w:hAnsi="inherit" w:cs="Times New Roman"/>
          <w:color w:val="000000" w:themeColor="text1"/>
          <w:kern w:val="0"/>
          <w:bdr w:val="none" w:sz="0" w:space="0" w:color="auto" w:frame="1"/>
          <w:lang w:eastAsia="fr-FR"/>
          <w14:ligatures w14:val="none"/>
        </w:rPr>
        <w:t>au dossier</w:t>
      </w:r>
      <w:r w:rsidR="0074650A">
        <w:rPr>
          <w:rFonts w:ascii="inherit" w:eastAsia="Times New Roman" w:hAnsi="inherit" w:cs="Times New Roman"/>
          <w:color w:val="000000" w:themeColor="text1"/>
          <w:kern w:val="0"/>
          <w:bdr w:val="none" w:sz="0" w:space="0" w:color="auto" w:frame="1"/>
          <w:lang w:eastAsia="fr-FR"/>
          <w14:ligatures w14:val="none"/>
        </w:rPr>
        <w:t xml:space="preserve"> « administration</w:t>
      </w:r>
      <w:r w:rsidR="00E30022">
        <w:rPr>
          <w:rFonts w:ascii="inherit" w:eastAsia="Times New Roman" w:hAnsi="inherit" w:cs="Times New Roman"/>
          <w:color w:val="000000" w:themeColor="text1"/>
          <w:kern w:val="0"/>
          <w:bdr w:val="none" w:sz="0" w:space="0" w:color="auto" w:frame="1"/>
          <w:lang w:eastAsia="fr-FR"/>
          <w14:ligatures w14:val="none"/>
        </w:rPr>
        <w:t> »</w:t>
      </w:r>
      <w:r w:rsidR="002F0B5E">
        <w:rPr>
          <w:rFonts w:ascii="inherit" w:eastAsia="Times New Roman" w:hAnsi="inherit" w:cs="Times New Roman"/>
          <w:color w:val="000000" w:themeColor="text1"/>
          <w:kern w:val="0"/>
          <w:bdr w:val="none" w:sz="0" w:space="0" w:color="auto" w:frame="1"/>
          <w:lang w:eastAsia="fr-FR"/>
          <w14:ligatures w14:val="none"/>
        </w:rPr>
        <w:t xml:space="preserve"> </w:t>
      </w:r>
    </w:p>
    <w:p w14:paraId="19229622" w14:textId="77777777" w:rsidR="0074650A" w:rsidRDefault="0074650A" w:rsidP="00634A89">
      <w:pPr>
        <w:rPr>
          <w:rFonts w:ascii="inherit" w:eastAsia="Times New Roman" w:hAnsi="inherit" w:cs="Times New Roman"/>
          <w:color w:val="000000" w:themeColor="text1"/>
          <w:kern w:val="0"/>
          <w:bdr w:val="none" w:sz="0" w:space="0" w:color="auto" w:frame="1"/>
          <w:lang w:eastAsia="fr-FR"/>
          <w14:ligatures w14:val="none"/>
        </w:rPr>
      </w:pPr>
    </w:p>
    <w:p w14:paraId="0E421C45" w14:textId="57B46A1D" w:rsidR="002F0B5E" w:rsidRDefault="002F0B5E" w:rsidP="00634A89">
      <w:pPr>
        <w:rPr>
          <w:rFonts w:ascii="inherit" w:eastAsia="Times New Roman" w:hAnsi="inherit" w:cs="Times New Roman"/>
          <w:color w:val="000000" w:themeColor="text1"/>
          <w:kern w:val="0"/>
          <w:bdr w:val="none" w:sz="0" w:space="0" w:color="auto" w:frame="1"/>
          <w:lang w:eastAsia="fr-FR"/>
          <w14:ligatures w14:val="none"/>
        </w:rPr>
      </w:pPr>
      <w:r w:rsidRPr="002F0B5E">
        <w:rPr>
          <w:rFonts w:ascii="inherit" w:eastAsia="Times New Roman" w:hAnsi="inherit" w:cs="Times New Roman"/>
          <w:color w:val="000000" w:themeColor="text1"/>
          <w:kern w:val="0"/>
          <w:bdr w:val="none" w:sz="0" w:space="0" w:color="auto" w:frame="1"/>
          <w:lang w:eastAsia="fr-FR"/>
          <w14:ligatures w14:val="none"/>
        </w:rPr>
        <w:drawing>
          <wp:inline distT="0" distB="0" distL="0" distR="0" wp14:anchorId="3F57D21F" wp14:editId="42424D65">
            <wp:extent cx="4249062" cy="3680460"/>
            <wp:effectExtent l="76200" t="76200" r="75565" b="72390"/>
            <wp:docPr id="1378342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42141" name=""/>
                    <pic:cNvPicPr/>
                  </pic:nvPicPr>
                  <pic:blipFill>
                    <a:blip r:embed="rId31"/>
                    <a:stretch>
                      <a:fillRect/>
                    </a:stretch>
                  </pic:blipFill>
                  <pic:spPr>
                    <a:xfrm>
                      <a:off x="0" y="0"/>
                      <a:ext cx="4255103" cy="3685693"/>
                    </a:xfrm>
                    <a:prstGeom prst="rect">
                      <a:avLst/>
                    </a:prstGeom>
                    <a:ln w="63500">
                      <a:solidFill>
                        <a:schemeClr val="accent1"/>
                      </a:solidFill>
                    </a:ln>
                  </pic:spPr>
                </pic:pic>
              </a:graphicData>
            </a:graphic>
          </wp:inline>
        </w:drawing>
      </w:r>
    </w:p>
    <w:p w14:paraId="141AC3C2" w14:textId="2ECE805E" w:rsidR="002F0B5E" w:rsidRDefault="002F0B5E" w:rsidP="00634A89">
      <w:pPr>
        <w:rPr>
          <w:rFonts w:ascii="inherit" w:eastAsia="Times New Roman" w:hAnsi="inherit" w:cs="Times New Roman"/>
          <w:color w:val="000000" w:themeColor="text1"/>
          <w:kern w:val="0"/>
          <w:bdr w:val="none" w:sz="0" w:space="0" w:color="auto" w:frame="1"/>
          <w:lang w:eastAsia="fr-FR"/>
          <w14:ligatures w14:val="none"/>
        </w:rPr>
      </w:pPr>
      <w:r>
        <w:rPr>
          <w:rFonts w:ascii="inherit" w:eastAsia="Times New Roman" w:hAnsi="inherit" w:cs="Times New Roman"/>
          <w:color w:val="000000" w:themeColor="text1"/>
          <w:kern w:val="0"/>
          <w:bdr w:val="none" w:sz="0" w:space="0" w:color="auto" w:frame="1"/>
          <w:lang w:eastAsia="fr-FR"/>
          <w14:ligatures w14:val="none"/>
        </w:rPr>
        <w:t xml:space="preserve">Ni à l’espace formateurs </w:t>
      </w:r>
    </w:p>
    <w:p w14:paraId="24CAF49B" w14:textId="13286771" w:rsidR="002F0B5E" w:rsidRDefault="002F0B5E" w:rsidP="00634A89">
      <w:pPr>
        <w:rPr>
          <w:rFonts w:ascii="inherit" w:eastAsia="Times New Roman" w:hAnsi="inherit" w:cs="Times New Roman"/>
          <w:color w:val="000000" w:themeColor="text1"/>
          <w:kern w:val="0"/>
          <w:bdr w:val="none" w:sz="0" w:space="0" w:color="auto" w:frame="1"/>
          <w:lang w:eastAsia="fr-FR"/>
          <w14:ligatures w14:val="none"/>
        </w:rPr>
      </w:pPr>
      <w:r w:rsidRPr="002F0B5E">
        <w:rPr>
          <w:rFonts w:ascii="inherit" w:eastAsia="Times New Roman" w:hAnsi="inherit" w:cs="Times New Roman"/>
          <w:color w:val="000000" w:themeColor="text1"/>
          <w:kern w:val="0"/>
          <w:bdr w:val="none" w:sz="0" w:space="0" w:color="auto" w:frame="1"/>
          <w:lang w:eastAsia="fr-FR"/>
          <w14:ligatures w14:val="none"/>
        </w:rPr>
        <w:lastRenderedPageBreak/>
        <w:drawing>
          <wp:inline distT="0" distB="0" distL="0" distR="0" wp14:anchorId="101528CE" wp14:editId="2B701F92">
            <wp:extent cx="4475170" cy="3749040"/>
            <wp:effectExtent l="76200" t="76200" r="78105" b="80010"/>
            <wp:docPr id="2009325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25802" name=""/>
                    <pic:cNvPicPr/>
                  </pic:nvPicPr>
                  <pic:blipFill>
                    <a:blip r:embed="rId32"/>
                    <a:stretch>
                      <a:fillRect/>
                    </a:stretch>
                  </pic:blipFill>
                  <pic:spPr>
                    <a:xfrm>
                      <a:off x="0" y="0"/>
                      <a:ext cx="4479742" cy="3752870"/>
                    </a:xfrm>
                    <a:prstGeom prst="rect">
                      <a:avLst/>
                    </a:prstGeom>
                    <a:ln w="63500">
                      <a:solidFill>
                        <a:schemeClr val="accent1"/>
                      </a:solidFill>
                    </a:ln>
                  </pic:spPr>
                </pic:pic>
              </a:graphicData>
            </a:graphic>
          </wp:inline>
        </w:drawing>
      </w:r>
    </w:p>
    <w:p w14:paraId="47A0D27D" w14:textId="52434E7C" w:rsidR="002F0B5E" w:rsidRDefault="002F0B5E" w:rsidP="00634A89">
      <w:pPr>
        <w:rPr>
          <w:rFonts w:ascii="inherit" w:eastAsia="Times New Roman" w:hAnsi="inherit" w:cs="Times New Roman"/>
          <w:color w:val="000000" w:themeColor="text1"/>
          <w:kern w:val="0"/>
          <w:bdr w:val="none" w:sz="0" w:space="0" w:color="auto" w:frame="1"/>
          <w:lang w:eastAsia="fr-FR"/>
          <w14:ligatures w14:val="none"/>
        </w:rPr>
      </w:pPr>
      <w:r>
        <w:rPr>
          <w:rFonts w:ascii="inherit" w:eastAsia="Times New Roman" w:hAnsi="inherit" w:cs="Times New Roman"/>
          <w:color w:val="000000" w:themeColor="text1"/>
          <w:kern w:val="0"/>
          <w:bdr w:val="none" w:sz="0" w:space="0" w:color="auto" w:frame="1"/>
          <w:lang w:eastAsia="fr-FR"/>
          <w14:ligatures w14:val="none"/>
        </w:rPr>
        <w:t xml:space="preserve">Et pas non plus à l’autre classe </w:t>
      </w:r>
    </w:p>
    <w:p w14:paraId="21731C7E" w14:textId="77777777" w:rsidR="00E16137" w:rsidRDefault="00E16137" w:rsidP="00634A89">
      <w:pPr>
        <w:rPr>
          <w:rFonts w:ascii="inherit" w:eastAsia="Times New Roman" w:hAnsi="inherit" w:cs="Times New Roman"/>
          <w:color w:val="000000" w:themeColor="text1"/>
          <w:kern w:val="0"/>
          <w:bdr w:val="none" w:sz="0" w:space="0" w:color="auto" w:frame="1"/>
          <w:lang w:eastAsia="fr-FR"/>
          <w14:ligatures w14:val="none"/>
        </w:rPr>
      </w:pPr>
    </w:p>
    <w:p w14:paraId="1ED68B4F" w14:textId="77777777" w:rsidR="00E16137" w:rsidRDefault="00E16137" w:rsidP="00634A89">
      <w:pPr>
        <w:rPr>
          <w:rFonts w:ascii="inherit" w:eastAsia="Times New Roman" w:hAnsi="inherit" w:cs="Times New Roman"/>
          <w:color w:val="000000" w:themeColor="text1"/>
          <w:kern w:val="0"/>
          <w:bdr w:val="none" w:sz="0" w:space="0" w:color="auto" w:frame="1"/>
          <w:lang w:eastAsia="fr-FR"/>
          <w14:ligatures w14:val="none"/>
        </w:rPr>
      </w:pPr>
    </w:p>
    <w:p w14:paraId="628EFF5C" w14:textId="77777777" w:rsidR="00E16137" w:rsidRDefault="00E16137" w:rsidP="00634A89">
      <w:pPr>
        <w:rPr>
          <w:rFonts w:ascii="inherit" w:eastAsia="Times New Roman" w:hAnsi="inherit" w:cs="Times New Roman"/>
          <w:color w:val="000000" w:themeColor="text1"/>
          <w:kern w:val="0"/>
          <w:bdr w:val="none" w:sz="0" w:space="0" w:color="auto" w:frame="1"/>
          <w:lang w:eastAsia="fr-FR"/>
          <w14:ligatures w14:val="none"/>
        </w:rPr>
      </w:pPr>
      <w:r w:rsidRPr="00E16137">
        <w:rPr>
          <w:rFonts w:ascii="inherit" w:eastAsia="Times New Roman" w:hAnsi="inherit" w:cs="Times New Roman"/>
          <w:color w:val="000000" w:themeColor="text1"/>
          <w:kern w:val="0"/>
          <w:bdr w:val="none" w:sz="0" w:space="0" w:color="auto" w:frame="1"/>
          <w:lang w:eastAsia="fr-FR"/>
          <w14:ligatures w14:val="none"/>
        </w:rPr>
        <w:drawing>
          <wp:inline distT="0" distB="0" distL="0" distR="0" wp14:anchorId="56DD6625" wp14:editId="06A47ADA">
            <wp:extent cx="4500018" cy="3116580"/>
            <wp:effectExtent l="76200" t="76200" r="72390" b="83820"/>
            <wp:docPr id="10844671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67198" name=""/>
                    <pic:cNvPicPr/>
                  </pic:nvPicPr>
                  <pic:blipFill>
                    <a:blip r:embed="rId33"/>
                    <a:stretch>
                      <a:fillRect/>
                    </a:stretch>
                  </pic:blipFill>
                  <pic:spPr>
                    <a:xfrm>
                      <a:off x="0" y="0"/>
                      <a:ext cx="4510861" cy="3124090"/>
                    </a:xfrm>
                    <a:prstGeom prst="rect">
                      <a:avLst/>
                    </a:prstGeom>
                    <a:ln w="63500">
                      <a:solidFill>
                        <a:schemeClr val="accent1"/>
                      </a:solidFill>
                    </a:ln>
                  </pic:spPr>
                </pic:pic>
              </a:graphicData>
            </a:graphic>
          </wp:inline>
        </w:drawing>
      </w:r>
    </w:p>
    <w:p w14:paraId="4B4328F0" w14:textId="483D9B31" w:rsidR="006D1A5E" w:rsidRDefault="002F0B5E" w:rsidP="00634A89">
      <w:pPr>
        <w:rPr>
          <w:rFonts w:ascii="inherit" w:eastAsia="Times New Roman" w:hAnsi="inherit" w:cs="Times New Roman"/>
          <w:color w:val="000000" w:themeColor="text1"/>
          <w:kern w:val="0"/>
          <w:bdr w:val="none" w:sz="0" w:space="0" w:color="auto" w:frame="1"/>
          <w:lang w:eastAsia="fr-FR"/>
          <w14:ligatures w14:val="none"/>
        </w:rPr>
      </w:pPr>
      <w:r>
        <w:rPr>
          <w:rFonts w:ascii="inherit" w:eastAsia="Times New Roman" w:hAnsi="inherit" w:cs="Times New Roman"/>
          <w:color w:val="000000" w:themeColor="text1"/>
          <w:kern w:val="0"/>
          <w:bdr w:val="none" w:sz="0" w:space="0" w:color="auto" w:frame="1"/>
          <w:lang w:eastAsia="fr-FR"/>
          <w14:ligatures w14:val="none"/>
        </w:rPr>
        <w:t xml:space="preserve">Mais il </w:t>
      </w:r>
      <w:proofErr w:type="spellStart"/>
      <w:r>
        <w:rPr>
          <w:rFonts w:ascii="inherit" w:eastAsia="Times New Roman" w:hAnsi="inherit" w:cs="Times New Roman"/>
          <w:color w:val="000000" w:themeColor="text1"/>
          <w:kern w:val="0"/>
          <w:bdr w:val="none" w:sz="0" w:space="0" w:color="auto" w:frame="1"/>
          <w:lang w:eastAsia="fr-FR"/>
          <w14:ligatures w14:val="none"/>
        </w:rPr>
        <w:t>à</w:t>
      </w:r>
      <w:proofErr w:type="spellEnd"/>
      <w:r>
        <w:rPr>
          <w:rFonts w:ascii="inherit" w:eastAsia="Times New Roman" w:hAnsi="inherit" w:cs="Times New Roman"/>
          <w:color w:val="000000" w:themeColor="text1"/>
          <w:kern w:val="0"/>
          <w:bdr w:val="none" w:sz="0" w:space="0" w:color="auto" w:frame="1"/>
          <w:lang w:eastAsia="fr-FR"/>
          <w14:ligatures w14:val="none"/>
        </w:rPr>
        <w:t xml:space="preserve"> accès à sa classe e</w:t>
      </w:r>
      <w:r w:rsidR="00E16137">
        <w:rPr>
          <w:rFonts w:ascii="inherit" w:eastAsia="Times New Roman" w:hAnsi="inherit" w:cs="Times New Roman"/>
          <w:color w:val="000000" w:themeColor="text1"/>
          <w:kern w:val="0"/>
          <w:bdr w:val="none" w:sz="0" w:space="0" w:color="auto" w:frame="1"/>
          <w:lang w:eastAsia="fr-FR"/>
          <w14:ligatures w14:val="none"/>
        </w:rPr>
        <w:t>t au dossier « élèves »</w:t>
      </w:r>
    </w:p>
    <w:p w14:paraId="3FEF8942" w14:textId="77777777" w:rsidR="006D1A5E" w:rsidRDefault="006D1A5E" w:rsidP="00634A89">
      <w:pPr>
        <w:rPr>
          <w:rFonts w:ascii="inherit" w:eastAsia="Times New Roman" w:hAnsi="inherit" w:cs="Times New Roman"/>
          <w:color w:val="000000" w:themeColor="text1"/>
          <w:kern w:val="0"/>
          <w:bdr w:val="none" w:sz="0" w:space="0" w:color="auto" w:frame="1"/>
          <w:lang w:eastAsia="fr-FR"/>
          <w14:ligatures w14:val="none"/>
        </w:rPr>
      </w:pPr>
    </w:p>
    <w:p w14:paraId="1BEE5576" w14:textId="77777777" w:rsidR="001301E6" w:rsidRDefault="001301E6" w:rsidP="00634A89">
      <w:pPr>
        <w:rPr>
          <w:rFonts w:ascii="inherit" w:eastAsia="Times New Roman" w:hAnsi="inherit" w:cs="Times New Roman"/>
          <w:color w:val="000000" w:themeColor="text1"/>
          <w:kern w:val="0"/>
          <w:bdr w:val="none" w:sz="0" w:space="0" w:color="auto" w:frame="1"/>
          <w:lang w:eastAsia="fr-FR"/>
          <w14:ligatures w14:val="none"/>
        </w:rPr>
      </w:pPr>
    </w:p>
    <w:p w14:paraId="456EDA31" w14:textId="2FDC1232" w:rsidR="001301E6" w:rsidRPr="006D1A5E" w:rsidRDefault="0074650A" w:rsidP="0074650A">
      <w:pPr>
        <w:pStyle w:val="Paragraphedeliste"/>
        <w:numPr>
          <w:ilvl w:val="0"/>
          <w:numId w:val="31"/>
        </w:numPr>
        <w:rPr>
          <w:rFonts w:ascii="inherit" w:eastAsia="Times New Roman" w:hAnsi="inherit" w:cs="Times New Roman"/>
          <w:color w:val="000000" w:themeColor="text1"/>
          <w:kern w:val="0"/>
          <w:sz w:val="28"/>
          <w:szCs w:val="28"/>
          <w:u w:val="single"/>
          <w:bdr w:val="none" w:sz="0" w:space="0" w:color="auto" w:frame="1"/>
          <w:lang w:eastAsia="fr-FR"/>
          <w14:ligatures w14:val="none"/>
        </w:rPr>
      </w:pPr>
      <w:r w:rsidRPr="006D1A5E">
        <w:rPr>
          <w:rFonts w:ascii="inherit" w:eastAsia="Times New Roman" w:hAnsi="inherit" w:cs="Times New Roman"/>
          <w:color w:val="00B050"/>
          <w:kern w:val="0"/>
          <w:sz w:val="28"/>
          <w:szCs w:val="28"/>
          <w:u w:val="single"/>
          <w:bdr w:val="none" w:sz="0" w:space="0" w:color="auto" w:frame="1"/>
          <w:lang w:eastAsia="fr-FR"/>
          <w14:ligatures w14:val="none"/>
        </w:rPr>
        <w:t>Vérification utilisateur « Admin »</w:t>
      </w:r>
    </w:p>
    <w:p w14:paraId="735489E2" w14:textId="77777777" w:rsidR="001301E6" w:rsidRDefault="001301E6" w:rsidP="00634A89">
      <w:pPr>
        <w:rPr>
          <w:rFonts w:ascii="inherit" w:eastAsia="Times New Roman" w:hAnsi="inherit" w:cs="Times New Roman"/>
          <w:color w:val="000000" w:themeColor="text1"/>
          <w:kern w:val="0"/>
          <w:bdr w:val="none" w:sz="0" w:space="0" w:color="auto" w:frame="1"/>
          <w:lang w:eastAsia="fr-FR"/>
          <w14:ligatures w14:val="none"/>
        </w:rPr>
      </w:pPr>
    </w:p>
    <w:p w14:paraId="1C10CAAC" w14:textId="77777777" w:rsidR="001301E6" w:rsidRDefault="001301E6" w:rsidP="00634A89">
      <w:pPr>
        <w:rPr>
          <w:rFonts w:ascii="inherit" w:eastAsia="Times New Roman" w:hAnsi="inherit" w:cs="Times New Roman"/>
          <w:color w:val="000000" w:themeColor="text1"/>
          <w:kern w:val="0"/>
          <w:bdr w:val="none" w:sz="0" w:space="0" w:color="auto" w:frame="1"/>
          <w:lang w:eastAsia="fr-FR"/>
          <w14:ligatures w14:val="none"/>
        </w:rPr>
      </w:pPr>
    </w:p>
    <w:p w14:paraId="0C9CCC6D" w14:textId="079C7459" w:rsidR="002F0B5E" w:rsidRDefault="001301E6" w:rsidP="00634A89">
      <w:pPr>
        <w:rPr>
          <w:rFonts w:ascii="inherit" w:eastAsia="Times New Roman" w:hAnsi="inherit" w:cs="Times New Roman"/>
          <w:color w:val="000000" w:themeColor="text1"/>
          <w:kern w:val="0"/>
          <w:bdr w:val="none" w:sz="0" w:space="0" w:color="auto" w:frame="1"/>
          <w:lang w:eastAsia="fr-FR"/>
          <w14:ligatures w14:val="none"/>
        </w:rPr>
      </w:pPr>
      <w:r>
        <w:rPr>
          <w:rFonts w:ascii="inherit" w:eastAsia="Times New Roman" w:hAnsi="inherit" w:cs="Times New Roman"/>
          <w:color w:val="000000" w:themeColor="text1"/>
          <w:kern w:val="0"/>
          <w:bdr w:val="none" w:sz="0" w:space="0" w:color="auto" w:frame="1"/>
          <w:lang w:eastAsia="fr-FR"/>
          <w14:ligatures w14:val="none"/>
        </w:rPr>
        <w:t xml:space="preserve">Si on se connecte avec un utilisateur admin </w:t>
      </w:r>
    </w:p>
    <w:p w14:paraId="5655C640" w14:textId="7BB88C1C" w:rsidR="00CD21F0" w:rsidRDefault="00CD21F0" w:rsidP="00634A89">
      <w:pPr>
        <w:rPr>
          <w:rFonts w:ascii="inherit" w:eastAsia="Times New Roman" w:hAnsi="inherit" w:cs="Times New Roman"/>
          <w:color w:val="000000" w:themeColor="text1"/>
          <w:kern w:val="0"/>
          <w:bdr w:val="none" w:sz="0" w:space="0" w:color="auto" w:frame="1"/>
          <w:lang w:eastAsia="fr-FR"/>
          <w14:ligatures w14:val="none"/>
        </w:rPr>
      </w:pPr>
      <w:r w:rsidRPr="00CD21F0">
        <w:rPr>
          <w:rFonts w:ascii="inherit" w:eastAsia="Times New Roman" w:hAnsi="inherit" w:cs="Times New Roman"/>
          <w:color w:val="000000" w:themeColor="text1"/>
          <w:kern w:val="0"/>
          <w:bdr w:val="none" w:sz="0" w:space="0" w:color="auto" w:frame="1"/>
          <w:lang w:eastAsia="fr-FR"/>
          <w14:ligatures w14:val="none"/>
        </w:rPr>
        <w:drawing>
          <wp:inline distT="0" distB="0" distL="0" distR="0" wp14:anchorId="71E404B5" wp14:editId="61F1686F">
            <wp:extent cx="4251960" cy="3167879"/>
            <wp:effectExtent l="76200" t="76200" r="72390" b="71120"/>
            <wp:docPr id="7683189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18905" name=""/>
                    <pic:cNvPicPr/>
                  </pic:nvPicPr>
                  <pic:blipFill>
                    <a:blip r:embed="rId34"/>
                    <a:stretch>
                      <a:fillRect/>
                    </a:stretch>
                  </pic:blipFill>
                  <pic:spPr>
                    <a:xfrm>
                      <a:off x="0" y="0"/>
                      <a:ext cx="4261125" cy="3174707"/>
                    </a:xfrm>
                    <a:prstGeom prst="rect">
                      <a:avLst/>
                    </a:prstGeom>
                    <a:ln w="63500">
                      <a:solidFill>
                        <a:schemeClr val="accent1"/>
                      </a:solidFill>
                    </a:ln>
                  </pic:spPr>
                </pic:pic>
              </a:graphicData>
            </a:graphic>
          </wp:inline>
        </w:drawing>
      </w:r>
    </w:p>
    <w:p w14:paraId="0EC5C273" w14:textId="41364B9B" w:rsidR="00CD21F0" w:rsidRDefault="00CD21F0" w:rsidP="00634A89">
      <w:pPr>
        <w:rPr>
          <w:rFonts w:ascii="inherit" w:eastAsia="Times New Roman" w:hAnsi="inherit" w:cs="Times New Roman"/>
          <w:color w:val="000000" w:themeColor="text1"/>
          <w:kern w:val="0"/>
          <w:bdr w:val="none" w:sz="0" w:space="0" w:color="auto" w:frame="1"/>
          <w:lang w:eastAsia="fr-FR"/>
          <w14:ligatures w14:val="none"/>
        </w:rPr>
      </w:pPr>
      <w:r>
        <w:rPr>
          <w:rFonts w:ascii="inherit" w:eastAsia="Times New Roman" w:hAnsi="inherit" w:cs="Times New Roman"/>
          <w:color w:val="000000" w:themeColor="text1"/>
          <w:kern w:val="0"/>
          <w:bdr w:val="none" w:sz="0" w:space="0" w:color="auto" w:frame="1"/>
          <w:lang w:eastAsia="fr-FR"/>
          <w14:ligatures w14:val="none"/>
        </w:rPr>
        <w:t>On a bien accès à l’espace « commun »</w:t>
      </w:r>
    </w:p>
    <w:p w14:paraId="592187FB" w14:textId="197B6E07" w:rsidR="001301E6" w:rsidRDefault="001301E6" w:rsidP="00634A89">
      <w:pPr>
        <w:rPr>
          <w:rFonts w:ascii="inherit" w:eastAsia="Times New Roman" w:hAnsi="inherit" w:cs="Times New Roman"/>
          <w:color w:val="000000" w:themeColor="text1"/>
          <w:kern w:val="0"/>
          <w:bdr w:val="none" w:sz="0" w:space="0" w:color="auto" w:frame="1"/>
          <w:lang w:eastAsia="fr-FR"/>
          <w14:ligatures w14:val="none"/>
        </w:rPr>
      </w:pPr>
      <w:r w:rsidRPr="001301E6">
        <w:rPr>
          <w:rFonts w:ascii="inherit" w:eastAsia="Times New Roman" w:hAnsi="inherit" w:cs="Times New Roman"/>
          <w:color w:val="000000" w:themeColor="text1"/>
          <w:kern w:val="0"/>
          <w:bdr w:val="none" w:sz="0" w:space="0" w:color="auto" w:frame="1"/>
          <w:lang w:eastAsia="fr-FR"/>
          <w14:ligatures w14:val="none"/>
        </w:rPr>
        <w:lastRenderedPageBreak/>
        <w:drawing>
          <wp:inline distT="0" distB="0" distL="0" distR="0" wp14:anchorId="2F38CA2D" wp14:editId="2956FB69">
            <wp:extent cx="4314499" cy="3741420"/>
            <wp:effectExtent l="76200" t="76200" r="67310" b="68580"/>
            <wp:docPr id="3533030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03090" name=""/>
                    <pic:cNvPicPr/>
                  </pic:nvPicPr>
                  <pic:blipFill>
                    <a:blip r:embed="rId35"/>
                    <a:stretch>
                      <a:fillRect/>
                    </a:stretch>
                  </pic:blipFill>
                  <pic:spPr>
                    <a:xfrm>
                      <a:off x="0" y="0"/>
                      <a:ext cx="4320585" cy="3746698"/>
                    </a:xfrm>
                    <a:prstGeom prst="rect">
                      <a:avLst/>
                    </a:prstGeom>
                    <a:ln w="63500">
                      <a:solidFill>
                        <a:schemeClr val="accent1"/>
                      </a:solidFill>
                    </a:ln>
                  </pic:spPr>
                </pic:pic>
              </a:graphicData>
            </a:graphic>
          </wp:inline>
        </w:drawing>
      </w:r>
    </w:p>
    <w:p w14:paraId="68BB5B21" w14:textId="130F872F" w:rsidR="001301E6" w:rsidRDefault="001301E6" w:rsidP="00634A89">
      <w:pPr>
        <w:rPr>
          <w:rFonts w:ascii="inherit" w:eastAsia="Times New Roman" w:hAnsi="inherit" w:cs="Times New Roman"/>
          <w:color w:val="000000" w:themeColor="text1"/>
          <w:kern w:val="0"/>
          <w:bdr w:val="none" w:sz="0" w:space="0" w:color="auto" w:frame="1"/>
          <w:lang w:eastAsia="fr-FR"/>
          <w14:ligatures w14:val="none"/>
        </w:rPr>
      </w:pPr>
      <w:r>
        <w:rPr>
          <w:rFonts w:ascii="inherit" w:eastAsia="Times New Roman" w:hAnsi="inherit" w:cs="Times New Roman"/>
          <w:color w:val="000000" w:themeColor="text1"/>
          <w:kern w:val="0"/>
          <w:bdr w:val="none" w:sz="0" w:space="0" w:color="auto" w:frame="1"/>
          <w:lang w:eastAsia="fr-FR"/>
          <w14:ligatures w14:val="none"/>
        </w:rPr>
        <w:t xml:space="preserve">On n’a pas accès à l’espace formateur </w:t>
      </w:r>
    </w:p>
    <w:p w14:paraId="09467667" w14:textId="77777777" w:rsidR="001301E6" w:rsidRDefault="001301E6" w:rsidP="00634A89">
      <w:pPr>
        <w:rPr>
          <w:rFonts w:ascii="inherit" w:eastAsia="Times New Roman" w:hAnsi="inherit" w:cs="Times New Roman"/>
          <w:color w:val="000000" w:themeColor="text1"/>
          <w:kern w:val="0"/>
          <w:bdr w:val="none" w:sz="0" w:space="0" w:color="auto" w:frame="1"/>
          <w:lang w:eastAsia="fr-FR"/>
          <w14:ligatures w14:val="none"/>
        </w:rPr>
      </w:pPr>
    </w:p>
    <w:p w14:paraId="79D877DE" w14:textId="66C66610" w:rsidR="001301E6" w:rsidRDefault="001301E6" w:rsidP="00634A89">
      <w:pPr>
        <w:rPr>
          <w:rFonts w:ascii="inherit" w:eastAsia="Times New Roman" w:hAnsi="inherit" w:cs="Times New Roman"/>
          <w:color w:val="000000" w:themeColor="text1"/>
          <w:kern w:val="0"/>
          <w:bdr w:val="none" w:sz="0" w:space="0" w:color="auto" w:frame="1"/>
          <w:lang w:eastAsia="fr-FR"/>
          <w14:ligatures w14:val="none"/>
        </w:rPr>
      </w:pPr>
      <w:r w:rsidRPr="001301E6">
        <w:rPr>
          <w:rFonts w:ascii="inherit" w:eastAsia="Times New Roman" w:hAnsi="inherit" w:cs="Times New Roman"/>
          <w:color w:val="000000" w:themeColor="text1"/>
          <w:kern w:val="0"/>
          <w:bdr w:val="none" w:sz="0" w:space="0" w:color="auto" w:frame="1"/>
          <w:lang w:eastAsia="fr-FR"/>
          <w14:ligatures w14:val="none"/>
        </w:rPr>
        <w:drawing>
          <wp:inline distT="0" distB="0" distL="0" distR="0" wp14:anchorId="64466E3E" wp14:editId="00A0227A">
            <wp:extent cx="4331964" cy="3611880"/>
            <wp:effectExtent l="76200" t="76200" r="69215" b="83820"/>
            <wp:docPr id="1748283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83805" name=""/>
                    <pic:cNvPicPr/>
                  </pic:nvPicPr>
                  <pic:blipFill>
                    <a:blip r:embed="rId36"/>
                    <a:stretch>
                      <a:fillRect/>
                    </a:stretch>
                  </pic:blipFill>
                  <pic:spPr>
                    <a:xfrm>
                      <a:off x="0" y="0"/>
                      <a:ext cx="4338480" cy="3617313"/>
                    </a:xfrm>
                    <a:prstGeom prst="rect">
                      <a:avLst/>
                    </a:prstGeom>
                    <a:ln w="63500">
                      <a:solidFill>
                        <a:schemeClr val="accent1"/>
                      </a:solidFill>
                    </a:ln>
                  </pic:spPr>
                </pic:pic>
              </a:graphicData>
            </a:graphic>
          </wp:inline>
        </w:drawing>
      </w:r>
    </w:p>
    <w:p w14:paraId="63CDEAA7" w14:textId="66AB0F76" w:rsidR="001301E6" w:rsidRDefault="001301E6" w:rsidP="00634A89">
      <w:pPr>
        <w:rPr>
          <w:rFonts w:ascii="inherit" w:eastAsia="Times New Roman" w:hAnsi="inherit" w:cs="Times New Roman"/>
          <w:color w:val="000000" w:themeColor="text1"/>
          <w:kern w:val="0"/>
          <w:bdr w:val="none" w:sz="0" w:space="0" w:color="auto" w:frame="1"/>
          <w:lang w:eastAsia="fr-FR"/>
          <w14:ligatures w14:val="none"/>
        </w:rPr>
      </w:pPr>
      <w:r>
        <w:rPr>
          <w:rFonts w:ascii="inherit" w:eastAsia="Times New Roman" w:hAnsi="inherit" w:cs="Times New Roman"/>
          <w:color w:val="000000" w:themeColor="text1"/>
          <w:kern w:val="0"/>
          <w:bdr w:val="none" w:sz="0" w:space="0" w:color="auto" w:frame="1"/>
          <w:lang w:eastAsia="fr-FR"/>
          <w14:ligatures w14:val="none"/>
        </w:rPr>
        <w:t xml:space="preserve">Ni à l’espace Classe </w:t>
      </w:r>
    </w:p>
    <w:p w14:paraId="162CF0C8" w14:textId="13A72BD4" w:rsidR="001301E6" w:rsidRDefault="001301E6" w:rsidP="00634A89">
      <w:pPr>
        <w:rPr>
          <w:rFonts w:ascii="inherit" w:eastAsia="Times New Roman" w:hAnsi="inherit" w:cs="Times New Roman"/>
          <w:color w:val="000000" w:themeColor="text1"/>
          <w:kern w:val="0"/>
          <w:bdr w:val="none" w:sz="0" w:space="0" w:color="auto" w:frame="1"/>
          <w:lang w:eastAsia="fr-FR"/>
          <w14:ligatures w14:val="none"/>
        </w:rPr>
      </w:pPr>
      <w:r>
        <w:rPr>
          <w:rFonts w:ascii="inherit" w:eastAsia="Times New Roman" w:hAnsi="inherit" w:cs="Times New Roman"/>
          <w:color w:val="000000" w:themeColor="text1"/>
          <w:kern w:val="0"/>
          <w:bdr w:val="none" w:sz="0" w:space="0" w:color="auto" w:frame="1"/>
          <w:lang w:eastAsia="fr-FR"/>
          <w14:ligatures w14:val="none"/>
        </w:rPr>
        <w:lastRenderedPageBreak/>
        <w:t xml:space="preserve">On a juste accès à l’espace « Administration » </w:t>
      </w:r>
    </w:p>
    <w:p w14:paraId="7C2731D5" w14:textId="77777777" w:rsidR="00E30022" w:rsidRDefault="00E30022" w:rsidP="00634A89">
      <w:pPr>
        <w:rPr>
          <w:rFonts w:ascii="inherit" w:eastAsia="Times New Roman" w:hAnsi="inherit" w:cs="Times New Roman"/>
          <w:color w:val="000000" w:themeColor="text1"/>
          <w:kern w:val="0"/>
          <w:bdr w:val="none" w:sz="0" w:space="0" w:color="auto" w:frame="1"/>
          <w:lang w:eastAsia="fr-FR"/>
          <w14:ligatures w14:val="none"/>
        </w:rPr>
      </w:pPr>
    </w:p>
    <w:p w14:paraId="1CD90E6F" w14:textId="77777777" w:rsidR="00E30022" w:rsidRDefault="00E30022" w:rsidP="00634A89">
      <w:pPr>
        <w:rPr>
          <w:rFonts w:ascii="inherit" w:eastAsia="Times New Roman" w:hAnsi="inherit" w:cs="Times New Roman"/>
          <w:color w:val="000000" w:themeColor="text1"/>
          <w:kern w:val="0"/>
          <w:bdr w:val="none" w:sz="0" w:space="0" w:color="auto" w:frame="1"/>
          <w:lang w:eastAsia="fr-FR"/>
          <w14:ligatures w14:val="none"/>
        </w:rPr>
      </w:pPr>
    </w:p>
    <w:p w14:paraId="26BD8E73" w14:textId="06A27506" w:rsidR="00E30022" w:rsidRPr="006D1A5E" w:rsidRDefault="0074650A" w:rsidP="0074650A">
      <w:pPr>
        <w:pStyle w:val="Paragraphedeliste"/>
        <w:numPr>
          <w:ilvl w:val="0"/>
          <w:numId w:val="31"/>
        </w:numPr>
        <w:rPr>
          <w:rFonts w:ascii="inherit" w:eastAsia="Times New Roman" w:hAnsi="inherit" w:cs="Times New Roman"/>
          <w:color w:val="00B050"/>
          <w:kern w:val="0"/>
          <w:sz w:val="28"/>
          <w:szCs w:val="28"/>
          <w:u w:val="single"/>
          <w:bdr w:val="none" w:sz="0" w:space="0" w:color="auto" w:frame="1"/>
          <w:lang w:eastAsia="fr-FR"/>
          <w14:ligatures w14:val="none"/>
        </w:rPr>
      </w:pPr>
      <w:r w:rsidRPr="006D1A5E">
        <w:rPr>
          <w:rFonts w:ascii="inherit" w:eastAsia="Times New Roman" w:hAnsi="inherit" w:cs="Times New Roman"/>
          <w:color w:val="00B050"/>
          <w:kern w:val="0"/>
          <w:sz w:val="28"/>
          <w:szCs w:val="28"/>
          <w:u w:val="single"/>
          <w:bdr w:val="none" w:sz="0" w:space="0" w:color="auto" w:frame="1"/>
          <w:lang w:eastAsia="fr-FR"/>
          <w14:ligatures w14:val="none"/>
        </w:rPr>
        <w:t>Vérification utilisateur « formateur »</w:t>
      </w:r>
    </w:p>
    <w:p w14:paraId="375CA64B" w14:textId="7FBF075A" w:rsidR="00E30022" w:rsidRDefault="006D1A5E" w:rsidP="00634A89">
      <w:pPr>
        <w:rPr>
          <w:rFonts w:ascii="inherit" w:eastAsia="Times New Roman" w:hAnsi="inherit" w:cs="Times New Roman"/>
          <w:color w:val="000000" w:themeColor="text1"/>
          <w:kern w:val="0"/>
          <w:bdr w:val="none" w:sz="0" w:space="0" w:color="auto" w:frame="1"/>
          <w:lang w:eastAsia="fr-FR"/>
          <w14:ligatures w14:val="none"/>
        </w:rPr>
      </w:pPr>
      <w:r>
        <w:rPr>
          <w:rFonts w:ascii="inherit" w:eastAsia="Times New Roman" w:hAnsi="inherit" w:cs="Times New Roman"/>
          <w:color w:val="000000" w:themeColor="text1"/>
          <w:kern w:val="0"/>
          <w:bdr w:val="none" w:sz="0" w:space="0" w:color="auto" w:frame="1"/>
          <w:lang w:eastAsia="fr-FR"/>
          <w14:ligatures w14:val="none"/>
        </w:rPr>
        <w:t xml:space="preserve"> </w:t>
      </w:r>
    </w:p>
    <w:p w14:paraId="3B0E96A0" w14:textId="05224CCC" w:rsidR="00E30022" w:rsidRDefault="006D1A5E" w:rsidP="00634A89">
      <w:pPr>
        <w:rPr>
          <w:rFonts w:ascii="inherit" w:eastAsia="Times New Roman" w:hAnsi="inherit" w:cs="Times New Roman"/>
          <w:color w:val="000000" w:themeColor="text1"/>
          <w:kern w:val="0"/>
          <w:bdr w:val="none" w:sz="0" w:space="0" w:color="auto" w:frame="1"/>
          <w:lang w:eastAsia="fr-FR"/>
          <w14:ligatures w14:val="none"/>
        </w:rPr>
      </w:pPr>
      <w:r>
        <w:rPr>
          <w:rFonts w:ascii="inherit" w:eastAsia="Times New Roman" w:hAnsi="inherit" w:cs="Times New Roman"/>
          <w:color w:val="000000" w:themeColor="text1"/>
          <w:kern w:val="0"/>
          <w:bdr w:val="none" w:sz="0" w:space="0" w:color="auto" w:frame="1"/>
          <w:lang w:eastAsia="fr-FR"/>
          <w14:ligatures w14:val="none"/>
        </w:rPr>
        <w:t xml:space="preserve"> </w:t>
      </w:r>
      <w:r w:rsidR="00E30022">
        <w:rPr>
          <w:rFonts w:ascii="inherit" w:eastAsia="Times New Roman" w:hAnsi="inherit" w:cs="Times New Roman"/>
          <w:color w:val="000000" w:themeColor="text1"/>
          <w:kern w:val="0"/>
          <w:bdr w:val="none" w:sz="0" w:space="0" w:color="auto" w:frame="1"/>
          <w:lang w:eastAsia="fr-FR"/>
          <w14:ligatures w14:val="none"/>
        </w:rPr>
        <w:t>Si on se connecte avec un utilisateurs « formateur »</w:t>
      </w:r>
    </w:p>
    <w:p w14:paraId="366FC7F0" w14:textId="458F3E0C" w:rsidR="00E30022" w:rsidRDefault="007B7860" w:rsidP="00634A89">
      <w:pPr>
        <w:rPr>
          <w:rFonts w:ascii="inherit" w:eastAsia="Times New Roman" w:hAnsi="inherit" w:cs="Times New Roman"/>
          <w:color w:val="000000" w:themeColor="text1"/>
          <w:kern w:val="0"/>
          <w:bdr w:val="none" w:sz="0" w:space="0" w:color="auto" w:frame="1"/>
          <w:lang w:eastAsia="fr-FR"/>
          <w14:ligatures w14:val="none"/>
        </w:rPr>
      </w:pPr>
      <w:r w:rsidRPr="007B7860">
        <w:rPr>
          <w:rFonts w:ascii="inherit" w:eastAsia="Times New Roman" w:hAnsi="inherit" w:cs="Times New Roman"/>
          <w:color w:val="000000" w:themeColor="text1"/>
          <w:kern w:val="0"/>
          <w:bdr w:val="none" w:sz="0" w:space="0" w:color="auto" w:frame="1"/>
          <w:lang w:eastAsia="fr-FR"/>
          <w14:ligatures w14:val="none"/>
        </w:rPr>
        <w:drawing>
          <wp:inline distT="0" distB="0" distL="0" distR="0" wp14:anchorId="234C2874" wp14:editId="111FDF80">
            <wp:extent cx="3820097" cy="2697480"/>
            <wp:effectExtent l="76200" t="76200" r="85725" b="83820"/>
            <wp:docPr id="20379753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75386" name=""/>
                    <pic:cNvPicPr/>
                  </pic:nvPicPr>
                  <pic:blipFill>
                    <a:blip r:embed="rId37"/>
                    <a:stretch>
                      <a:fillRect/>
                    </a:stretch>
                  </pic:blipFill>
                  <pic:spPr>
                    <a:xfrm>
                      <a:off x="0" y="0"/>
                      <a:ext cx="3828191" cy="2703196"/>
                    </a:xfrm>
                    <a:prstGeom prst="rect">
                      <a:avLst/>
                    </a:prstGeom>
                    <a:ln w="63500">
                      <a:solidFill>
                        <a:schemeClr val="accent1"/>
                      </a:solidFill>
                    </a:ln>
                  </pic:spPr>
                </pic:pic>
              </a:graphicData>
            </a:graphic>
          </wp:inline>
        </w:drawing>
      </w:r>
    </w:p>
    <w:p w14:paraId="5C43C46F" w14:textId="08CAD124" w:rsidR="007B7860" w:rsidRDefault="007B7860" w:rsidP="00634A89">
      <w:pPr>
        <w:rPr>
          <w:rFonts w:ascii="inherit" w:eastAsia="Times New Roman" w:hAnsi="inherit" w:cs="Times New Roman"/>
          <w:color w:val="000000" w:themeColor="text1"/>
          <w:kern w:val="0"/>
          <w:bdr w:val="none" w:sz="0" w:space="0" w:color="auto" w:frame="1"/>
          <w:lang w:eastAsia="fr-FR"/>
          <w14:ligatures w14:val="none"/>
        </w:rPr>
      </w:pPr>
      <w:r>
        <w:rPr>
          <w:rFonts w:ascii="inherit" w:eastAsia="Times New Roman" w:hAnsi="inherit" w:cs="Times New Roman"/>
          <w:color w:val="000000" w:themeColor="text1"/>
          <w:kern w:val="0"/>
          <w:bdr w:val="none" w:sz="0" w:space="0" w:color="auto" w:frame="1"/>
          <w:lang w:eastAsia="fr-FR"/>
          <w14:ligatures w14:val="none"/>
        </w:rPr>
        <w:t>On n’a pas accès au dossier administrateur</w:t>
      </w:r>
    </w:p>
    <w:p w14:paraId="33E0FDF9" w14:textId="77777777" w:rsidR="007B7860" w:rsidRDefault="007B7860" w:rsidP="00634A89">
      <w:pPr>
        <w:rPr>
          <w:rFonts w:ascii="inherit" w:eastAsia="Times New Roman" w:hAnsi="inherit" w:cs="Times New Roman"/>
          <w:color w:val="000000" w:themeColor="text1"/>
          <w:kern w:val="0"/>
          <w:bdr w:val="none" w:sz="0" w:space="0" w:color="auto" w:frame="1"/>
          <w:lang w:eastAsia="fr-FR"/>
          <w14:ligatures w14:val="none"/>
        </w:rPr>
      </w:pPr>
    </w:p>
    <w:p w14:paraId="06BE0AA4" w14:textId="0EB044A3" w:rsidR="007B7860" w:rsidRDefault="0074650A" w:rsidP="00634A89">
      <w:pPr>
        <w:rPr>
          <w:rFonts w:ascii="inherit" w:eastAsia="Times New Roman" w:hAnsi="inherit" w:cs="Times New Roman"/>
          <w:color w:val="000000" w:themeColor="text1"/>
          <w:kern w:val="0"/>
          <w:bdr w:val="none" w:sz="0" w:space="0" w:color="auto" w:frame="1"/>
          <w:lang w:eastAsia="fr-FR"/>
          <w14:ligatures w14:val="none"/>
        </w:rPr>
      </w:pPr>
      <w:r w:rsidRPr="0074650A">
        <w:rPr>
          <w:rFonts w:ascii="inherit" w:eastAsia="Times New Roman" w:hAnsi="inherit" w:cs="Times New Roman"/>
          <w:color w:val="000000" w:themeColor="text1"/>
          <w:kern w:val="0"/>
          <w:bdr w:val="none" w:sz="0" w:space="0" w:color="auto" w:frame="1"/>
          <w:lang w:eastAsia="fr-FR"/>
          <w14:ligatures w14:val="none"/>
        </w:rPr>
        <w:drawing>
          <wp:inline distT="0" distB="0" distL="0" distR="0" wp14:anchorId="1B45C70E" wp14:editId="64544B06">
            <wp:extent cx="4191610" cy="2910840"/>
            <wp:effectExtent l="76200" t="76200" r="76200" b="80010"/>
            <wp:docPr id="13905630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3043" name=""/>
                    <pic:cNvPicPr/>
                  </pic:nvPicPr>
                  <pic:blipFill>
                    <a:blip r:embed="rId38"/>
                    <a:stretch>
                      <a:fillRect/>
                    </a:stretch>
                  </pic:blipFill>
                  <pic:spPr>
                    <a:xfrm>
                      <a:off x="0" y="0"/>
                      <a:ext cx="4200900" cy="2917292"/>
                    </a:xfrm>
                    <a:prstGeom prst="rect">
                      <a:avLst/>
                    </a:prstGeom>
                    <a:ln w="63500">
                      <a:solidFill>
                        <a:schemeClr val="accent1"/>
                      </a:solidFill>
                    </a:ln>
                  </pic:spPr>
                </pic:pic>
              </a:graphicData>
            </a:graphic>
          </wp:inline>
        </w:drawing>
      </w:r>
    </w:p>
    <w:p w14:paraId="77A84EFE" w14:textId="1CE11086" w:rsidR="0074650A" w:rsidRDefault="0074650A" w:rsidP="00634A89">
      <w:pPr>
        <w:rPr>
          <w:rFonts w:ascii="inherit" w:eastAsia="Times New Roman" w:hAnsi="inherit" w:cs="Times New Roman"/>
          <w:color w:val="000000" w:themeColor="text1"/>
          <w:kern w:val="0"/>
          <w:bdr w:val="none" w:sz="0" w:space="0" w:color="auto" w:frame="1"/>
          <w:lang w:eastAsia="fr-FR"/>
          <w14:ligatures w14:val="none"/>
        </w:rPr>
      </w:pPr>
      <w:r>
        <w:rPr>
          <w:rFonts w:ascii="inherit" w:eastAsia="Times New Roman" w:hAnsi="inherit" w:cs="Times New Roman"/>
          <w:color w:val="000000" w:themeColor="text1"/>
          <w:kern w:val="0"/>
          <w:bdr w:val="none" w:sz="0" w:space="0" w:color="auto" w:frame="1"/>
          <w:lang w:eastAsia="fr-FR"/>
          <w14:ligatures w14:val="none"/>
        </w:rPr>
        <w:t>Ni au dossier « </w:t>
      </w:r>
      <w:proofErr w:type="spellStart"/>
      <w:r>
        <w:rPr>
          <w:rFonts w:ascii="inherit" w:eastAsia="Times New Roman" w:hAnsi="inherit" w:cs="Times New Roman"/>
          <w:color w:val="000000" w:themeColor="text1"/>
          <w:kern w:val="0"/>
          <w:bdr w:val="none" w:sz="0" w:space="0" w:color="auto" w:frame="1"/>
          <w:lang w:eastAsia="fr-FR"/>
          <w14:ligatures w14:val="none"/>
        </w:rPr>
        <w:t>espace_élève</w:t>
      </w:r>
      <w:proofErr w:type="spellEnd"/>
      <w:r>
        <w:rPr>
          <w:rFonts w:ascii="inherit" w:eastAsia="Times New Roman" w:hAnsi="inherit" w:cs="Times New Roman"/>
          <w:color w:val="000000" w:themeColor="text1"/>
          <w:kern w:val="0"/>
          <w:bdr w:val="none" w:sz="0" w:space="0" w:color="auto" w:frame="1"/>
          <w:lang w:eastAsia="fr-FR"/>
          <w14:ligatures w14:val="none"/>
        </w:rPr>
        <w:t xml:space="preserve"> » </w:t>
      </w:r>
    </w:p>
    <w:p w14:paraId="59F402AE" w14:textId="42C80269" w:rsidR="0074650A" w:rsidRDefault="0074650A" w:rsidP="00634A89">
      <w:pPr>
        <w:rPr>
          <w:rFonts w:ascii="inherit" w:eastAsia="Times New Roman" w:hAnsi="inherit" w:cs="Times New Roman"/>
          <w:color w:val="000000" w:themeColor="text1"/>
          <w:kern w:val="0"/>
          <w:bdr w:val="none" w:sz="0" w:space="0" w:color="auto" w:frame="1"/>
          <w:lang w:eastAsia="fr-FR"/>
          <w14:ligatures w14:val="none"/>
        </w:rPr>
      </w:pPr>
      <w:r>
        <w:rPr>
          <w:rFonts w:ascii="inherit" w:eastAsia="Times New Roman" w:hAnsi="inherit" w:cs="Times New Roman"/>
          <w:color w:val="000000" w:themeColor="text1"/>
          <w:kern w:val="0"/>
          <w:bdr w:val="none" w:sz="0" w:space="0" w:color="auto" w:frame="1"/>
          <w:lang w:eastAsia="fr-FR"/>
          <w14:ligatures w14:val="none"/>
        </w:rPr>
        <w:lastRenderedPageBreak/>
        <w:t xml:space="preserve">Mais ils ont accès à tout le reste </w:t>
      </w:r>
    </w:p>
    <w:p w14:paraId="18B4FCFD" w14:textId="77777777" w:rsidR="007B7860" w:rsidRDefault="007B7860" w:rsidP="00634A89">
      <w:pPr>
        <w:rPr>
          <w:rFonts w:ascii="inherit" w:eastAsia="Times New Roman" w:hAnsi="inherit" w:cs="Times New Roman"/>
          <w:color w:val="000000" w:themeColor="text1"/>
          <w:kern w:val="0"/>
          <w:bdr w:val="none" w:sz="0" w:space="0" w:color="auto" w:frame="1"/>
          <w:lang w:eastAsia="fr-FR"/>
          <w14:ligatures w14:val="none"/>
        </w:rPr>
      </w:pPr>
    </w:p>
    <w:p w14:paraId="67A0270A" w14:textId="77777777" w:rsidR="001301E6" w:rsidRPr="008130B1" w:rsidRDefault="001301E6" w:rsidP="00634A89">
      <w:pPr>
        <w:rPr>
          <w:rFonts w:ascii="inherit" w:eastAsia="Times New Roman" w:hAnsi="inherit" w:cs="Times New Roman"/>
          <w:color w:val="000000" w:themeColor="text1"/>
          <w:kern w:val="0"/>
          <w:bdr w:val="none" w:sz="0" w:space="0" w:color="auto" w:frame="1"/>
          <w:lang w:eastAsia="fr-FR"/>
          <w14:ligatures w14:val="none"/>
        </w:rPr>
      </w:pPr>
    </w:p>
    <w:p w14:paraId="7FEE4B9B" w14:textId="73EBBC9D" w:rsidR="008130B1" w:rsidRPr="00BB18BF" w:rsidRDefault="008130B1" w:rsidP="00347E20">
      <w:pPr>
        <w:rPr>
          <w:rFonts w:ascii="inherit" w:eastAsia="Times New Roman" w:hAnsi="inherit" w:cs="Times New Roman"/>
          <w:color w:val="000000" w:themeColor="text1"/>
          <w:kern w:val="0"/>
          <w:bdr w:val="none" w:sz="0" w:space="0" w:color="auto" w:frame="1"/>
          <w:lang w:eastAsia="fr-FR"/>
          <w14:ligatures w14:val="none"/>
        </w:rPr>
      </w:pPr>
    </w:p>
    <w:p w14:paraId="0156CAE7" w14:textId="77777777" w:rsidR="00BB18BF" w:rsidRDefault="00BB18BF" w:rsidP="00BB18BF">
      <w:pPr>
        <w:rPr>
          <w:rFonts w:ascii="inherit" w:eastAsia="Times New Roman" w:hAnsi="inherit" w:cs="Times New Roman"/>
          <w:color w:val="FFA340"/>
          <w:kern w:val="0"/>
          <w:sz w:val="36"/>
          <w:szCs w:val="36"/>
          <w:u w:val="single"/>
          <w:bdr w:val="none" w:sz="0" w:space="0" w:color="auto" w:frame="1"/>
          <w:lang w:eastAsia="fr-FR"/>
          <w14:ligatures w14:val="none"/>
        </w:rPr>
      </w:pPr>
    </w:p>
    <w:p w14:paraId="6989347B" w14:textId="6979D114" w:rsidR="00BB18BF" w:rsidRPr="00D81E7C" w:rsidRDefault="00BB18BF" w:rsidP="00BB18BF">
      <w:r w:rsidRPr="00BB18BF">
        <w:rPr>
          <w:rFonts w:ascii="inherit" w:eastAsia="Times New Roman" w:hAnsi="inherit" w:cs="Times New Roman"/>
          <w:color w:val="FFA340"/>
          <w:kern w:val="0"/>
          <w:sz w:val="36"/>
          <w:szCs w:val="36"/>
          <w:u w:val="single"/>
          <w:bdr w:val="none" w:sz="0" w:space="0" w:color="auto" w:frame="1"/>
          <w:lang w:eastAsia="fr-FR"/>
          <w14:ligatures w14:val="none"/>
        </w:rPr>
        <w:t xml:space="preserve">  </w:t>
      </w:r>
    </w:p>
    <w:p w14:paraId="6EB5709B" w14:textId="49F57B54" w:rsidR="00BB18BF" w:rsidRPr="00D81E7C" w:rsidRDefault="00BB18BF" w:rsidP="00BB18BF">
      <w:pPr>
        <w:pStyle w:val="Paragraphedeliste"/>
        <w:ind w:left="1116"/>
      </w:pPr>
    </w:p>
    <w:p w14:paraId="636D2F1E" w14:textId="77777777" w:rsidR="00BB18BF" w:rsidRPr="00BA4D46" w:rsidRDefault="00BB18BF" w:rsidP="00BA4D46"/>
    <w:p w14:paraId="4E234156" w14:textId="77777777" w:rsidR="00040E72" w:rsidRDefault="00040E72" w:rsidP="00D81E7C"/>
    <w:p w14:paraId="0CE75F90" w14:textId="77777777" w:rsidR="001A7EA1" w:rsidRPr="00BD3CE3" w:rsidRDefault="001A7EA1" w:rsidP="00D81E7C"/>
    <w:sectPr w:rsidR="001A7EA1" w:rsidRPr="00BD3CE3">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5F749" w14:textId="77777777" w:rsidR="00347E20" w:rsidRDefault="00347E20" w:rsidP="00347E20">
      <w:pPr>
        <w:spacing w:after="0" w:line="240" w:lineRule="auto"/>
      </w:pPr>
      <w:r>
        <w:separator/>
      </w:r>
    </w:p>
  </w:endnote>
  <w:endnote w:type="continuationSeparator" w:id="0">
    <w:p w14:paraId="3581962B" w14:textId="77777777" w:rsidR="00347E20" w:rsidRDefault="00347E20" w:rsidP="00347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F26E0" w14:textId="77777777" w:rsidR="00347E20" w:rsidRDefault="00347E20">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3CBE5F50" w14:textId="5E112116" w:rsidR="00347E20" w:rsidRDefault="00347E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FD20B" w14:textId="77777777" w:rsidR="00347E20" w:rsidRDefault="00347E20" w:rsidP="00347E20">
      <w:pPr>
        <w:spacing w:after="0" w:line="240" w:lineRule="auto"/>
      </w:pPr>
      <w:r>
        <w:separator/>
      </w:r>
    </w:p>
  </w:footnote>
  <w:footnote w:type="continuationSeparator" w:id="0">
    <w:p w14:paraId="764C736A" w14:textId="77777777" w:rsidR="00347E20" w:rsidRDefault="00347E20" w:rsidP="00347E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6967"/>
    <w:multiLevelType w:val="hybridMultilevel"/>
    <w:tmpl w:val="083C640C"/>
    <w:lvl w:ilvl="0" w:tplc="781A1674">
      <w:start w:val="1"/>
      <w:numFmt w:val="decimal"/>
      <w:lvlText w:val="%1-"/>
      <w:lvlJc w:val="left"/>
      <w:pPr>
        <w:ind w:left="360" w:hanging="360"/>
      </w:pPr>
      <w:rPr>
        <w:rFonts w:hint="default"/>
        <w:color w:val="00B050"/>
        <w:sz w:val="32"/>
        <w:szCs w:val="3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5292FE7"/>
    <w:multiLevelType w:val="hybridMultilevel"/>
    <w:tmpl w:val="502AE25E"/>
    <w:lvl w:ilvl="0" w:tplc="7308800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786149"/>
    <w:multiLevelType w:val="hybridMultilevel"/>
    <w:tmpl w:val="9F22417E"/>
    <w:lvl w:ilvl="0" w:tplc="0988E7C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F73846"/>
    <w:multiLevelType w:val="multilevel"/>
    <w:tmpl w:val="3D9A8CD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C97FEC"/>
    <w:multiLevelType w:val="hybridMultilevel"/>
    <w:tmpl w:val="C2BADB10"/>
    <w:lvl w:ilvl="0" w:tplc="42B0CDB8">
      <w:start w:val="1"/>
      <w:numFmt w:val="lowerLetter"/>
      <w:lvlText w:val="%1-"/>
      <w:lvlJc w:val="left"/>
      <w:pPr>
        <w:ind w:left="576" w:hanging="36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5" w15:restartNumberingAfterBreak="0">
    <w:nsid w:val="16BF3F81"/>
    <w:multiLevelType w:val="hybridMultilevel"/>
    <w:tmpl w:val="0EDA1618"/>
    <w:lvl w:ilvl="0" w:tplc="E7B6F7C4">
      <w:start w:val="1"/>
      <w:numFmt w:val="decimal"/>
      <w:lvlText w:val="%1-"/>
      <w:lvlJc w:val="left"/>
      <w:pPr>
        <w:ind w:left="927" w:hanging="360"/>
      </w:pPr>
      <w:rPr>
        <w:rFonts w:hint="default"/>
        <w:color w:val="00B050"/>
        <w:sz w:val="24"/>
        <w:szCs w:val="24"/>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6" w15:restartNumberingAfterBreak="0">
    <w:nsid w:val="20D125E8"/>
    <w:multiLevelType w:val="multilevel"/>
    <w:tmpl w:val="10027254"/>
    <w:lvl w:ilvl="0">
      <w:start w:val="1"/>
      <w:numFmt w:val="decimal"/>
      <w:lvlText w:val="%1."/>
      <w:lvlJc w:val="left"/>
      <w:pPr>
        <w:tabs>
          <w:tab w:val="num" w:pos="720"/>
        </w:tabs>
        <w:ind w:left="720" w:hanging="360"/>
      </w:pPr>
      <w:rPr>
        <w:color w:val="ED7D31" w:themeColor="accent2"/>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672823"/>
    <w:multiLevelType w:val="hybridMultilevel"/>
    <w:tmpl w:val="7F7C1E3C"/>
    <w:lvl w:ilvl="0" w:tplc="8E32A460">
      <w:start w:val="1"/>
      <w:numFmt w:val="upperLetter"/>
      <w:lvlText w:val="%1."/>
      <w:lvlJc w:val="left"/>
      <w:pPr>
        <w:ind w:left="756" w:hanging="396"/>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234595A"/>
    <w:multiLevelType w:val="hybridMultilevel"/>
    <w:tmpl w:val="FE328172"/>
    <w:lvl w:ilvl="0" w:tplc="181A16B8">
      <w:start w:val="2"/>
      <w:numFmt w:val="upperLetter"/>
      <w:lvlText w:val="%1-"/>
      <w:lvlJc w:val="left"/>
      <w:pPr>
        <w:ind w:left="1116" w:hanging="360"/>
      </w:pPr>
      <w:rPr>
        <w:rFonts w:hint="default"/>
      </w:rPr>
    </w:lvl>
    <w:lvl w:ilvl="1" w:tplc="040C0019" w:tentative="1">
      <w:start w:val="1"/>
      <w:numFmt w:val="lowerLetter"/>
      <w:lvlText w:val="%2."/>
      <w:lvlJc w:val="left"/>
      <w:pPr>
        <w:ind w:left="1836" w:hanging="360"/>
      </w:pPr>
    </w:lvl>
    <w:lvl w:ilvl="2" w:tplc="040C001B" w:tentative="1">
      <w:start w:val="1"/>
      <w:numFmt w:val="lowerRoman"/>
      <w:lvlText w:val="%3."/>
      <w:lvlJc w:val="right"/>
      <w:pPr>
        <w:ind w:left="2556" w:hanging="180"/>
      </w:pPr>
    </w:lvl>
    <w:lvl w:ilvl="3" w:tplc="040C000F" w:tentative="1">
      <w:start w:val="1"/>
      <w:numFmt w:val="decimal"/>
      <w:lvlText w:val="%4."/>
      <w:lvlJc w:val="left"/>
      <w:pPr>
        <w:ind w:left="3276" w:hanging="360"/>
      </w:pPr>
    </w:lvl>
    <w:lvl w:ilvl="4" w:tplc="040C0019" w:tentative="1">
      <w:start w:val="1"/>
      <w:numFmt w:val="lowerLetter"/>
      <w:lvlText w:val="%5."/>
      <w:lvlJc w:val="left"/>
      <w:pPr>
        <w:ind w:left="3996" w:hanging="360"/>
      </w:pPr>
    </w:lvl>
    <w:lvl w:ilvl="5" w:tplc="040C001B" w:tentative="1">
      <w:start w:val="1"/>
      <w:numFmt w:val="lowerRoman"/>
      <w:lvlText w:val="%6."/>
      <w:lvlJc w:val="right"/>
      <w:pPr>
        <w:ind w:left="4716" w:hanging="180"/>
      </w:pPr>
    </w:lvl>
    <w:lvl w:ilvl="6" w:tplc="040C000F" w:tentative="1">
      <w:start w:val="1"/>
      <w:numFmt w:val="decimal"/>
      <w:lvlText w:val="%7."/>
      <w:lvlJc w:val="left"/>
      <w:pPr>
        <w:ind w:left="5436" w:hanging="360"/>
      </w:pPr>
    </w:lvl>
    <w:lvl w:ilvl="7" w:tplc="040C0019" w:tentative="1">
      <w:start w:val="1"/>
      <w:numFmt w:val="lowerLetter"/>
      <w:lvlText w:val="%8."/>
      <w:lvlJc w:val="left"/>
      <w:pPr>
        <w:ind w:left="6156" w:hanging="360"/>
      </w:pPr>
    </w:lvl>
    <w:lvl w:ilvl="8" w:tplc="040C001B" w:tentative="1">
      <w:start w:val="1"/>
      <w:numFmt w:val="lowerRoman"/>
      <w:lvlText w:val="%9."/>
      <w:lvlJc w:val="right"/>
      <w:pPr>
        <w:ind w:left="6876" w:hanging="180"/>
      </w:pPr>
    </w:lvl>
  </w:abstractNum>
  <w:abstractNum w:abstractNumId="9" w15:restartNumberingAfterBreak="0">
    <w:nsid w:val="2955598A"/>
    <w:multiLevelType w:val="hybridMultilevel"/>
    <w:tmpl w:val="749AB4C2"/>
    <w:lvl w:ilvl="0" w:tplc="FFFFFFFF">
      <w:start w:val="3"/>
      <w:numFmt w:val="upperLetter"/>
      <w:lvlText w:val="%1-"/>
      <w:lvlJc w:val="left"/>
      <w:pPr>
        <w:ind w:left="1116" w:hanging="360"/>
      </w:pPr>
      <w:rPr>
        <w:rFonts w:ascii="inherit" w:eastAsia="Times New Roman" w:hAnsi="inherit" w:cs="Times New Roman" w:hint="default"/>
        <w:color w:val="FFA340"/>
        <w:sz w:val="36"/>
        <w:u w:val="single"/>
      </w:rPr>
    </w:lvl>
    <w:lvl w:ilvl="1" w:tplc="FFFFFFFF" w:tentative="1">
      <w:start w:val="1"/>
      <w:numFmt w:val="lowerLetter"/>
      <w:lvlText w:val="%2."/>
      <w:lvlJc w:val="left"/>
      <w:pPr>
        <w:ind w:left="1836" w:hanging="360"/>
      </w:pPr>
    </w:lvl>
    <w:lvl w:ilvl="2" w:tplc="FFFFFFFF" w:tentative="1">
      <w:start w:val="1"/>
      <w:numFmt w:val="lowerRoman"/>
      <w:lvlText w:val="%3."/>
      <w:lvlJc w:val="right"/>
      <w:pPr>
        <w:ind w:left="2556" w:hanging="180"/>
      </w:pPr>
    </w:lvl>
    <w:lvl w:ilvl="3" w:tplc="FFFFFFFF" w:tentative="1">
      <w:start w:val="1"/>
      <w:numFmt w:val="decimal"/>
      <w:lvlText w:val="%4."/>
      <w:lvlJc w:val="left"/>
      <w:pPr>
        <w:ind w:left="3276" w:hanging="360"/>
      </w:pPr>
    </w:lvl>
    <w:lvl w:ilvl="4" w:tplc="FFFFFFFF" w:tentative="1">
      <w:start w:val="1"/>
      <w:numFmt w:val="lowerLetter"/>
      <w:lvlText w:val="%5."/>
      <w:lvlJc w:val="left"/>
      <w:pPr>
        <w:ind w:left="3996" w:hanging="360"/>
      </w:pPr>
    </w:lvl>
    <w:lvl w:ilvl="5" w:tplc="FFFFFFFF" w:tentative="1">
      <w:start w:val="1"/>
      <w:numFmt w:val="lowerRoman"/>
      <w:lvlText w:val="%6."/>
      <w:lvlJc w:val="right"/>
      <w:pPr>
        <w:ind w:left="4716" w:hanging="180"/>
      </w:pPr>
    </w:lvl>
    <w:lvl w:ilvl="6" w:tplc="FFFFFFFF" w:tentative="1">
      <w:start w:val="1"/>
      <w:numFmt w:val="decimal"/>
      <w:lvlText w:val="%7."/>
      <w:lvlJc w:val="left"/>
      <w:pPr>
        <w:ind w:left="5436" w:hanging="360"/>
      </w:pPr>
    </w:lvl>
    <w:lvl w:ilvl="7" w:tplc="FFFFFFFF" w:tentative="1">
      <w:start w:val="1"/>
      <w:numFmt w:val="lowerLetter"/>
      <w:lvlText w:val="%8."/>
      <w:lvlJc w:val="left"/>
      <w:pPr>
        <w:ind w:left="6156" w:hanging="360"/>
      </w:pPr>
    </w:lvl>
    <w:lvl w:ilvl="8" w:tplc="FFFFFFFF" w:tentative="1">
      <w:start w:val="1"/>
      <w:numFmt w:val="lowerRoman"/>
      <w:lvlText w:val="%9."/>
      <w:lvlJc w:val="right"/>
      <w:pPr>
        <w:ind w:left="6876" w:hanging="180"/>
      </w:pPr>
    </w:lvl>
  </w:abstractNum>
  <w:abstractNum w:abstractNumId="10" w15:restartNumberingAfterBreak="0">
    <w:nsid w:val="2EFD4E15"/>
    <w:multiLevelType w:val="hybridMultilevel"/>
    <w:tmpl w:val="4BD0D27A"/>
    <w:lvl w:ilvl="0" w:tplc="A6C45B4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8DE6C1D"/>
    <w:multiLevelType w:val="hybridMultilevel"/>
    <w:tmpl w:val="6C5A1F84"/>
    <w:lvl w:ilvl="0" w:tplc="6D66562E">
      <w:start w:val="1"/>
      <w:numFmt w:val="lowerLetter"/>
      <w:lvlText w:val="%1-"/>
      <w:lvlJc w:val="left"/>
      <w:pPr>
        <w:ind w:left="502" w:hanging="360"/>
      </w:pPr>
      <w:rPr>
        <w:rFonts w:hint="default"/>
        <w:b w:val="0"/>
        <w:bCs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2" w15:restartNumberingAfterBreak="0">
    <w:nsid w:val="457A2933"/>
    <w:multiLevelType w:val="hybridMultilevel"/>
    <w:tmpl w:val="3E583C88"/>
    <w:lvl w:ilvl="0" w:tplc="2354A37C">
      <w:start w:val="1"/>
      <w:numFmt w:val="lowerLetter"/>
      <w:lvlText w:val="%1-"/>
      <w:lvlJc w:val="left"/>
      <w:pPr>
        <w:ind w:left="576" w:hanging="36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13" w15:restartNumberingAfterBreak="0">
    <w:nsid w:val="481507CB"/>
    <w:multiLevelType w:val="hybridMultilevel"/>
    <w:tmpl w:val="2A1821CE"/>
    <w:lvl w:ilvl="0" w:tplc="E5C2CAA2">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4997695F"/>
    <w:multiLevelType w:val="hybridMultilevel"/>
    <w:tmpl w:val="299EDCA8"/>
    <w:lvl w:ilvl="0" w:tplc="DB4E030E">
      <w:start w:val="3"/>
      <w:numFmt w:val="upperLetter"/>
      <w:lvlText w:val="%1-"/>
      <w:lvlJc w:val="left"/>
      <w:pPr>
        <w:ind w:left="1116" w:hanging="360"/>
      </w:pPr>
      <w:rPr>
        <w:rFonts w:ascii="inherit" w:eastAsia="Times New Roman" w:hAnsi="inherit" w:cs="Times New Roman" w:hint="default"/>
        <w:color w:val="FFA340"/>
        <w:sz w:val="36"/>
        <w:u w:val="single"/>
      </w:rPr>
    </w:lvl>
    <w:lvl w:ilvl="1" w:tplc="040C0019" w:tentative="1">
      <w:start w:val="1"/>
      <w:numFmt w:val="lowerLetter"/>
      <w:lvlText w:val="%2."/>
      <w:lvlJc w:val="left"/>
      <w:pPr>
        <w:ind w:left="1836" w:hanging="360"/>
      </w:pPr>
    </w:lvl>
    <w:lvl w:ilvl="2" w:tplc="040C001B" w:tentative="1">
      <w:start w:val="1"/>
      <w:numFmt w:val="lowerRoman"/>
      <w:lvlText w:val="%3."/>
      <w:lvlJc w:val="right"/>
      <w:pPr>
        <w:ind w:left="2556" w:hanging="180"/>
      </w:pPr>
    </w:lvl>
    <w:lvl w:ilvl="3" w:tplc="040C000F" w:tentative="1">
      <w:start w:val="1"/>
      <w:numFmt w:val="decimal"/>
      <w:lvlText w:val="%4."/>
      <w:lvlJc w:val="left"/>
      <w:pPr>
        <w:ind w:left="3276" w:hanging="360"/>
      </w:pPr>
    </w:lvl>
    <w:lvl w:ilvl="4" w:tplc="040C0019" w:tentative="1">
      <w:start w:val="1"/>
      <w:numFmt w:val="lowerLetter"/>
      <w:lvlText w:val="%5."/>
      <w:lvlJc w:val="left"/>
      <w:pPr>
        <w:ind w:left="3996" w:hanging="360"/>
      </w:pPr>
    </w:lvl>
    <w:lvl w:ilvl="5" w:tplc="040C001B" w:tentative="1">
      <w:start w:val="1"/>
      <w:numFmt w:val="lowerRoman"/>
      <w:lvlText w:val="%6."/>
      <w:lvlJc w:val="right"/>
      <w:pPr>
        <w:ind w:left="4716" w:hanging="180"/>
      </w:pPr>
    </w:lvl>
    <w:lvl w:ilvl="6" w:tplc="040C000F" w:tentative="1">
      <w:start w:val="1"/>
      <w:numFmt w:val="decimal"/>
      <w:lvlText w:val="%7."/>
      <w:lvlJc w:val="left"/>
      <w:pPr>
        <w:ind w:left="5436" w:hanging="360"/>
      </w:pPr>
    </w:lvl>
    <w:lvl w:ilvl="7" w:tplc="040C0019" w:tentative="1">
      <w:start w:val="1"/>
      <w:numFmt w:val="lowerLetter"/>
      <w:lvlText w:val="%8."/>
      <w:lvlJc w:val="left"/>
      <w:pPr>
        <w:ind w:left="6156" w:hanging="360"/>
      </w:pPr>
    </w:lvl>
    <w:lvl w:ilvl="8" w:tplc="040C001B" w:tentative="1">
      <w:start w:val="1"/>
      <w:numFmt w:val="lowerRoman"/>
      <w:lvlText w:val="%9."/>
      <w:lvlJc w:val="right"/>
      <w:pPr>
        <w:ind w:left="6876" w:hanging="180"/>
      </w:pPr>
    </w:lvl>
  </w:abstractNum>
  <w:abstractNum w:abstractNumId="15" w15:restartNumberingAfterBreak="0">
    <w:nsid w:val="4AD22C01"/>
    <w:multiLevelType w:val="multilevel"/>
    <w:tmpl w:val="65863874"/>
    <w:lvl w:ilvl="0">
      <w:start w:val="1"/>
      <w:numFmt w:val="decimal"/>
      <w:lvlText w:val="%1."/>
      <w:lvlJc w:val="left"/>
      <w:pPr>
        <w:tabs>
          <w:tab w:val="num" w:pos="786"/>
        </w:tabs>
        <w:ind w:left="786" w:hanging="360"/>
      </w:pPr>
      <w:rPr>
        <w:rFonts w:asciiTheme="minorHAnsi" w:eastAsiaTheme="minorHAnsi" w:hAnsiTheme="minorHAnsi" w:cstheme="minorBidi"/>
        <w:color w:val="ED7D31" w:themeColor="accent2"/>
        <w:sz w:val="28"/>
        <w:szCs w:val="28"/>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C80C9E"/>
    <w:multiLevelType w:val="multilevel"/>
    <w:tmpl w:val="79FE8DC6"/>
    <w:lvl w:ilvl="0">
      <w:start w:val="1"/>
      <w:numFmt w:val="decimal"/>
      <w:lvlText w:val="%1."/>
      <w:lvlJc w:val="left"/>
      <w:pPr>
        <w:tabs>
          <w:tab w:val="num" w:pos="720"/>
        </w:tabs>
        <w:ind w:left="720" w:hanging="360"/>
      </w:pPr>
      <w:rPr>
        <w:color w:val="ED7D31" w:themeColor="accent2"/>
        <w:sz w:val="28"/>
        <w:szCs w:val="28"/>
      </w:rPr>
    </w:lvl>
    <w:lvl w:ilvl="1">
      <w:start w:val="1"/>
      <w:numFmt w:val="bullet"/>
      <w:lvlText w:val=""/>
      <w:lvlJc w:val="left"/>
      <w:pPr>
        <w:tabs>
          <w:tab w:val="num" w:pos="1440"/>
        </w:tabs>
        <w:ind w:left="1440" w:hanging="360"/>
      </w:pPr>
      <w:rPr>
        <w:rFonts w:ascii="Symbol" w:hAnsi="Symbol" w:hint="default"/>
        <w:sz w:val="20"/>
      </w:rPr>
    </w:lvl>
    <w:lvl w:ilvl="2">
      <w:start w:val="8"/>
      <w:numFmt w:val="upperLetter"/>
      <w:lvlText w:val="%3-"/>
      <w:lvlJc w:val="left"/>
      <w:pPr>
        <w:ind w:left="2172" w:hanging="372"/>
      </w:pPr>
      <w:rPr>
        <w:rFonts w:ascii="inherit" w:eastAsia="Times New Roman" w:hAnsi="inherit" w:cs="Times New Roman" w:hint="default"/>
        <w:color w:val="FFA340"/>
        <w:sz w:val="36"/>
        <w:u w:val="single"/>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B25DAB"/>
    <w:multiLevelType w:val="hybridMultilevel"/>
    <w:tmpl w:val="C74A08AA"/>
    <w:lvl w:ilvl="0" w:tplc="D048EB66">
      <w:start w:val="1"/>
      <w:numFmt w:val="decimal"/>
      <w:lvlText w:val="%1-"/>
      <w:lvlJc w:val="left"/>
      <w:pPr>
        <w:ind w:left="502" w:hanging="360"/>
      </w:pPr>
      <w:rPr>
        <w:rFonts w:hint="default"/>
        <w:color w:val="ED7D31" w:themeColor="accent2"/>
        <w:sz w:val="28"/>
        <w:szCs w:val="28"/>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8" w15:restartNumberingAfterBreak="0">
    <w:nsid w:val="56D97F9F"/>
    <w:multiLevelType w:val="multilevel"/>
    <w:tmpl w:val="DC3434AC"/>
    <w:lvl w:ilvl="0">
      <w:start w:val="1"/>
      <w:numFmt w:val="decimal"/>
      <w:lvlText w:val="%1."/>
      <w:lvlJc w:val="left"/>
      <w:pPr>
        <w:tabs>
          <w:tab w:val="num" w:pos="720"/>
        </w:tabs>
        <w:ind w:left="720" w:hanging="360"/>
      </w:pPr>
      <w:rPr>
        <w:color w:val="ED7D31" w:themeColor="accent2"/>
        <w:sz w:val="28"/>
        <w:szCs w:val="28"/>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F348C7"/>
    <w:multiLevelType w:val="hybridMultilevel"/>
    <w:tmpl w:val="749AB4C2"/>
    <w:lvl w:ilvl="0" w:tplc="FFFFFFFF">
      <w:start w:val="3"/>
      <w:numFmt w:val="upperLetter"/>
      <w:lvlText w:val="%1-"/>
      <w:lvlJc w:val="left"/>
      <w:pPr>
        <w:ind w:left="1116" w:hanging="360"/>
      </w:pPr>
      <w:rPr>
        <w:rFonts w:ascii="inherit" w:eastAsia="Times New Roman" w:hAnsi="inherit" w:cs="Times New Roman" w:hint="default"/>
        <w:color w:val="FFA340"/>
        <w:sz w:val="36"/>
        <w:u w:val="single"/>
      </w:rPr>
    </w:lvl>
    <w:lvl w:ilvl="1" w:tplc="FFFFFFFF" w:tentative="1">
      <w:start w:val="1"/>
      <w:numFmt w:val="lowerLetter"/>
      <w:lvlText w:val="%2."/>
      <w:lvlJc w:val="left"/>
      <w:pPr>
        <w:ind w:left="1836" w:hanging="360"/>
      </w:pPr>
    </w:lvl>
    <w:lvl w:ilvl="2" w:tplc="FFFFFFFF" w:tentative="1">
      <w:start w:val="1"/>
      <w:numFmt w:val="lowerRoman"/>
      <w:lvlText w:val="%3."/>
      <w:lvlJc w:val="right"/>
      <w:pPr>
        <w:ind w:left="2556" w:hanging="180"/>
      </w:pPr>
    </w:lvl>
    <w:lvl w:ilvl="3" w:tplc="FFFFFFFF" w:tentative="1">
      <w:start w:val="1"/>
      <w:numFmt w:val="decimal"/>
      <w:lvlText w:val="%4."/>
      <w:lvlJc w:val="left"/>
      <w:pPr>
        <w:ind w:left="3276" w:hanging="360"/>
      </w:pPr>
    </w:lvl>
    <w:lvl w:ilvl="4" w:tplc="FFFFFFFF" w:tentative="1">
      <w:start w:val="1"/>
      <w:numFmt w:val="lowerLetter"/>
      <w:lvlText w:val="%5."/>
      <w:lvlJc w:val="left"/>
      <w:pPr>
        <w:ind w:left="3996" w:hanging="360"/>
      </w:pPr>
    </w:lvl>
    <w:lvl w:ilvl="5" w:tplc="FFFFFFFF" w:tentative="1">
      <w:start w:val="1"/>
      <w:numFmt w:val="lowerRoman"/>
      <w:lvlText w:val="%6."/>
      <w:lvlJc w:val="right"/>
      <w:pPr>
        <w:ind w:left="4716" w:hanging="180"/>
      </w:pPr>
    </w:lvl>
    <w:lvl w:ilvl="6" w:tplc="FFFFFFFF" w:tentative="1">
      <w:start w:val="1"/>
      <w:numFmt w:val="decimal"/>
      <w:lvlText w:val="%7."/>
      <w:lvlJc w:val="left"/>
      <w:pPr>
        <w:ind w:left="5436" w:hanging="360"/>
      </w:pPr>
    </w:lvl>
    <w:lvl w:ilvl="7" w:tplc="FFFFFFFF" w:tentative="1">
      <w:start w:val="1"/>
      <w:numFmt w:val="lowerLetter"/>
      <w:lvlText w:val="%8."/>
      <w:lvlJc w:val="left"/>
      <w:pPr>
        <w:ind w:left="6156" w:hanging="360"/>
      </w:pPr>
    </w:lvl>
    <w:lvl w:ilvl="8" w:tplc="FFFFFFFF" w:tentative="1">
      <w:start w:val="1"/>
      <w:numFmt w:val="lowerRoman"/>
      <w:lvlText w:val="%9."/>
      <w:lvlJc w:val="right"/>
      <w:pPr>
        <w:ind w:left="6876" w:hanging="180"/>
      </w:pPr>
    </w:lvl>
  </w:abstractNum>
  <w:abstractNum w:abstractNumId="20" w15:restartNumberingAfterBreak="0">
    <w:nsid w:val="5C766CE0"/>
    <w:multiLevelType w:val="multilevel"/>
    <w:tmpl w:val="5860C480"/>
    <w:lvl w:ilvl="0">
      <w:start w:val="1"/>
      <w:numFmt w:val="decimal"/>
      <w:lvlText w:val="%1."/>
      <w:lvlJc w:val="left"/>
      <w:pPr>
        <w:tabs>
          <w:tab w:val="num" w:pos="720"/>
        </w:tabs>
        <w:ind w:left="720" w:hanging="360"/>
      </w:pPr>
      <w:rPr>
        <w:color w:val="ED7D31" w:themeColor="accent2"/>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14669B"/>
    <w:multiLevelType w:val="hybridMultilevel"/>
    <w:tmpl w:val="5E127446"/>
    <w:lvl w:ilvl="0" w:tplc="238ABC36">
      <w:start w:val="1"/>
      <w:numFmt w:val="decimal"/>
      <w:lvlText w:val="%1-"/>
      <w:lvlJc w:val="left"/>
      <w:pPr>
        <w:ind w:left="720" w:hanging="360"/>
      </w:pPr>
      <w:rPr>
        <w:rFonts w:hint="default"/>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ED269EB"/>
    <w:multiLevelType w:val="hybridMultilevel"/>
    <w:tmpl w:val="949CA084"/>
    <w:lvl w:ilvl="0" w:tplc="3C5C19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4F00641"/>
    <w:multiLevelType w:val="multilevel"/>
    <w:tmpl w:val="53CC2A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64043D"/>
    <w:multiLevelType w:val="multilevel"/>
    <w:tmpl w:val="9FF27C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B70831"/>
    <w:multiLevelType w:val="hybridMultilevel"/>
    <w:tmpl w:val="5400E7AC"/>
    <w:lvl w:ilvl="0" w:tplc="59F81008">
      <w:start w:val="1"/>
      <w:numFmt w:val="lowerLetter"/>
      <w:lvlText w:val="%1-"/>
      <w:lvlJc w:val="left"/>
      <w:pPr>
        <w:ind w:left="502" w:hanging="360"/>
      </w:pPr>
      <w:rPr>
        <w:rFonts w:hint="default"/>
        <w:b w:val="0"/>
        <w:bCs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6" w15:restartNumberingAfterBreak="0">
    <w:nsid w:val="6BD17959"/>
    <w:multiLevelType w:val="multilevel"/>
    <w:tmpl w:val="1F9E68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DE72A3"/>
    <w:multiLevelType w:val="hybridMultilevel"/>
    <w:tmpl w:val="9B6C2994"/>
    <w:lvl w:ilvl="0" w:tplc="AEA0CDE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13187C"/>
    <w:multiLevelType w:val="hybridMultilevel"/>
    <w:tmpl w:val="749AB4C2"/>
    <w:lvl w:ilvl="0" w:tplc="FFFFFFFF">
      <w:start w:val="3"/>
      <w:numFmt w:val="upperLetter"/>
      <w:lvlText w:val="%1-"/>
      <w:lvlJc w:val="left"/>
      <w:pPr>
        <w:ind w:left="1116" w:hanging="360"/>
      </w:pPr>
      <w:rPr>
        <w:rFonts w:ascii="inherit" w:eastAsia="Times New Roman" w:hAnsi="inherit" w:cs="Times New Roman" w:hint="default"/>
        <w:color w:val="FFA340"/>
        <w:sz w:val="36"/>
        <w:u w:val="single"/>
      </w:rPr>
    </w:lvl>
    <w:lvl w:ilvl="1" w:tplc="FFFFFFFF" w:tentative="1">
      <w:start w:val="1"/>
      <w:numFmt w:val="lowerLetter"/>
      <w:lvlText w:val="%2."/>
      <w:lvlJc w:val="left"/>
      <w:pPr>
        <w:ind w:left="1836" w:hanging="360"/>
      </w:pPr>
    </w:lvl>
    <w:lvl w:ilvl="2" w:tplc="FFFFFFFF" w:tentative="1">
      <w:start w:val="1"/>
      <w:numFmt w:val="lowerRoman"/>
      <w:lvlText w:val="%3."/>
      <w:lvlJc w:val="right"/>
      <w:pPr>
        <w:ind w:left="2556" w:hanging="180"/>
      </w:pPr>
    </w:lvl>
    <w:lvl w:ilvl="3" w:tplc="FFFFFFFF" w:tentative="1">
      <w:start w:val="1"/>
      <w:numFmt w:val="decimal"/>
      <w:lvlText w:val="%4."/>
      <w:lvlJc w:val="left"/>
      <w:pPr>
        <w:ind w:left="3276" w:hanging="360"/>
      </w:pPr>
    </w:lvl>
    <w:lvl w:ilvl="4" w:tplc="FFFFFFFF" w:tentative="1">
      <w:start w:val="1"/>
      <w:numFmt w:val="lowerLetter"/>
      <w:lvlText w:val="%5."/>
      <w:lvlJc w:val="left"/>
      <w:pPr>
        <w:ind w:left="3996" w:hanging="360"/>
      </w:pPr>
    </w:lvl>
    <w:lvl w:ilvl="5" w:tplc="FFFFFFFF" w:tentative="1">
      <w:start w:val="1"/>
      <w:numFmt w:val="lowerRoman"/>
      <w:lvlText w:val="%6."/>
      <w:lvlJc w:val="right"/>
      <w:pPr>
        <w:ind w:left="4716" w:hanging="180"/>
      </w:pPr>
    </w:lvl>
    <w:lvl w:ilvl="6" w:tplc="FFFFFFFF" w:tentative="1">
      <w:start w:val="1"/>
      <w:numFmt w:val="decimal"/>
      <w:lvlText w:val="%7."/>
      <w:lvlJc w:val="left"/>
      <w:pPr>
        <w:ind w:left="5436" w:hanging="360"/>
      </w:pPr>
    </w:lvl>
    <w:lvl w:ilvl="7" w:tplc="FFFFFFFF" w:tentative="1">
      <w:start w:val="1"/>
      <w:numFmt w:val="lowerLetter"/>
      <w:lvlText w:val="%8."/>
      <w:lvlJc w:val="left"/>
      <w:pPr>
        <w:ind w:left="6156" w:hanging="360"/>
      </w:pPr>
    </w:lvl>
    <w:lvl w:ilvl="8" w:tplc="FFFFFFFF" w:tentative="1">
      <w:start w:val="1"/>
      <w:numFmt w:val="lowerRoman"/>
      <w:lvlText w:val="%9."/>
      <w:lvlJc w:val="right"/>
      <w:pPr>
        <w:ind w:left="6876" w:hanging="180"/>
      </w:pPr>
    </w:lvl>
  </w:abstractNum>
  <w:abstractNum w:abstractNumId="29" w15:restartNumberingAfterBreak="0">
    <w:nsid w:val="705F45F4"/>
    <w:multiLevelType w:val="multilevel"/>
    <w:tmpl w:val="0620538C"/>
    <w:lvl w:ilvl="0">
      <w:start w:val="1"/>
      <w:numFmt w:val="decimal"/>
      <w:lvlText w:val="%1."/>
      <w:lvlJc w:val="left"/>
      <w:pPr>
        <w:tabs>
          <w:tab w:val="num" w:pos="720"/>
        </w:tabs>
        <w:ind w:left="720" w:hanging="360"/>
      </w:pPr>
      <w:rPr>
        <w:color w:val="ED7D31" w:themeColor="accent2"/>
        <w:sz w:val="28"/>
        <w:szCs w:val="28"/>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4E7D84"/>
    <w:multiLevelType w:val="hybridMultilevel"/>
    <w:tmpl w:val="8F06749A"/>
    <w:lvl w:ilvl="0" w:tplc="3C5C19E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79FF7692"/>
    <w:multiLevelType w:val="hybridMultilevel"/>
    <w:tmpl w:val="D692579E"/>
    <w:lvl w:ilvl="0" w:tplc="937ED8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DB43251"/>
    <w:multiLevelType w:val="hybridMultilevel"/>
    <w:tmpl w:val="68FE672E"/>
    <w:lvl w:ilvl="0" w:tplc="A0D20B6C">
      <w:start w:val="1"/>
      <w:numFmt w:val="decimal"/>
      <w:lvlText w:val="%1-"/>
      <w:lvlJc w:val="left"/>
      <w:pPr>
        <w:ind w:left="360"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808665396">
    <w:abstractNumId w:val="4"/>
  </w:num>
  <w:num w:numId="2" w16cid:durableId="530991692">
    <w:abstractNumId w:val="12"/>
  </w:num>
  <w:num w:numId="3" w16cid:durableId="415593546">
    <w:abstractNumId w:val="11"/>
  </w:num>
  <w:num w:numId="4" w16cid:durableId="258411676">
    <w:abstractNumId w:val="25"/>
  </w:num>
  <w:num w:numId="5" w16cid:durableId="223223494">
    <w:abstractNumId w:val="30"/>
  </w:num>
  <w:num w:numId="6" w16cid:durableId="853958143">
    <w:abstractNumId w:val="1"/>
  </w:num>
  <w:num w:numId="7" w16cid:durableId="1099375386">
    <w:abstractNumId w:val="22"/>
  </w:num>
  <w:num w:numId="8" w16cid:durableId="437219993">
    <w:abstractNumId w:val="17"/>
  </w:num>
  <w:num w:numId="9" w16cid:durableId="1364474364">
    <w:abstractNumId w:val="31"/>
  </w:num>
  <w:num w:numId="10" w16cid:durableId="2103212882">
    <w:abstractNumId w:val="7"/>
  </w:num>
  <w:num w:numId="11" w16cid:durableId="675696657">
    <w:abstractNumId w:val="32"/>
  </w:num>
  <w:num w:numId="12" w16cid:durableId="1273171681">
    <w:abstractNumId w:val="14"/>
  </w:num>
  <w:num w:numId="13" w16cid:durableId="388919123">
    <w:abstractNumId w:val="8"/>
  </w:num>
  <w:num w:numId="14" w16cid:durableId="2034765731">
    <w:abstractNumId w:val="2"/>
  </w:num>
  <w:num w:numId="15" w16cid:durableId="1536655322">
    <w:abstractNumId w:val="6"/>
  </w:num>
  <w:num w:numId="16" w16cid:durableId="833305766">
    <w:abstractNumId w:val="23"/>
  </w:num>
  <w:num w:numId="17" w16cid:durableId="71516340">
    <w:abstractNumId w:val="24"/>
  </w:num>
  <w:num w:numId="18" w16cid:durableId="979697892">
    <w:abstractNumId w:val="3"/>
  </w:num>
  <w:num w:numId="19" w16cid:durableId="1908030165">
    <w:abstractNumId w:val="26"/>
  </w:num>
  <w:num w:numId="20" w16cid:durableId="1407655562">
    <w:abstractNumId w:val="9"/>
  </w:num>
  <w:num w:numId="21" w16cid:durableId="1495416581">
    <w:abstractNumId w:val="27"/>
  </w:num>
  <w:num w:numId="22" w16cid:durableId="233129445">
    <w:abstractNumId w:val="0"/>
  </w:num>
  <w:num w:numId="23" w16cid:durableId="1713380032">
    <w:abstractNumId w:val="15"/>
  </w:num>
  <w:num w:numId="24" w16cid:durableId="2045980473">
    <w:abstractNumId w:val="28"/>
  </w:num>
  <w:num w:numId="25" w16cid:durableId="855386397">
    <w:abstractNumId w:val="19"/>
  </w:num>
  <w:num w:numId="26" w16cid:durableId="1279416130">
    <w:abstractNumId w:val="29"/>
  </w:num>
  <w:num w:numId="27" w16cid:durableId="909537119">
    <w:abstractNumId w:val="18"/>
  </w:num>
  <w:num w:numId="28" w16cid:durableId="2116056996">
    <w:abstractNumId w:val="16"/>
  </w:num>
  <w:num w:numId="29" w16cid:durableId="2055346356">
    <w:abstractNumId w:val="20"/>
  </w:num>
  <w:num w:numId="30" w16cid:durableId="536240707">
    <w:abstractNumId w:val="5"/>
  </w:num>
  <w:num w:numId="31" w16cid:durableId="792987963">
    <w:abstractNumId w:val="21"/>
  </w:num>
  <w:num w:numId="32" w16cid:durableId="1261380058">
    <w:abstractNumId w:val="10"/>
  </w:num>
  <w:num w:numId="33" w16cid:durableId="20189954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62"/>
    <o:shapelayout v:ext="edit">
      <o:rules v:ext="edit">
        <o:r id="V:Rule1" type="connector" idref="#AutoShape 77"/>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AC"/>
    <w:rsid w:val="00040E72"/>
    <w:rsid w:val="000838CD"/>
    <w:rsid w:val="001301E6"/>
    <w:rsid w:val="001A7EA1"/>
    <w:rsid w:val="001D63F9"/>
    <w:rsid w:val="002F0B5E"/>
    <w:rsid w:val="00300754"/>
    <w:rsid w:val="00347E20"/>
    <w:rsid w:val="004023FD"/>
    <w:rsid w:val="00406D7D"/>
    <w:rsid w:val="0048493D"/>
    <w:rsid w:val="00634A89"/>
    <w:rsid w:val="006551CF"/>
    <w:rsid w:val="006D1A5E"/>
    <w:rsid w:val="0074650A"/>
    <w:rsid w:val="00780043"/>
    <w:rsid w:val="007B393F"/>
    <w:rsid w:val="007B7860"/>
    <w:rsid w:val="008130B1"/>
    <w:rsid w:val="00826538"/>
    <w:rsid w:val="00A53355"/>
    <w:rsid w:val="00B46DAC"/>
    <w:rsid w:val="00B613E4"/>
    <w:rsid w:val="00BA4D46"/>
    <w:rsid w:val="00BB18BF"/>
    <w:rsid w:val="00BD3CE3"/>
    <w:rsid w:val="00CD21F0"/>
    <w:rsid w:val="00D81E7C"/>
    <w:rsid w:val="00DE2EAA"/>
    <w:rsid w:val="00E16137"/>
    <w:rsid w:val="00E30022"/>
    <w:rsid w:val="00EE7868"/>
    <w:rsid w:val="00F85C22"/>
    <w:rsid w:val="00FA10F5"/>
    <w:rsid w:val="00FF5E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08566955"/>
  <w15:chartTrackingRefBased/>
  <w15:docId w15:val="{BD3A5F2E-3EFD-4B8E-989D-7FBC4378D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46D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B46D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B46DAC"/>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B46DAC"/>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B46DAC"/>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B46DA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46DA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46DA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46DA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46DAC"/>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B46DAC"/>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B46DAC"/>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B46DAC"/>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B46DAC"/>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B46DA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46DA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46DA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46DAC"/>
    <w:rPr>
      <w:rFonts w:eastAsiaTheme="majorEastAsia" w:cstheme="majorBidi"/>
      <w:color w:val="272727" w:themeColor="text1" w:themeTint="D8"/>
    </w:rPr>
  </w:style>
  <w:style w:type="paragraph" w:styleId="Titre">
    <w:name w:val="Title"/>
    <w:basedOn w:val="Normal"/>
    <w:next w:val="Normal"/>
    <w:link w:val="TitreCar"/>
    <w:uiPriority w:val="10"/>
    <w:qFormat/>
    <w:rsid w:val="00B46D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46DA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46DA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46DA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46DAC"/>
    <w:pPr>
      <w:spacing w:before="160"/>
      <w:jc w:val="center"/>
    </w:pPr>
    <w:rPr>
      <w:i/>
      <w:iCs/>
      <w:color w:val="404040" w:themeColor="text1" w:themeTint="BF"/>
    </w:rPr>
  </w:style>
  <w:style w:type="character" w:customStyle="1" w:styleId="CitationCar">
    <w:name w:val="Citation Car"/>
    <w:basedOn w:val="Policepardfaut"/>
    <w:link w:val="Citation"/>
    <w:uiPriority w:val="29"/>
    <w:rsid w:val="00B46DAC"/>
    <w:rPr>
      <w:i/>
      <w:iCs/>
      <w:color w:val="404040" w:themeColor="text1" w:themeTint="BF"/>
    </w:rPr>
  </w:style>
  <w:style w:type="paragraph" w:styleId="Paragraphedeliste">
    <w:name w:val="List Paragraph"/>
    <w:basedOn w:val="Normal"/>
    <w:uiPriority w:val="34"/>
    <w:qFormat/>
    <w:rsid w:val="00B46DAC"/>
    <w:pPr>
      <w:ind w:left="720"/>
      <w:contextualSpacing/>
    </w:pPr>
  </w:style>
  <w:style w:type="character" w:styleId="Accentuationintense">
    <w:name w:val="Intense Emphasis"/>
    <w:basedOn w:val="Policepardfaut"/>
    <w:uiPriority w:val="21"/>
    <w:qFormat/>
    <w:rsid w:val="00B46DAC"/>
    <w:rPr>
      <w:i/>
      <w:iCs/>
      <w:color w:val="2F5496" w:themeColor="accent1" w:themeShade="BF"/>
    </w:rPr>
  </w:style>
  <w:style w:type="paragraph" w:styleId="Citationintense">
    <w:name w:val="Intense Quote"/>
    <w:basedOn w:val="Normal"/>
    <w:next w:val="Normal"/>
    <w:link w:val="CitationintenseCar"/>
    <w:uiPriority w:val="30"/>
    <w:qFormat/>
    <w:rsid w:val="00B46D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B46DAC"/>
    <w:rPr>
      <w:i/>
      <w:iCs/>
      <w:color w:val="2F5496" w:themeColor="accent1" w:themeShade="BF"/>
    </w:rPr>
  </w:style>
  <w:style w:type="character" w:styleId="Rfrenceintense">
    <w:name w:val="Intense Reference"/>
    <w:basedOn w:val="Policepardfaut"/>
    <w:uiPriority w:val="32"/>
    <w:qFormat/>
    <w:rsid w:val="00B46DAC"/>
    <w:rPr>
      <w:b/>
      <w:bCs/>
      <w:smallCaps/>
      <w:color w:val="2F5496" w:themeColor="accent1" w:themeShade="BF"/>
      <w:spacing w:val="5"/>
    </w:rPr>
  </w:style>
  <w:style w:type="paragraph" w:styleId="En-ttedetabledesmatires">
    <w:name w:val="TOC Heading"/>
    <w:basedOn w:val="Titre1"/>
    <w:next w:val="Normal"/>
    <w:uiPriority w:val="39"/>
    <w:unhideWhenUsed/>
    <w:qFormat/>
    <w:rsid w:val="00B46DAC"/>
    <w:pPr>
      <w:spacing w:before="240" w:after="0"/>
      <w:outlineLvl w:val="9"/>
    </w:pPr>
    <w:rPr>
      <w:kern w:val="0"/>
      <w:sz w:val="32"/>
      <w:szCs w:val="32"/>
      <w:lang w:eastAsia="fr-FR"/>
      <w14:ligatures w14:val="none"/>
    </w:rPr>
  </w:style>
  <w:style w:type="paragraph" w:styleId="TM2">
    <w:name w:val="toc 2"/>
    <w:basedOn w:val="Normal"/>
    <w:next w:val="Normal"/>
    <w:autoRedefine/>
    <w:uiPriority w:val="39"/>
    <w:unhideWhenUsed/>
    <w:rsid w:val="00B46DAC"/>
    <w:pPr>
      <w:spacing w:after="100"/>
      <w:ind w:left="220"/>
    </w:pPr>
    <w:rPr>
      <w:rFonts w:eastAsiaTheme="minorEastAsia" w:cs="Times New Roman"/>
      <w:kern w:val="0"/>
      <w:lang w:eastAsia="fr-FR"/>
      <w14:ligatures w14:val="none"/>
    </w:rPr>
  </w:style>
  <w:style w:type="paragraph" w:styleId="TM1">
    <w:name w:val="toc 1"/>
    <w:basedOn w:val="Normal"/>
    <w:next w:val="Normal"/>
    <w:autoRedefine/>
    <w:uiPriority w:val="39"/>
    <w:unhideWhenUsed/>
    <w:rsid w:val="00B46DAC"/>
    <w:pPr>
      <w:spacing w:after="100"/>
    </w:pPr>
    <w:rPr>
      <w:rFonts w:eastAsiaTheme="minorEastAsia" w:cs="Times New Roman"/>
      <w:kern w:val="0"/>
      <w:lang w:eastAsia="fr-FR"/>
      <w14:ligatures w14:val="none"/>
    </w:rPr>
  </w:style>
  <w:style w:type="paragraph" w:styleId="TM3">
    <w:name w:val="toc 3"/>
    <w:basedOn w:val="Normal"/>
    <w:next w:val="Normal"/>
    <w:autoRedefine/>
    <w:uiPriority w:val="39"/>
    <w:unhideWhenUsed/>
    <w:rsid w:val="00B46DAC"/>
    <w:pPr>
      <w:spacing w:after="100"/>
      <w:ind w:left="440"/>
    </w:pPr>
    <w:rPr>
      <w:rFonts w:eastAsiaTheme="minorEastAsia" w:cs="Times New Roman"/>
      <w:kern w:val="0"/>
      <w:lang w:eastAsia="fr-FR"/>
      <w14:ligatures w14:val="none"/>
    </w:rPr>
  </w:style>
  <w:style w:type="paragraph" w:styleId="En-tte">
    <w:name w:val="header"/>
    <w:basedOn w:val="Normal"/>
    <w:link w:val="En-tteCar"/>
    <w:uiPriority w:val="99"/>
    <w:unhideWhenUsed/>
    <w:rsid w:val="00347E20"/>
    <w:pPr>
      <w:tabs>
        <w:tab w:val="center" w:pos="4536"/>
        <w:tab w:val="right" w:pos="9072"/>
      </w:tabs>
      <w:spacing w:after="0" w:line="240" w:lineRule="auto"/>
    </w:pPr>
  </w:style>
  <w:style w:type="character" w:customStyle="1" w:styleId="En-tteCar">
    <w:name w:val="En-tête Car"/>
    <w:basedOn w:val="Policepardfaut"/>
    <w:link w:val="En-tte"/>
    <w:uiPriority w:val="99"/>
    <w:rsid w:val="00347E20"/>
  </w:style>
  <w:style w:type="paragraph" w:styleId="Pieddepage">
    <w:name w:val="footer"/>
    <w:basedOn w:val="Normal"/>
    <w:link w:val="PieddepageCar"/>
    <w:uiPriority w:val="99"/>
    <w:unhideWhenUsed/>
    <w:rsid w:val="00347E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7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2859">
      <w:bodyDiv w:val="1"/>
      <w:marLeft w:val="0"/>
      <w:marRight w:val="0"/>
      <w:marTop w:val="0"/>
      <w:marBottom w:val="0"/>
      <w:divBdr>
        <w:top w:val="none" w:sz="0" w:space="0" w:color="auto"/>
        <w:left w:val="none" w:sz="0" w:space="0" w:color="auto"/>
        <w:bottom w:val="none" w:sz="0" w:space="0" w:color="auto"/>
        <w:right w:val="none" w:sz="0" w:space="0" w:color="auto"/>
      </w:divBdr>
    </w:div>
    <w:div w:id="204874198">
      <w:bodyDiv w:val="1"/>
      <w:marLeft w:val="0"/>
      <w:marRight w:val="0"/>
      <w:marTop w:val="0"/>
      <w:marBottom w:val="0"/>
      <w:divBdr>
        <w:top w:val="none" w:sz="0" w:space="0" w:color="auto"/>
        <w:left w:val="none" w:sz="0" w:space="0" w:color="auto"/>
        <w:bottom w:val="none" w:sz="0" w:space="0" w:color="auto"/>
        <w:right w:val="none" w:sz="0" w:space="0" w:color="auto"/>
      </w:divBdr>
    </w:div>
    <w:div w:id="365644920">
      <w:bodyDiv w:val="1"/>
      <w:marLeft w:val="0"/>
      <w:marRight w:val="0"/>
      <w:marTop w:val="0"/>
      <w:marBottom w:val="0"/>
      <w:divBdr>
        <w:top w:val="none" w:sz="0" w:space="0" w:color="auto"/>
        <w:left w:val="none" w:sz="0" w:space="0" w:color="auto"/>
        <w:bottom w:val="none" w:sz="0" w:space="0" w:color="auto"/>
        <w:right w:val="none" w:sz="0" w:space="0" w:color="auto"/>
      </w:divBdr>
    </w:div>
    <w:div w:id="489247940">
      <w:bodyDiv w:val="1"/>
      <w:marLeft w:val="0"/>
      <w:marRight w:val="0"/>
      <w:marTop w:val="0"/>
      <w:marBottom w:val="0"/>
      <w:divBdr>
        <w:top w:val="none" w:sz="0" w:space="0" w:color="auto"/>
        <w:left w:val="none" w:sz="0" w:space="0" w:color="auto"/>
        <w:bottom w:val="none" w:sz="0" w:space="0" w:color="auto"/>
        <w:right w:val="none" w:sz="0" w:space="0" w:color="auto"/>
      </w:divBdr>
    </w:div>
    <w:div w:id="628510852">
      <w:bodyDiv w:val="1"/>
      <w:marLeft w:val="0"/>
      <w:marRight w:val="0"/>
      <w:marTop w:val="0"/>
      <w:marBottom w:val="0"/>
      <w:divBdr>
        <w:top w:val="none" w:sz="0" w:space="0" w:color="auto"/>
        <w:left w:val="none" w:sz="0" w:space="0" w:color="auto"/>
        <w:bottom w:val="none" w:sz="0" w:space="0" w:color="auto"/>
        <w:right w:val="none" w:sz="0" w:space="0" w:color="auto"/>
      </w:divBdr>
    </w:div>
    <w:div w:id="759181504">
      <w:bodyDiv w:val="1"/>
      <w:marLeft w:val="0"/>
      <w:marRight w:val="0"/>
      <w:marTop w:val="0"/>
      <w:marBottom w:val="0"/>
      <w:divBdr>
        <w:top w:val="none" w:sz="0" w:space="0" w:color="auto"/>
        <w:left w:val="none" w:sz="0" w:space="0" w:color="auto"/>
        <w:bottom w:val="none" w:sz="0" w:space="0" w:color="auto"/>
        <w:right w:val="none" w:sz="0" w:space="0" w:color="auto"/>
      </w:divBdr>
    </w:div>
    <w:div w:id="817500318">
      <w:bodyDiv w:val="1"/>
      <w:marLeft w:val="0"/>
      <w:marRight w:val="0"/>
      <w:marTop w:val="0"/>
      <w:marBottom w:val="0"/>
      <w:divBdr>
        <w:top w:val="none" w:sz="0" w:space="0" w:color="auto"/>
        <w:left w:val="none" w:sz="0" w:space="0" w:color="auto"/>
        <w:bottom w:val="none" w:sz="0" w:space="0" w:color="auto"/>
        <w:right w:val="none" w:sz="0" w:space="0" w:color="auto"/>
      </w:divBdr>
    </w:div>
    <w:div w:id="870462589">
      <w:bodyDiv w:val="1"/>
      <w:marLeft w:val="0"/>
      <w:marRight w:val="0"/>
      <w:marTop w:val="0"/>
      <w:marBottom w:val="0"/>
      <w:divBdr>
        <w:top w:val="none" w:sz="0" w:space="0" w:color="auto"/>
        <w:left w:val="none" w:sz="0" w:space="0" w:color="auto"/>
        <w:bottom w:val="none" w:sz="0" w:space="0" w:color="auto"/>
        <w:right w:val="none" w:sz="0" w:space="0" w:color="auto"/>
      </w:divBdr>
    </w:div>
    <w:div w:id="1171868861">
      <w:bodyDiv w:val="1"/>
      <w:marLeft w:val="0"/>
      <w:marRight w:val="0"/>
      <w:marTop w:val="0"/>
      <w:marBottom w:val="0"/>
      <w:divBdr>
        <w:top w:val="none" w:sz="0" w:space="0" w:color="auto"/>
        <w:left w:val="none" w:sz="0" w:space="0" w:color="auto"/>
        <w:bottom w:val="none" w:sz="0" w:space="0" w:color="auto"/>
        <w:right w:val="none" w:sz="0" w:space="0" w:color="auto"/>
      </w:divBdr>
    </w:div>
    <w:div w:id="1269586540">
      <w:bodyDiv w:val="1"/>
      <w:marLeft w:val="0"/>
      <w:marRight w:val="0"/>
      <w:marTop w:val="0"/>
      <w:marBottom w:val="0"/>
      <w:divBdr>
        <w:top w:val="none" w:sz="0" w:space="0" w:color="auto"/>
        <w:left w:val="none" w:sz="0" w:space="0" w:color="auto"/>
        <w:bottom w:val="none" w:sz="0" w:space="0" w:color="auto"/>
        <w:right w:val="none" w:sz="0" w:space="0" w:color="auto"/>
      </w:divBdr>
    </w:div>
    <w:div w:id="1341423458">
      <w:bodyDiv w:val="1"/>
      <w:marLeft w:val="0"/>
      <w:marRight w:val="0"/>
      <w:marTop w:val="0"/>
      <w:marBottom w:val="0"/>
      <w:divBdr>
        <w:top w:val="none" w:sz="0" w:space="0" w:color="auto"/>
        <w:left w:val="none" w:sz="0" w:space="0" w:color="auto"/>
        <w:bottom w:val="none" w:sz="0" w:space="0" w:color="auto"/>
        <w:right w:val="none" w:sz="0" w:space="0" w:color="auto"/>
      </w:divBdr>
    </w:div>
    <w:div w:id="1430346636">
      <w:bodyDiv w:val="1"/>
      <w:marLeft w:val="0"/>
      <w:marRight w:val="0"/>
      <w:marTop w:val="0"/>
      <w:marBottom w:val="0"/>
      <w:divBdr>
        <w:top w:val="none" w:sz="0" w:space="0" w:color="auto"/>
        <w:left w:val="none" w:sz="0" w:space="0" w:color="auto"/>
        <w:bottom w:val="none" w:sz="0" w:space="0" w:color="auto"/>
        <w:right w:val="none" w:sz="0" w:space="0" w:color="auto"/>
      </w:divBdr>
    </w:div>
    <w:div w:id="1531868776">
      <w:bodyDiv w:val="1"/>
      <w:marLeft w:val="0"/>
      <w:marRight w:val="0"/>
      <w:marTop w:val="0"/>
      <w:marBottom w:val="0"/>
      <w:divBdr>
        <w:top w:val="none" w:sz="0" w:space="0" w:color="auto"/>
        <w:left w:val="none" w:sz="0" w:space="0" w:color="auto"/>
        <w:bottom w:val="none" w:sz="0" w:space="0" w:color="auto"/>
        <w:right w:val="none" w:sz="0" w:space="0" w:color="auto"/>
      </w:divBdr>
    </w:div>
    <w:div w:id="1618874004">
      <w:bodyDiv w:val="1"/>
      <w:marLeft w:val="0"/>
      <w:marRight w:val="0"/>
      <w:marTop w:val="0"/>
      <w:marBottom w:val="0"/>
      <w:divBdr>
        <w:top w:val="none" w:sz="0" w:space="0" w:color="auto"/>
        <w:left w:val="none" w:sz="0" w:space="0" w:color="auto"/>
        <w:bottom w:val="none" w:sz="0" w:space="0" w:color="auto"/>
        <w:right w:val="none" w:sz="0" w:space="0" w:color="auto"/>
      </w:divBdr>
    </w:div>
    <w:div w:id="1620260674">
      <w:bodyDiv w:val="1"/>
      <w:marLeft w:val="0"/>
      <w:marRight w:val="0"/>
      <w:marTop w:val="0"/>
      <w:marBottom w:val="0"/>
      <w:divBdr>
        <w:top w:val="none" w:sz="0" w:space="0" w:color="auto"/>
        <w:left w:val="none" w:sz="0" w:space="0" w:color="auto"/>
        <w:bottom w:val="none" w:sz="0" w:space="0" w:color="auto"/>
        <w:right w:val="none" w:sz="0" w:space="0" w:color="auto"/>
      </w:divBdr>
    </w:div>
    <w:div w:id="1687907705">
      <w:bodyDiv w:val="1"/>
      <w:marLeft w:val="0"/>
      <w:marRight w:val="0"/>
      <w:marTop w:val="0"/>
      <w:marBottom w:val="0"/>
      <w:divBdr>
        <w:top w:val="none" w:sz="0" w:space="0" w:color="auto"/>
        <w:left w:val="none" w:sz="0" w:space="0" w:color="auto"/>
        <w:bottom w:val="none" w:sz="0" w:space="0" w:color="auto"/>
        <w:right w:val="none" w:sz="0" w:space="0" w:color="auto"/>
      </w:divBdr>
    </w:div>
    <w:div w:id="1736393089">
      <w:bodyDiv w:val="1"/>
      <w:marLeft w:val="0"/>
      <w:marRight w:val="0"/>
      <w:marTop w:val="0"/>
      <w:marBottom w:val="0"/>
      <w:divBdr>
        <w:top w:val="none" w:sz="0" w:space="0" w:color="auto"/>
        <w:left w:val="none" w:sz="0" w:space="0" w:color="auto"/>
        <w:bottom w:val="none" w:sz="0" w:space="0" w:color="auto"/>
        <w:right w:val="none" w:sz="0" w:space="0" w:color="auto"/>
      </w:divBdr>
    </w:div>
    <w:div w:id="1815025811">
      <w:bodyDiv w:val="1"/>
      <w:marLeft w:val="0"/>
      <w:marRight w:val="0"/>
      <w:marTop w:val="0"/>
      <w:marBottom w:val="0"/>
      <w:divBdr>
        <w:top w:val="none" w:sz="0" w:space="0" w:color="auto"/>
        <w:left w:val="none" w:sz="0" w:space="0" w:color="auto"/>
        <w:bottom w:val="none" w:sz="0" w:space="0" w:color="auto"/>
        <w:right w:val="none" w:sz="0" w:space="0" w:color="auto"/>
      </w:divBdr>
    </w:div>
    <w:div w:id="1815218127">
      <w:bodyDiv w:val="1"/>
      <w:marLeft w:val="0"/>
      <w:marRight w:val="0"/>
      <w:marTop w:val="0"/>
      <w:marBottom w:val="0"/>
      <w:divBdr>
        <w:top w:val="none" w:sz="0" w:space="0" w:color="auto"/>
        <w:left w:val="none" w:sz="0" w:space="0" w:color="auto"/>
        <w:bottom w:val="none" w:sz="0" w:space="0" w:color="auto"/>
        <w:right w:val="none" w:sz="0" w:space="0" w:color="auto"/>
      </w:divBdr>
    </w:div>
    <w:div w:id="1891264774">
      <w:bodyDiv w:val="1"/>
      <w:marLeft w:val="0"/>
      <w:marRight w:val="0"/>
      <w:marTop w:val="0"/>
      <w:marBottom w:val="0"/>
      <w:divBdr>
        <w:top w:val="none" w:sz="0" w:space="0" w:color="auto"/>
        <w:left w:val="none" w:sz="0" w:space="0" w:color="auto"/>
        <w:bottom w:val="none" w:sz="0" w:space="0" w:color="auto"/>
        <w:right w:val="none" w:sz="0" w:space="0" w:color="auto"/>
      </w:divBdr>
    </w:div>
    <w:div w:id="194881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22D34-B0B1-45CE-BE84-98BF2EA49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1504</TotalTime>
  <Pages>22</Pages>
  <Words>1248</Words>
  <Characters>6864</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Pro</dc:creator>
  <cp:keywords/>
  <dc:description/>
  <cp:lastModifiedBy>Asus Pro</cp:lastModifiedBy>
  <cp:revision>4</cp:revision>
  <dcterms:created xsi:type="dcterms:W3CDTF">2025-02-08T14:45:00Z</dcterms:created>
  <dcterms:modified xsi:type="dcterms:W3CDTF">2025-02-19T15:22:00Z</dcterms:modified>
</cp:coreProperties>
</file>