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EB3AD0" w14:textId="355B2BB8" w:rsidR="000C2FFE" w:rsidRPr="00E75BB1" w:rsidRDefault="00ED52A7" w:rsidP="00ED52A7">
      <w:pPr>
        <w:pBdr>
          <w:bottom w:val="single" w:sz="4" w:space="1" w:color="auto"/>
        </w:pBdr>
        <w:autoSpaceDE w:val="0"/>
        <w:autoSpaceDN w:val="0"/>
        <w:jc w:val="center"/>
        <w:rPr>
          <w:rFonts w:ascii="Garamond" w:hAnsi="Garamond"/>
          <w:b/>
        </w:rPr>
      </w:pPr>
      <w:bookmarkStart w:id="0" w:name="_Hlk498506641"/>
      <w:r w:rsidRPr="00E75BB1">
        <w:rPr>
          <w:rFonts w:ascii="Garamond" w:hAnsi="Garamond"/>
          <w:b/>
        </w:rPr>
        <w:t>JAMES GRANT</w:t>
      </w:r>
    </w:p>
    <w:p w14:paraId="2C3BF8AF" w14:textId="2D363156" w:rsidR="00611545" w:rsidRPr="00E75BB1" w:rsidRDefault="00CC7BAF" w:rsidP="00ED52A7">
      <w:pPr>
        <w:pBdr>
          <w:bottom w:val="single" w:sz="4" w:space="1" w:color="auto"/>
        </w:pBdr>
        <w:autoSpaceDE w:val="0"/>
        <w:autoSpaceDN w:val="0"/>
        <w:jc w:val="center"/>
        <w:rPr>
          <w:rFonts w:ascii="Garamond" w:hAnsi="Garamond"/>
        </w:rPr>
      </w:pPr>
      <w:r>
        <w:rPr>
          <w:rFonts w:ascii="Garamond" w:hAnsi="Garamond"/>
        </w:rPr>
        <w:t>Winchester</w:t>
      </w:r>
      <w:r w:rsidR="00ED52A7" w:rsidRPr="00E75BB1">
        <w:rPr>
          <w:rFonts w:ascii="Garamond" w:hAnsi="Garamond"/>
        </w:rPr>
        <w:t xml:space="preserve">, CA </w:t>
      </w:r>
      <w:r>
        <w:rPr>
          <w:rFonts w:ascii="Garamond" w:hAnsi="Garamond"/>
        </w:rPr>
        <w:t>92596</w:t>
      </w:r>
    </w:p>
    <w:p w14:paraId="13C0111E" w14:textId="3F5A481E" w:rsidR="00D357AD" w:rsidRPr="00E75BB1" w:rsidRDefault="00A670CA" w:rsidP="00ED52A7">
      <w:pPr>
        <w:pBdr>
          <w:bottom w:val="single" w:sz="4" w:space="1" w:color="auto"/>
        </w:pBdr>
        <w:autoSpaceDE w:val="0"/>
        <w:autoSpaceDN w:val="0"/>
        <w:jc w:val="center"/>
        <w:rPr>
          <w:rFonts w:ascii="Garamond" w:hAnsi="Garamond"/>
        </w:rPr>
      </w:pPr>
      <w:r w:rsidRPr="00E75BB1">
        <w:rPr>
          <w:rFonts w:ascii="Garamond" w:hAnsi="Garamond"/>
        </w:rPr>
        <w:t>(</w:t>
      </w:r>
      <w:r w:rsidR="00ED52A7" w:rsidRPr="00E75BB1">
        <w:rPr>
          <w:rFonts w:ascii="Garamond" w:hAnsi="Garamond"/>
        </w:rPr>
        <w:t>405</w:t>
      </w:r>
      <w:r w:rsidRPr="00E75BB1">
        <w:rPr>
          <w:rFonts w:ascii="Garamond" w:hAnsi="Garamond"/>
        </w:rPr>
        <w:t xml:space="preserve">) </w:t>
      </w:r>
      <w:r w:rsidR="00ED52A7" w:rsidRPr="00E75BB1">
        <w:rPr>
          <w:rFonts w:ascii="Garamond" w:hAnsi="Garamond"/>
        </w:rPr>
        <w:t>565</w:t>
      </w:r>
      <w:r w:rsidRPr="00E75BB1">
        <w:rPr>
          <w:rFonts w:ascii="Garamond" w:hAnsi="Garamond"/>
        </w:rPr>
        <w:t>-</w:t>
      </w:r>
      <w:r w:rsidR="00ED52A7" w:rsidRPr="00E75BB1">
        <w:rPr>
          <w:rFonts w:ascii="Garamond" w:hAnsi="Garamond"/>
        </w:rPr>
        <w:t>8497</w:t>
      </w:r>
      <w:r w:rsidRPr="00E75BB1">
        <w:rPr>
          <w:rFonts w:ascii="Garamond" w:hAnsi="Garamond"/>
        </w:rPr>
        <w:t xml:space="preserve"> | </w:t>
      </w:r>
      <w:r w:rsidR="00ED52A7" w:rsidRPr="00E75BB1">
        <w:rPr>
          <w:rFonts w:ascii="Garamond" w:hAnsi="Garamond"/>
        </w:rPr>
        <w:t>jamesgrant5125@gmail.com</w:t>
      </w:r>
    </w:p>
    <w:bookmarkEnd w:id="0"/>
    <w:p w14:paraId="7B4EB579" w14:textId="69BECC7B" w:rsidR="00FC7617" w:rsidRPr="00E75BB1" w:rsidRDefault="00ED52A7" w:rsidP="00ED52A7">
      <w:pPr>
        <w:pBdr>
          <w:bottom w:val="single" w:sz="4" w:space="1" w:color="auto"/>
        </w:pBdr>
        <w:autoSpaceDE w:val="0"/>
        <w:autoSpaceDN w:val="0"/>
        <w:jc w:val="center"/>
        <w:rPr>
          <w:rFonts w:ascii="Garamond" w:hAnsi="Garamond"/>
        </w:rPr>
      </w:pPr>
      <w:r w:rsidRPr="00E75BB1">
        <w:rPr>
          <w:rFonts w:ascii="Garamond" w:hAnsi="Garamond"/>
        </w:rPr>
        <w:fldChar w:fldCharType="begin"/>
      </w:r>
      <w:r w:rsidRPr="00E75BB1">
        <w:rPr>
          <w:rFonts w:ascii="Garamond" w:hAnsi="Garamond"/>
        </w:rPr>
        <w:instrText xml:space="preserve"> HYPERLINK "http://linkedin.com/in/james-grant-7220a3168" \t "_blank" </w:instrText>
      </w:r>
      <w:r w:rsidRPr="00E75BB1">
        <w:rPr>
          <w:rFonts w:ascii="Garamond" w:hAnsi="Garamond"/>
        </w:rPr>
      </w:r>
      <w:r w:rsidRPr="00E75BB1">
        <w:rPr>
          <w:rFonts w:ascii="Garamond" w:hAnsi="Garamond"/>
        </w:rPr>
        <w:fldChar w:fldCharType="separate"/>
      </w:r>
      <w:r w:rsidRPr="00E75BB1">
        <w:rPr>
          <w:rStyle w:val="Hyperlink"/>
          <w:rFonts w:ascii="Garamond" w:hAnsi="Garamond" w:cs="Arial"/>
          <w:color w:val="auto"/>
          <w:shd w:val="clear" w:color="auto" w:fill="FFFFFF"/>
        </w:rPr>
        <w:t>http://linkedin.com/in/james-grant-7220a3168</w:t>
      </w:r>
      <w:r w:rsidRPr="00E75BB1">
        <w:rPr>
          <w:rFonts w:ascii="Garamond" w:hAnsi="Garamond"/>
        </w:rPr>
        <w:fldChar w:fldCharType="end"/>
      </w:r>
    </w:p>
    <w:p w14:paraId="57B77C6C" w14:textId="77777777" w:rsidR="00ED52A7" w:rsidRPr="008D30B4" w:rsidRDefault="00ED52A7" w:rsidP="00ED52A7">
      <w:pPr>
        <w:pBdr>
          <w:bottom w:val="single" w:sz="4" w:space="1" w:color="auto"/>
        </w:pBdr>
        <w:autoSpaceDE w:val="0"/>
        <w:autoSpaceDN w:val="0"/>
        <w:jc w:val="center"/>
        <w:rPr>
          <w:rFonts w:ascii="Garamond" w:hAnsi="Garamond"/>
          <w:b/>
          <w:sz w:val="16"/>
          <w:szCs w:val="16"/>
        </w:rPr>
      </w:pPr>
    </w:p>
    <w:p w14:paraId="1594ED81" w14:textId="77777777" w:rsidR="000C2FFE" w:rsidRPr="001427DD" w:rsidRDefault="000C2FFE" w:rsidP="000C2FFE">
      <w:pPr>
        <w:jc w:val="center"/>
        <w:rPr>
          <w:rFonts w:ascii="Garamond" w:hAnsi="Garamond"/>
        </w:rPr>
      </w:pPr>
    </w:p>
    <w:p w14:paraId="0D681BCC" w14:textId="0082BC7E" w:rsidR="000C2FFE" w:rsidRPr="00E75BB1" w:rsidRDefault="00514A4A" w:rsidP="000C2FFE">
      <w:pPr>
        <w:jc w:val="center"/>
        <w:rPr>
          <w:rFonts w:ascii="Garamond" w:hAnsi="Garamond"/>
          <w:b/>
        </w:rPr>
      </w:pPr>
      <w:r>
        <w:rPr>
          <w:rFonts w:ascii="Garamond" w:hAnsi="Garamond"/>
          <w:b/>
        </w:rPr>
        <w:t>System Database Administrator</w:t>
      </w:r>
    </w:p>
    <w:p w14:paraId="6DFF21D8" w14:textId="77777777" w:rsidR="000C2FFE" w:rsidRPr="00E75BB1" w:rsidRDefault="000C2FFE" w:rsidP="000C2FFE">
      <w:pPr>
        <w:autoSpaceDE w:val="0"/>
        <w:autoSpaceDN w:val="0"/>
        <w:rPr>
          <w:rFonts w:ascii="Garamond" w:hAnsi="Garamond"/>
          <w:sz w:val="16"/>
          <w:szCs w:val="16"/>
        </w:rPr>
      </w:pPr>
    </w:p>
    <w:p w14:paraId="462EE265" w14:textId="129C433D" w:rsidR="00756A54" w:rsidRPr="00E75BB1" w:rsidRDefault="007535AE" w:rsidP="00A914A3">
      <w:pPr>
        <w:autoSpaceDE w:val="0"/>
        <w:autoSpaceDN w:val="0"/>
        <w:jc w:val="both"/>
        <w:rPr>
          <w:rFonts w:ascii="Garamond" w:hAnsi="Garamond"/>
        </w:rPr>
      </w:pPr>
      <w:r>
        <w:rPr>
          <w:rFonts w:ascii="Garamond" w:hAnsi="Garamond"/>
        </w:rPr>
        <w:t xml:space="preserve">Veteran IT professional with over 8 years of experience in managing complex IT infrastructures including military and civilian environments.  Secret Security Clearence, and proven ability to support 2,000+ end users and manage over 2M in IT assets.  Skilled in system administration, database maintenance, cybersecurity, network optimization and end-user support.   Adept at bridging communication between technical teams and executives to deliver secure, scalable and efficient IT solutions. </w:t>
      </w:r>
    </w:p>
    <w:p w14:paraId="29DAB5B9" w14:textId="77777777" w:rsidR="00327A14" w:rsidRDefault="00327A14" w:rsidP="00327A14">
      <w:pPr>
        <w:autoSpaceDE w:val="0"/>
        <w:autoSpaceDN w:val="0"/>
        <w:jc w:val="both"/>
        <w:rPr>
          <w:rFonts w:ascii="Garamond" w:hAnsi="Garamond"/>
        </w:rPr>
      </w:pPr>
    </w:p>
    <w:p w14:paraId="5814B6B3" w14:textId="5D83C49B" w:rsidR="007535AE" w:rsidRDefault="007535AE" w:rsidP="007535AE">
      <w:pPr>
        <w:jc w:val="center"/>
        <w:rPr>
          <w:rFonts w:ascii="Garamond" w:hAnsi="Garamond"/>
          <w:b/>
        </w:rPr>
      </w:pPr>
      <w:r>
        <w:rPr>
          <w:rFonts w:ascii="Garamond" w:hAnsi="Garamond"/>
          <w:b/>
        </w:rPr>
        <w:t>Technical Skills</w:t>
      </w:r>
    </w:p>
    <w:p w14:paraId="7F57CFAE" w14:textId="77777777" w:rsidR="007535AE" w:rsidRDefault="007535AE" w:rsidP="007535AE">
      <w:pPr>
        <w:jc w:val="center"/>
        <w:rPr>
          <w:rFonts w:ascii="Garamond" w:hAnsi="Garamond"/>
          <w:b/>
        </w:rPr>
      </w:pPr>
    </w:p>
    <w:p w14:paraId="1FC4B7DD" w14:textId="2F5F1587" w:rsidR="007535AE" w:rsidRDefault="007535AE" w:rsidP="007535AE">
      <w:pPr>
        <w:autoSpaceDE w:val="0"/>
        <w:autoSpaceDN w:val="0"/>
        <w:rPr>
          <w:rFonts w:ascii="Garamond" w:hAnsi="Garamond"/>
        </w:rPr>
      </w:pPr>
      <w:r w:rsidRPr="007535AE">
        <w:rPr>
          <w:rFonts w:ascii="Garamond" w:hAnsi="Garamond"/>
          <w:b/>
          <w:bCs/>
        </w:rPr>
        <w:t xml:space="preserve">Operating Systems: </w:t>
      </w:r>
      <w:r w:rsidRPr="007535AE">
        <w:rPr>
          <w:rFonts w:ascii="Garamond" w:hAnsi="Garamond"/>
        </w:rPr>
        <w:t>Windows (desktop and server), Linux (SUSE SLE), macOS</w:t>
      </w:r>
    </w:p>
    <w:p w14:paraId="08CE1A8C" w14:textId="72C97322" w:rsidR="007535AE" w:rsidRDefault="007535AE" w:rsidP="007535AE">
      <w:pPr>
        <w:autoSpaceDE w:val="0"/>
        <w:autoSpaceDN w:val="0"/>
        <w:rPr>
          <w:rFonts w:ascii="Garamond" w:hAnsi="Garamond"/>
        </w:rPr>
      </w:pPr>
      <w:r>
        <w:rPr>
          <w:rFonts w:ascii="Garamond" w:hAnsi="Garamond"/>
          <w:b/>
          <w:bCs/>
        </w:rPr>
        <w:t>Software and Tools</w:t>
      </w:r>
      <w:r w:rsidRPr="007535AE">
        <w:rPr>
          <w:rFonts w:ascii="Garamond" w:hAnsi="Garamond"/>
          <w:b/>
          <w:bCs/>
        </w:rPr>
        <w:t xml:space="preserve">: </w:t>
      </w:r>
      <w:r>
        <w:rPr>
          <w:rFonts w:ascii="Garamond" w:hAnsi="Garamond"/>
        </w:rPr>
        <w:t xml:space="preserve">SAP HANA, VEEAM, Acronis, OTAVA, </w:t>
      </w:r>
      <w:r w:rsidR="007462C7">
        <w:rPr>
          <w:rFonts w:ascii="Garamond" w:hAnsi="Garamond"/>
        </w:rPr>
        <w:t>CrowdStrike, Kaseya, RingCentral</w:t>
      </w:r>
      <w:r>
        <w:rPr>
          <w:rFonts w:ascii="Garamond" w:hAnsi="Garamond"/>
        </w:rPr>
        <w:t>, Nextiva, SolarWinds, Concur, Peachtree, Sage, Bartender, Microsoft Office Suite</w:t>
      </w:r>
    </w:p>
    <w:p w14:paraId="7864421C" w14:textId="1B50C705" w:rsidR="007462C7" w:rsidRPr="007462C7" w:rsidRDefault="007462C7" w:rsidP="007535AE">
      <w:pPr>
        <w:autoSpaceDE w:val="0"/>
        <w:autoSpaceDN w:val="0"/>
        <w:rPr>
          <w:rFonts w:ascii="Garamond" w:hAnsi="Garamond"/>
        </w:rPr>
      </w:pPr>
      <w:r>
        <w:rPr>
          <w:rFonts w:ascii="Garamond" w:hAnsi="Garamond"/>
          <w:b/>
          <w:bCs/>
        </w:rPr>
        <w:t>Languages and Frameworks</w:t>
      </w:r>
      <w:r w:rsidRPr="007535AE">
        <w:rPr>
          <w:rFonts w:ascii="Garamond" w:hAnsi="Garamond"/>
          <w:b/>
          <w:bCs/>
        </w:rPr>
        <w:t>:</w:t>
      </w:r>
      <w:r>
        <w:rPr>
          <w:rFonts w:ascii="Garamond" w:hAnsi="Garamond"/>
          <w:b/>
          <w:bCs/>
        </w:rPr>
        <w:t xml:space="preserve"> </w:t>
      </w:r>
      <w:r w:rsidRPr="007462C7">
        <w:rPr>
          <w:rFonts w:ascii="Garamond" w:hAnsi="Garamond"/>
        </w:rPr>
        <w:t>SQL, C#, JavaScript, Python,</w:t>
      </w:r>
      <w:r>
        <w:rPr>
          <w:rFonts w:ascii="Garamond" w:hAnsi="Garamond"/>
        </w:rPr>
        <w:t xml:space="preserve"> React</w:t>
      </w:r>
    </w:p>
    <w:p w14:paraId="58CE67A9" w14:textId="4859DB3E" w:rsidR="007462C7" w:rsidRPr="007535AE" w:rsidRDefault="007462C7" w:rsidP="007535AE">
      <w:pPr>
        <w:autoSpaceDE w:val="0"/>
        <w:autoSpaceDN w:val="0"/>
        <w:rPr>
          <w:rFonts w:ascii="Garamond" w:hAnsi="Garamond"/>
          <w:b/>
          <w:bCs/>
        </w:rPr>
        <w:sectPr w:rsidR="007462C7" w:rsidRPr="007535AE" w:rsidSect="007535AE">
          <w:type w:val="continuous"/>
          <w:pgSz w:w="12240" w:h="15840"/>
          <w:pgMar w:top="720" w:right="720" w:bottom="288" w:left="720" w:header="720" w:footer="720" w:gutter="0"/>
          <w:cols w:space="720"/>
          <w:docGrid w:linePitch="360"/>
        </w:sectPr>
      </w:pPr>
      <w:r>
        <w:rPr>
          <w:rFonts w:ascii="Garamond" w:hAnsi="Garamond"/>
          <w:b/>
          <w:bCs/>
        </w:rPr>
        <w:t>IT Areas</w:t>
      </w:r>
      <w:r w:rsidRPr="007535AE">
        <w:rPr>
          <w:rFonts w:ascii="Garamond" w:hAnsi="Garamond"/>
          <w:b/>
          <w:bCs/>
        </w:rPr>
        <w:t>:</w:t>
      </w:r>
      <w:r>
        <w:rPr>
          <w:rFonts w:ascii="Garamond" w:hAnsi="Garamond"/>
          <w:b/>
          <w:bCs/>
        </w:rPr>
        <w:t xml:space="preserve"> Backup:</w:t>
      </w:r>
      <w:r w:rsidRPr="007462C7">
        <w:rPr>
          <w:rFonts w:ascii="Garamond" w:hAnsi="Garamond"/>
        </w:rPr>
        <w:t xml:space="preserve"> &amp; Disaster Recovery, Server &amp; Network Administration, Remote Management Tools, VOIP/NVR, Endpoint Security &amp; Patching, SAP System integration </w:t>
      </w:r>
    </w:p>
    <w:p w14:paraId="0BA6265E" w14:textId="5DC44106" w:rsidR="007535AE" w:rsidRPr="007535AE" w:rsidRDefault="007535AE" w:rsidP="007535AE">
      <w:pPr>
        <w:autoSpaceDE w:val="0"/>
        <w:autoSpaceDN w:val="0"/>
        <w:rPr>
          <w:rFonts w:ascii="Garamond" w:hAnsi="Garamond"/>
          <w:b/>
          <w:bCs/>
        </w:rPr>
        <w:sectPr w:rsidR="007535AE" w:rsidRPr="007535AE" w:rsidSect="00263BB7">
          <w:type w:val="continuous"/>
          <w:pgSz w:w="12240" w:h="15840"/>
          <w:pgMar w:top="720" w:right="720" w:bottom="288" w:left="720" w:header="720" w:footer="720" w:gutter="0"/>
          <w:cols w:space="720"/>
          <w:docGrid w:linePitch="360"/>
        </w:sectPr>
      </w:pPr>
    </w:p>
    <w:p w14:paraId="5E1B32AD" w14:textId="77777777" w:rsidR="00C91C18" w:rsidRPr="001427DD" w:rsidRDefault="00C91C18" w:rsidP="00A914A3">
      <w:pPr>
        <w:autoSpaceDE w:val="0"/>
        <w:autoSpaceDN w:val="0"/>
        <w:jc w:val="both"/>
        <w:rPr>
          <w:rFonts w:ascii="Garamond" w:hAnsi="Garamond"/>
          <w:color w:val="FF0000"/>
        </w:rPr>
        <w:sectPr w:rsidR="00C91C18" w:rsidRPr="001427DD" w:rsidSect="00C91C18">
          <w:type w:val="continuous"/>
          <w:pgSz w:w="12240" w:h="15840"/>
          <w:pgMar w:top="720" w:right="720" w:bottom="288" w:left="720" w:header="720" w:footer="720" w:gutter="0"/>
          <w:cols w:num="3" w:space="720"/>
          <w:docGrid w:linePitch="360"/>
        </w:sectPr>
      </w:pPr>
    </w:p>
    <w:p w14:paraId="5473F987" w14:textId="77777777" w:rsidR="00DA19E6" w:rsidRDefault="000C2FFE" w:rsidP="00644F30">
      <w:pPr>
        <w:jc w:val="center"/>
        <w:rPr>
          <w:rFonts w:ascii="Garamond" w:hAnsi="Garamond"/>
          <w:b/>
        </w:rPr>
      </w:pPr>
      <w:r w:rsidRPr="00E75BB1">
        <w:rPr>
          <w:rFonts w:ascii="Garamond" w:hAnsi="Garamond"/>
          <w:b/>
        </w:rPr>
        <w:t>PROFESSIONAL EXPERIENCE</w:t>
      </w:r>
    </w:p>
    <w:p w14:paraId="68C19BF9" w14:textId="5DE01D6F" w:rsidR="005D126D" w:rsidRPr="00E75BB1" w:rsidRDefault="005D126D" w:rsidP="005D126D">
      <w:pPr>
        <w:overflowPunct/>
        <w:autoSpaceDE w:val="0"/>
        <w:autoSpaceDN w:val="0"/>
        <w:jc w:val="both"/>
        <w:rPr>
          <w:rFonts w:ascii="Garamond" w:eastAsia="Calibri" w:hAnsi="Garamond" w:cs="Big Caslon Medium"/>
          <w:b/>
          <w:bCs/>
          <w:kern w:val="0"/>
        </w:rPr>
      </w:pPr>
      <w:r>
        <w:rPr>
          <w:rFonts w:ascii="Garamond" w:eastAsia="Calibri" w:hAnsi="Garamond" w:cs="Big Caslon Medium"/>
          <w:b/>
          <w:bCs/>
          <w:kern w:val="0"/>
        </w:rPr>
        <w:t xml:space="preserve">Redbarn Pet Products </w:t>
      </w:r>
      <w:r w:rsidRPr="00E75BB1">
        <w:rPr>
          <w:rFonts w:ascii="Garamond" w:eastAsia="Calibri" w:hAnsi="Garamond" w:cs="Big Caslon Medium"/>
          <w:b/>
          <w:bCs/>
          <w:kern w:val="0"/>
        </w:rPr>
        <w:t xml:space="preserve">| </w:t>
      </w:r>
      <w:r>
        <w:rPr>
          <w:rFonts w:ascii="Garamond" w:eastAsia="Calibri" w:hAnsi="Garamond" w:cs="Big Caslon Medium"/>
          <w:b/>
          <w:bCs/>
          <w:kern w:val="0"/>
        </w:rPr>
        <w:t>Long Beach, CA</w:t>
      </w:r>
      <w:r w:rsidRPr="00E75BB1">
        <w:rPr>
          <w:rFonts w:ascii="Garamond" w:eastAsia="Calibri" w:hAnsi="Garamond" w:cs="Big Caslon Medium"/>
          <w:b/>
          <w:bCs/>
          <w:kern w:val="0"/>
        </w:rPr>
        <w:tab/>
      </w:r>
      <w:r w:rsidRPr="00E75BB1">
        <w:rPr>
          <w:rFonts w:ascii="Garamond" w:eastAsia="Calibri" w:hAnsi="Garamond" w:cs="Big Caslon Medium"/>
          <w:b/>
          <w:bCs/>
          <w:kern w:val="0"/>
        </w:rPr>
        <w:tab/>
      </w:r>
      <w:r w:rsidRPr="00E75BB1">
        <w:rPr>
          <w:rFonts w:ascii="Garamond" w:eastAsia="Calibri" w:hAnsi="Garamond" w:cs="Big Caslon Medium"/>
          <w:b/>
          <w:bCs/>
          <w:kern w:val="0"/>
        </w:rPr>
        <w:tab/>
      </w:r>
      <w:r w:rsidRPr="00E75BB1">
        <w:rPr>
          <w:rFonts w:ascii="Garamond" w:eastAsia="Calibri" w:hAnsi="Garamond" w:cs="Big Caslon Medium"/>
          <w:b/>
          <w:bCs/>
          <w:kern w:val="0"/>
        </w:rPr>
        <w:tab/>
        <w:t xml:space="preserve">    </w:t>
      </w:r>
      <w:r w:rsidRPr="00E75BB1">
        <w:rPr>
          <w:rFonts w:ascii="Garamond" w:eastAsia="Calibri" w:hAnsi="Garamond" w:cs="Big Caslon Medium"/>
          <w:b/>
          <w:bCs/>
          <w:kern w:val="0"/>
        </w:rPr>
        <w:tab/>
      </w:r>
      <w:r w:rsidRPr="00E75BB1">
        <w:rPr>
          <w:rFonts w:ascii="Garamond" w:eastAsia="Calibri" w:hAnsi="Garamond" w:cs="Big Caslon Medium"/>
          <w:b/>
          <w:bCs/>
          <w:kern w:val="0"/>
        </w:rPr>
        <w:tab/>
      </w:r>
      <w:r w:rsidRPr="00E75BB1">
        <w:rPr>
          <w:rFonts w:ascii="Garamond" w:eastAsia="Calibri" w:hAnsi="Garamond" w:cs="Big Caslon Medium"/>
          <w:b/>
          <w:bCs/>
          <w:kern w:val="0"/>
        </w:rPr>
        <w:tab/>
        <w:t xml:space="preserve">     20</w:t>
      </w:r>
      <w:r>
        <w:rPr>
          <w:rFonts w:ascii="Garamond" w:eastAsia="Calibri" w:hAnsi="Garamond" w:cs="Big Caslon Medium"/>
          <w:b/>
          <w:bCs/>
          <w:kern w:val="0"/>
        </w:rPr>
        <w:t>23</w:t>
      </w:r>
      <w:r w:rsidRPr="00E75BB1">
        <w:rPr>
          <w:rFonts w:ascii="Garamond" w:eastAsia="Calibri" w:hAnsi="Garamond" w:cs="Big Caslon Medium"/>
          <w:b/>
          <w:bCs/>
          <w:kern w:val="0"/>
        </w:rPr>
        <w:t xml:space="preserve">– </w:t>
      </w:r>
      <w:r>
        <w:rPr>
          <w:rFonts w:ascii="Garamond" w:eastAsia="Calibri" w:hAnsi="Garamond" w:cs="Big Caslon Medium"/>
          <w:b/>
          <w:bCs/>
          <w:kern w:val="0"/>
        </w:rPr>
        <w:t>present</w:t>
      </w:r>
    </w:p>
    <w:p w14:paraId="66898907" w14:textId="614810B9" w:rsidR="005D126D" w:rsidRDefault="007462C7" w:rsidP="005D126D">
      <w:pPr>
        <w:overflowPunct/>
        <w:autoSpaceDE w:val="0"/>
        <w:autoSpaceDN w:val="0"/>
        <w:jc w:val="both"/>
        <w:rPr>
          <w:rFonts w:ascii="Garamond" w:eastAsia="Calibri" w:hAnsi="Garamond" w:cs="Big Caslon Medium"/>
          <w:b/>
          <w:bCs/>
          <w:kern w:val="0"/>
        </w:rPr>
      </w:pPr>
      <w:r>
        <w:rPr>
          <w:rFonts w:ascii="Garamond" w:eastAsia="Calibri" w:hAnsi="Garamond" w:cs="Big Caslon Medium"/>
          <w:b/>
          <w:bCs/>
          <w:kern w:val="0"/>
        </w:rPr>
        <w:t xml:space="preserve">Senior </w:t>
      </w:r>
      <w:r w:rsidR="00CC7BAF">
        <w:rPr>
          <w:rFonts w:ascii="Garamond" w:eastAsia="Calibri" w:hAnsi="Garamond" w:cs="Big Caslon Medium"/>
          <w:b/>
          <w:bCs/>
          <w:kern w:val="0"/>
        </w:rPr>
        <w:t>System Database administrator</w:t>
      </w:r>
    </w:p>
    <w:p w14:paraId="455ACF1F" w14:textId="77777777" w:rsidR="005D126D" w:rsidRPr="00E75BB1" w:rsidRDefault="005D126D" w:rsidP="005D126D">
      <w:pPr>
        <w:overflowPunct/>
        <w:autoSpaceDE w:val="0"/>
        <w:autoSpaceDN w:val="0"/>
        <w:jc w:val="both"/>
        <w:rPr>
          <w:rFonts w:ascii="Garamond" w:eastAsia="Calibri" w:hAnsi="Garamond" w:cs="Big Caslon Medium"/>
          <w:b/>
          <w:bCs/>
          <w:i/>
          <w:kern w:val="0"/>
        </w:rPr>
      </w:pPr>
      <w:r>
        <w:rPr>
          <w:rFonts w:ascii="Garamond" w:eastAsia="Calibri" w:hAnsi="Garamond" w:cs="Big Caslon Medium"/>
          <w:b/>
          <w:bCs/>
          <w:kern w:val="0"/>
        </w:rPr>
        <w:t xml:space="preserve"> </w:t>
      </w:r>
    </w:p>
    <w:p w14:paraId="23DD7D9D" w14:textId="0CBBBA73" w:rsidR="005D126D" w:rsidRDefault="007462C7" w:rsidP="007462C7">
      <w:pPr>
        <w:overflowPunct/>
        <w:autoSpaceDE w:val="0"/>
        <w:autoSpaceDN w:val="0"/>
        <w:jc w:val="both"/>
        <w:rPr>
          <w:rFonts w:ascii="Garamond" w:eastAsia="Calibri" w:hAnsi="Garamond" w:cs="Big Caslon Medium"/>
          <w:bCs/>
          <w:kern w:val="0"/>
        </w:rPr>
      </w:pPr>
      <w:r>
        <w:rPr>
          <w:rFonts w:ascii="Garamond" w:eastAsia="Calibri" w:hAnsi="Garamond" w:cs="Big Caslon Medium"/>
          <w:bCs/>
          <w:kern w:val="0"/>
        </w:rPr>
        <w:t xml:space="preserve">As the primary System Administrator for Redbarn’s corporate infrastructure, I manage the end-to-end operations of both Windows and Linux Environments across multiple business entities.  My role includes maintaining SAP system integrations, overseeing database and server performance, and coordinating disaster recovery initiatives.  I interface with C-level executives to provide technical guidance and ensure secure, compliant systems.  My responsibilities also include proactive cybersecurity patching and mitigation, backup strategy testing and implementation, and optimizing cloud-based solutions to support company growth. </w:t>
      </w:r>
    </w:p>
    <w:p w14:paraId="7BDDC4AA" w14:textId="77777777" w:rsidR="005D126D" w:rsidRPr="00E75BB1" w:rsidRDefault="005D126D" w:rsidP="005D126D">
      <w:pPr>
        <w:overflowPunct/>
        <w:autoSpaceDE w:val="0"/>
        <w:autoSpaceDN w:val="0"/>
        <w:jc w:val="both"/>
        <w:rPr>
          <w:rFonts w:ascii="Garamond" w:eastAsia="Calibri" w:hAnsi="Garamond" w:cs="Big Caslon Medium"/>
          <w:bCs/>
          <w:kern w:val="0"/>
        </w:rPr>
      </w:pPr>
    </w:p>
    <w:p w14:paraId="05CE953D" w14:textId="795FAC18" w:rsidR="005D126D" w:rsidRPr="00E75BB1" w:rsidRDefault="007462C7" w:rsidP="005D126D">
      <w:pPr>
        <w:pStyle w:val="ListParagraph"/>
        <w:numPr>
          <w:ilvl w:val="0"/>
          <w:numId w:val="14"/>
        </w:numPr>
        <w:overflowPunct/>
        <w:autoSpaceDE w:val="0"/>
        <w:autoSpaceDN w:val="0"/>
        <w:jc w:val="both"/>
        <w:rPr>
          <w:rFonts w:ascii="Garamond" w:eastAsia="Calibri" w:hAnsi="Garamond" w:cs="Big Caslon Medium"/>
          <w:bCs/>
          <w:kern w:val="0"/>
        </w:rPr>
      </w:pPr>
      <w:r>
        <w:rPr>
          <w:rFonts w:ascii="Garamond" w:eastAsia="Calibri" w:hAnsi="Garamond" w:cs="Big Caslon Medium"/>
          <w:bCs/>
          <w:kern w:val="0"/>
        </w:rPr>
        <w:t xml:space="preserve">Spearheaded a full-scale data migration from on-premises servers to cloud – hosted applications, reducing infrastructure complexity and enhancing data availability. </w:t>
      </w:r>
    </w:p>
    <w:p w14:paraId="613FF2CA" w14:textId="33DB06C8" w:rsidR="005D126D" w:rsidRPr="00E75BB1" w:rsidRDefault="007462C7" w:rsidP="005D126D">
      <w:pPr>
        <w:pStyle w:val="ListParagraph"/>
        <w:numPr>
          <w:ilvl w:val="0"/>
          <w:numId w:val="14"/>
        </w:numPr>
        <w:overflowPunct/>
        <w:autoSpaceDE w:val="0"/>
        <w:autoSpaceDN w:val="0"/>
        <w:jc w:val="both"/>
        <w:rPr>
          <w:rFonts w:ascii="Garamond" w:eastAsia="Calibri" w:hAnsi="Garamond" w:cs="Big Caslon Medium"/>
          <w:bCs/>
          <w:kern w:val="0"/>
        </w:rPr>
      </w:pPr>
      <w:r>
        <w:rPr>
          <w:rFonts w:ascii="Garamond" w:eastAsia="Calibri" w:hAnsi="Garamond" w:cs="Big Caslon Medium"/>
          <w:bCs/>
          <w:kern w:val="0"/>
        </w:rPr>
        <w:t xml:space="preserve">Integrated Otava Cloud Backup solution, improving RPO/RTO and ensuring regulatory-compliant offsite data protection. </w:t>
      </w:r>
    </w:p>
    <w:p w14:paraId="6D5220F9" w14:textId="079D2761" w:rsidR="005D126D" w:rsidRDefault="00C453EE" w:rsidP="005D126D">
      <w:pPr>
        <w:pStyle w:val="ListParagraph"/>
        <w:numPr>
          <w:ilvl w:val="0"/>
          <w:numId w:val="14"/>
        </w:numPr>
        <w:overflowPunct/>
        <w:autoSpaceDE w:val="0"/>
        <w:autoSpaceDN w:val="0"/>
        <w:jc w:val="both"/>
        <w:rPr>
          <w:rFonts w:ascii="Garamond" w:eastAsia="Calibri" w:hAnsi="Garamond" w:cs="Big Caslon Medium"/>
          <w:bCs/>
          <w:kern w:val="0"/>
        </w:rPr>
      </w:pPr>
      <w:r>
        <w:rPr>
          <w:rFonts w:ascii="Garamond" w:eastAsia="Calibri" w:hAnsi="Garamond" w:cs="Big Caslon Medium"/>
          <w:bCs/>
          <w:kern w:val="0"/>
        </w:rPr>
        <w:t xml:space="preserve">Administered patch managements workflows and protocols based on penetration testing, CrowdStrike, Acronis alerts, and endpoint threat intelligence. </w:t>
      </w:r>
      <w:r w:rsidR="005D126D">
        <w:rPr>
          <w:rFonts w:ascii="Garamond" w:eastAsia="Calibri" w:hAnsi="Garamond" w:cs="Big Caslon Medium"/>
          <w:bCs/>
          <w:kern w:val="0"/>
        </w:rPr>
        <w:t xml:space="preserve"> </w:t>
      </w:r>
    </w:p>
    <w:p w14:paraId="3FB50953" w14:textId="60A69A58" w:rsidR="005D126D" w:rsidRDefault="005D126D" w:rsidP="005D126D">
      <w:pPr>
        <w:pStyle w:val="ListParagraph"/>
        <w:numPr>
          <w:ilvl w:val="0"/>
          <w:numId w:val="14"/>
        </w:numPr>
        <w:overflowPunct/>
        <w:autoSpaceDE w:val="0"/>
        <w:autoSpaceDN w:val="0"/>
        <w:jc w:val="both"/>
        <w:rPr>
          <w:rFonts w:ascii="Garamond" w:eastAsia="Calibri" w:hAnsi="Garamond" w:cs="Big Caslon Medium"/>
          <w:bCs/>
          <w:kern w:val="0"/>
        </w:rPr>
      </w:pPr>
      <w:r>
        <w:rPr>
          <w:rFonts w:ascii="Garamond" w:eastAsia="Calibri" w:hAnsi="Garamond" w:cs="Big Caslon Medium"/>
          <w:bCs/>
          <w:kern w:val="0"/>
        </w:rPr>
        <w:t xml:space="preserve">Complete all patching for Cybersecurity Threats based on multiple Report Sources including monthly Pen-Testing.  Endpoint Security, and Acronis Security Software. </w:t>
      </w:r>
    </w:p>
    <w:p w14:paraId="504F6000" w14:textId="398D4176" w:rsidR="0077156E" w:rsidRDefault="0077156E" w:rsidP="005D126D">
      <w:pPr>
        <w:pStyle w:val="ListParagraph"/>
        <w:numPr>
          <w:ilvl w:val="0"/>
          <w:numId w:val="14"/>
        </w:numPr>
        <w:overflowPunct/>
        <w:autoSpaceDE w:val="0"/>
        <w:autoSpaceDN w:val="0"/>
        <w:jc w:val="both"/>
        <w:rPr>
          <w:rFonts w:ascii="Garamond" w:eastAsia="Calibri" w:hAnsi="Garamond" w:cs="Big Caslon Medium"/>
          <w:bCs/>
          <w:kern w:val="0"/>
        </w:rPr>
      </w:pPr>
      <w:r>
        <w:rPr>
          <w:rFonts w:ascii="Garamond" w:eastAsia="Calibri" w:hAnsi="Garamond" w:cs="Big Caslon Medium"/>
          <w:bCs/>
          <w:kern w:val="0"/>
        </w:rPr>
        <w:t xml:space="preserve">Delivered Executive Level Support for high-priority issues ensuring minimal business impact. </w:t>
      </w:r>
    </w:p>
    <w:p w14:paraId="249A190E" w14:textId="77777777" w:rsidR="005D126D" w:rsidRDefault="005D126D" w:rsidP="005D126D">
      <w:pPr>
        <w:pStyle w:val="ListParagraph"/>
        <w:overflowPunct/>
        <w:autoSpaceDE w:val="0"/>
        <w:autoSpaceDN w:val="0"/>
        <w:jc w:val="both"/>
        <w:rPr>
          <w:rFonts w:ascii="Garamond" w:eastAsia="Calibri" w:hAnsi="Garamond" w:cs="Big Caslon Medium"/>
          <w:bCs/>
          <w:kern w:val="0"/>
        </w:rPr>
      </w:pPr>
    </w:p>
    <w:p w14:paraId="74714CA4" w14:textId="77777777" w:rsidR="0077156E" w:rsidRDefault="0077156E" w:rsidP="005D126D">
      <w:pPr>
        <w:pStyle w:val="ListParagraph"/>
        <w:overflowPunct/>
        <w:autoSpaceDE w:val="0"/>
        <w:autoSpaceDN w:val="0"/>
        <w:jc w:val="both"/>
        <w:rPr>
          <w:rFonts w:ascii="Garamond" w:eastAsia="Calibri" w:hAnsi="Garamond" w:cs="Big Caslon Medium"/>
          <w:bCs/>
          <w:kern w:val="0"/>
        </w:rPr>
      </w:pPr>
    </w:p>
    <w:p w14:paraId="4EB18010" w14:textId="77777777" w:rsidR="0077156E" w:rsidRDefault="0077156E" w:rsidP="005D126D">
      <w:pPr>
        <w:pStyle w:val="ListParagraph"/>
        <w:overflowPunct/>
        <w:autoSpaceDE w:val="0"/>
        <w:autoSpaceDN w:val="0"/>
        <w:jc w:val="both"/>
        <w:rPr>
          <w:rFonts w:ascii="Garamond" w:eastAsia="Calibri" w:hAnsi="Garamond" w:cs="Big Caslon Medium"/>
          <w:bCs/>
          <w:kern w:val="0"/>
        </w:rPr>
      </w:pPr>
    </w:p>
    <w:p w14:paraId="07AADE0F" w14:textId="77777777" w:rsidR="0077156E" w:rsidRDefault="0077156E" w:rsidP="005D126D">
      <w:pPr>
        <w:pStyle w:val="ListParagraph"/>
        <w:overflowPunct/>
        <w:autoSpaceDE w:val="0"/>
        <w:autoSpaceDN w:val="0"/>
        <w:jc w:val="both"/>
        <w:rPr>
          <w:rFonts w:ascii="Garamond" w:eastAsia="Calibri" w:hAnsi="Garamond" w:cs="Big Caslon Medium"/>
          <w:bCs/>
          <w:kern w:val="0"/>
        </w:rPr>
      </w:pPr>
    </w:p>
    <w:p w14:paraId="75FFDD9A" w14:textId="77777777" w:rsidR="0077156E" w:rsidRDefault="0077156E" w:rsidP="005D126D">
      <w:pPr>
        <w:pStyle w:val="ListParagraph"/>
        <w:overflowPunct/>
        <w:autoSpaceDE w:val="0"/>
        <w:autoSpaceDN w:val="0"/>
        <w:jc w:val="both"/>
        <w:rPr>
          <w:rFonts w:ascii="Garamond" w:eastAsia="Calibri" w:hAnsi="Garamond" w:cs="Big Caslon Medium"/>
          <w:bCs/>
          <w:kern w:val="0"/>
        </w:rPr>
      </w:pPr>
    </w:p>
    <w:p w14:paraId="3EAC89BA" w14:textId="77777777" w:rsidR="0077156E" w:rsidRDefault="0077156E" w:rsidP="005D126D">
      <w:pPr>
        <w:pStyle w:val="ListParagraph"/>
        <w:overflowPunct/>
        <w:autoSpaceDE w:val="0"/>
        <w:autoSpaceDN w:val="0"/>
        <w:jc w:val="both"/>
        <w:rPr>
          <w:rFonts w:ascii="Garamond" w:eastAsia="Calibri" w:hAnsi="Garamond" w:cs="Big Caslon Medium"/>
          <w:bCs/>
          <w:kern w:val="0"/>
        </w:rPr>
      </w:pPr>
    </w:p>
    <w:p w14:paraId="4F3CF35F" w14:textId="77777777" w:rsidR="0077156E" w:rsidRDefault="0077156E" w:rsidP="005D126D">
      <w:pPr>
        <w:pStyle w:val="ListParagraph"/>
        <w:overflowPunct/>
        <w:autoSpaceDE w:val="0"/>
        <w:autoSpaceDN w:val="0"/>
        <w:jc w:val="both"/>
        <w:rPr>
          <w:rFonts w:ascii="Garamond" w:eastAsia="Calibri" w:hAnsi="Garamond" w:cs="Big Caslon Medium"/>
          <w:bCs/>
          <w:kern w:val="0"/>
        </w:rPr>
      </w:pPr>
    </w:p>
    <w:p w14:paraId="7DA209EA" w14:textId="77777777" w:rsidR="0077156E" w:rsidRDefault="0077156E" w:rsidP="005D126D">
      <w:pPr>
        <w:pStyle w:val="ListParagraph"/>
        <w:overflowPunct/>
        <w:autoSpaceDE w:val="0"/>
        <w:autoSpaceDN w:val="0"/>
        <w:jc w:val="both"/>
        <w:rPr>
          <w:rFonts w:ascii="Garamond" w:eastAsia="Calibri" w:hAnsi="Garamond" w:cs="Big Caslon Medium"/>
          <w:bCs/>
          <w:kern w:val="0"/>
        </w:rPr>
      </w:pPr>
    </w:p>
    <w:p w14:paraId="5B88D4DB" w14:textId="77777777" w:rsidR="005D126D" w:rsidRDefault="005D126D" w:rsidP="00644F30">
      <w:pPr>
        <w:jc w:val="center"/>
        <w:rPr>
          <w:rFonts w:ascii="Garamond" w:hAnsi="Garamond"/>
          <w:b/>
        </w:rPr>
      </w:pPr>
    </w:p>
    <w:p w14:paraId="6B41DAE9" w14:textId="77777777" w:rsidR="005D126D" w:rsidRDefault="005D126D" w:rsidP="00644F30">
      <w:pPr>
        <w:jc w:val="center"/>
        <w:rPr>
          <w:rFonts w:ascii="Garamond" w:hAnsi="Garamond"/>
          <w:b/>
        </w:rPr>
      </w:pPr>
    </w:p>
    <w:p w14:paraId="6BD19CC6" w14:textId="69009F44" w:rsidR="005D126D" w:rsidRPr="00E75BB1" w:rsidRDefault="005D126D" w:rsidP="005D126D">
      <w:pPr>
        <w:overflowPunct/>
        <w:autoSpaceDE w:val="0"/>
        <w:autoSpaceDN w:val="0"/>
        <w:jc w:val="both"/>
        <w:rPr>
          <w:rFonts w:ascii="Garamond" w:eastAsia="Calibri" w:hAnsi="Garamond" w:cs="Big Caslon Medium"/>
          <w:b/>
          <w:bCs/>
          <w:kern w:val="0"/>
        </w:rPr>
      </w:pPr>
      <w:r>
        <w:rPr>
          <w:rFonts w:ascii="Garamond" w:eastAsia="Calibri" w:hAnsi="Garamond" w:cs="Big Caslon Medium"/>
          <w:b/>
          <w:bCs/>
          <w:kern w:val="0"/>
        </w:rPr>
        <w:lastRenderedPageBreak/>
        <w:t xml:space="preserve">Immersed Cybersecurity </w:t>
      </w:r>
      <w:r w:rsidRPr="00E75BB1">
        <w:rPr>
          <w:rFonts w:ascii="Garamond" w:eastAsia="Calibri" w:hAnsi="Garamond" w:cs="Big Caslon Medium"/>
          <w:b/>
          <w:bCs/>
          <w:kern w:val="0"/>
        </w:rPr>
        <w:t xml:space="preserve">| </w:t>
      </w:r>
      <w:r>
        <w:rPr>
          <w:rFonts w:ascii="Garamond" w:eastAsia="Calibri" w:hAnsi="Garamond" w:cs="Big Caslon Medium"/>
          <w:b/>
          <w:bCs/>
          <w:kern w:val="0"/>
        </w:rPr>
        <w:t>Los Angeles, CA</w:t>
      </w:r>
      <w:r w:rsidRPr="00E75BB1">
        <w:rPr>
          <w:rFonts w:ascii="Garamond" w:eastAsia="Calibri" w:hAnsi="Garamond" w:cs="Big Caslon Medium"/>
          <w:b/>
          <w:bCs/>
          <w:kern w:val="0"/>
        </w:rPr>
        <w:tab/>
      </w:r>
      <w:r w:rsidRPr="00E75BB1">
        <w:rPr>
          <w:rFonts w:ascii="Garamond" w:eastAsia="Calibri" w:hAnsi="Garamond" w:cs="Big Caslon Medium"/>
          <w:b/>
          <w:bCs/>
          <w:kern w:val="0"/>
        </w:rPr>
        <w:tab/>
      </w:r>
      <w:r w:rsidRPr="00E75BB1">
        <w:rPr>
          <w:rFonts w:ascii="Garamond" w:eastAsia="Calibri" w:hAnsi="Garamond" w:cs="Big Caslon Medium"/>
          <w:b/>
          <w:bCs/>
          <w:kern w:val="0"/>
        </w:rPr>
        <w:tab/>
      </w:r>
      <w:r w:rsidRPr="00E75BB1">
        <w:rPr>
          <w:rFonts w:ascii="Garamond" w:eastAsia="Calibri" w:hAnsi="Garamond" w:cs="Big Caslon Medium"/>
          <w:b/>
          <w:bCs/>
          <w:kern w:val="0"/>
        </w:rPr>
        <w:tab/>
        <w:t xml:space="preserve">    </w:t>
      </w:r>
      <w:r w:rsidRPr="00E75BB1">
        <w:rPr>
          <w:rFonts w:ascii="Garamond" w:eastAsia="Calibri" w:hAnsi="Garamond" w:cs="Big Caslon Medium"/>
          <w:b/>
          <w:bCs/>
          <w:kern w:val="0"/>
        </w:rPr>
        <w:tab/>
      </w:r>
      <w:r w:rsidRPr="00E75BB1">
        <w:rPr>
          <w:rFonts w:ascii="Garamond" w:eastAsia="Calibri" w:hAnsi="Garamond" w:cs="Big Caslon Medium"/>
          <w:b/>
          <w:bCs/>
          <w:kern w:val="0"/>
        </w:rPr>
        <w:tab/>
      </w:r>
      <w:r w:rsidRPr="00E75BB1">
        <w:rPr>
          <w:rFonts w:ascii="Garamond" w:eastAsia="Calibri" w:hAnsi="Garamond" w:cs="Big Caslon Medium"/>
          <w:b/>
          <w:bCs/>
          <w:kern w:val="0"/>
        </w:rPr>
        <w:tab/>
        <w:t xml:space="preserve">      20</w:t>
      </w:r>
      <w:r>
        <w:rPr>
          <w:rFonts w:ascii="Garamond" w:eastAsia="Calibri" w:hAnsi="Garamond" w:cs="Big Caslon Medium"/>
          <w:b/>
          <w:bCs/>
          <w:kern w:val="0"/>
        </w:rPr>
        <w:t>22</w:t>
      </w:r>
      <w:r w:rsidRPr="00E75BB1">
        <w:rPr>
          <w:rFonts w:ascii="Garamond" w:eastAsia="Calibri" w:hAnsi="Garamond" w:cs="Big Caslon Medium"/>
          <w:b/>
          <w:bCs/>
          <w:kern w:val="0"/>
        </w:rPr>
        <w:t xml:space="preserve">– </w:t>
      </w:r>
      <w:r>
        <w:rPr>
          <w:rFonts w:ascii="Garamond" w:eastAsia="Calibri" w:hAnsi="Garamond" w:cs="Big Caslon Medium"/>
          <w:b/>
          <w:bCs/>
          <w:kern w:val="0"/>
        </w:rPr>
        <w:t>2023</w:t>
      </w:r>
    </w:p>
    <w:p w14:paraId="637859DB" w14:textId="4E374138" w:rsidR="005D126D" w:rsidRDefault="00CC7BAF" w:rsidP="005D126D">
      <w:pPr>
        <w:overflowPunct/>
        <w:autoSpaceDE w:val="0"/>
        <w:autoSpaceDN w:val="0"/>
        <w:jc w:val="both"/>
        <w:rPr>
          <w:rFonts w:ascii="Garamond" w:eastAsia="Calibri" w:hAnsi="Garamond" w:cs="Big Caslon Medium"/>
          <w:b/>
          <w:bCs/>
          <w:kern w:val="0"/>
        </w:rPr>
      </w:pPr>
      <w:r>
        <w:rPr>
          <w:rFonts w:ascii="Garamond" w:eastAsia="Calibri" w:hAnsi="Garamond" w:cs="Big Caslon Medium"/>
          <w:b/>
          <w:bCs/>
          <w:kern w:val="0"/>
        </w:rPr>
        <w:t xml:space="preserve">Full Stack </w:t>
      </w:r>
      <w:r w:rsidR="005D126D">
        <w:rPr>
          <w:rFonts w:ascii="Garamond" w:eastAsia="Calibri" w:hAnsi="Garamond" w:cs="Big Caslon Medium"/>
          <w:b/>
          <w:bCs/>
          <w:kern w:val="0"/>
        </w:rPr>
        <w:t>Software Engineer</w:t>
      </w:r>
    </w:p>
    <w:p w14:paraId="1B1BFF34" w14:textId="77777777" w:rsidR="005D126D" w:rsidRPr="00E75BB1" w:rsidRDefault="005D126D" w:rsidP="005D126D">
      <w:pPr>
        <w:overflowPunct/>
        <w:autoSpaceDE w:val="0"/>
        <w:autoSpaceDN w:val="0"/>
        <w:jc w:val="both"/>
        <w:rPr>
          <w:rFonts w:ascii="Garamond" w:eastAsia="Calibri" w:hAnsi="Garamond" w:cs="Big Caslon Medium"/>
          <w:b/>
          <w:bCs/>
          <w:i/>
          <w:kern w:val="0"/>
        </w:rPr>
      </w:pPr>
      <w:r>
        <w:rPr>
          <w:rFonts w:ascii="Garamond" w:eastAsia="Calibri" w:hAnsi="Garamond" w:cs="Big Caslon Medium"/>
          <w:b/>
          <w:bCs/>
          <w:kern w:val="0"/>
        </w:rPr>
        <w:t xml:space="preserve"> </w:t>
      </w:r>
    </w:p>
    <w:p w14:paraId="1C1A1CCC" w14:textId="4369CF33" w:rsidR="005D126D" w:rsidRDefault="0077156E" w:rsidP="005D126D">
      <w:pPr>
        <w:overflowPunct/>
        <w:autoSpaceDE w:val="0"/>
        <w:autoSpaceDN w:val="0"/>
        <w:jc w:val="both"/>
        <w:rPr>
          <w:rFonts w:ascii="Garamond" w:eastAsia="Calibri" w:hAnsi="Garamond" w:cs="Big Caslon Medium"/>
          <w:bCs/>
          <w:kern w:val="0"/>
        </w:rPr>
      </w:pPr>
      <w:r>
        <w:rPr>
          <w:rFonts w:ascii="Garamond" w:eastAsia="Calibri" w:hAnsi="Garamond" w:cs="Big Caslon Medium"/>
          <w:bCs/>
          <w:kern w:val="0"/>
        </w:rPr>
        <w:t>As part of a startup development team, I contributed to building minimum viable product (MVP) for Immersed Cybersecurity.  Working across the full stack, I designed and developed user-facing applications, backend systems, and database structures using React, C#, and SQL. I collaborated closely with founders and technical product managers to bring critical features to production.</w:t>
      </w:r>
    </w:p>
    <w:p w14:paraId="30CF8CB6" w14:textId="77777777" w:rsidR="005D126D" w:rsidRPr="00E75BB1" w:rsidRDefault="005D126D" w:rsidP="005D126D">
      <w:pPr>
        <w:overflowPunct/>
        <w:autoSpaceDE w:val="0"/>
        <w:autoSpaceDN w:val="0"/>
        <w:jc w:val="both"/>
        <w:rPr>
          <w:rFonts w:ascii="Garamond" w:eastAsia="Calibri" w:hAnsi="Garamond" w:cs="Big Caslon Medium"/>
          <w:bCs/>
          <w:kern w:val="0"/>
        </w:rPr>
      </w:pPr>
    </w:p>
    <w:p w14:paraId="2555EA5A" w14:textId="71515CDB" w:rsidR="005D126D" w:rsidRPr="00E75BB1" w:rsidRDefault="0077156E" w:rsidP="005D126D">
      <w:pPr>
        <w:pStyle w:val="ListParagraph"/>
        <w:numPr>
          <w:ilvl w:val="0"/>
          <w:numId w:val="14"/>
        </w:numPr>
        <w:overflowPunct/>
        <w:autoSpaceDE w:val="0"/>
        <w:autoSpaceDN w:val="0"/>
        <w:jc w:val="both"/>
        <w:rPr>
          <w:rFonts w:ascii="Garamond" w:eastAsia="Calibri" w:hAnsi="Garamond" w:cs="Big Caslon Medium"/>
          <w:bCs/>
          <w:kern w:val="0"/>
        </w:rPr>
      </w:pPr>
      <w:r>
        <w:rPr>
          <w:rFonts w:ascii="Garamond" w:eastAsia="Calibri" w:hAnsi="Garamond" w:cs="Big Caslon Medium"/>
          <w:bCs/>
          <w:kern w:val="0"/>
        </w:rPr>
        <w:t>Designed and implemented a feature for users to share success stories, including frontend interface and backend data management</w:t>
      </w:r>
    </w:p>
    <w:p w14:paraId="719A41F0" w14:textId="06B96139" w:rsidR="0077156E" w:rsidRDefault="0077156E" w:rsidP="005D126D">
      <w:pPr>
        <w:pStyle w:val="ListParagraph"/>
        <w:numPr>
          <w:ilvl w:val="0"/>
          <w:numId w:val="14"/>
        </w:numPr>
        <w:overflowPunct/>
        <w:autoSpaceDE w:val="0"/>
        <w:autoSpaceDN w:val="0"/>
        <w:jc w:val="both"/>
        <w:rPr>
          <w:rFonts w:ascii="Garamond" w:eastAsia="Calibri" w:hAnsi="Garamond" w:cs="Big Caslon Medium"/>
          <w:bCs/>
          <w:kern w:val="0"/>
        </w:rPr>
      </w:pPr>
      <w:r>
        <w:rPr>
          <w:rFonts w:ascii="Garamond" w:eastAsia="Calibri" w:hAnsi="Garamond" w:cs="Big Caslon Medium"/>
          <w:bCs/>
          <w:kern w:val="0"/>
        </w:rPr>
        <w:t xml:space="preserve">Built an administrative dashboard for content curation and system oversight, improving internal workflow efficiency. </w:t>
      </w:r>
    </w:p>
    <w:p w14:paraId="2B830CEF" w14:textId="3A48D3B1" w:rsidR="005D126D" w:rsidRDefault="005D126D" w:rsidP="005D126D">
      <w:pPr>
        <w:pStyle w:val="ListParagraph"/>
        <w:numPr>
          <w:ilvl w:val="0"/>
          <w:numId w:val="14"/>
        </w:numPr>
        <w:overflowPunct/>
        <w:autoSpaceDE w:val="0"/>
        <w:autoSpaceDN w:val="0"/>
        <w:jc w:val="both"/>
        <w:rPr>
          <w:rFonts w:ascii="Garamond" w:eastAsia="Calibri" w:hAnsi="Garamond" w:cs="Big Caslon Medium"/>
          <w:bCs/>
          <w:kern w:val="0"/>
        </w:rPr>
      </w:pPr>
      <w:r>
        <w:rPr>
          <w:rFonts w:ascii="Garamond" w:eastAsia="Calibri" w:hAnsi="Garamond" w:cs="Big Caslon Medium"/>
          <w:bCs/>
          <w:kern w:val="0"/>
        </w:rPr>
        <w:t>Create</w:t>
      </w:r>
      <w:r w:rsidR="0077156E">
        <w:rPr>
          <w:rFonts w:ascii="Garamond" w:eastAsia="Calibri" w:hAnsi="Garamond" w:cs="Big Caslon Medium"/>
          <w:bCs/>
          <w:kern w:val="0"/>
        </w:rPr>
        <w:t xml:space="preserve">d custom SQL tables and stored procedures in conjunction with C# to manage backend services. </w:t>
      </w:r>
    </w:p>
    <w:p w14:paraId="0F66A0BF" w14:textId="77777777" w:rsidR="005D126D" w:rsidRDefault="005D126D" w:rsidP="005D126D">
      <w:pPr>
        <w:overflowPunct/>
        <w:autoSpaceDE w:val="0"/>
        <w:autoSpaceDN w:val="0"/>
        <w:jc w:val="both"/>
        <w:rPr>
          <w:rFonts w:ascii="Garamond" w:eastAsia="Calibri" w:hAnsi="Garamond" w:cs="Big Caslon Medium"/>
          <w:b/>
          <w:bCs/>
          <w:kern w:val="0"/>
        </w:rPr>
      </w:pPr>
    </w:p>
    <w:p w14:paraId="5D930271" w14:textId="77777777" w:rsidR="005D126D" w:rsidRPr="00E75BB1" w:rsidRDefault="005D126D" w:rsidP="00644F30">
      <w:pPr>
        <w:jc w:val="center"/>
        <w:rPr>
          <w:rFonts w:ascii="Garamond" w:hAnsi="Garamond"/>
          <w:b/>
        </w:rPr>
      </w:pPr>
    </w:p>
    <w:p w14:paraId="50FE5FE0" w14:textId="11DE8143" w:rsidR="00CF76D4" w:rsidRPr="00E75BB1" w:rsidRDefault="00CF76D4" w:rsidP="00CF76D4">
      <w:pPr>
        <w:overflowPunct/>
        <w:autoSpaceDE w:val="0"/>
        <w:autoSpaceDN w:val="0"/>
        <w:jc w:val="both"/>
        <w:rPr>
          <w:rFonts w:ascii="Garamond" w:eastAsia="Calibri" w:hAnsi="Garamond" w:cs="Big Caslon Medium"/>
          <w:b/>
          <w:bCs/>
          <w:kern w:val="0"/>
        </w:rPr>
      </w:pPr>
      <w:r>
        <w:rPr>
          <w:rFonts w:ascii="Garamond" w:eastAsia="Calibri" w:hAnsi="Garamond" w:cs="Big Caslon Medium"/>
          <w:b/>
          <w:bCs/>
          <w:kern w:val="0"/>
        </w:rPr>
        <w:t>Inner City law Center</w:t>
      </w:r>
      <w:r w:rsidRPr="00E75BB1">
        <w:rPr>
          <w:rFonts w:ascii="Garamond" w:eastAsia="Calibri" w:hAnsi="Garamond" w:cs="Big Caslon Medium"/>
          <w:b/>
          <w:bCs/>
          <w:kern w:val="0"/>
        </w:rPr>
        <w:t xml:space="preserve"> | </w:t>
      </w:r>
      <w:r>
        <w:rPr>
          <w:rFonts w:ascii="Garamond" w:eastAsia="Calibri" w:hAnsi="Garamond" w:cs="Big Caslon Medium"/>
          <w:b/>
          <w:bCs/>
          <w:kern w:val="0"/>
        </w:rPr>
        <w:t>Los Angeles, CA</w:t>
      </w:r>
      <w:r w:rsidRPr="00E75BB1">
        <w:rPr>
          <w:rFonts w:ascii="Garamond" w:eastAsia="Calibri" w:hAnsi="Garamond" w:cs="Big Caslon Medium"/>
          <w:b/>
          <w:bCs/>
          <w:kern w:val="0"/>
        </w:rPr>
        <w:tab/>
      </w:r>
      <w:r w:rsidRPr="00E75BB1">
        <w:rPr>
          <w:rFonts w:ascii="Garamond" w:eastAsia="Calibri" w:hAnsi="Garamond" w:cs="Big Caslon Medium"/>
          <w:b/>
          <w:bCs/>
          <w:kern w:val="0"/>
        </w:rPr>
        <w:tab/>
      </w:r>
      <w:r w:rsidRPr="00E75BB1">
        <w:rPr>
          <w:rFonts w:ascii="Garamond" w:eastAsia="Calibri" w:hAnsi="Garamond" w:cs="Big Caslon Medium"/>
          <w:b/>
          <w:bCs/>
          <w:kern w:val="0"/>
        </w:rPr>
        <w:tab/>
      </w:r>
      <w:r w:rsidRPr="00E75BB1">
        <w:rPr>
          <w:rFonts w:ascii="Garamond" w:eastAsia="Calibri" w:hAnsi="Garamond" w:cs="Big Caslon Medium"/>
          <w:b/>
          <w:bCs/>
          <w:kern w:val="0"/>
        </w:rPr>
        <w:tab/>
        <w:t xml:space="preserve">    </w:t>
      </w:r>
      <w:r w:rsidRPr="00E75BB1">
        <w:rPr>
          <w:rFonts w:ascii="Garamond" w:eastAsia="Calibri" w:hAnsi="Garamond" w:cs="Big Caslon Medium"/>
          <w:b/>
          <w:bCs/>
          <w:kern w:val="0"/>
        </w:rPr>
        <w:tab/>
      </w:r>
      <w:r w:rsidRPr="00E75BB1">
        <w:rPr>
          <w:rFonts w:ascii="Garamond" w:eastAsia="Calibri" w:hAnsi="Garamond" w:cs="Big Caslon Medium"/>
          <w:b/>
          <w:bCs/>
          <w:kern w:val="0"/>
        </w:rPr>
        <w:tab/>
      </w:r>
      <w:r w:rsidRPr="00E75BB1">
        <w:rPr>
          <w:rFonts w:ascii="Garamond" w:eastAsia="Calibri" w:hAnsi="Garamond" w:cs="Big Caslon Medium"/>
          <w:b/>
          <w:bCs/>
          <w:kern w:val="0"/>
        </w:rPr>
        <w:tab/>
        <w:t xml:space="preserve">           </w:t>
      </w:r>
      <w:r w:rsidRPr="00E75BB1">
        <w:rPr>
          <w:rFonts w:ascii="Garamond" w:eastAsia="Calibri" w:hAnsi="Garamond" w:cs="Big Caslon Medium"/>
          <w:b/>
          <w:bCs/>
          <w:kern w:val="0"/>
        </w:rPr>
        <w:tab/>
        <w:t xml:space="preserve"> 20</w:t>
      </w:r>
      <w:r>
        <w:rPr>
          <w:rFonts w:ascii="Garamond" w:eastAsia="Calibri" w:hAnsi="Garamond" w:cs="Big Caslon Medium"/>
          <w:b/>
          <w:bCs/>
          <w:kern w:val="0"/>
        </w:rPr>
        <w:t>22</w:t>
      </w:r>
      <w:r w:rsidRPr="00E75BB1">
        <w:rPr>
          <w:rFonts w:ascii="Garamond" w:eastAsia="Calibri" w:hAnsi="Garamond" w:cs="Big Caslon Medium"/>
          <w:b/>
          <w:bCs/>
          <w:kern w:val="0"/>
        </w:rPr>
        <w:t xml:space="preserve">– </w:t>
      </w:r>
      <w:r>
        <w:rPr>
          <w:rFonts w:ascii="Garamond" w:eastAsia="Calibri" w:hAnsi="Garamond" w:cs="Big Caslon Medium"/>
          <w:b/>
          <w:bCs/>
          <w:kern w:val="0"/>
        </w:rPr>
        <w:t>2023</w:t>
      </w:r>
    </w:p>
    <w:p w14:paraId="602D816C" w14:textId="77777777" w:rsidR="00CF76D4" w:rsidRDefault="00CF76D4" w:rsidP="00CF76D4">
      <w:pPr>
        <w:overflowPunct/>
        <w:autoSpaceDE w:val="0"/>
        <w:autoSpaceDN w:val="0"/>
        <w:jc w:val="both"/>
        <w:rPr>
          <w:rFonts w:ascii="Garamond" w:eastAsia="Calibri" w:hAnsi="Garamond" w:cs="Big Caslon Medium"/>
          <w:b/>
          <w:bCs/>
          <w:kern w:val="0"/>
        </w:rPr>
      </w:pPr>
      <w:r>
        <w:rPr>
          <w:rFonts w:ascii="Garamond" w:eastAsia="Calibri" w:hAnsi="Garamond" w:cs="Big Caslon Medium"/>
          <w:b/>
          <w:bCs/>
          <w:kern w:val="0"/>
        </w:rPr>
        <w:t>System Administrator (contract)</w:t>
      </w:r>
    </w:p>
    <w:p w14:paraId="49B1055E" w14:textId="2011A682" w:rsidR="00CF76D4" w:rsidRPr="00E75BB1" w:rsidRDefault="00CF76D4" w:rsidP="00CF76D4">
      <w:pPr>
        <w:overflowPunct/>
        <w:autoSpaceDE w:val="0"/>
        <w:autoSpaceDN w:val="0"/>
        <w:jc w:val="both"/>
        <w:rPr>
          <w:rFonts w:ascii="Garamond" w:eastAsia="Calibri" w:hAnsi="Garamond" w:cs="Big Caslon Medium"/>
          <w:b/>
          <w:bCs/>
          <w:i/>
          <w:kern w:val="0"/>
        </w:rPr>
      </w:pPr>
      <w:r>
        <w:rPr>
          <w:rFonts w:ascii="Garamond" w:eastAsia="Calibri" w:hAnsi="Garamond" w:cs="Big Caslon Medium"/>
          <w:b/>
          <w:bCs/>
          <w:kern w:val="0"/>
        </w:rPr>
        <w:t xml:space="preserve"> </w:t>
      </w:r>
    </w:p>
    <w:p w14:paraId="2727BDB1" w14:textId="1DC31D34" w:rsidR="00CF76D4" w:rsidRDefault="0077156E" w:rsidP="00CF76D4">
      <w:pPr>
        <w:overflowPunct/>
        <w:autoSpaceDE w:val="0"/>
        <w:autoSpaceDN w:val="0"/>
        <w:jc w:val="both"/>
        <w:rPr>
          <w:rFonts w:ascii="Garamond" w:eastAsia="Calibri" w:hAnsi="Garamond" w:cs="Big Caslon Medium"/>
          <w:bCs/>
          <w:kern w:val="0"/>
        </w:rPr>
      </w:pPr>
      <w:r>
        <w:rPr>
          <w:rFonts w:ascii="Garamond" w:eastAsia="Calibri" w:hAnsi="Garamond" w:cs="Big Caslon Medium"/>
          <w:bCs/>
          <w:kern w:val="0"/>
        </w:rPr>
        <w:t xml:space="preserve">Served as transitional System Administrator.  I acted as the liaison between outgoing and incoming IT teams while stabilizing internal operations.  I was responsible for supporting 50-100 </w:t>
      </w:r>
      <w:r w:rsidR="008972D5">
        <w:rPr>
          <w:rFonts w:ascii="Garamond" w:eastAsia="Calibri" w:hAnsi="Garamond" w:cs="Big Caslon Medium"/>
          <w:bCs/>
          <w:kern w:val="0"/>
        </w:rPr>
        <w:t>users</w:t>
      </w:r>
      <w:r>
        <w:rPr>
          <w:rFonts w:ascii="Garamond" w:eastAsia="Calibri" w:hAnsi="Garamond" w:cs="Big Caslon Medium"/>
          <w:bCs/>
          <w:kern w:val="0"/>
        </w:rPr>
        <w:t xml:space="preserve">, modernizing IT documentation, resolving infrastructure inefficiencies and improving service desk performance. </w:t>
      </w:r>
    </w:p>
    <w:p w14:paraId="3AA50146" w14:textId="77777777" w:rsidR="00CF76D4" w:rsidRPr="00E75BB1" w:rsidRDefault="00CF76D4" w:rsidP="00CF76D4">
      <w:pPr>
        <w:overflowPunct/>
        <w:autoSpaceDE w:val="0"/>
        <w:autoSpaceDN w:val="0"/>
        <w:jc w:val="both"/>
        <w:rPr>
          <w:rFonts w:ascii="Garamond" w:eastAsia="Calibri" w:hAnsi="Garamond" w:cs="Big Caslon Medium"/>
          <w:bCs/>
          <w:kern w:val="0"/>
        </w:rPr>
      </w:pPr>
    </w:p>
    <w:p w14:paraId="672EA954" w14:textId="3898D5A6" w:rsidR="00CF76D4" w:rsidRPr="00E75BB1" w:rsidRDefault="008972D5" w:rsidP="00CF76D4">
      <w:pPr>
        <w:pStyle w:val="ListParagraph"/>
        <w:numPr>
          <w:ilvl w:val="0"/>
          <w:numId w:val="14"/>
        </w:numPr>
        <w:overflowPunct/>
        <w:autoSpaceDE w:val="0"/>
        <w:autoSpaceDN w:val="0"/>
        <w:jc w:val="both"/>
        <w:rPr>
          <w:rFonts w:ascii="Garamond" w:eastAsia="Calibri" w:hAnsi="Garamond" w:cs="Big Caslon Medium"/>
          <w:bCs/>
          <w:kern w:val="0"/>
        </w:rPr>
      </w:pPr>
      <w:r>
        <w:rPr>
          <w:rFonts w:ascii="Garamond" w:eastAsia="Calibri" w:hAnsi="Garamond" w:cs="Big Caslon Medium"/>
          <w:bCs/>
          <w:kern w:val="0"/>
        </w:rPr>
        <w:t>Reduced helpdesk ticket backlog from 115 open tickets to fewer than 10 within six months</w:t>
      </w:r>
    </w:p>
    <w:p w14:paraId="0422DFA0" w14:textId="6DA13DF0" w:rsidR="00CF76D4" w:rsidRPr="00E75BB1" w:rsidRDefault="008972D5" w:rsidP="00CF76D4">
      <w:pPr>
        <w:pStyle w:val="ListParagraph"/>
        <w:numPr>
          <w:ilvl w:val="0"/>
          <w:numId w:val="14"/>
        </w:numPr>
        <w:overflowPunct/>
        <w:autoSpaceDE w:val="0"/>
        <w:autoSpaceDN w:val="0"/>
        <w:jc w:val="both"/>
        <w:rPr>
          <w:rFonts w:ascii="Garamond" w:eastAsia="Calibri" w:hAnsi="Garamond" w:cs="Big Caslon Medium"/>
          <w:bCs/>
          <w:kern w:val="0"/>
        </w:rPr>
      </w:pPr>
      <w:r>
        <w:rPr>
          <w:rFonts w:ascii="Garamond" w:eastAsia="Calibri" w:hAnsi="Garamond" w:cs="Big Caslon Medium"/>
          <w:bCs/>
          <w:kern w:val="0"/>
        </w:rPr>
        <w:t>Restored six non-operational conference rooms to full functionality, enabling mission-critical legal proceedings.</w:t>
      </w:r>
      <w:r w:rsidR="005D126D">
        <w:rPr>
          <w:rFonts w:ascii="Garamond" w:eastAsia="Calibri" w:hAnsi="Garamond" w:cs="Big Caslon Medium"/>
          <w:bCs/>
          <w:kern w:val="0"/>
        </w:rPr>
        <w:t xml:space="preserve">    </w:t>
      </w:r>
    </w:p>
    <w:p w14:paraId="48E9A403" w14:textId="5D79F8CE" w:rsidR="00CF76D4" w:rsidRDefault="008972D5" w:rsidP="00CF76D4">
      <w:pPr>
        <w:pStyle w:val="ListParagraph"/>
        <w:numPr>
          <w:ilvl w:val="0"/>
          <w:numId w:val="14"/>
        </w:numPr>
        <w:overflowPunct/>
        <w:autoSpaceDE w:val="0"/>
        <w:autoSpaceDN w:val="0"/>
        <w:jc w:val="both"/>
        <w:rPr>
          <w:rFonts w:ascii="Garamond" w:eastAsia="Calibri" w:hAnsi="Garamond" w:cs="Big Caslon Medium"/>
          <w:bCs/>
          <w:kern w:val="0"/>
        </w:rPr>
      </w:pPr>
      <w:r>
        <w:rPr>
          <w:rFonts w:ascii="Garamond" w:eastAsia="Calibri" w:hAnsi="Garamond" w:cs="Big Caslon Medium"/>
          <w:bCs/>
          <w:kern w:val="0"/>
        </w:rPr>
        <w:t xml:space="preserve">Updated a three-year outdated IT inventory system, achieving full asset tracking and reporting compliance within six months. </w:t>
      </w:r>
    </w:p>
    <w:p w14:paraId="74B358B6" w14:textId="5F1328B6" w:rsidR="005D126D" w:rsidRDefault="005D126D" w:rsidP="00CF76D4">
      <w:pPr>
        <w:pStyle w:val="ListParagraph"/>
        <w:numPr>
          <w:ilvl w:val="0"/>
          <w:numId w:val="14"/>
        </w:numPr>
        <w:overflowPunct/>
        <w:autoSpaceDE w:val="0"/>
        <w:autoSpaceDN w:val="0"/>
        <w:jc w:val="both"/>
        <w:rPr>
          <w:rFonts w:ascii="Garamond" w:eastAsia="Calibri" w:hAnsi="Garamond" w:cs="Big Caslon Medium"/>
          <w:bCs/>
          <w:kern w:val="0"/>
        </w:rPr>
      </w:pPr>
      <w:r>
        <w:rPr>
          <w:rFonts w:ascii="Garamond" w:eastAsia="Calibri" w:hAnsi="Garamond" w:cs="Big Caslon Medium"/>
          <w:bCs/>
          <w:kern w:val="0"/>
        </w:rPr>
        <w:t xml:space="preserve">Completed full updated inventory as it was out of date by 3 years. </w:t>
      </w:r>
    </w:p>
    <w:p w14:paraId="73564A6F" w14:textId="66466A98" w:rsidR="008972D5" w:rsidRDefault="008972D5" w:rsidP="00CF76D4">
      <w:pPr>
        <w:pStyle w:val="ListParagraph"/>
        <w:numPr>
          <w:ilvl w:val="0"/>
          <w:numId w:val="14"/>
        </w:numPr>
        <w:overflowPunct/>
        <w:autoSpaceDE w:val="0"/>
        <w:autoSpaceDN w:val="0"/>
        <w:jc w:val="both"/>
        <w:rPr>
          <w:rFonts w:ascii="Garamond" w:eastAsia="Calibri" w:hAnsi="Garamond" w:cs="Big Caslon Medium"/>
          <w:bCs/>
          <w:kern w:val="0"/>
        </w:rPr>
      </w:pPr>
      <w:r>
        <w:rPr>
          <w:rFonts w:ascii="Garamond" w:eastAsia="Calibri" w:hAnsi="Garamond" w:cs="Big Caslon Medium"/>
          <w:bCs/>
          <w:kern w:val="0"/>
        </w:rPr>
        <w:t xml:space="preserve">Created detailed internal and end-user documentation to streamline onboarding, offboarding, troubleshooting, and software integration for the incoming team. </w:t>
      </w:r>
    </w:p>
    <w:p w14:paraId="443F71D2" w14:textId="77777777" w:rsidR="00CF76D4" w:rsidRDefault="00CF76D4" w:rsidP="00C34770">
      <w:pPr>
        <w:overflowPunct/>
        <w:autoSpaceDE w:val="0"/>
        <w:autoSpaceDN w:val="0"/>
        <w:jc w:val="both"/>
        <w:rPr>
          <w:rFonts w:ascii="Garamond" w:eastAsia="Calibri" w:hAnsi="Garamond" w:cs="Big Caslon Medium"/>
          <w:b/>
          <w:bCs/>
          <w:kern w:val="0"/>
        </w:rPr>
      </w:pPr>
    </w:p>
    <w:p w14:paraId="4760E1B6" w14:textId="67B9214D" w:rsidR="00C34770" w:rsidRPr="00E75BB1" w:rsidRDefault="00C34770" w:rsidP="00C34770">
      <w:pPr>
        <w:overflowPunct/>
        <w:autoSpaceDE w:val="0"/>
        <w:autoSpaceDN w:val="0"/>
        <w:jc w:val="both"/>
        <w:rPr>
          <w:rFonts w:ascii="Garamond" w:eastAsia="Calibri" w:hAnsi="Garamond" w:cs="Big Caslon Medium"/>
          <w:b/>
          <w:bCs/>
          <w:kern w:val="0"/>
        </w:rPr>
      </w:pPr>
      <w:r>
        <w:rPr>
          <w:rFonts w:ascii="Garamond" w:eastAsia="Calibri" w:hAnsi="Garamond" w:cs="Big Caslon Medium"/>
          <w:b/>
          <w:bCs/>
          <w:kern w:val="0"/>
        </w:rPr>
        <w:t>Strategic Data Systems</w:t>
      </w:r>
      <w:r w:rsidRPr="00E75BB1">
        <w:rPr>
          <w:rFonts w:ascii="Garamond" w:eastAsia="Calibri" w:hAnsi="Garamond" w:cs="Big Caslon Medium"/>
          <w:b/>
          <w:bCs/>
          <w:kern w:val="0"/>
        </w:rPr>
        <w:t xml:space="preserve"> | </w:t>
      </w:r>
      <w:r>
        <w:rPr>
          <w:rFonts w:ascii="Garamond" w:eastAsia="Calibri" w:hAnsi="Garamond" w:cs="Big Caslon Medium"/>
          <w:b/>
          <w:bCs/>
          <w:kern w:val="0"/>
        </w:rPr>
        <w:t>Point Loma, CA</w:t>
      </w:r>
      <w:r w:rsidRPr="00E75BB1">
        <w:rPr>
          <w:rFonts w:ascii="Garamond" w:eastAsia="Calibri" w:hAnsi="Garamond" w:cs="Big Caslon Medium"/>
          <w:b/>
          <w:bCs/>
          <w:kern w:val="0"/>
        </w:rPr>
        <w:tab/>
      </w:r>
      <w:r w:rsidRPr="00E75BB1">
        <w:rPr>
          <w:rFonts w:ascii="Garamond" w:eastAsia="Calibri" w:hAnsi="Garamond" w:cs="Big Caslon Medium"/>
          <w:b/>
          <w:bCs/>
          <w:kern w:val="0"/>
        </w:rPr>
        <w:tab/>
      </w:r>
      <w:r w:rsidRPr="00E75BB1">
        <w:rPr>
          <w:rFonts w:ascii="Garamond" w:eastAsia="Calibri" w:hAnsi="Garamond" w:cs="Big Caslon Medium"/>
          <w:b/>
          <w:bCs/>
          <w:kern w:val="0"/>
        </w:rPr>
        <w:tab/>
      </w:r>
      <w:r w:rsidRPr="00E75BB1">
        <w:rPr>
          <w:rFonts w:ascii="Garamond" w:eastAsia="Calibri" w:hAnsi="Garamond" w:cs="Big Caslon Medium"/>
          <w:b/>
          <w:bCs/>
          <w:kern w:val="0"/>
        </w:rPr>
        <w:tab/>
        <w:t xml:space="preserve">    </w:t>
      </w:r>
      <w:r w:rsidRPr="00E75BB1">
        <w:rPr>
          <w:rFonts w:ascii="Garamond" w:eastAsia="Calibri" w:hAnsi="Garamond" w:cs="Big Caslon Medium"/>
          <w:b/>
          <w:bCs/>
          <w:kern w:val="0"/>
        </w:rPr>
        <w:tab/>
      </w:r>
      <w:r w:rsidRPr="00E75BB1">
        <w:rPr>
          <w:rFonts w:ascii="Garamond" w:eastAsia="Calibri" w:hAnsi="Garamond" w:cs="Big Caslon Medium"/>
          <w:b/>
          <w:bCs/>
          <w:kern w:val="0"/>
        </w:rPr>
        <w:tab/>
      </w:r>
      <w:r w:rsidRPr="00E75BB1">
        <w:rPr>
          <w:rFonts w:ascii="Garamond" w:eastAsia="Calibri" w:hAnsi="Garamond" w:cs="Big Caslon Medium"/>
          <w:b/>
          <w:bCs/>
          <w:kern w:val="0"/>
        </w:rPr>
        <w:tab/>
        <w:t xml:space="preserve">           </w:t>
      </w:r>
      <w:r w:rsidRPr="00E75BB1">
        <w:rPr>
          <w:rFonts w:ascii="Garamond" w:eastAsia="Calibri" w:hAnsi="Garamond" w:cs="Big Caslon Medium"/>
          <w:b/>
          <w:bCs/>
          <w:kern w:val="0"/>
        </w:rPr>
        <w:tab/>
        <w:t xml:space="preserve"> 20</w:t>
      </w:r>
      <w:r>
        <w:rPr>
          <w:rFonts w:ascii="Garamond" w:eastAsia="Calibri" w:hAnsi="Garamond" w:cs="Big Caslon Medium"/>
          <w:b/>
          <w:bCs/>
          <w:kern w:val="0"/>
        </w:rPr>
        <w:t>20</w:t>
      </w:r>
      <w:r w:rsidRPr="00E75BB1">
        <w:rPr>
          <w:rFonts w:ascii="Garamond" w:eastAsia="Calibri" w:hAnsi="Garamond" w:cs="Big Caslon Medium"/>
          <w:b/>
          <w:bCs/>
          <w:kern w:val="0"/>
        </w:rPr>
        <w:t xml:space="preserve">– </w:t>
      </w:r>
      <w:r>
        <w:rPr>
          <w:rFonts w:ascii="Garamond" w:eastAsia="Calibri" w:hAnsi="Garamond" w:cs="Big Caslon Medium"/>
          <w:b/>
          <w:bCs/>
          <w:kern w:val="0"/>
        </w:rPr>
        <w:t>2022</w:t>
      </w:r>
    </w:p>
    <w:p w14:paraId="6ABFDD8E" w14:textId="76EACEAE" w:rsidR="00C34770" w:rsidRDefault="00C34770" w:rsidP="00C34770">
      <w:pPr>
        <w:overflowPunct/>
        <w:autoSpaceDE w:val="0"/>
        <w:autoSpaceDN w:val="0"/>
        <w:jc w:val="both"/>
        <w:rPr>
          <w:rFonts w:ascii="Garamond" w:eastAsia="Calibri" w:hAnsi="Garamond" w:cs="Big Caslon Medium"/>
          <w:b/>
          <w:bCs/>
          <w:kern w:val="0"/>
        </w:rPr>
      </w:pPr>
      <w:r>
        <w:rPr>
          <w:rFonts w:ascii="Garamond" w:eastAsia="Calibri" w:hAnsi="Garamond" w:cs="Big Caslon Medium"/>
          <w:b/>
          <w:bCs/>
          <w:kern w:val="0"/>
        </w:rPr>
        <w:t>Computer System Analyst</w:t>
      </w:r>
    </w:p>
    <w:p w14:paraId="3156D619" w14:textId="77777777" w:rsidR="00CC7BAF" w:rsidRPr="00E75BB1" w:rsidRDefault="00CC7BAF" w:rsidP="00C34770">
      <w:pPr>
        <w:overflowPunct/>
        <w:autoSpaceDE w:val="0"/>
        <w:autoSpaceDN w:val="0"/>
        <w:jc w:val="both"/>
        <w:rPr>
          <w:rFonts w:ascii="Garamond" w:eastAsia="Calibri" w:hAnsi="Garamond" w:cs="Big Caslon Medium"/>
          <w:b/>
          <w:bCs/>
          <w:i/>
          <w:kern w:val="0"/>
        </w:rPr>
      </w:pPr>
    </w:p>
    <w:p w14:paraId="5DA373A4" w14:textId="10E46328" w:rsidR="00C34770" w:rsidRDefault="008972D5" w:rsidP="00C34770">
      <w:pPr>
        <w:overflowPunct/>
        <w:autoSpaceDE w:val="0"/>
        <w:autoSpaceDN w:val="0"/>
        <w:jc w:val="both"/>
        <w:rPr>
          <w:rFonts w:ascii="Garamond" w:eastAsia="Calibri" w:hAnsi="Garamond" w:cs="Big Caslon Medium"/>
          <w:bCs/>
          <w:kern w:val="0"/>
        </w:rPr>
      </w:pPr>
      <w:r>
        <w:rPr>
          <w:rFonts w:ascii="Garamond" w:eastAsia="Calibri" w:hAnsi="Garamond" w:cs="Big Caslon Medium"/>
          <w:bCs/>
          <w:kern w:val="0"/>
        </w:rPr>
        <w:t xml:space="preserve">Supported classified and unclassified IT systems for research and development operations.  I administered VPN environments Secret token authentication, user accounts, and cloud infrastructure including AWS, My duties included system troubleshooting secure account validation and management, and documentation development for new technical processes. </w:t>
      </w:r>
    </w:p>
    <w:p w14:paraId="5CC23EF4" w14:textId="77777777" w:rsidR="00CF76D4" w:rsidRPr="00E75BB1" w:rsidRDefault="00CF76D4" w:rsidP="00C34770">
      <w:pPr>
        <w:overflowPunct/>
        <w:autoSpaceDE w:val="0"/>
        <w:autoSpaceDN w:val="0"/>
        <w:jc w:val="both"/>
        <w:rPr>
          <w:rFonts w:ascii="Garamond" w:eastAsia="Calibri" w:hAnsi="Garamond" w:cs="Big Caslon Medium"/>
          <w:bCs/>
          <w:kern w:val="0"/>
        </w:rPr>
      </w:pPr>
    </w:p>
    <w:p w14:paraId="6298395C" w14:textId="4A8EC262" w:rsidR="00C34770" w:rsidRPr="00E75BB1" w:rsidRDefault="008972D5" w:rsidP="00C34770">
      <w:pPr>
        <w:pStyle w:val="ListParagraph"/>
        <w:numPr>
          <w:ilvl w:val="0"/>
          <w:numId w:val="14"/>
        </w:numPr>
        <w:overflowPunct/>
        <w:autoSpaceDE w:val="0"/>
        <w:autoSpaceDN w:val="0"/>
        <w:jc w:val="both"/>
        <w:rPr>
          <w:rFonts w:ascii="Garamond" w:eastAsia="Calibri" w:hAnsi="Garamond" w:cs="Big Caslon Medium"/>
          <w:bCs/>
          <w:kern w:val="0"/>
        </w:rPr>
      </w:pPr>
      <w:r>
        <w:rPr>
          <w:rFonts w:ascii="Garamond" w:eastAsia="Calibri" w:hAnsi="Garamond" w:cs="Big Caslon Medium"/>
          <w:bCs/>
          <w:kern w:val="0"/>
        </w:rPr>
        <w:t>Managed onboarding/offboarding processes, ensuring proper controls for classified and unclassified accounts</w:t>
      </w:r>
    </w:p>
    <w:p w14:paraId="04DD7603" w14:textId="14294D89" w:rsidR="00C34770" w:rsidRPr="00E75BB1" w:rsidRDefault="008972D5" w:rsidP="00C34770">
      <w:pPr>
        <w:pStyle w:val="ListParagraph"/>
        <w:numPr>
          <w:ilvl w:val="0"/>
          <w:numId w:val="14"/>
        </w:numPr>
        <w:overflowPunct/>
        <w:autoSpaceDE w:val="0"/>
        <w:autoSpaceDN w:val="0"/>
        <w:jc w:val="both"/>
        <w:rPr>
          <w:rFonts w:ascii="Garamond" w:eastAsia="Calibri" w:hAnsi="Garamond" w:cs="Big Caslon Medium"/>
          <w:bCs/>
          <w:kern w:val="0"/>
        </w:rPr>
      </w:pPr>
      <w:r>
        <w:rPr>
          <w:rFonts w:ascii="Garamond" w:eastAsia="Calibri" w:hAnsi="Garamond" w:cs="Big Caslon Medium"/>
          <w:bCs/>
          <w:kern w:val="0"/>
        </w:rPr>
        <w:t xml:space="preserve">Supported VPN, AWS, and secure token systems, maintaining high availability and security compliance. </w:t>
      </w:r>
    </w:p>
    <w:p w14:paraId="3F0500AB" w14:textId="132B3F1F" w:rsidR="00C34770" w:rsidRDefault="008972D5" w:rsidP="00C34770">
      <w:pPr>
        <w:pStyle w:val="ListParagraph"/>
        <w:numPr>
          <w:ilvl w:val="0"/>
          <w:numId w:val="14"/>
        </w:numPr>
        <w:overflowPunct/>
        <w:autoSpaceDE w:val="0"/>
        <w:autoSpaceDN w:val="0"/>
        <w:jc w:val="both"/>
        <w:rPr>
          <w:rFonts w:ascii="Garamond" w:eastAsia="Calibri" w:hAnsi="Garamond" w:cs="Big Caslon Medium"/>
          <w:bCs/>
          <w:kern w:val="0"/>
        </w:rPr>
      </w:pPr>
      <w:r>
        <w:rPr>
          <w:rFonts w:ascii="Garamond" w:eastAsia="Calibri" w:hAnsi="Garamond" w:cs="Big Caslon Medium"/>
          <w:bCs/>
          <w:kern w:val="0"/>
        </w:rPr>
        <w:t xml:space="preserve">Provided technical support to executives and scientists, resolving system and network issues quickly. </w:t>
      </w:r>
    </w:p>
    <w:p w14:paraId="62CD0D35" w14:textId="77777777" w:rsidR="00CF76D4" w:rsidRDefault="00CF76D4" w:rsidP="00CF76D4">
      <w:pPr>
        <w:pStyle w:val="ListParagraph"/>
        <w:overflowPunct/>
        <w:autoSpaceDE w:val="0"/>
        <w:autoSpaceDN w:val="0"/>
        <w:jc w:val="both"/>
        <w:rPr>
          <w:rFonts w:ascii="Garamond" w:eastAsia="Calibri" w:hAnsi="Garamond" w:cs="Big Caslon Medium"/>
          <w:bCs/>
          <w:kern w:val="0"/>
        </w:rPr>
      </w:pPr>
    </w:p>
    <w:p w14:paraId="4994E2F3" w14:textId="77777777" w:rsidR="008972D5" w:rsidRDefault="008972D5" w:rsidP="00CF76D4">
      <w:pPr>
        <w:pStyle w:val="ListParagraph"/>
        <w:overflowPunct/>
        <w:autoSpaceDE w:val="0"/>
        <w:autoSpaceDN w:val="0"/>
        <w:jc w:val="both"/>
        <w:rPr>
          <w:rFonts w:ascii="Garamond" w:eastAsia="Calibri" w:hAnsi="Garamond" w:cs="Big Caslon Medium"/>
          <w:bCs/>
          <w:kern w:val="0"/>
        </w:rPr>
      </w:pPr>
    </w:p>
    <w:p w14:paraId="1C21A750" w14:textId="77777777" w:rsidR="008972D5" w:rsidRDefault="008972D5" w:rsidP="00CF76D4">
      <w:pPr>
        <w:pStyle w:val="ListParagraph"/>
        <w:overflowPunct/>
        <w:autoSpaceDE w:val="0"/>
        <w:autoSpaceDN w:val="0"/>
        <w:jc w:val="both"/>
        <w:rPr>
          <w:rFonts w:ascii="Garamond" w:eastAsia="Calibri" w:hAnsi="Garamond" w:cs="Big Caslon Medium"/>
          <w:bCs/>
          <w:kern w:val="0"/>
        </w:rPr>
      </w:pPr>
    </w:p>
    <w:p w14:paraId="26BC7A1D" w14:textId="77777777" w:rsidR="008972D5" w:rsidRDefault="008972D5" w:rsidP="00CF76D4">
      <w:pPr>
        <w:pStyle w:val="ListParagraph"/>
        <w:overflowPunct/>
        <w:autoSpaceDE w:val="0"/>
        <w:autoSpaceDN w:val="0"/>
        <w:jc w:val="both"/>
        <w:rPr>
          <w:rFonts w:ascii="Garamond" w:eastAsia="Calibri" w:hAnsi="Garamond" w:cs="Big Caslon Medium"/>
          <w:bCs/>
          <w:kern w:val="0"/>
        </w:rPr>
      </w:pPr>
    </w:p>
    <w:p w14:paraId="12AEF5BE" w14:textId="77777777" w:rsidR="008972D5" w:rsidRDefault="008972D5" w:rsidP="00CF76D4">
      <w:pPr>
        <w:pStyle w:val="ListParagraph"/>
        <w:overflowPunct/>
        <w:autoSpaceDE w:val="0"/>
        <w:autoSpaceDN w:val="0"/>
        <w:jc w:val="both"/>
        <w:rPr>
          <w:rFonts w:ascii="Garamond" w:eastAsia="Calibri" w:hAnsi="Garamond" w:cs="Big Caslon Medium"/>
          <w:bCs/>
          <w:kern w:val="0"/>
        </w:rPr>
      </w:pPr>
    </w:p>
    <w:p w14:paraId="368BDCCB" w14:textId="77777777" w:rsidR="008972D5" w:rsidRDefault="008972D5" w:rsidP="00CF76D4">
      <w:pPr>
        <w:pStyle w:val="ListParagraph"/>
        <w:overflowPunct/>
        <w:autoSpaceDE w:val="0"/>
        <w:autoSpaceDN w:val="0"/>
        <w:jc w:val="both"/>
        <w:rPr>
          <w:rFonts w:ascii="Garamond" w:eastAsia="Calibri" w:hAnsi="Garamond" w:cs="Big Caslon Medium"/>
          <w:bCs/>
          <w:kern w:val="0"/>
        </w:rPr>
      </w:pPr>
    </w:p>
    <w:p w14:paraId="1F4F596D" w14:textId="77777777" w:rsidR="008972D5" w:rsidRDefault="008972D5" w:rsidP="00CF76D4">
      <w:pPr>
        <w:pStyle w:val="ListParagraph"/>
        <w:overflowPunct/>
        <w:autoSpaceDE w:val="0"/>
        <w:autoSpaceDN w:val="0"/>
        <w:jc w:val="both"/>
        <w:rPr>
          <w:rFonts w:ascii="Garamond" w:eastAsia="Calibri" w:hAnsi="Garamond" w:cs="Big Caslon Medium"/>
          <w:bCs/>
          <w:kern w:val="0"/>
        </w:rPr>
      </w:pPr>
    </w:p>
    <w:p w14:paraId="561EC320" w14:textId="77777777" w:rsidR="008972D5" w:rsidRDefault="008972D5" w:rsidP="00CF76D4">
      <w:pPr>
        <w:pStyle w:val="ListParagraph"/>
        <w:overflowPunct/>
        <w:autoSpaceDE w:val="0"/>
        <w:autoSpaceDN w:val="0"/>
        <w:jc w:val="both"/>
        <w:rPr>
          <w:rFonts w:ascii="Garamond" w:eastAsia="Calibri" w:hAnsi="Garamond" w:cs="Big Caslon Medium"/>
          <w:bCs/>
          <w:kern w:val="0"/>
        </w:rPr>
      </w:pPr>
    </w:p>
    <w:p w14:paraId="5F157F0F" w14:textId="77777777" w:rsidR="008972D5" w:rsidRDefault="008972D5" w:rsidP="00CF76D4">
      <w:pPr>
        <w:pStyle w:val="ListParagraph"/>
        <w:overflowPunct/>
        <w:autoSpaceDE w:val="0"/>
        <w:autoSpaceDN w:val="0"/>
        <w:jc w:val="both"/>
        <w:rPr>
          <w:rFonts w:ascii="Garamond" w:eastAsia="Calibri" w:hAnsi="Garamond" w:cs="Big Caslon Medium"/>
          <w:bCs/>
          <w:kern w:val="0"/>
        </w:rPr>
      </w:pPr>
    </w:p>
    <w:p w14:paraId="756C2EDD" w14:textId="77777777" w:rsidR="008972D5" w:rsidRPr="00E75BB1" w:rsidRDefault="008972D5" w:rsidP="00CF76D4">
      <w:pPr>
        <w:pStyle w:val="ListParagraph"/>
        <w:overflowPunct/>
        <w:autoSpaceDE w:val="0"/>
        <w:autoSpaceDN w:val="0"/>
        <w:jc w:val="both"/>
        <w:rPr>
          <w:rFonts w:ascii="Garamond" w:eastAsia="Calibri" w:hAnsi="Garamond" w:cs="Big Caslon Medium"/>
          <w:bCs/>
          <w:kern w:val="0"/>
        </w:rPr>
      </w:pPr>
    </w:p>
    <w:p w14:paraId="6680BED9" w14:textId="77777777" w:rsidR="00A90EBA" w:rsidRPr="00945737" w:rsidRDefault="00A90EBA" w:rsidP="00A90EBA">
      <w:pPr>
        <w:overflowPunct/>
        <w:autoSpaceDE w:val="0"/>
        <w:autoSpaceDN w:val="0"/>
        <w:jc w:val="both"/>
        <w:rPr>
          <w:rFonts w:ascii="Garamond" w:eastAsia="Calibri" w:hAnsi="Garamond" w:cs="Big Caslon Medium"/>
          <w:b/>
          <w:bCs/>
          <w:color w:val="1F497D" w:themeColor="text2"/>
          <w:kern w:val="0"/>
          <w:sz w:val="16"/>
          <w:szCs w:val="16"/>
        </w:rPr>
      </w:pPr>
    </w:p>
    <w:p w14:paraId="23ED9E20" w14:textId="4017A77A" w:rsidR="00A670CA" w:rsidRPr="00E75BB1" w:rsidRDefault="00813819" w:rsidP="00A90EBA">
      <w:pPr>
        <w:overflowPunct/>
        <w:autoSpaceDE w:val="0"/>
        <w:autoSpaceDN w:val="0"/>
        <w:jc w:val="both"/>
        <w:rPr>
          <w:rFonts w:ascii="Garamond" w:eastAsia="Calibri" w:hAnsi="Garamond" w:cs="Big Caslon Medium"/>
          <w:b/>
          <w:bCs/>
          <w:kern w:val="0"/>
        </w:rPr>
      </w:pPr>
      <w:r w:rsidRPr="00E75BB1">
        <w:rPr>
          <w:rFonts w:ascii="Garamond" w:eastAsia="Calibri" w:hAnsi="Garamond" w:cs="Big Caslon Medium"/>
          <w:b/>
          <w:bCs/>
          <w:kern w:val="0"/>
        </w:rPr>
        <w:lastRenderedPageBreak/>
        <w:t>Army National Guard</w:t>
      </w:r>
      <w:r w:rsidR="00A670CA" w:rsidRPr="00E75BB1">
        <w:rPr>
          <w:rFonts w:ascii="Garamond" w:eastAsia="Calibri" w:hAnsi="Garamond" w:cs="Big Caslon Medium"/>
          <w:b/>
          <w:bCs/>
          <w:kern w:val="0"/>
        </w:rPr>
        <w:t xml:space="preserve"> |</w:t>
      </w:r>
      <w:r w:rsidRPr="00E75BB1">
        <w:rPr>
          <w:rFonts w:ascii="Garamond" w:eastAsia="Calibri" w:hAnsi="Garamond" w:cs="Big Caslon Medium"/>
          <w:b/>
          <w:bCs/>
          <w:kern w:val="0"/>
        </w:rPr>
        <w:t>Long Beach, CA</w:t>
      </w:r>
      <w:r w:rsidR="00A670CA" w:rsidRPr="00E75BB1">
        <w:rPr>
          <w:rFonts w:ascii="Garamond" w:eastAsia="Calibri" w:hAnsi="Garamond" w:cs="Big Caslon Medium"/>
          <w:b/>
          <w:bCs/>
          <w:kern w:val="0"/>
        </w:rPr>
        <w:tab/>
      </w:r>
      <w:r w:rsidR="00A670CA" w:rsidRPr="00E75BB1">
        <w:rPr>
          <w:rFonts w:ascii="Garamond" w:eastAsia="Calibri" w:hAnsi="Garamond" w:cs="Big Caslon Medium"/>
          <w:b/>
          <w:bCs/>
          <w:kern w:val="0"/>
        </w:rPr>
        <w:tab/>
      </w:r>
      <w:r w:rsidR="00A670CA" w:rsidRPr="00E75BB1">
        <w:rPr>
          <w:rFonts w:ascii="Garamond" w:eastAsia="Calibri" w:hAnsi="Garamond" w:cs="Big Caslon Medium"/>
          <w:b/>
          <w:bCs/>
          <w:kern w:val="0"/>
        </w:rPr>
        <w:tab/>
      </w:r>
      <w:r w:rsidR="00A670CA" w:rsidRPr="00E75BB1">
        <w:rPr>
          <w:rFonts w:ascii="Garamond" w:eastAsia="Calibri" w:hAnsi="Garamond" w:cs="Big Caslon Medium"/>
          <w:b/>
          <w:bCs/>
          <w:kern w:val="0"/>
        </w:rPr>
        <w:tab/>
      </w:r>
      <w:r w:rsidR="00A670CA" w:rsidRPr="00E75BB1">
        <w:rPr>
          <w:rFonts w:ascii="Garamond" w:eastAsia="Calibri" w:hAnsi="Garamond" w:cs="Big Caslon Medium"/>
          <w:b/>
          <w:bCs/>
          <w:kern w:val="0"/>
        </w:rPr>
        <w:tab/>
      </w:r>
      <w:r w:rsidR="00AD6E09" w:rsidRPr="00E75BB1">
        <w:rPr>
          <w:rFonts w:ascii="Garamond" w:eastAsia="Calibri" w:hAnsi="Garamond" w:cs="Big Caslon Medium"/>
          <w:b/>
          <w:bCs/>
          <w:kern w:val="0"/>
        </w:rPr>
        <w:t xml:space="preserve">            </w:t>
      </w:r>
      <w:r w:rsidRPr="00E75BB1">
        <w:rPr>
          <w:rFonts w:ascii="Garamond" w:eastAsia="Calibri" w:hAnsi="Garamond" w:cs="Big Caslon Medium"/>
          <w:b/>
          <w:bCs/>
          <w:kern w:val="0"/>
        </w:rPr>
        <w:tab/>
      </w:r>
      <w:r w:rsidRPr="00E75BB1">
        <w:rPr>
          <w:rFonts w:ascii="Garamond" w:eastAsia="Calibri" w:hAnsi="Garamond" w:cs="Big Caslon Medium"/>
          <w:b/>
          <w:bCs/>
          <w:kern w:val="0"/>
        </w:rPr>
        <w:tab/>
      </w:r>
      <w:r w:rsidR="00A670CA" w:rsidRPr="00E75BB1">
        <w:rPr>
          <w:rFonts w:ascii="Garamond" w:eastAsia="Calibri" w:hAnsi="Garamond" w:cs="Big Caslon Medium"/>
          <w:b/>
          <w:bCs/>
          <w:kern w:val="0"/>
        </w:rPr>
        <w:t>2017</w:t>
      </w:r>
      <w:r w:rsidR="00AD6E09" w:rsidRPr="00E75BB1">
        <w:rPr>
          <w:rFonts w:ascii="Garamond" w:eastAsia="Calibri" w:hAnsi="Garamond" w:cs="Big Caslon Medium"/>
          <w:b/>
          <w:bCs/>
          <w:kern w:val="0"/>
        </w:rPr>
        <w:t xml:space="preserve"> – Present </w:t>
      </w:r>
    </w:p>
    <w:p w14:paraId="6DD7F44F" w14:textId="5DB9195A" w:rsidR="00A670CA" w:rsidRDefault="00325A03" w:rsidP="00A670CA">
      <w:pPr>
        <w:overflowPunct/>
        <w:autoSpaceDE w:val="0"/>
        <w:autoSpaceDN w:val="0"/>
        <w:jc w:val="both"/>
        <w:rPr>
          <w:rFonts w:ascii="Garamond" w:eastAsia="Calibri" w:hAnsi="Garamond" w:cs="Big Caslon Medium"/>
          <w:b/>
          <w:bCs/>
          <w:kern w:val="0"/>
        </w:rPr>
      </w:pPr>
      <w:r>
        <w:rPr>
          <w:rFonts w:ascii="Garamond" w:eastAsia="Calibri" w:hAnsi="Garamond" w:cs="Big Caslon Medium"/>
          <w:b/>
          <w:bCs/>
          <w:kern w:val="0"/>
        </w:rPr>
        <w:t>Senior System Administrator</w:t>
      </w:r>
    </w:p>
    <w:p w14:paraId="66E87074" w14:textId="77777777" w:rsidR="00CC7BAF" w:rsidRPr="00E75BB1" w:rsidRDefault="00CC7BAF" w:rsidP="00A670CA">
      <w:pPr>
        <w:overflowPunct/>
        <w:autoSpaceDE w:val="0"/>
        <w:autoSpaceDN w:val="0"/>
        <w:jc w:val="both"/>
        <w:rPr>
          <w:rFonts w:ascii="Garamond" w:eastAsia="Calibri" w:hAnsi="Garamond" w:cs="Big Caslon Medium"/>
          <w:b/>
          <w:bCs/>
          <w:kern w:val="0"/>
        </w:rPr>
      </w:pPr>
    </w:p>
    <w:p w14:paraId="307B3263" w14:textId="1658074A" w:rsidR="00D441AB" w:rsidRDefault="008972D5" w:rsidP="00327A14">
      <w:pPr>
        <w:overflowPunct/>
        <w:autoSpaceDE w:val="0"/>
        <w:autoSpaceDN w:val="0"/>
        <w:jc w:val="both"/>
        <w:rPr>
          <w:rFonts w:ascii="Garamond" w:eastAsia="Calibri" w:hAnsi="Garamond" w:cs="Big Caslon Medium"/>
          <w:kern w:val="0"/>
        </w:rPr>
      </w:pPr>
      <w:r>
        <w:rPr>
          <w:rFonts w:ascii="Garamond" w:eastAsia="Calibri" w:hAnsi="Garamond" w:cs="Big Caslon Medium"/>
          <w:kern w:val="0"/>
        </w:rPr>
        <w:t xml:space="preserve">As a Senior System Administrator in the Army National guard, I oversee a 5 soldier IT team responsible for maintaining operational networks and field communications in classified environments, overseeing field deployments, set up secure networks and service, and troubleshoot IT and communications infrastructure in dynamic an austere environment. </w:t>
      </w:r>
    </w:p>
    <w:p w14:paraId="6AC6E9F4" w14:textId="77777777" w:rsidR="00CC7BAF" w:rsidRPr="00E75BB1" w:rsidRDefault="00CC7BAF" w:rsidP="00327A14">
      <w:pPr>
        <w:overflowPunct/>
        <w:autoSpaceDE w:val="0"/>
        <w:autoSpaceDN w:val="0"/>
        <w:jc w:val="both"/>
        <w:rPr>
          <w:rFonts w:ascii="Garamond" w:eastAsia="Calibri" w:hAnsi="Garamond" w:cs="Big Caslon Medium"/>
          <w:kern w:val="0"/>
        </w:rPr>
      </w:pPr>
    </w:p>
    <w:p w14:paraId="01D018DA" w14:textId="7A7728E9" w:rsidR="00976C4D" w:rsidRPr="00E75BB1" w:rsidRDefault="00D441AB" w:rsidP="00D441AB">
      <w:pPr>
        <w:pStyle w:val="ListParagraph"/>
        <w:numPr>
          <w:ilvl w:val="0"/>
          <w:numId w:val="15"/>
        </w:numPr>
        <w:overflowPunct/>
        <w:autoSpaceDE w:val="0"/>
        <w:autoSpaceDN w:val="0"/>
        <w:jc w:val="both"/>
        <w:rPr>
          <w:rFonts w:ascii="Garamond" w:hAnsi="Garamond"/>
        </w:rPr>
      </w:pPr>
      <w:r w:rsidRPr="00E75BB1">
        <w:rPr>
          <w:rFonts w:ascii="Garamond" w:eastAsia="Calibri" w:hAnsi="Garamond" w:cs="Big Caslon Medium"/>
          <w:kern w:val="0"/>
        </w:rPr>
        <w:t>Configured</w:t>
      </w:r>
      <w:r w:rsidR="00813819" w:rsidRPr="00E75BB1">
        <w:rPr>
          <w:rFonts w:ascii="Garamond" w:eastAsia="Calibri" w:hAnsi="Garamond" w:cs="Big Caslon Medium"/>
          <w:kern w:val="0"/>
        </w:rPr>
        <w:t xml:space="preserve"> and maintained a network in a field environment to ensure communication between </w:t>
      </w:r>
      <w:r w:rsidR="0020167E" w:rsidRPr="00E75BB1">
        <w:rPr>
          <w:rFonts w:ascii="Garamond" w:eastAsia="Calibri" w:hAnsi="Garamond" w:cs="Big Caslon Medium"/>
          <w:kern w:val="0"/>
        </w:rPr>
        <w:t xml:space="preserve">all </w:t>
      </w:r>
      <w:r w:rsidR="00813819" w:rsidRPr="00E75BB1">
        <w:rPr>
          <w:rFonts w:ascii="Garamond" w:eastAsia="Calibri" w:hAnsi="Garamond" w:cs="Big Caslon Medium"/>
          <w:kern w:val="0"/>
        </w:rPr>
        <w:t>elements</w:t>
      </w:r>
      <w:r w:rsidR="00327A14" w:rsidRPr="00E75BB1">
        <w:rPr>
          <w:rFonts w:ascii="Garamond" w:eastAsia="Calibri" w:hAnsi="Garamond" w:cs="Big Caslon Medium"/>
          <w:kern w:val="0"/>
        </w:rPr>
        <w:t xml:space="preserve">; </w:t>
      </w:r>
      <w:r w:rsidRPr="00E75BB1">
        <w:rPr>
          <w:rFonts w:ascii="Garamond" w:hAnsi="Garamond"/>
        </w:rPr>
        <w:t>installed</w:t>
      </w:r>
      <w:r w:rsidR="00976C4D" w:rsidRPr="00E75BB1">
        <w:rPr>
          <w:rFonts w:ascii="Garamond" w:hAnsi="Garamond"/>
        </w:rPr>
        <w:t xml:space="preserve"> email services, performed help desk operations, and problem </w:t>
      </w:r>
      <w:r w:rsidR="005D126D" w:rsidRPr="00E75BB1">
        <w:rPr>
          <w:rFonts w:ascii="Garamond" w:hAnsi="Garamond"/>
        </w:rPr>
        <w:t>resolution.</w:t>
      </w:r>
    </w:p>
    <w:p w14:paraId="04B107DF" w14:textId="4D46F123" w:rsidR="008972D5" w:rsidRPr="008972D5" w:rsidRDefault="008972D5" w:rsidP="008972D5">
      <w:pPr>
        <w:pStyle w:val="ListParagraph"/>
        <w:numPr>
          <w:ilvl w:val="0"/>
          <w:numId w:val="14"/>
        </w:numPr>
        <w:overflowPunct/>
        <w:autoSpaceDE w:val="0"/>
        <w:autoSpaceDN w:val="0"/>
        <w:jc w:val="both"/>
        <w:rPr>
          <w:rFonts w:ascii="Garamond" w:eastAsia="Calibri" w:hAnsi="Garamond" w:cs="Big Caslon Medium"/>
          <w:bCs/>
          <w:kern w:val="0"/>
        </w:rPr>
      </w:pPr>
      <w:r w:rsidRPr="008972D5">
        <w:rPr>
          <w:rFonts w:ascii="Garamond" w:eastAsia="Calibri" w:hAnsi="Garamond" w:cs="Big Caslon Medium"/>
          <w:bCs/>
          <w:kern w:val="0"/>
        </w:rPr>
        <w:t xml:space="preserve"> Led configuration and maintenance of field network systems, including VOIP, Exchange, and secure domain services.</w:t>
      </w:r>
    </w:p>
    <w:p w14:paraId="1687A2D2" w14:textId="0A5A0E12" w:rsidR="008972D5" w:rsidRPr="008972D5" w:rsidRDefault="008972D5" w:rsidP="008972D5">
      <w:pPr>
        <w:pStyle w:val="ListParagraph"/>
        <w:numPr>
          <w:ilvl w:val="0"/>
          <w:numId w:val="14"/>
        </w:numPr>
        <w:overflowPunct/>
        <w:autoSpaceDE w:val="0"/>
        <w:autoSpaceDN w:val="0"/>
        <w:jc w:val="both"/>
        <w:rPr>
          <w:rFonts w:ascii="Garamond" w:eastAsia="Calibri" w:hAnsi="Garamond" w:cs="Big Caslon Medium"/>
          <w:bCs/>
          <w:kern w:val="0"/>
        </w:rPr>
      </w:pPr>
      <w:r w:rsidRPr="008972D5">
        <w:rPr>
          <w:rFonts w:ascii="Garamond" w:eastAsia="Calibri" w:hAnsi="Garamond" w:cs="Big Caslon Medium"/>
          <w:bCs/>
          <w:kern w:val="0"/>
        </w:rPr>
        <w:t>Set up and maintain routers, VLANs, and network devices to ensure resilient communications for command elements.</w:t>
      </w:r>
    </w:p>
    <w:p w14:paraId="3D4218C0" w14:textId="3D1E16CC" w:rsidR="008972D5" w:rsidRPr="008972D5" w:rsidRDefault="008972D5" w:rsidP="008972D5">
      <w:pPr>
        <w:pStyle w:val="ListParagraph"/>
        <w:numPr>
          <w:ilvl w:val="0"/>
          <w:numId w:val="14"/>
        </w:numPr>
        <w:overflowPunct/>
        <w:autoSpaceDE w:val="0"/>
        <w:autoSpaceDN w:val="0"/>
        <w:jc w:val="both"/>
        <w:rPr>
          <w:rFonts w:ascii="Garamond" w:eastAsia="Calibri" w:hAnsi="Garamond" w:cs="Big Caslon Medium"/>
          <w:bCs/>
          <w:kern w:val="0"/>
        </w:rPr>
      </w:pPr>
      <w:r w:rsidRPr="008972D5">
        <w:rPr>
          <w:rFonts w:ascii="Garamond" w:eastAsia="Calibri" w:hAnsi="Garamond" w:cs="Big Caslon Medium"/>
          <w:bCs/>
          <w:kern w:val="0"/>
        </w:rPr>
        <w:t>Directed cabling, helpdesk, and network teams to maintain continuous operational support for logistics and command systems.</w:t>
      </w:r>
    </w:p>
    <w:p w14:paraId="5747F0B5" w14:textId="77777777" w:rsidR="0027314B" w:rsidRPr="00E75BB1" w:rsidRDefault="0027314B" w:rsidP="0027314B">
      <w:pPr>
        <w:pStyle w:val="ListParagraph"/>
        <w:jc w:val="both"/>
        <w:rPr>
          <w:rFonts w:ascii="Garamond" w:hAnsi="Garamond"/>
        </w:rPr>
      </w:pPr>
    </w:p>
    <w:p w14:paraId="21A6DD26" w14:textId="78B144A6" w:rsidR="0020167E" w:rsidRPr="00E75BB1" w:rsidRDefault="0020167E" w:rsidP="0020167E">
      <w:pPr>
        <w:pBdr>
          <w:bottom w:val="single" w:sz="4" w:space="1" w:color="auto"/>
        </w:pBdr>
        <w:contextualSpacing/>
        <w:jc w:val="right"/>
        <w:rPr>
          <w:rFonts w:ascii="Garamond" w:hAnsi="Garamond" w:cs="Big Caslon Medium"/>
          <w:b/>
        </w:rPr>
      </w:pPr>
      <w:r w:rsidRPr="00E75BB1">
        <w:rPr>
          <w:rFonts w:ascii="Garamond" w:hAnsi="Garamond" w:cs="Big Caslon Medium"/>
          <w:b/>
        </w:rPr>
        <w:t xml:space="preserve">JAMES GRANT </w:t>
      </w:r>
    </w:p>
    <w:p w14:paraId="197EC523" w14:textId="77777777" w:rsidR="0020167E" w:rsidRPr="00E75BB1" w:rsidRDefault="0020167E" w:rsidP="0020167E">
      <w:pPr>
        <w:rPr>
          <w:rFonts w:ascii="Garamond" w:hAnsi="Garamond" w:cs="Big Caslon Medium"/>
          <w:b/>
        </w:rPr>
      </w:pPr>
    </w:p>
    <w:p w14:paraId="0AEF1BCF" w14:textId="77777777" w:rsidR="0020167E" w:rsidRPr="00976C4D" w:rsidRDefault="0020167E" w:rsidP="0020167E">
      <w:pPr>
        <w:pStyle w:val="Normal1"/>
        <w:pBdr>
          <w:top w:val="none" w:sz="0" w:space="0" w:color="auto"/>
          <w:left w:val="none" w:sz="0" w:space="0" w:color="auto"/>
          <w:bottom w:val="none" w:sz="0" w:space="0" w:color="auto"/>
          <w:right w:val="none" w:sz="0" w:space="0" w:color="auto"/>
          <w:between w:val="none" w:sz="0" w:space="0" w:color="auto"/>
        </w:pBdr>
        <w:ind w:left="720"/>
        <w:contextualSpacing/>
        <w:jc w:val="both"/>
        <w:rPr>
          <w:rFonts w:ascii="Garamond" w:hAnsi="Garamond"/>
          <w:color w:val="1F497D" w:themeColor="text2"/>
        </w:rPr>
      </w:pPr>
    </w:p>
    <w:p w14:paraId="41C36D67" w14:textId="77777777" w:rsidR="00A670CA" w:rsidRPr="00E75BB1" w:rsidRDefault="00A670CA" w:rsidP="008D30B4">
      <w:pPr>
        <w:jc w:val="center"/>
        <w:rPr>
          <w:rFonts w:ascii="Garamond" w:hAnsi="Garamond" w:cs="Big Caslon Medium"/>
          <w:b/>
        </w:rPr>
      </w:pPr>
      <w:r w:rsidRPr="00E75BB1">
        <w:rPr>
          <w:rFonts w:ascii="Garamond" w:hAnsi="Garamond" w:cs="Big Caslon Medium"/>
          <w:b/>
        </w:rPr>
        <w:t xml:space="preserve">EDUCATION </w:t>
      </w:r>
      <w:r w:rsidR="00043E79" w:rsidRPr="00E75BB1">
        <w:rPr>
          <w:rFonts w:ascii="Garamond" w:hAnsi="Garamond" w:cs="Big Caslon Medium"/>
          <w:b/>
        </w:rPr>
        <w:t>| CERTIFICATIONS</w:t>
      </w:r>
    </w:p>
    <w:p w14:paraId="0148F12C" w14:textId="77777777" w:rsidR="00A670CA" w:rsidRPr="00E75BB1" w:rsidRDefault="00A670CA" w:rsidP="008D30B4">
      <w:pPr>
        <w:jc w:val="center"/>
        <w:rPr>
          <w:rFonts w:ascii="Garamond" w:hAnsi="Garamond" w:cs="Big Caslon Medium"/>
          <w:bCs/>
          <w:sz w:val="16"/>
          <w:szCs w:val="16"/>
        </w:rPr>
      </w:pPr>
    </w:p>
    <w:p w14:paraId="79133CEF" w14:textId="4FFF2223" w:rsidR="00A670CA" w:rsidRDefault="00945737" w:rsidP="008D30B4">
      <w:pPr>
        <w:widowControl/>
        <w:overflowPunct/>
        <w:adjustRightInd/>
        <w:contextualSpacing/>
        <w:jc w:val="center"/>
        <w:rPr>
          <w:rFonts w:ascii="Garamond" w:hAnsi="Garamond" w:cs="Big Caslon Medium"/>
        </w:rPr>
      </w:pPr>
      <w:r w:rsidRPr="00E75BB1">
        <w:rPr>
          <w:rFonts w:ascii="Garamond" w:hAnsi="Garamond" w:cs="Big Caslon Medium"/>
        </w:rPr>
        <w:t xml:space="preserve">Bachelor of Science in </w:t>
      </w:r>
      <w:r w:rsidR="007A39E9">
        <w:rPr>
          <w:rFonts w:ascii="Garamond" w:hAnsi="Garamond" w:cs="Big Caslon Medium"/>
        </w:rPr>
        <w:t>Software Development and Security</w:t>
      </w:r>
      <w:r w:rsidR="00325A03">
        <w:rPr>
          <w:rFonts w:ascii="Garamond" w:hAnsi="Garamond" w:cs="Big Caslon Medium"/>
        </w:rPr>
        <w:t xml:space="preserve"> </w:t>
      </w:r>
      <w:r w:rsidR="00325A03" w:rsidRPr="00E75BB1">
        <w:rPr>
          <w:rFonts w:ascii="Garamond" w:hAnsi="Garamond" w:cs="Big Caslon Medium"/>
        </w:rPr>
        <w:t>|</w:t>
      </w:r>
      <w:r w:rsidR="00644F30" w:rsidRPr="00E75BB1">
        <w:rPr>
          <w:rFonts w:ascii="Garamond" w:hAnsi="Garamond" w:cs="Big Caslon Medium"/>
        </w:rPr>
        <w:t xml:space="preserve"> </w:t>
      </w:r>
      <w:r w:rsidR="00154F79">
        <w:rPr>
          <w:rFonts w:ascii="Garamond" w:hAnsi="Garamond" w:cs="Big Caslon Medium"/>
        </w:rPr>
        <w:t>University of Maryland Global</w:t>
      </w:r>
      <w:r w:rsidR="00644F30" w:rsidRPr="00E75BB1">
        <w:rPr>
          <w:rFonts w:ascii="Garamond" w:hAnsi="Garamond" w:cs="Big Caslon Medium"/>
        </w:rPr>
        <w:t xml:space="preserve"> | </w:t>
      </w:r>
      <w:r w:rsidR="008972D5">
        <w:rPr>
          <w:rFonts w:ascii="Garamond" w:hAnsi="Garamond" w:cs="Big Caslon Medium"/>
        </w:rPr>
        <w:t>114</w:t>
      </w:r>
      <w:r w:rsidR="00CC7BAF">
        <w:rPr>
          <w:rFonts w:ascii="Garamond" w:hAnsi="Garamond" w:cs="Big Caslon Medium"/>
        </w:rPr>
        <w:t>/120 Credits</w:t>
      </w:r>
    </w:p>
    <w:p w14:paraId="4F4AE000" w14:textId="5A0C0B39" w:rsidR="007A39E9" w:rsidRDefault="007A39E9" w:rsidP="008D30B4">
      <w:pPr>
        <w:widowControl/>
        <w:overflowPunct/>
        <w:adjustRightInd/>
        <w:contextualSpacing/>
        <w:jc w:val="center"/>
        <w:rPr>
          <w:rFonts w:ascii="Garamond" w:hAnsi="Garamond" w:cs="Big Caslon Medium"/>
        </w:rPr>
      </w:pPr>
      <w:r>
        <w:rPr>
          <w:rFonts w:ascii="Garamond" w:hAnsi="Garamond" w:cs="Big Caslon Medium"/>
        </w:rPr>
        <w:t>Expected Graduation: July 2025</w:t>
      </w:r>
    </w:p>
    <w:p w14:paraId="5A06B776" w14:textId="7EAC8820" w:rsidR="007A39E9" w:rsidRDefault="007A39E9" w:rsidP="007A39E9">
      <w:pPr>
        <w:widowControl/>
        <w:overflowPunct/>
        <w:adjustRightInd/>
        <w:contextualSpacing/>
        <w:jc w:val="center"/>
        <w:rPr>
          <w:rFonts w:ascii="Garamond" w:hAnsi="Garamond" w:cs="Big Caslon Medium"/>
        </w:rPr>
      </w:pPr>
      <w:r>
        <w:rPr>
          <w:rFonts w:ascii="Garamond" w:hAnsi="Garamond" w:cs="Big Caslon Medium"/>
        </w:rPr>
        <w:t xml:space="preserve">Full Stack Coding Certification Program </w:t>
      </w:r>
      <w:r w:rsidRPr="00E75BB1">
        <w:rPr>
          <w:rFonts w:ascii="Garamond" w:hAnsi="Garamond" w:cs="Big Caslon Medium"/>
        </w:rPr>
        <w:t xml:space="preserve">| </w:t>
      </w:r>
      <w:r>
        <w:rPr>
          <w:rFonts w:ascii="Garamond" w:hAnsi="Garamond" w:cs="Big Caslon Medium"/>
        </w:rPr>
        <w:t>Sabio</w:t>
      </w:r>
      <w:r w:rsidRPr="00E75BB1">
        <w:rPr>
          <w:rFonts w:ascii="Garamond" w:hAnsi="Garamond" w:cs="Big Caslon Medium"/>
        </w:rPr>
        <w:t xml:space="preserve"> | </w:t>
      </w:r>
    </w:p>
    <w:p w14:paraId="5B7CB3B3" w14:textId="77777777" w:rsidR="007A39E9" w:rsidRDefault="007A39E9" w:rsidP="008D30B4">
      <w:pPr>
        <w:widowControl/>
        <w:overflowPunct/>
        <w:adjustRightInd/>
        <w:contextualSpacing/>
        <w:jc w:val="center"/>
        <w:rPr>
          <w:rFonts w:ascii="Garamond" w:hAnsi="Garamond" w:cs="Big Caslon Medium"/>
        </w:rPr>
      </w:pPr>
    </w:p>
    <w:p w14:paraId="12ED1632" w14:textId="77777777" w:rsidR="00C34770" w:rsidRPr="00E75BB1" w:rsidRDefault="00C34770" w:rsidP="008D30B4">
      <w:pPr>
        <w:widowControl/>
        <w:overflowPunct/>
        <w:adjustRightInd/>
        <w:contextualSpacing/>
        <w:jc w:val="center"/>
        <w:rPr>
          <w:rFonts w:ascii="Garamond" w:hAnsi="Garamond" w:cs="Big Caslon Medium"/>
        </w:rPr>
      </w:pPr>
    </w:p>
    <w:p w14:paraId="72159AB3" w14:textId="77777777" w:rsidR="00A670CA" w:rsidRPr="00E75BB1" w:rsidRDefault="00A670CA" w:rsidP="009E097F">
      <w:pPr>
        <w:widowControl/>
        <w:overflowPunct/>
        <w:adjustRightInd/>
        <w:contextualSpacing/>
        <w:rPr>
          <w:rFonts w:ascii="Garamond" w:hAnsi="Garamond" w:cs="Big Caslon Medium"/>
          <w:b/>
          <w:sz w:val="16"/>
          <w:szCs w:val="16"/>
        </w:rPr>
      </w:pPr>
    </w:p>
    <w:p w14:paraId="6353A7DD" w14:textId="4B952B87" w:rsidR="00043E79" w:rsidRDefault="00043E79" w:rsidP="008D30B4">
      <w:pPr>
        <w:widowControl/>
        <w:overflowPunct/>
        <w:adjustRightInd/>
        <w:contextualSpacing/>
        <w:jc w:val="center"/>
        <w:rPr>
          <w:rFonts w:ascii="Garamond" w:hAnsi="Garamond" w:cs="Big Caslon Medium"/>
          <w:b/>
          <w:i/>
        </w:rPr>
      </w:pPr>
      <w:r w:rsidRPr="00E75BB1">
        <w:rPr>
          <w:rFonts w:ascii="Garamond" w:hAnsi="Garamond" w:cs="Big Caslon Medium"/>
          <w:b/>
          <w:i/>
        </w:rPr>
        <w:t>Specialized Military Training:</w:t>
      </w:r>
    </w:p>
    <w:p w14:paraId="1E25D5CB" w14:textId="77777777" w:rsidR="007A39E9" w:rsidRPr="00E75BB1" w:rsidRDefault="007A39E9" w:rsidP="008D30B4">
      <w:pPr>
        <w:widowControl/>
        <w:overflowPunct/>
        <w:adjustRightInd/>
        <w:contextualSpacing/>
        <w:jc w:val="center"/>
        <w:rPr>
          <w:rFonts w:ascii="Garamond" w:hAnsi="Garamond" w:cs="Big Caslon Medium"/>
          <w:b/>
          <w:i/>
        </w:rPr>
      </w:pPr>
    </w:p>
    <w:p w14:paraId="0C594964" w14:textId="77777777" w:rsidR="007A39E9" w:rsidRPr="007A39E9" w:rsidRDefault="007A39E9" w:rsidP="007A39E9">
      <w:pPr>
        <w:widowControl/>
        <w:overflowPunct/>
        <w:adjustRightInd/>
        <w:ind w:left="720"/>
        <w:contextualSpacing/>
        <w:jc w:val="center"/>
        <w:rPr>
          <w:rFonts w:ascii="Garamond" w:hAnsi="Garamond" w:cs="Big Caslon Medium"/>
          <w:bCs/>
          <w:iCs/>
        </w:rPr>
      </w:pPr>
      <w:r w:rsidRPr="007A39E9">
        <w:rPr>
          <w:rFonts w:ascii="Garamond" w:hAnsi="Garamond" w:cs="Big Caslon Medium"/>
          <w:bCs/>
          <w:iCs/>
        </w:rPr>
        <w:t>Network Fundamentals | U.S. Army Signal School | 2018</w:t>
      </w:r>
    </w:p>
    <w:p w14:paraId="58612884" w14:textId="77777777" w:rsidR="007A39E9" w:rsidRPr="007A39E9" w:rsidRDefault="007A39E9" w:rsidP="007A39E9">
      <w:pPr>
        <w:widowControl/>
        <w:overflowPunct/>
        <w:adjustRightInd/>
        <w:ind w:left="720"/>
        <w:contextualSpacing/>
        <w:jc w:val="center"/>
        <w:rPr>
          <w:rFonts w:ascii="Garamond" w:hAnsi="Garamond" w:cs="Big Caslon Medium"/>
          <w:bCs/>
          <w:iCs/>
        </w:rPr>
      </w:pPr>
      <w:r w:rsidRPr="007A39E9">
        <w:rPr>
          <w:rFonts w:ascii="Garamond" w:hAnsi="Garamond" w:cs="Big Caslon Medium"/>
          <w:bCs/>
          <w:iCs/>
        </w:rPr>
        <w:t>Client Operating Systems | U.S. Army Signal School | 2018</w:t>
      </w:r>
    </w:p>
    <w:p w14:paraId="225C29B8" w14:textId="77777777" w:rsidR="007A39E9" w:rsidRPr="007A39E9" w:rsidRDefault="007A39E9" w:rsidP="007A39E9">
      <w:pPr>
        <w:widowControl/>
        <w:overflowPunct/>
        <w:adjustRightInd/>
        <w:ind w:left="720"/>
        <w:contextualSpacing/>
        <w:jc w:val="center"/>
        <w:rPr>
          <w:rFonts w:ascii="Garamond" w:hAnsi="Garamond" w:cs="Big Caslon Medium"/>
          <w:bCs/>
          <w:iCs/>
        </w:rPr>
      </w:pPr>
      <w:r w:rsidRPr="007A39E9">
        <w:rPr>
          <w:rFonts w:ascii="Garamond" w:hAnsi="Garamond" w:cs="Big Caslon Medium"/>
          <w:bCs/>
          <w:iCs/>
        </w:rPr>
        <w:t>Routing and Switching Fundamentals | U.S. Army Signal School | 2018</w:t>
      </w:r>
    </w:p>
    <w:p w14:paraId="3ACB9832" w14:textId="77777777" w:rsidR="00CC7BAF" w:rsidRPr="00E75BB1" w:rsidRDefault="00CC7BAF" w:rsidP="007A39E9">
      <w:pPr>
        <w:widowControl/>
        <w:overflowPunct/>
        <w:adjustRightInd/>
        <w:contextualSpacing/>
        <w:rPr>
          <w:rFonts w:ascii="Garamond" w:hAnsi="Garamond" w:cs="Big Caslon Medium"/>
          <w:bCs/>
          <w:iCs/>
        </w:rPr>
      </w:pPr>
    </w:p>
    <w:p w14:paraId="4E23B0E8" w14:textId="77777777" w:rsidR="00327A14" w:rsidRPr="00E75BB1" w:rsidRDefault="00327A14" w:rsidP="008D30B4">
      <w:pPr>
        <w:widowControl/>
        <w:overflowPunct/>
        <w:adjustRightInd/>
        <w:contextualSpacing/>
        <w:jc w:val="center"/>
        <w:rPr>
          <w:rFonts w:ascii="Garamond" w:hAnsi="Garamond" w:cs="Big Caslon Medium"/>
          <w:bCs/>
          <w:iCs/>
        </w:rPr>
      </w:pPr>
    </w:p>
    <w:p w14:paraId="5B75300A" w14:textId="77777777" w:rsidR="00A670CA" w:rsidRPr="00E75BB1" w:rsidRDefault="00A670CA" w:rsidP="008D30B4">
      <w:pPr>
        <w:jc w:val="center"/>
        <w:rPr>
          <w:rFonts w:ascii="Garamond" w:hAnsi="Garamond" w:cs="Big Caslon Medium"/>
          <w:b/>
        </w:rPr>
      </w:pPr>
      <w:r w:rsidRPr="00E75BB1">
        <w:rPr>
          <w:rFonts w:ascii="Garamond" w:hAnsi="Garamond" w:cs="Big Caslon Medium"/>
          <w:b/>
        </w:rPr>
        <w:t>TECHNICAL COMPETENCIES</w:t>
      </w:r>
    </w:p>
    <w:p w14:paraId="39C0C4E7" w14:textId="77777777" w:rsidR="00A670CA" w:rsidRPr="00E75BB1" w:rsidRDefault="00A670CA" w:rsidP="008D30B4">
      <w:pPr>
        <w:jc w:val="center"/>
        <w:rPr>
          <w:rFonts w:ascii="Garamond" w:hAnsi="Garamond" w:cs="Big Caslon Medium"/>
          <w:sz w:val="16"/>
          <w:szCs w:val="16"/>
        </w:rPr>
      </w:pPr>
    </w:p>
    <w:p w14:paraId="280A62B3" w14:textId="77777777" w:rsidR="007A39E9" w:rsidRPr="007A39E9" w:rsidRDefault="007A39E9" w:rsidP="007A39E9">
      <w:pPr>
        <w:rPr>
          <w:rFonts w:ascii="Garamond" w:hAnsi="Garamond"/>
        </w:rPr>
      </w:pPr>
      <w:r w:rsidRPr="007A39E9">
        <w:rPr>
          <w:rFonts w:ascii="Garamond" w:hAnsi="Garamond"/>
          <w:b/>
          <w:bCs/>
        </w:rPr>
        <w:t>Systems &amp; Infrastructure:</w:t>
      </w:r>
    </w:p>
    <w:p w14:paraId="317930B0" w14:textId="76E1B3C9" w:rsidR="007A39E9" w:rsidRPr="007A39E9" w:rsidRDefault="007A39E9" w:rsidP="007A39E9">
      <w:pPr>
        <w:numPr>
          <w:ilvl w:val="0"/>
          <w:numId w:val="18"/>
        </w:numPr>
        <w:rPr>
          <w:rFonts w:ascii="Garamond" w:hAnsi="Garamond"/>
        </w:rPr>
      </w:pPr>
      <w:r w:rsidRPr="007A39E9">
        <w:rPr>
          <w:rFonts w:ascii="Garamond" w:hAnsi="Garamond"/>
        </w:rPr>
        <w:t>Windows Server Administration, Linux (Ubuntu/</w:t>
      </w:r>
      <w:r>
        <w:rPr>
          <w:rFonts w:ascii="Garamond" w:hAnsi="Garamond"/>
        </w:rPr>
        <w:t>SLES)</w:t>
      </w:r>
      <w:r w:rsidRPr="007A39E9">
        <w:rPr>
          <w:rFonts w:ascii="Garamond" w:hAnsi="Garamond"/>
        </w:rPr>
        <w:t>, Mac OS</w:t>
      </w:r>
    </w:p>
    <w:p w14:paraId="114DAA9B" w14:textId="26A1A0FA" w:rsidR="007A39E9" w:rsidRPr="007A39E9" w:rsidRDefault="007A39E9" w:rsidP="007A39E9">
      <w:pPr>
        <w:numPr>
          <w:ilvl w:val="0"/>
          <w:numId w:val="18"/>
        </w:numPr>
        <w:rPr>
          <w:rFonts w:ascii="Garamond" w:hAnsi="Garamond"/>
        </w:rPr>
      </w:pPr>
      <w:r w:rsidRPr="007A39E9">
        <w:rPr>
          <w:rFonts w:ascii="Garamond" w:hAnsi="Garamond"/>
        </w:rPr>
        <w:t xml:space="preserve">Cloud Platforms: Amazon Web Services (AWS), </w:t>
      </w:r>
      <w:r>
        <w:rPr>
          <w:rFonts w:ascii="Garamond" w:hAnsi="Garamond"/>
        </w:rPr>
        <w:t>Microsoft Azure</w:t>
      </w:r>
    </w:p>
    <w:p w14:paraId="6B96A78A" w14:textId="5542526A" w:rsidR="007A39E9" w:rsidRPr="007A39E9" w:rsidRDefault="007A39E9" w:rsidP="007A39E9">
      <w:pPr>
        <w:numPr>
          <w:ilvl w:val="0"/>
          <w:numId w:val="18"/>
        </w:numPr>
        <w:rPr>
          <w:rFonts w:ascii="Garamond" w:hAnsi="Garamond"/>
        </w:rPr>
      </w:pPr>
      <w:r w:rsidRPr="007A39E9">
        <w:rPr>
          <w:rFonts w:ascii="Garamond" w:hAnsi="Garamond"/>
        </w:rPr>
        <w:t>Disaster Recovery and Backup Solutions: Veeam, Acronis</w:t>
      </w:r>
      <w:r>
        <w:rPr>
          <w:rFonts w:ascii="Garamond" w:hAnsi="Garamond"/>
        </w:rPr>
        <w:t>,</w:t>
      </w:r>
      <w:r w:rsidRPr="007A39E9">
        <w:rPr>
          <w:rFonts w:ascii="Garamond" w:hAnsi="Garamond"/>
        </w:rPr>
        <w:t xml:space="preserve"> Otava Cloud Backup</w:t>
      </w:r>
    </w:p>
    <w:p w14:paraId="0DA651EC" w14:textId="77777777" w:rsidR="007A39E9" w:rsidRPr="007A39E9" w:rsidRDefault="007A39E9" w:rsidP="007A39E9">
      <w:pPr>
        <w:rPr>
          <w:rFonts w:ascii="Garamond" w:hAnsi="Garamond"/>
        </w:rPr>
      </w:pPr>
      <w:r w:rsidRPr="007A39E9">
        <w:rPr>
          <w:rFonts w:ascii="Garamond" w:hAnsi="Garamond"/>
          <w:b/>
          <w:bCs/>
        </w:rPr>
        <w:t>Networking &amp; Security:</w:t>
      </w:r>
    </w:p>
    <w:p w14:paraId="40A176B8" w14:textId="77777777" w:rsidR="007A39E9" w:rsidRPr="007A39E9" w:rsidRDefault="007A39E9" w:rsidP="007A39E9">
      <w:pPr>
        <w:numPr>
          <w:ilvl w:val="0"/>
          <w:numId w:val="19"/>
        </w:numPr>
        <w:rPr>
          <w:rFonts w:ascii="Garamond" w:hAnsi="Garamond"/>
        </w:rPr>
      </w:pPr>
      <w:r w:rsidRPr="007A39E9">
        <w:rPr>
          <w:rFonts w:ascii="Garamond" w:hAnsi="Garamond"/>
        </w:rPr>
        <w:t>VPN Configuration, Token Authentication, Endpoint Protection (CrowdStrike), Vulnerability Management</w:t>
      </w:r>
    </w:p>
    <w:p w14:paraId="0D543C3A" w14:textId="77777777" w:rsidR="007A39E9" w:rsidRPr="007A39E9" w:rsidRDefault="007A39E9" w:rsidP="007A39E9">
      <w:pPr>
        <w:numPr>
          <w:ilvl w:val="0"/>
          <w:numId w:val="19"/>
        </w:numPr>
        <w:rPr>
          <w:rFonts w:ascii="Garamond" w:hAnsi="Garamond"/>
        </w:rPr>
      </w:pPr>
      <w:r w:rsidRPr="007A39E9">
        <w:rPr>
          <w:rFonts w:ascii="Garamond" w:hAnsi="Garamond"/>
        </w:rPr>
        <w:t>VLAN Configuration, Router/Switch Management, VOIP/NVR Systems</w:t>
      </w:r>
    </w:p>
    <w:p w14:paraId="73972634" w14:textId="77777777" w:rsidR="007A39E9" w:rsidRPr="007A39E9" w:rsidRDefault="007A39E9" w:rsidP="007A39E9">
      <w:pPr>
        <w:rPr>
          <w:rFonts w:ascii="Garamond" w:hAnsi="Garamond"/>
        </w:rPr>
      </w:pPr>
      <w:r w:rsidRPr="007A39E9">
        <w:rPr>
          <w:rFonts w:ascii="Garamond" w:hAnsi="Garamond"/>
          <w:b/>
          <w:bCs/>
        </w:rPr>
        <w:t>Enterprise Software:</w:t>
      </w:r>
    </w:p>
    <w:p w14:paraId="08A18E62" w14:textId="77777777" w:rsidR="007A39E9" w:rsidRPr="007A39E9" w:rsidRDefault="007A39E9" w:rsidP="007A39E9">
      <w:pPr>
        <w:numPr>
          <w:ilvl w:val="0"/>
          <w:numId w:val="20"/>
        </w:numPr>
        <w:rPr>
          <w:rFonts w:ascii="Garamond" w:hAnsi="Garamond"/>
        </w:rPr>
      </w:pPr>
      <w:r w:rsidRPr="007A39E9">
        <w:rPr>
          <w:rFonts w:ascii="Garamond" w:hAnsi="Garamond"/>
        </w:rPr>
        <w:t>SAP HANA Administration, Sage, Peachtree, Concur, WMS (Warehouse Management Systems)</w:t>
      </w:r>
    </w:p>
    <w:p w14:paraId="38DFF1E3" w14:textId="77777777" w:rsidR="007A39E9" w:rsidRPr="007A39E9" w:rsidRDefault="007A39E9" w:rsidP="007A39E9">
      <w:pPr>
        <w:numPr>
          <w:ilvl w:val="0"/>
          <w:numId w:val="20"/>
        </w:numPr>
        <w:rPr>
          <w:rFonts w:ascii="Garamond" w:hAnsi="Garamond"/>
        </w:rPr>
      </w:pPr>
      <w:r w:rsidRPr="007A39E9">
        <w:rPr>
          <w:rFonts w:ascii="Garamond" w:hAnsi="Garamond"/>
        </w:rPr>
        <w:t>SolarWinds Monitoring, Bartender Label Software</w:t>
      </w:r>
    </w:p>
    <w:p w14:paraId="024F525B" w14:textId="77777777" w:rsidR="007A39E9" w:rsidRPr="007A39E9" w:rsidRDefault="007A39E9" w:rsidP="007A39E9">
      <w:pPr>
        <w:rPr>
          <w:rFonts w:ascii="Garamond" w:hAnsi="Garamond"/>
        </w:rPr>
      </w:pPr>
      <w:r w:rsidRPr="007A39E9">
        <w:rPr>
          <w:rFonts w:ascii="Garamond" w:hAnsi="Garamond"/>
          <w:b/>
          <w:bCs/>
        </w:rPr>
        <w:t>Programming &amp; Databases:</w:t>
      </w:r>
    </w:p>
    <w:p w14:paraId="38172C13" w14:textId="287450CF" w:rsidR="007A39E9" w:rsidRPr="007A39E9" w:rsidRDefault="007A39E9" w:rsidP="007A39E9">
      <w:pPr>
        <w:numPr>
          <w:ilvl w:val="0"/>
          <w:numId w:val="21"/>
        </w:numPr>
        <w:rPr>
          <w:rFonts w:ascii="Garamond" w:hAnsi="Garamond"/>
        </w:rPr>
      </w:pPr>
      <w:r w:rsidRPr="007A39E9">
        <w:rPr>
          <w:rFonts w:ascii="Garamond" w:hAnsi="Garamond"/>
        </w:rPr>
        <w:t>Languages: SQL, C#</w:t>
      </w:r>
      <w:r>
        <w:rPr>
          <w:rFonts w:ascii="Garamond" w:hAnsi="Garamond"/>
        </w:rPr>
        <w:t>, Python</w:t>
      </w:r>
    </w:p>
    <w:p w14:paraId="6C02A586" w14:textId="77777777" w:rsidR="007A39E9" w:rsidRPr="007A39E9" w:rsidRDefault="007A39E9" w:rsidP="007A39E9">
      <w:pPr>
        <w:numPr>
          <w:ilvl w:val="0"/>
          <w:numId w:val="21"/>
        </w:numPr>
        <w:rPr>
          <w:rFonts w:ascii="Garamond" w:hAnsi="Garamond"/>
        </w:rPr>
      </w:pPr>
      <w:r w:rsidRPr="007A39E9">
        <w:rPr>
          <w:rFonts w:ascii="Garamond" w:hAnsi="Garamond"/>
        </w:rPr>
        <w:t>Frameworks: React</w:t>
      </w:r>
    </w:p>
    <w:p w14:paraId="3C95079B" w14:textId="77777777" w:rsidR="007A39E9" w:rsidRPr="007A39E9" w:rsidRDefault="007A39E9" w:rsidP="007A39E9">
      <w:pPr>
        <w:numPr>
          <w:ilvl w:val="0"/>
          <w:numId w:val="21"/>
        </w:numPr>
        <w:rPr>
          <w:rFonts w:ascii="Garamond" w:hAnsi="Garamond"/>
        </w:rPr>
      </w:pPr>
      <w:r w:rsidRPr="007A39E9">
        <w:rPr>
          <w:rFonts w:ascii="Garamond" w:hAnsi="Garamond"/>
        </w:rPr>
        <w:t>Database Administration: SQL Server, User-Defined Tables, Backend API Integrations</w:t>
      </w:r>
    </w:p>
    <w:p w14:paraId="3C519DF3" w14:textId="77777777" w:rsidR="007A39E9" w:rsidRPr="007A39E9" w:rsidRDefault="007A39E9" w:rsidP="007A39E9">
      <w:pPr>
        <w:rPr>
          <w:rFonts w:ascii="Garamond" w:hAnsi="Garamond"/>
        </w:rPr>
      </w:pPr>
      <w:r w:rsidRPr="007A39E9">
        <w:rPr>
          <w:rFonts w:ascii="Garamond" w:hAnsi="Garamond"/>
          <w:b/>
          <w:bCs/>
        </w:rPr>
        <w:t>Remote Monitoring &amp; Management (RMM):</w:t>
      </w:r>
    </w:p>
    <w:p w14:paraId="2225488C" w14:textId="2BD969A4" w:rsidR="007A39E9" w:rsidRPr="007A39E9" w:rsidRDefault="007A39E9" w:rsidP="007A39E9">
      <w:pPr>
        <w:numPr>
          <w:ilvl w:val="0"/>
          <w:numId w:val="22"/>
        </w:numPr>
        <w:rPr>
          <w:rFonts w:ascii="Garamond" w:hAnsi="Garamond"/>
        </w:rPr>
      </w:pPr>
      <w:r w:rsidRPr="007A39E9">
        <w:rPr>
          <w:rFonts w:ascii="Garamond" w:hAnsi="Garamond"/>
        </w:rPr>
        <w:t>Kaseya, SolarWinds, CrowdStrike</w:t>
      </w:r>
      <w:r>
        <w:rPr>
          <w:rFonts w:ascii="Garamond" w:hAnsi="Garamond"/>
        </w:rPr>
        <w:t>, Acronis</w:t>
      </w:r>
    </w:p>
    <w:p w14:paraId="0B5CF176" w14:textId="77777777" w:rsidR="007A39E9" w:rsidRPr="007A39E9" w:rsidRDefault="007A39E9" w:rsidP="007A39E9">
      <w:pPr>
        <w:rPr>
          <w:rFonts w:ascii="Garamond" w:hAnsi="Garamond"/>
        </w:rPr>
      </w:pPr>
      <w:r w:rsidRPr="007A39E9">
        <w:rPr>
          <w:rFonts w:ascii="Garamond" w:hAnsi="Garamond"/>
          <w:b/>
          <w:bCs/>
        </w:rPr>
        <w:t>Communications Tools:</w:t>
      </w:r>
    </w:p>
    <w:p w14:paraId="07A8041A" w14:textId="77777777" w:rsidR="007A39E9" w:rsidRPr="007A39E9" w:rsidRDefault="007A39E9" w:rsidP="007A39E9">
      <w:pPr>
        <w:numPr>
          <w:ilvl w:val="0"/>
          <w:numId w:val="23"/>
        </w:numPr>
        <w:rPr>
          <w:rFonts w:ascii="Garamond" w:hAnsi="Garamond"/>
        </w:rPr>
      </w:pPr>
      <w:r w:rsidRPr="007A39E9">
        <w:rPr>
          <w:rFonts w:ascii="Garamond" w:hAnsi="Garamond"/>
        </w:rPr>
        <w:t>Nextiva, RingCentral</w:t>
      </w:r>
    </w:p>
    <w:p w14:paraId="05E39699" w14:textId="77777777" w:rsidR="00A670CA" w:rsidRPr="001427DD" w:rsidRDefault="00A670CA" w:rsidP="00A670CA">
      <w:pPr>
        <w:rPr>
          <w:rFonts w:ascii="Garamond" w:hAnsi="Garamond"/>
        </w:rPr>
      </w:pPr>
    </w:p>
    <w:p w14:paraId="071527FA" w14:textId="77777777" w:rsidR="00DA19E6" w:rsidRPr="001427DD" w:rsidRDefault="00DA19E6" w:rsidP="00DA19E6">
      <w:pPr>
        <w:jc w:val="center"/>
        <w:rPr>
          <w:rFonts w:ascii="Garamond" w:hAnsi="Garamond"/>
        </w:rPr>
      </w:pPr>
    </w:p>
    <w:p w14:paraId="51AB64BB" w14:textId="77777777" w:rsidR="00406537" w:rsidRPr="001427DD" w:rsidRDefault="00406537" w:rsidP="00701BE1">
      <w:pPr>
        <w:jc w:val="center"/>
        <w:rPr>
          <w:rFonts w:ascii="Garamond" w:hAnsi="Garamond"/>
        </w:rPr>
      </w:pPr>
    </w:p>
    <w:sectPr w:rsidR="00406537" w:rsidRPr="001427DD" w:rsidSect="00263BB7">
      <w:type w:val="continuous"/>
      <w:pgSz w:w="12240" w:h="15840"/>
      <w:pgMar w:top="720"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ig Caslon Medium">
    <w:charset w:val="00"/>
    <w:family w:val="roman"/>
    <w:pitch w:val="variable"/>
    <w:sig w:usb0="80000063" w:usb1="00000000" w:usb2="00000000" w:usb3="00000000" w:csb0="000001FB"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56330"/>
    <w:multiLevelType w:val="hybridMultilevel"/>
    <w:tmpl w:val="235C0D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A2847"/>
    <w:multiLevelType w:val="hybridMultilevel"/>
    <w:tmpl w:val="C7709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481017"/>
    <w:multiLevelType w:val="hybridMultilevel"/>
    <w:tmpl w:val="A54863A4"/>
    <w:lvl w:ilvl="0" w:tplc="22846D1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894766"/>
    <w:multiLevelType w:val="hybridMultilevel"/>
    <w:tmpl w:val="BF8A9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8E6B28"/>
    <w:multiLevelType w:val="multilevel"/>
    <w:tmpl w:val="48B49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785F56"/>
    <w:multiLevelType w:val="hybridMultilevel"/>
    <w:tmpl w:val="75AE1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AA70FA"/>
    <w:multiLevelType w:val="multilevel"/>
    <w:tmpl w:val="02C6D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3906EA"/>
    <w:multiLevelType w:val="multilevel"/>
    <w:tmpl w:val="F392C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F43C40"/>
    <w:multiLevelType w:val="multilevel"/>
    <w:tmpl w:val="65EA2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F20574"/>
    <w:multiLevelType w:val="hybridMultilevel"/>
    <w:tmpl w:val="E5B88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1F52A7"/>
    <w:multiLevelType w:val="hybridMultilevel"/>
    <w:tmpl w:val="53E04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5B1BF2"/>
    <w:multiLevelType w:val="hybridMultilevel"/>
    <w:tmpl w:val="8C10B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E36037"/>
    <w:multiLevelType w:val="multilevel"/>
    <w:tmpl w:val="C78A6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961672"/>
    <w:multiLevelType w:val="hybridMultilevel"/>
    <w:tmpl w:val="8C3EA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40761A"/>
    <w:multiLevelType w:val="hybridMultilevel"/>
    <w:tmpl w:val="4356C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0D6DBE"/>
    <w:multiLevelType w:val="multilevel"/>
    <w:tmpl w:val="A496A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4E30F0"/>
    <w:multiLevelType w:val="hybridMultilevel"/>
    <w:tmpl w:val="3F5C1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5060AE"/>
    <w:multiLevelType w:val="hybridMultilevel"/>
    <w:tmpl w:val="897E4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5D0859"/>
    <w:multiLevelType w:val="hybridMultilevel"/>
    <w:tmpl w:val="43384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9207B4"/>
    <w:multiLevelType w:val="hybridMultilevel"/>
    <w:tmpl w:val="3F60C2FC"/>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F81D09"/>
    <w:multiLevelType w:val="multilevel"/>
    <w:tmpl w:val="19F4F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8C426E9"/>
    <w:multiLevelType w:val="hybridMultilevel"/>
    <w:tmpl w:val="C9344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5567FE"/>
    <w:multiLevelType w:val="hybridMultilevel"/>
    <w:tmpl w:val="9C1C7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7527751">
    <w:abstractNumId w:val="1"/>
  </w:num>
  <w:num w:numId="2" w16cid:durableId="1807315169">
    <w:abstractNumId w:val="0"/>
  </w:num>
  <w:num w:numId="3" w16cid:durableId="1221986598">
    <w:abstractNumId w:val="19"/>
  </w:num>
  <w:num w:numId="4" w16cid:durableId="1794784974">
    <w:abstractNumId w:val="21"/>
  </w:num>
  <w:num w:numId="5" w16cid:durableId="1172336997">
    <w:abstractNumId w:val="3"/>
  </w:num>
  <w:num w:numId="6" w16cid:durableId="141967104">
    <w:abstractNumId w:val="11"/>
  </w:num>
  <w:num w:numId="7" w16cid:durableId="1147016554">
    <w:abstractNumId w:val="2"/>
  </w:num>
  <w:num w:numId="8" w16cid:durableId="830366047">
    <w:abstractNumId w:val="18"/>
  </w:num>
  <w:num w:numId="9" w16cid:durableId="1183318782">
    <w:abstractNumId w:val="10"/>
  </w:num>
  <w:num w:numId="10" w16cid:durableId="2135588169">
    <w:abstractNumId w:val="22"/>
  </w:num>
  <w:num w:numId="11" w16cid:durableId="1735811396">
    <w:abstractNumId w:val="13"/>
  </w:num>
  <w:num w:numId="12" w16cid:durableId="212928543">
    <w:abstractNumId w:val="5"/>
  </w:num>
  <w:num w:numId="13" w16cid:durableId="114255773">
    <w:abstractNumId w:val="16"/>
  </w:num>
  <w:num w:numId="14" w16cid:durableId="1879195421">
    <w:abstractNumId w:val="14"/>
  </w:num>
  <w:num w:numId="15" w16cid:durableId="1620454020">
    <w:abstractNumId w:val="9"/>
  </w:num>
  <w:num w:numId="16" w16cid:durableId="1221017895">
    <w:abstractNumId w:val="17"/>
  </w:num>
  <w:num w:numId="17" w16cid:durableId="75831069">
    <w:abstractNumId w:val="15"/>
  </w:num>
  <w:num w:numId="18" w16cid:durableId="727072129">
    <w:abstractNumId w:val="12"/>
  </w:num>
  <w:num w:numId="19" w16cid:durableId="768239359">
    <w:abstractNumId w:val="8"/>
  </w:num>
  <w:num w:numId="20" w16cid:durableId="1406218851">
    <w:abstractNumId w:val="4"/>
  </w:num>
  <w:num w:numId="21" w16cid:durableId="501120282">
    <w:abstractNumId w:val="7"/>
  </w:num>
  <w:num w:numId="22" w16cid:durableId="1478835212">
    <w:abstractNumId w:val="6"/>
  </w:num>
  <w:num w:numId="23" w16cid:durableId="44408051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CwtDQwMDQ0tTA1NzVV0lEKTi0uzszPAykwqQUArloKHSwAAAA="/>
  </w:docVars>
  <w:rsids>
    <w:rsidRoot w:val="000C2FFE"/>
    <w:rsid w:val="00010A8A"/>
    <w:rsid w:val="0001783B"/>
    <w:rsid w:val="000268B1"/>
    <w:rsid w:val="00037D9D"/>
    <w:rsid w:val="00043E79"/>
    <w:rsid w:val="00046C39"/>
    <w:rsid w:val="00080706"/>
    <w:rsid w:val="0008071F"/>
    <w:rsid w:val="000974B9"/>
    <w:rsid w:val="000A5620"/>
    <w:rsid w:val="000A7D86"/>
    <w:rsid w:val="000B367B"/>
    <w:rsid w:val="000C2FFE"/>
    <w:rsid w:val="000D3459"/>
    <w:rsid w:val="000E0FE6"/>
    <w:rsid w:val="00117B7F"/>
    <w:rsid w:val="001427DD"/>
    <w:rsid w:val="00154F79"/>
    <w:rsid w:val="00155427"/>
    <w:rsid w:val="00163131"/>
    <w:rsid w:val="001A28D1"/>
    <w:rsid w:val="001B0B6D"/>
    <w:rsid w:val="001C40DD"/>
    <w:rsid w:val="001E6140"/>
    <w:rsid w:val="001E793E"/>
    <w:rsid w:val="0020167E"/>
    <w:rsid w:val="00230197"/>
    <w:rsid w:val="00263BB7"/>
    <w:rsid w:val="0027314B"/>
    <w:rsid w:val="00297A8F"/>
    <w:rsid w:val="002B6939"/>
    <w:rsid w:val="00300E31"/>
    <w:rsid w:val="00322200"/>
    <w:rsid w:val="00325A03"/>
    <w:rsid w:val="00327A14"/>
    <w:rsid w:val="00333755"/>
    <w:rsid w:val="00342649"/>
    <w:rsid w:val="00356837"/>
    <w:rsid w:val="00370861"/>
    <w:rsid w:val="00390DE5"/>
    <w:rsid w:val="00396CB2"/>
    <w:rsid w:val="003A2904"/>
    <w:rsid w:val="003A5667"/>
    <w:rsid w:val="003D4FE6"/>
    <w:rsid w:val="003D7F0B"/>
    <w:rsid w:val="003F5578"/>
    <w:rsid w:val="004030F1"/>
    <w:rsid w:val="00406537"/>
    <w:rsid w:val="004077D5"/>
    <w:rsid w:val="00443DE2"/>
    <w:rsid w:val="0047529C"/>
    <w:rsid w:val="00485746"/>
    <w:rsid w:val="00491820"/>
    <w:rsid w:val="004A088C"/>
    <w:rsid w:val="004A1B10"/>
    <w:rsid w:val="004C77AA"/>
    <w:rsid w:val="004C7B01"/>
    <w:rsid w:val="0050050B"/>
    <w:rsid w:val="00505200"/>
    <w:rsid w:val="0051040A"/>
    <w:rsid w:val="005121D7"/>
    <w:rsid w:val="00514A4A"/>
    <w:rsid w:val="005263D1"/>
    <w:rsid w:val="00535868"/>
    <w:rsid w:val="0056685A"/>
    <w:rsid w:val="00570CA8"/>
    <w:rsid w:val="00575422"/>
    <w:rsid w:val="005958ED"/>
    <w:rsid w:val="005B0755"/>
    <w:rsid w:val="005D126D"/>
    <w:rsid w:val="005E7CF9"/>
    <w:rsid w:val="00611545"/>
    <w:rsid w:val="006121B3"/>
    <w:rsid w:val="00615BE7"/>
    <w:rsid w:val="00634487"/>
    <w:rsid w:val="00644F30"/>
    <w:rsid w:val="006A2FA5"/>
    <w:rsid w:val="006F799C"/>
    <w:rsid w:val="00701BE1"/>
    <w:rsid w:val="00732C5A"/>
    <w:rsid w:val="0073486F"/>
    <w:rsid w:val="00745DF2"/>
    <w:rsid w:val="007462C7"/>
    <w:rsid w:val="007535AE"/>
    <w:rsid w:val="00756A54"/>
    <w:rsid w:val="0077156E"/>
    <w:rsid w:val="00785F44"/>
    <w:rsid w:val="007A39E9"/>
    <w:rsid w:val="007E1EAF"/>
    <w:rsid w:val="007E79CE"/>
    <w:rsid w:val="00813819"/>
    <w:rsid w:val="00823D24"/>
    <w:rsid w:val="00825E3A"/>
    <w:rsid w:val="00840B2F"/>
    <w:rsid w:val="00841AFE"/>
    <w:rsid w:val="0084711A"/>
    <w:rsid w:val="0088746E"/>
    <w:rsid w:val="00894F17"/>
    <w:rsid w:val="008972D5"/>
    <w:rsid w:val="008B549E"/>
    <w:rsid w:val="008D30B4"/>
    <w:rsid w:val="008F1104"/>
    <w:rsid w:val="008F2D1D"/>
    <w:rsid w:val="00902E0C"/>
    <w:rsid w:val="00945737"/>
    <w:rsid w:val="00965686"/>
    <w:rsid w:val="00976C4D"/>
    <w:rsid w:val="00980B3C"/>
    <w:rsid w:val="00993319"/>
    <w:rsid w:val="009B73A2"/>
    <w:rsid w:val="009E097F"/>
    <w:rsid w:val="00A41BF3"/>
    <w:rsid w:val="00A670CA"/>
    <w:rsid w:val="00A768C5"/>
    <w:rsid w:val="00A76C1D"/>
    <w:rsid w:val="00A82AC7"/>
    <w:rsid w:val="00A90EBA"/>
    <w:rsid w:val="00A914A3"/>
    <w:rsid w:val="00AD6E09"/>
    <w:rsid w:val="00AD7B7F"/>
    <w:rsid w:val="00AE1244"/>
    <w:rsid w:val="00B32425"/>
    <w:rsid w:val="00B36E09"/>
    <w:rsid w:val="00B823D5"/>
    <w:rsid w:val="00BA45BD"/>
    <w:rsid w:val="00BB7D94"/>
    <w:rsid w:val="00BE4AF5"/>
    <w:rsid w:val="00BF37A0"/>
    <w:rsid w:val="00C05602"/>
    <w:rsid w:val="00C061C0"/>
    <w:rsid w:val="00C15603"/>
    <w:rsid w:val="00C34770"/>
    <w:rsid w:val="00C453EE"/>
    <w:rsid w:val="00C47684"/>
    <w:rsid w:val="00C50949"/>
    <w:rsid w:val="00C511E5"/>
    <w:rsid w:val="00C64544"/>
    <w:rsid w:val="00C91C18"/>
    <w:rsid w:val="00CB1EB8"/>
    <w:rsid w:val="00CC7BAF"/>
    <w:rsid w:val="00CF76D4"/>
    <w:rsid w:val="00D13057"/>
    <w:rsid w:val="00D34E4A"/>
    <w:rsid w:val="00D357AD"/>
    <w:rsid w:val="00D362A1"/>
    <w:rsid w:val="00D441AB"/>
    <w:rsid w:val="00D461B1"/>
    <w:rsid w:val="00D57FEE"/>
    <w:rsid w:val="00DA19E6"/>
    <w:rsid w:val="00DD0327"/>
    <w:rsid w:val="00DE7FD9"/>
    <w:rsid w:val="00E11AAC"/>
    <w:rsid w:val="00E3432B"/>
    <w:rsid w:val="00E506D5"/>
    <w:rsid w:val="00E75BB1"/>
    <w:rsid w:val="00EA255A"/>
    <w:rsid w:val="00EC4732"/>
    <w:rsid w:val="00ED52A7"/>
    <w:rsid w:val="00ED746E"/>
    <w:rsid w:val="00F21E57"/>
    <w:rsid w:val="00FA6A36"/>
    <w:rsid w:val="00FA7F15"/>
    <w:rsid w:val="00FC06E6"/>
    <w:rsid w:val="00FC7617"/>
    <w:rsid w:val="00FE06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0D706"/>
  <w15:docId w15:val="{DE22B9D1-1927-4904-BDB4-C548B6373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C18"/>
    <w:pPr>
      <w:widowControl w:val="0"/>
      <w:overflowPunct w:val="0"/>
      <w:adjustRightInd w:val="0"/>
    </w:pPr>
    <w:rPr>
      <w:rFonts w:ascii="Times New Roman" w:eastAsia="Times New Roman" w:hAnsi="Times New Roman"/>
      <w:kern w:val="2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7617"/>
    <w:rPr>
      <w:color w:val="0000FF" w:themeColor="hyperlink"/>
      <w:u w:val="single"/>
    </w:rPr>
  </w:style>
  <w:style w:type="paragraph" w:styleId="ListParagraph">
    <w:name w:val="List Paragraph"/>
    <w:basedOn w:val="Normal"/>
    <w:uiPriority w:val="34"/>
    <w:qFormat/>
    <w:rsid w:val="00D34E4A"/>
    <w:pPr>
      <w:ind w:left="720"/>
      <w:contextualSpacing/>
    </w:pPr>
  </w:style>
  <w:style w:type="character" w:styleId="CommentReference">
    <w:name w:val="annotation reference"/>
    <w:basedOn w:val="DefaultParagraphFont"/>
    <w:uiPriority w:val="99"/>
    <w:semiHidden/>
    <w:unhideWhenUsed/>
    <w:rsid w:val="004C77AA"/>
    <w:rPr>
      <w:sz w:val="16"/>
      <w:szCs w:val="16"/>
    </w:rPr>
  </w:style>
  <w:style w:type="paragraph" w:styleId="CommentText">
    <w:name w:val="annotation text"/>
    <w:basedOn w:val="Normal"/>
    <w:link w:val="CommentTextChar"/>
    <w:uiPriority w:val="99"/>
    <w:semiHidden/>
    <w:unhideWhenUsed/>
    <w:rsid w:val="004C77AA"/>
    <w:rPr>
      <w:sz w:val="20"/>
      <w:szCs w:val="20"/>
    </w:rPr>
  </w:style>
  <w:style w:type="character" w:customStyle="1" w:styleId="CommentTextChar">
    <w:name w:val="Comment Text Char"/>
    <w:basedOn w:val="DefaultParagraphFont"/>
    <w:link w:val="CommentText"/>
    <w:uiPriority w:val="99"/>
    <w:semiHidden/>
    <w:rsid w:val="004C77AA"/>
    <w:rPr>
      <w:rFonts w:ascii="Times New Roman" w:eastAsia="Times New Roman" w:hAnsi="Times New Roman"/>
      <w:kern w:val="28"/>
    </w:rPr>
  </w:style>
  <w:style w:type="paragraph" w:styleId="CommentSubject">
    <w:name w:val="annotation subject"/>
    <w:basedOn w:val="CommentText"/>
    <w:next w:val="CommentText"/>
    <w:link w:val="CommentSubjectChar"/>
    <w:uiPriority w:val="99"/>
    <w:semiHidden/>
    <w:unhideWhenUsed/>
    <w:rsid w:val="004C77AA"/>
    <w:rPr>
      <w:b/>
      <w:bCs/>
    </w:rPr>
  </w:style>
  <w:style w:type="character" w:customStyle="1" w:styleId="CommentSubjectChar">
    <w:name w:val="Comment Subject Char"/>
    <w:basedOn w:val="CommentTextChar"/>
    <w:link w:val="CommentSubject"/>
    <w:uiPriority w:val="99"/>
    <w:semiHidden/>
    <w:rsid w:val="004C77AA"/>
    <w:rPr>
      <w:rFonts w:ascii="Times New Roman" w:eastAsia="Times New Roman" w:hAnsi="Times New Roman"/>
      <w:b/>
      <w:bCs/>
      <w:kern w:val="28"/>
    </w:rPr>
  </w:style>
  <w:style w:type="paragraph" w:styleId="BalloonText">
    <w:name w:val="Balloon Text"/>
    <w:basedOn w:val="Normal"/>
    <w:link w:val="BalloonTextChar"/>
    <w:uiPriority w:val="99"/>
    <w:semiHidden/>
    <w:unhideWhenUsed/>
    <w:rsid w:val="004C77AA"/>
    <w:rPr>
      <w:rFonts w:ascii="Tahoma" w:hAnsi="Tahoma" w:cs="Tahoma"/>
      <w:sz w:val="16"/>
      <w:szCs w:val="16"/>
    </w:rPr>
  </w:style>
  <w:style w:type="character" w:customStyle="1" w:styleId="BalloonTextChar">
    <w:name w:val="Balloon Text Char"/>
    <w:basedOn w:val="DefaultParagraphFont"/>
    <w:link w:val="BalloonText"/>
    <w:uiPriority w:val="99"/>
    <w:semiHidden/>
    <w:rsid w:val="004C77AA"/>
    <w:rPr>
      <w:rFonts w:ascii="Tahoma" w:eastAsia="Times New Roman" w:hAnsi="Tahoma" w:cs="Tahoma"/>
      <w:kern w:val="28"/>
      <w:sz w:val="16"/>
      <w:szCs w:val="16"/>
    </w:rPr>
  </w:style>
  <w:style w:type="paragraph" w:customStyle="1" w:styleId="Normal1">
    <w:name w:val="Normal1"/>
    <w:rsid w:val="00A670CA"/>
    <w:pPr>
      <w:widowControl w:val="0"/>
      <w:pBdr>
        <w:top w:val="nil"/>
        <w:left w:val="nil"/>
        <w:bottom w:val="nil"/>
        <w:right w:val="nil"/>
        <w:between w:val="nil"/>
      </w:pBdr>
    </w:pPr>
    <w:rPr>
      <w:rFonts w:ascii="Times New Roman" w:eastAsia="Times New Roman" w:hAnsi="Times New Roman"/>
      <w:color w:val="000000"/>
      <w:sz w:val="24"/>
      <w:szCs w:val="24"/>
    </w:rPr>
  </w:style>
  <w:style w:type="character" w:styleId="FollowedHyperlink">
    <w:name w:val="FollowedHyperlink"/>
    <w:basedOn w:val="DefaultParagraphFont"/>
    <w:uiPriority w:val="99"/>
    <w:semiHidden/>
    <w:unhideWhenUsed/>
    <w:rsid w:val="007535A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7984053">
      <w:bodyDiv w:val="1"/>
      <w:marLeft w:val="0"/>
      <w:marRight w:val="0"/>
      <w:marTop w:val="0"/>
      <w:marBottom w:val="0"/>
      <w:divBdr>
        <w:top w:val="none" w:sz="0" w:space="0" w:color="auto"/>
        <w:left w:val="none" w:sz="0" w:space="0" w:color="auto"/>
        <w:bottom w:val="none" w:sz="0" w:space="0" w:color="auto"/>
        <w:right w:val="none" w:sz="0" w:space="0" w:color="auto"/>
      </w:divBdr>
    </w:div>
    <w:div w:id="1034621779">
      <w:bodyDiv w:val="1"/>
      <w:marLeft w:val="0"/>
      <w:marRight w:val="0"/>
      <w:marTop w:val="0"/>
      <w:marBottom w:val="0"/>
      <w:divBdr>
        <w:top w:val="none" w:sz="0" w:space="0" w:color="auto"/>
        <w:left w:val="none" w:sz="0" w:space="0" w:color="auto"/>
        <w:bottom w:val="none" w:sz="0" w:space="0" w:color="auto"/>
        <w:right w:val="none" w:sz="0" w:space="0" w:color="auto"/>
      </w:divBdr>
    </w:div>
    <w:div w:id="1660574672">
      <w:bodyDiv w:val="1"/>
      <w:marLeft w:val="0"/>
      <w:marRight w:val="0"/>
      <w:marTop w:val="0"/>
      <w:marBottom w:val="0"/>
      <w:divBdr>
        <w:top w:val="none" w:sz="0" w:space="0" w:color="auto"/>
        <w:left w:val="none" w:sz="0" w:space="0" w:color="auto"/>
        <w:bottom w:val="none" w:sz="0" w:space="0" w:color="auto"/>
        <w:right w:val="none" w:sz="0" w:space="0" w:color="auto"/>
      </w:divBdr>
    </w:div>
    <w:div w:id="1705518928">
      <w:bodyDiv w:val="1"/>
      <w:marLeft w:val="0"/>
      <w:marRight w:val="0"/>
      <w:marTop w:val="0"/>
      <w:marBottom w:val="0"/>
      <w:divBdr>
        <w:top w:val="none" w:sz="0" w:space="0" w:color="auto"/>
        <w:left w:val="none" w:sz="0" w:space="0" w:color="auto"/>
        <w:bottom w:val="none" w:sz="0" w:space="0" w:color="auto"/>
        <w:right w:val="none" w:sz="0" w:space="0" w:color="auto"/>
      </w:divBdr>
    </w:div>
    <w:div w:id="19754068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8AF462-5083-4A2C-BC24-91AF70FBA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1126</Words>
  <Characters>6421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MedAssets</Company>
  <LinksUpToDate>false</LinksUpToDate>
  <CharactersWithSpaces>7532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jsevers@hireheroesusa.org</dc:creator>
  <cp:keywords/>
  <dc:description/>
  <cp:lastModifiedBy>SGT Grant</cp:lastModifiedBy>
  <cp:revision>3</cp:revision>
  <cp:lastPrinted>2019-08-12T18:24:00Z</cp:lastPrinted>
  <dcterms:created xsi:type="dcterms:W3CDTF">2025-04-29T04:02:00Z</dcterms:created>
  <dcterms:modified xsi:type="dcterms:W3CDTF">2025-04-29T21:20:00Z</dcterms:modified>
</cp:coreProperties>
</file>