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Nomina a difensore di fiducia e conferimento di procura speciale della persona offesa dal reato 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center"/>
        <w:rPr>
          <w:rFonts w:ascii="Arial" w:hAnsi="Arial" w:cs="Arial"/>
          <w:b/>
          <w:bCs/>
          <w:kern w:val="0"/>
        </w:rPr>
      </w:pP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Ill.mo / Ecc.mo ….  (indicare autorità giudiziaria)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Nomina a difensore di fiducia e procuratore speciale (artt. 100 e 122 cpp)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P.P. &lt;...&gt; R.G.N.R.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center"/>
        <w:rPr>
          <w:rFonts w:ascii="Arial" w:hAnsi="Arial" w:cs="Arial"/>
          <w:kern w:val="0"/>
        </w:rPr>
      </w:pP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Il/La sottoscritto/a &lt;...&gt;, nato/a </w:t>
      </w:r>
      <w:proofErr w:type="spellStart"/>
      <w:r>
        <w:rPr>
          <w:rFonts w:ascii="Arial" w:hAnsi="Arial" w:cs="Arial"/>
          <w:kern w:val="0"/>
        </w:rPr>
        <w:t>a</w:t>
      </w:r>
      <w:proofErr w:type="spellEnd"/>
      <w:r>
        <w:rPr>
          <w:rFonts w:ascii="Arial" w:hAnsi="Arial" w:cs="Arial"/>
          <w:kern w:val="0"/>
        </w:rPr>
        <w:t xml:space="preserve"> &lt;...&gt;, il &lt;...&gt; e residente a &lt;...&gt;, in via &lt;…&gt; persona offesa da reato nell’ambito del p. p.  pendente innanzi alla Procura della Repubblica presso il Tribunale Ordinario di &lt;. . .&gt; ed instaurato contro …. Per il delitto p.  e p. dagli artt. ….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both"/>
        <w:rPr>
          <w:rFonts w:ascii="Arial" w:hAnsi="Arial" w:cs="Arial"/>
          <w:kern w:val="0"/>
        </w:rPr>
      </w:pP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NOMINA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both"/>
        <w:rPr>
          <w:rFonts w:ascii="Arial" w:hAnsi="Arial" w:cs="Arial"/>
          <w:kern w:val="0"/>
        </w:rPr>
      </w:pP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proprio difensore di fiducia l'avvocata &lt;...&gt;, del Foro di &lt;...&gt;, con studio a &lt;...&gt; in via &lt;…&gt; affinché lo rappresenti e lo difenda in ogni stato e grado del procedimento penale n. &lt;...&gt; R.G.N.R.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Conferisce altresì al predetto difensore procura speciale </w:t>
      </w:r>
      <w:r>
        <w:rPr>
          <w:rFonts w:ascii="Arial" w:hAnsi="Arial" w:cs="Arial"/>
          <w:i/>
          <w:iCs/>
          <w:kern w:val="0"/>
        </w:rPr>
        <w:t>ex</w:t>
      </w:r>
      <w:r>
        <w:rPr>
          <w:rFonts w:ascii="Arial" w:hAnsi="Arial" w:cs="Arial"/>
          <w:kern w:val="0"/>
        </w:rPr>
        <w:t xml:space="preserve"> art. 100 c.p.p., affinché lo rappresenti e difenda nel suindicato procedimento, con facoltà di nominare sostituti processuali, di avvalersi della collaborazione di consulenti tecnici e di investigatori privati e di impugnare le sentenze conclusive del grado di giudizio, con espresso mandato a redigere ed a depositare personalmente l’atto di costituzione di parte civile. 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rPr>
          <w:rFonts w:ascii="Arial" w:hAnsi="Arial" w:cs="Arial"/>
          <w:kern w:val="0"/>
        </w:rPr>
      </w:pP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&lt;...&gt;, lì &lt;...&gt;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rPr>
          <w:rFonts w:ascii="Arial" w:hAnsi="Arial" w:cs="Arial"/>
          <w:kern w:val="0"/>
        </w:rPr>
      </w:pP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Con perfetta osservanza.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righ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>Firma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righ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&lt;...&gt;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right"/>
        <w:rPr>
          <w:rFonts w:ascii="Arial" w:hAnsi="Arial" w:cs="Arial"/>
          <w:kern w:val="0"/>
        </w:rPr>
      </w:pP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righ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per autentica della firma </w:t>
      </w: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right"/>
        <w:rPr>
          <w:rFonts w:ascii="Arial" w:hAnsi="Arial" w:cs="Arial"/>
          <w:kern w:val="0"/>
        </w:rPr>
      </w:pPr>
    </w:p>
    <w:p w:rsidR="007A5F4E" w:rsidRDefault="007A5F4E" w:rsidP="007A5F4E">
      <w:pPr>
        <w:autoSpaceDE w:val="0"/>
        <w:autoSpaceDN w:val="0"/>
        <w:adjustRightInd w:val="0"/>
        <w:spacing w:after="0" w:line="480" w:lineRule="exact"/>
        <w:ind w:right="1439"/>
        <w:jc w:val="righ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Avv. &lt;...&gt;</w:t>
      </w:r>
    </w:p>
    <w:p w:rsidR="00FC668A" w:rsidRDefault="00FC668A"/>
    <w:sectPr w:rsidR="00FC668A" w:rsidSect="007A5F4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4E"/>
    <w:rsid w:val="007A5F4E"/>
    <w:rsid w:val="00F366F2"/>
    <w:rsid w:val="00F6270D"/>
    <w:rsid w:val="00F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9501D7B-486A-AE4F-9CDB-1615291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5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5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5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5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5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5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5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5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5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5F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5F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5F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5F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5F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5F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5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5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5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5F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5F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5F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5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5F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5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Megabit</dc:creator>
  <cp:keywords/>
  <dc:description/>
  <cp:lastModifiedBy>Megabit</cp:lastModifiedBy>
  <cp:revision>1</cp:revision>
  <dcterms:created xsi:type="dcterms:W3CDTF">2025-09-04T11:17:00Z</dcterms:created>
  <dcterms:modified xsi:type="dcterms:W3CDTF">2025-09-04T11:18:00Z</dcterms:modified>
</cp:coreProperties>
</file>