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Sou diabético, e agora?</w:t>
      </w:r>
    </w:p>
    <w:p>
      <w:pPr>
        <w:spacing w:after="240"/>
      </w:pPr>
      <w:r>
        <w:t>Receber a notícia de que você vai passar por uma cirurgia pode gerar ansiedade — e, se você tem diabetes, é natural se preocupar ainda mais. Mas a boa notícia é: com planejamento adequado e informação, o risco pode ser reduzido significativamente.</w:t>
        <w:br/>
        <w:br/>
        <w:t>Neste espaço, queremos esclarecer de forma simples e segura como o diabetes se relaciona com a anestesia e o que você precisa saber para se preparar.</w:t>
      </w:r>
    </w:p>
    <w:p>
      <w:pPr>
        <w:pStyle w:val="Heading2"/>
      </w:pPr>
      <w:r>
        <w:t>Por que o diabetes importa na anestesia?</w:t>
      </w:r>
    </w:p>
    <w:p>
      <w:pPr>
        <w:spacing w:after="240"/>
      </w:pPr>
      <w:r>
        <w:t>O diabetes afeta a forma como o corpo lida com a glicose — e isso pode interferir diretamente na resposta do organismo ao jejum, ao estresse cirúrgico e aos medicamentos usados durante o procedimento. Além disso, quem tem diabetes pode ter alterações silenciosas no coração, rins, vasos sanguíneos e nervos — o que exige atenção especial da equipe médica.</w:t>
      </w:r>
    </w:p>
    <w:p>
      <w:pPr>
        <w:pStyle w:val="Heading2"/>
      </w:pPr>
      <w:r>
        <w:t>Antes da cirurgia: controle é fundamental</w:t>
      </w:r>
    </w:p>
    <w:p>
      <w:pPr>
        <w:spacing w:after="240"/>
      </w:pPr>
      <w:r>
        <w:t>Manter o diabetes bem controlado antes da cirurgia é uma das formas mais eficazes de reduzir riscos. Níveis elevados de glicose podem aumentar as chances de infecção, atrasar a cicatrização e dificultar a recuperação. Por isso:</w:t>
        <w:br/>
        <w:br/>
        <w:t>- Converse com seu endocrinologista com antecedência. Ele pode ajustar medicamentos e orientar a melhor forma de preparo.</w:t>
        <w:br/>
        <w:t>- Informe ao cirurgião e ao anestesista que você é diabético, mesmo que ache que eles já sabem.</w:t>
        <w:br/>
        <w:t>- Traga uma lista atualizada dos seus medicamentos, incluindo insulinas, antidiabéticos orais e fitoterápicos (como chá de pata-de-vaca ou berinjela em cápsulas, por exemplo).</w:t>
      </w:r>
    </w:p>
    <w:p>
      <w:pPr>
        <w:pStyle w:val="Heading2"/>
      </w:pPr>
      <w:r>
        <w:t>Medicamentos: o que pode interferir?</w:t>
      </w:r>
    </w:p>
    <w:p>
      <w:pPr>
        <w:spacing w:after="240"/>
      </w:pPr>
      <w:r>
        <w:t>Alguns medicamentos usados no tratamento do diabetes precisam ser suspensos temporariamente antes da cirurgia — isso porque eles podem aumentar o risco de queda acentuada da glicose (hipoglicemia), acidose ou interações com anestésicos. É o caso de:</w:t>
        <w:br/>
        <w:br/>
        <w:t>- Metformina: pode ser suspensa por 24 a 48 horas antes da cirurgia, especialmente se houver risco de uso de contraste ou alteração da função renal.</w:t>
        <w:br/>
        <w:t>- Insulinas: geralmente precisam ser ajustadas no dia da cirurgia, com doses menores ou uso de insulina de ação rápida sob controle médico.</w:t>
        <w:br/>
        <w:t>- Agonistas do GLP-1 (como Ozempic, Trulicity ou Mounjaro): devem ser suspensos com pelo menos 3 semanas de antecedência em cirurgias eletivas, pois podem atrasar o esvaziamento do estômago e aumentar o risco de vômitos e aspiração durante a anestesia.</w:t>
        <w:br/>
        <w:br/>
        <w:t>Nunca suspenda ou modifique seu tratamento sem orientação médica.</w:t>
      </w:r>
    </w:p>
    <w:p>
      <w:pPr>
        <w:pStyle w:val="Heading2"/>
      </w:pPr>
      <w:r>
        <w:t>No dia da cirurgia: o que você deve fazer</w:t>
      </w:r>
    </w:p>
    <w:p>
      <w:pPr>
        <w:spacing w:after="240"/>
      </w:pPr>
      <w:r>
        <w:t>- Avise a equipe se tiver hipoglicemia frequente ou sintomas como tontura, tremores ou visão turva.</w:t>
        <w:br/>
        <w:t>- Informe se você usa bomba de insulina ou sensor contínuo de glicose.</w:t>
        <w:br/>
        <w:t>- Pergunte se sua cirurgia será pela manhã — isso ajuda a reduzir o tempo de jejum e facilita o controle glicêmico.</w:t>
        <w:br/>
        <w:t>- Se possível, traga um lanche leve e seus medicamentos na bolsa, para o momento da recuperação, conforme orientação da equipe.</w:t>
      </w:r>
    </w:p>
    <w:p>
      <w:pPr>
        <w:pStyle w:val="Heading2"/>
      </w:pPr>
      <w:r>
        <w:t>E depois da anestesia?</w:t>
      </w:r>
    </w:p>
    <w:p>
      <w:pPr>
        <w:spacing w:after="240"/>
      </w:pPr>
      <w:r>
        <w:t>Após a cirurgia, a equipe continuará monitorando sua glicose, especialmente se você estiver com soro ou sem se alimentar normalmente. O controle glicêmico também ajuda a prevenir infecções e acelera sua recuperação.</w:t>
        <w:br/>
        <w:br/>
        <w:t>Siga as orientações do seu médico sobre quando voltar a usar seus medicamentos e como será a transição para sua rotina normal.</w:t>
      </w:r>
    </w:p>
    <w:p>
      <w:pPr>
        <w:pStyle w:val="Heading2"/>
      </w:pPr>
      <w:r>
        <w:t>Resumindo: o que você precisa lembrar</w:t>
      </w:r>
    </w:p>
    <w:p>
      <w:pPr>
        <w:spacing w:after="240"/>
      </w:pPr>
      <w:r>
        <w:t>✔ Informe seu diagnóstico de diabetes ao cirurgião e ao anestesista</w:t>
        <w:br/>
        <w:t>✔ Traga a lista completa dos seus medicamentos</w:t>
        <w:br/>
        <w:t>✔ Mantenha seu diabetes controlado antes da cirurgia</w:t>
        <w:br/>
        <w:t>✔ Siga as orientações sobre jejum, insulina e medicações</w:t>
        <w:br/>
        <w:t>✔ Pergunte, tire dúvidas e participe do seu cuidado!</w:t>
      </w:r>
    </w:p>
    <w:p>
      <w:pPr>
        <w:spacing w:after="240"/>
      </w:pPr>
      <w:r>
        <w:t>Cuidar da sua saúde é um trabalho em equipe — e você é parte essencial dela. Quando o paciente colabora com informações claras, o anestesista pode atuar com mais segurança, precisão e empatia.</w:t>
        <w:br/>
        <w:br/>
        <w:t>Se você é diabético, não está sozinho. E com informação certa, tudo fica mais tranquilo.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