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04F061" w14:textId="5212C7C2" w:rsidR="00ED0B66" w:rsidRDefault="00ED0B66" w:rsidP="000724B9">
      <w:pPr>
        <w:jc w:val="center"/>
        <w:rPr>
          <w:b/>
          <w:bCs/>
          <w:sz w:val="28"/>
          <w:szCs w:val="28"/>
          <w:lang w:val="de-DE"/>
        </w:rPr>
      </w:pPr>
      <w:r>
        <w:rPr>
          <w:b/>
          <w:bCs/>
          <w:noProof/>
          <w:sz w:val="28"/>
          <w:szCs w:val="28"/>
          <w:lang w:val="de-DE"/>
        </w:rPr>
        <w:drawing>
          <wp:inline distT="0" distB="0" distL="0" distR="0" wp14:anchorId="3A90D9AD" wp14:editId="36C581D6">
            <wp:extent cx="1383665" cy="1195070"/>
            <wp:effectExtent l="0" t="0" r="6985" b="5080"/>
            <wp:docPr id="13732401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83665" cy="1195070"/>
                    </a:xfrm>
                    <a:prstGeom prst="rect">
                      <a:avLst/>
                    </a:prstGeom>
                    <a:noFill/>
                  </pic:spPr>
                </pic:pic>
              </a:graphicData>
            </a:graphic>
          </wp:inline>
        </w:drawing>
      </w:r>
    </w:p>
    <w:p w14:paraId="1E94BCAF" w14:textId="598AE1CA" w:rsidR="00A638B3" w:rsidRDefault="000724B9" w:rsidP="000724B9">
      <w:pPr>
        <w:jc w:val="center"/>
        <w:rPr>
          <w:b/>
          <w:bCs/>
          <w:sz w:val="28"/>
          <w:szCs w:val="28"/>
          <w:lang w:val="de-DE"/>
        </w:rPr>
      </w:pPr>
      <w:r w:rsidRPr="000724B9">
        <w:rPr>
          <w:b/>
          <w:bCs/>
          <w:sz w:val="28"/>
          <w:szCs w:val="28"/>
          <w:lang w:val="de-DE"/>
        </w:rPr>
        <w:t xml:space="preserve">Rundbrief HAHU </w:t>
      </w:r>
      <w:r w:rsidR="006057AA">
        <w:rPr>
          <w:b/>
          <w:bCs/>
          <w:sz w:val="28"/>
          <w:szCs w:val="28"/>
          <w:lang w:val="de-DE"/>
        </w:rPr>
        <w:t>November</w:t>
      </w:r>
      <w:r w:rsidRPr="000724B9">
        <w:rPr>
          <w:b/>
          <w:bCs/>
          <w:sz w:val="28"/>
          <w:szCs w:val="28"/>
          <w:lang w:val="de-DE"/>
        </w:rPr>
        <w:t xml:space="preserve"> 2024</w:t>
      </w:r>
    </w:p>
    <w:p w14:paraId="567AA1F4" w14:textId="77777777" w:rsidR="00E87A85" w:rsidRDefault="00E87A85" w:rsidP="000724B9">
      <w:pPr>
        <w:jc w:val="center"/>
        <w:rPr>
          <w:b/>
          <w:bCs/>
          <w:sz w:val="28"/>
          <w:szCs w:val="28"/>
          <w:lang w:val="de-DE"/>
        </w:rPr>
      </w:pPr>
    </w:p>
    <w:p w14:paraId="628F0D5A" w14:textId="17F95A17" w:rsidR="00E87A85" w:rsidRDefault="00E87A85" w:rsidP="000724B9">
      <w:pPr>
        <w:jc w:val="center"/>
        <w:rPr>
          <w:b/>
          <w:bCs/>
          <w:sz w:val="28"/>
          <w:szCs w:val="28"/>
          <w:lang w:val="de-DE"/>
        </w:rPr>
      </w:pPr>
      <w:r>
        <w:rPr>
          <w:b/>
          <w:bCs/>
          <w:noProof/>
          <w:sz w:val="28"/>
          <w:szCs w:val="28"/>
          <w:lang w:val="de-DE"/>
        </w:rPr>
        <w:drawing>
          <wp:inline distT="0" distB="0" distL="0" distR="0" wp14:anchorId="4A9DB717" wp14:editId="165729E4">
            <wp:extent cx="5760720" cy="4320540"/>
            <wp:effectExtent l="0" t="0" r="0" b="3810"/>
            <wp:docPr id="4074855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1B67552" w14:textId="77777777" w:rsidR="000724B9" w:rsidRPr="000724B9" w:rsidRDefault="000724B9" w:rsidP="000724B9">
      <w:pPr>
        <w:jc w:val="center"/>
        <w:rPr>
          <w:rFonts w:ascii="Times New Roman" w:hAnsi="Times New Roman" w:cs="Times New Roman"/>
          <w:b/>
          <w:bCs/>
          <w:sz w:val="20"/>
          <w:szCs w:val="20"/>
          <w:lang w:val="de-DE"/>
        </w:rPr>
      </w:pPr>
    </w:p>
    <w:p w14:paraId="142D1C68" w14:textId="7696AB3C" w:rsidR="000724B9" w:rsidRPr="000724B9" w:rsidRDefault="000724B9" w:rsidP="000724B9">
      <w:pPr>
        <w:rPr>
          <w:rFonts w:ascii="Times New Roman" w:hAnsi="Times New Roman" w:cs="Times New Roman"/>
          <w:sz w:val="20"/>
          <w:szCs w:val="20"/>
          <w:lang w:val="de-DE"/>
        </w:rPr>
      </w:pPr>
      <w:r w:rsidRPr="000724B9">
        <w:rPr>
          <w:rFonts w:ascii="Times New Roman" w:hAnsi="Times New Roman" w:cs="Times New Roman"/>
          <w:sz w:val="20"/>
          <w:szCs w:val="20"/>
          <w:lang w:val="de-DE"/>
        </w:rPr>
        <w:t>Liebe Freunde und Paten!</w:t>
      </w:r>
    </w:p>
    <w:p w14:paraId="10818DF1" w14:textId="77777777" w:rsidR="000724B9" w:rsidRPr="000724B9" w:rsidRDefault="000724B9" w:rsidP="000724B9">
      <w:pPr>
        <w:rPr>
          <w:rFonts w:ascii="Times New Roman" w:hAnsi="Times New Roman" w:cs="Times New Roman"/>
          <w:sz w:val="20"/>
          <w:szCs w:val="20"/>
          <w:lang w:val="de-DE"/>
        </w:rPr>
      </w:pPr>
    </w:p>
    <w:p w14:paraId="08A36017" w14:textId="7B3658AF" w:rsidR="000724B9" w:rsidRDefault="000724B9" w:rsidP="000724B9">
      <w:pPr>
        <w:rPr>
          <w:rFonts w:ascii="Times New Roman" w:hAnsi="Times New Roman" w:cs="Times New Roman"/>
          <w:sz w:val="20"/>
          <w:szCs w:val="20"/>
          <w:lang w:val="de-DE"/>
        </w:rPr>
      </w:pPr>
      <w:r w:rsidRPr="000724B9">
        <w:rPr>
          <w:rFonts w:ascii="Times New Roman" w:hAnsi="Times New Roman" w:cs="Times New Roman"/>
          <w:sz w:val="20"/>
          <w:szCs w:val="20"/>
          <w:lang w:val="de-DE"/>
        </w:rPr>
        <w:t xml:space="preserve">Ich kann euch wieder Neuigkeiten aus Äthiopien berichten. </w:t>
      </w:r>
      <w:r>
        <w:rPr>
          <w:rFonts w:ascii="Times New Roman" w:hAnsi="Times New Roman" w:cs="Times New Roman"/>
          <w:sz w:val="20"/>
          <w:szCs w:val="20"/>
          <w:lang w:val="de-DE"/>
        </w:rPr>
        <w:t>Asrate war im September für 2 sehr arbeitsreiche Wochen in Addis.</w:t>
      </w:r>
    </w:p>
    <w:p w14:paraId="4BBABCB2" w14:textId="77777777" w:rsidR="000724B9" w:rsidRDefault="000724B9" w:rsidP="000724B9">
      <w:pPr>
        <w:rPr>
          <w:rFonts w:ascii="Times New Roman" w:hAnsi="Times New Roman" w:cs="Times New Roman"/>
          <w:sz w:val="20"/>
          <w:szCs w:val="20"/>
          <w:lang w:val="de-DE"/>
        </w:rPr>
      </w:pPr>
    </w:p>
    <w:p w14:paraId="6FF9CBCE" w14:textId="2686B420" w:rsidR="000724B9" w:rsidRDefault="000724B9" w:rsidP="000724B9">
      <w:pPr>
        <w:rPr>
          <w:rFonts w:ascii="Times New Roman" w:hAnsi="Times New Roman" w:cs="Times New Roman"/>
          <w:sz w:val="20"/>
          <w:szCs w:val="20"/>
          <w:lang w:val="de-DE"/>
        </w:rPr>
      </w:pPr>
      <w:r>
        <w:rPr>
          <w:rFonts w:ascii="Times New Roman" w:hAnsi="Times New Roman" w:cs="Times New Roman"/>
          <w:sz w:val="20"/>
          <w:szCs w:val="20"/>
          <w:lang w:val="de-DE"/>
        </w:rPr>
        <w:t>Alle unsere Projekte laufen wie gewohnt weiter. Der Großteil der Kinder ist gesund und mit großer Freude können wie berichten, dass 6 unserer Kinder heuer die Matura geschafft haben und somit aus dem Programm ausscheiden. Durch eure treue Hilfe konnten diese 6 Plätze bereits an Kinder auf der sehr langen Warteliste weitergegeben werden.</w:t>
      </w:r>
    </w:p>
    <w:p w14:paraId="0C1D5DE2" w14:textId="4B79A52A" w:rsidR="000724B9" w:rsidRDefault="000724B9"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3 Mädchen, die ein Stipendium erhalten, sind in der Mitte ihres Studiums und machen gute Fortschritte. Ein 4. Stipendium konnten wir heuer ebenfalls vergeben und – es ist wieder ein Mädchen! – eine der Schülerinnen, die heuer maturiert hat. Sie wird ein technisches Studium beginnen und bewirbt sich gerade an mehreren Universitäten. (sie hat den entsprechenden </w:t>
      </w:r>
      <w:r w:rsidR="003F3A79">
        <w:rPr>
          <w:rFonts w:ascii="Times New Roman" w:hAnsi="Times New Roman" w:cs="Times New Roman"/>
          <w:sz w:val="20"/>
          <w:szCs w:val="20"/>
          <w:lang w:val="de-DE"/>
        </w:rPr>
        <w:t>Notenschnitt,</w:t>
      </w:r>
      <w:r>
        <w:rPr>
          <w:rFonts w:ascii="Times New Roman" w:hAnsi="Times New Roman" w:cs="Times New Roman"/>
          <w:sz w:val="20"/>
          <w:szCs w:val="20"/>
          <w:lang w:val="de-DE"/>
        </w:rPr>
        <w:t xml:space="preserve"> um an einer öffentlichen Universität studieren zu können)</w:t>
      </w:r>
    </w:p>
    <w:p w14:paraId="05F5943D" w14:textId="23D308B2" w:rsidR="000724B9" w:rsidRDefault="000724B9"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Während </w:t>
      </w:r>
      <w:proofErr w:type="spellStart"/>
      <w:r>
        <w:rPr>
          <w:rFonts w:ascii="Times New Roman" w:hAnsi="Times New Roman" w:cs="Times New Roman"/>
          <w:sz w:val="20"/>
          <w:szCs w:val="20"/>
          <w:lang w:val="de-DE"/>
        </w:rPr>
        <w:t>Asrates</w:t>
      </w:r>
      <w:proofErr w:type="spellEnd"/>
      <w:r>
        <w:rPr>
          <w:rFonts w:ascii="Times New Roman" w:hAnsi="Times New Roman" w:cs="Times New Roman"/>
          <w:sz w:val="20"/>
          <w:szCs w:val="20"/>
          <w:lang w:val="de-DE"/>
        </w:rPr>
        <w:t xml:space="preserve"> Aufenthalt hat er auch wieder 2 Ausflüge mit 72 Kindern gemacht. Die Kleinen sind wieder auf dem (zu bezahlenden) Spielplatz gewesen und haben danach auf Wunsch Eis oder Pommes </w:t>
      </w:r>
      <w:proofErr w:type="spellStart"/>
      <w:r>
        <w:rPr>
          <w:rFonts w:ascii="Times New Roman" w:hAnsi="Times New Roman" w:cs="Times New Roman"/>
          <w:sz w:val="20"/>
          <w:szCs w:val="20"/>
          <w:lang w:val="de-DE"/>
        </w:rPr>
        <w:t>frittes</w:t>
      </w:r>
      <w:proofErr w:type="spellEnd"/>
      <w:r>
        <w:rPr>
          <w:rFonts w:ascii="Times New Roman" w:hAnsi="Times New Roman" w:cs="Times New Roman"/>
          <w:sz w:val="20"/>
          <w:szCs w:val="20"/>
          <w:lang w:val="de-DE"/>
        </w:rPr>
        <w:t xml:space="preserve"> bekommen. Eine Kugel Eis kostet derzeit 1 E und das überschreitet natürlich völlig die Möglichkeiten der Eltern.</w:t>
      </w:r>
    </w:p>
    <w:p w14:paraId="7CA8E46D" w14:textId="71449DE6" w:rsidR="000724B9" w:rsidRDefault="000724B9"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Mit den älteren Kindern war Asrate im neu errichteten </w:t>
      </w:r>
      <w:proofErr w:type="spellStart"/>
      <w:r w:rsidR="00FB410E">
        <w:rPr>
          <w:rFonts w:ascii="Times New Roman" w:hAnsi="Times New Roman" w:cs="Times New Roman"/>
          <w:sz w:val="20"/>
          <w:szCs w:val="20"/>
          <w:lang w:val="de-DE"/>
        </w:rPr>
        <w:t>Adwa</w:t>
      </w:r>
      <w:proofErr w:type="spellEnd"/>
      <w:r w:rsidR="00FB410E">
        <w:rPr>
          <w:rFonts w:ascii="Times New Roman" w:hAnsi="Times New Roman" w:cs="Times New Roman"/>
          <w:sz w:val="20"/>
          <w:szCs w:val="20"/>
          <w:lang w:val="de-DE"/>
        </w:rPr>
        <w:t xml:space="preserve"> Museum. Es ist ein historisches </w:t>
      </w:r>
      <w:r w:rsidR="00E366F1">
        <w:rPr>
          <w:rFonts w:ascii="Times New Roman" w:hAnsi="Times New Roman" w:cs="Times New Roman"/>
          <w:sz w:val="20"/>
          <w:szCs w:val="20"/>
          <w:lang w:val="de-DE"/>
        </w:rPr>
        <w:t>Museum,</w:t>
      </w:r>
      <w:r w:rsidR="003F3A79">
        <w:rPr>
          <w:rFonts w:ascii="Times New Roman" w:hAnsi="Times New Roman" w:cs="Times New Roman"/>
          <w:sz w:val="20"/>
          <w:szCs w:val="20"/>
          <w:lang w:val="de-DE"/>
        </w:rPr>
        <w:t xml:space="preserve"> das</w:t>
      </w:r>
      <w:r w:rsidR="00FB410E">
        <w:rPr>
          <w:rFonts w:ascii="Times New Roman" w:hAnsi="Times New Roman" w:cs="Times New Roman"/>
          <w:sz w:val="20"/>
          <w:szCs w:val="20"/>
          <w:lang w:val="de-DE"/>
        </w:rPr>
        <w:t xml:space="preserve"> sich mit der Schlacht um </w:t>
      </w:r>
      <w:proofErr w:type="spellStart"/>
      <w:r w:rsidR="00FB410E">
        <w:rPr>
          <w:rFonts w:ascii="Times New Roman" w:hAnsi="Times New Roman" w:cs="Times New Roman"/>
          <w:sz w:val="20"/>
          <w:szCs w:val="20"/>
          <w:lang w:val="de-DE"/>
        </w:rPr>
        <w:t>Adwa</w:t>
      </w:r>
      <w:proofErr w:type="spellEnd"/>
      <w:r w:rsidR="00FB410E">
        <w:rPr>
          <w:rFonts w:ascii="Times New Roman" w:hAnsi="Times New Roman" w:cs="Times New Roman"/>
          <w:sz w:val="20"/>
          <w:szCs w:val="20"/>
          <w:lang w:val="de-DE"/>
        </w:rPr>
        <w:t xml:space="preserve"> </w:t>
      </w:r>
      <w:proofErr w:type="gramStart"/>
      <w:r w:rsidR="00FB410E">
        <w:rPr>
          <w:rFonts w:ascii="Times New Roman" w:hAnsi="Times New Roman" w:cs="Times New Roman"/>
          <w:sz w:val="20"/>
          <w:szCs w:val="20"/>
          <w:lang w:val="de-DE"/>
        </w:rPr>
        <w:t>beschäftigt.</w:t>
      </w:r>
      <w:r w:rsidR="0096475B">
        <w:rPr>
          <w:rFonts w:ascii="Times New Roman" w:hAnsi="Times New Roman" w:cs="Times New Roman"/>
          <w:sz w:val="20"/>
          <w:szCs w:val="20"/>
          <w:lang w:val="de-DE"/>
        </w:rPr>
        <w:t>(</w:t>
      </w:r>
      <w:proofErr w:type="gramEnd"/>
      <w:r w:rsidR="0096475B">
        <w:rPr>
          <w:rFonts w:ascii="Times New Roman" w:hAnsi="Times New Roman" w:cs="Times New Roman"/>
          <w:sz w:val="20"/>
          <w:szCs w:val="20"/>
          <w:lang w:val="de-DE"/>
        </w:rPr>
        <w:t xml:space="preserve"> März 1896) </w:t>
      </w:r>
      <w:r w:rsidR="00FB410E">
        <w:rPr>
          <w:rFonts w:ascii="Times New Roman" w:hAnsi="Times New Roman" w:cs="Times New Roman"/>
          <w:sz w:val="20"/>
          <w:szCs w:val="20"/>
          <w:lang w:val="de-DE"/>
        </w:rPr>
        <w:t xml:space="preserve"> Auslöser dieser Schlacht zwischen Äthiopien und Italien war die italienische Invasion, die Äthiopien zu einer Kolonie machen wollte. Dies gelang nicht und somit ist Äthiopien das einzige afrikanische Land, das nie eine Kolonie war.</w:t>
      </w:r>
    </w:p>
    <w:p w14:paraId="30AA0B96" w14:textId="55329C14" w:rsidR="00ED0B66" w:rsidRDefault="00ED0B66" w:rsidP="000724B9">
      <w:pPr>
        <w:rPr>
          <w:rFonts w:ascii="Times New Roman" w:hAnsi="Times New Roman" w:cs="Times New Roman"/>
          <w:sz w:val="20"/>
          <w:szCs w:val="20"/>
          <w:lang w:val="de-DE"/>
        </w:rPr>
      </w:pPr>
    </w:p>
    <w:p w14:paraId="5634DD27" w14:textId="4A9A7DA5" w:rsidR="00FB410E" w:rsidRDefault="00FB410E" w:rsidP="000724B9">
      <w:pPr>
        <w:rPr>
          <w:rFonts w:ascii="Times New Roman" w:hAnsi="Times New Roman" w:cs="Times New Roman"/>
          <w:sz w:val="20"/>
          <w:szCs w:val="20"/>
          <w:lang w:val="de-DE"/>
        </w:rPr>
      </w:pPr>
      <w:r>
        <w:rPr>
          <w:rFonts w:ascii="Times New Roman" w:hAnsi="Times New Roman" w:cs="Times New Roman"/>
          <w:sz w:val="20"/>
          <w:szCs w:val="20"/>
          <w:lang w:val="de-DE"/>
        </w:rPr>
        <w:t>Addis bleibt weiter eine Stadt mit vielen Wiedersprüchen in der Armut und relativer Reichtum nahe beisammen sind. Besonders im Stadtzentrum wird viel in Infrastruktur und auch Museen investiert (vor einem Jahr waren wir mit den Kindern in der ebenfalls neu errichteten, sehr großzügigen Bibliothek</w:t>
      </w:r>
      <w:proofErr w:type="gramStart"/>
      <w:r>
        <w:rPr>
          <w:rFonts w:ascii="Times New Roman" w:hAnsi="Times New Roman" w:cs="Times New Roman"/>
          <w:sz w:val="20"/>
          <w:szCs w:val="20"/>
          <w:lang w:val="de-DE"/>
        </w:rPr>
        <w:t>) ,</w:t>
      </w:r>
      <w:proofErr w:type="gramEnd"/>
      <w:r>
        <w:rPr>
          <w:rFonts w:ascii="Times New Roman" w:hAnsi="Times New Roman" w:cs="Times New Roman"/>
          <w:sz w:val="20"/>
          <w:szCs w:val="20"/>
          <w:lang w:val="de-DE"/>
        </w:rPr>
        <w:t xml:space="preserve"> es entstehen auch die ersten Radwege, für kurze Strecken gibt es eine Straßenbahn. Wenige Straßenzüge dahinter beginnen allerdings Viertel, die vorwiegend aus Hütten bestehen. Hier leben auch unsere Kinder.</w:t>
      </w:r>
    </w:p>
    <w:p w14:paraId="1E2EE9A7" w14:textId="1DE16FF6" w:rsidR="00FB410E" w:rsidRDefault="00FB410E"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Wie ihr wisst, ist es uns ein Anliegen, dass die Kinder Zugang zum Internet </w:t>
      </w:r>
      <w:r w:rsidR="003F3A79">
        <w:rPr>
          <w:rFonts w:ascii="Times New Roman" w:hAnsi="Times New Roman" w:cs="Times New Roman"/>
          <w:sz w:val="20"/>
          <w:szCs w:val="20"/>
          <w:lang w:val="de-DE"/>
        </w:rPr>
        <w:t>haben,</w:t>
      </w:r>
      <w:r>
        <w:rPr>
          <w:rFonts w:ascii="Times New Roman" w:hAnsi="Times New Roman" w:cs="Times New Roman"/>
          <w:sz w:val="20"/>
          <w:szCs w:val="20"/>
          <w:lang w:val="de-DE"/>
        </w:rPr>
        <w:t xml:space="preserve"> und wir haben vor einigen Jahren begonnen, den Kindern mit </w:t>
      </w:r>
      <w:proofErr w:type="spellStart"/>
      <w:r>
        <w:rPr>
          <w:rFonts w:ascii="Times New Roman" w:hAnsi="Times New Roman" w:cs="Times New Roman"/>
          <w:sz w:val="20"/>
          <w:szCs w:val="20"/>
          <w:lang w:val="de-DE"/>
        </w:rPr>
        <w:t>ca</w:t>
      </w:r>
      <w:proofErr w:type="spellEnd"/>
      <w:r>
        <w:rPr>
          <w:rFonts w:ascii="Times New Roman" w:hAnsi="Times New Roman" w:cs="Times New Roman"/>
          <w:sz w:val="20"/>
          <w:szCs w:val="20"/>
          <w:lang w:val="de-DE"/>
        </w:rPr>
        <w:t xml:space="preserve"> 15 Jahren Tablets oder </w:t>
      </w:r>
      <w:proofErr w:type="spellStart"/>
      <w:r>
        <w:rPr>
          <w:rFonts w:ascii="Times New Roman" w:hAnsi="Times New Roman" w:cs="Times New Roman"/>
          <w:sz w:val="20"/>
          <w:szCs w:val="20"/>
          <w:lang w:val="de-DE"/>
        </w:rPr>
        <w:t>Handies</w:t>
      </w:r>
      <w:proofErr w:type="spellEnd"/>
      <w:r>
        <w:rPr>
          <w:rFonts w:ascii="Times New Roman" w:hAnsi="Times New Roman" w:cs="Times New Roman"/>
          <w:sz w:val="20"/>
          <w:szCs w:val="20"/>
          <w:lang w:val="de-DE"/>
        </w:rPr>
        <w:t xml:space="preserve"> zur Verfügung zu stellen.</w:t>
      </w:r>
    </w:p>
    <w:p w14:paraId="0AAECF33" w14:textId="1E87292C" w:rsidR="00FB410E" w:rsidRDefault="00FB410E"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Somit konnten wir auch heuer 6 </w:t>
      </w:r>
      <w:proofErr w:type="spellStart"/>
      <w:r>
        <w:rPr>
          <w:rFonts w:ascii="Times New Roman" w:hAnsi="Times New Roman" w:cs="Times New Roman"/>
          <w:sz w:val="20"/>
          <w:szCs w:val="20"/>
          <w:lang w:val="de-DE"/>
        </w:rPr>
        <w:t>Handies</w:t>
      </w:r>
      <w:proofErr w:type="spellEnd"/>
      <w:r>
        <w:rPr>
          <w:rFonts w:ascii="Times New Roman" w:hAnsi="Times New Roman" w:cs="Times New Roman"/>
          <w:sz w:val="20"/>
          <w:szCs w:val="20"/>
          <w:lang w:val="de-DE"/>
        </w:rPr>
        <w:t xml:space="preserve"> an (sehr glückliche) Kinder vergeben.</w:t>
      </w:r>
    </w:p>
    <w:p w14:paraId="3C92FD12" w14:textId="1963EDBC" w:rsidR="00E87A85" w:rsidRDefault="00E87A85" w:rsidP="000724B9">
      <w:pPr>
        <w:rPr>
          <w:rFonts w:ascii="Times New Roman" w:hAnsi="Times New Roman" w:cs="Times New Roman"/>
          <w:sz w:val="20"/>
          <w:szCs w:val="20"/>
          <w:lang w:val="de-DE"/>
        </w:rPr>
      </w:pPr>
      <w:r>
        <w:rPr>
          <w:rFonts w:ascii="Times New Roman" w:hAnsi="Times New Roman" w:cs="Times New Roman"/>
          <w:noProof/>
          <w:sz w:val="20"/>
          <w:szCs w:val="20"/>
          <w:lang w:val="de-DE"/>
        </w:rPr>
        <w:drawing>
          <wp:inline distT="0" distB="0" distL="0" distR="0" wp14:anchorId="32F91E9E" wp14:editId="29A4121A">
            <wp:extent cx="5760720" cy="4320540"/>
            <wp:effectExtent l="0" t="0" r="0" b="3810"/>
            <wp:docPr id="10295531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EE86E2F" w14:textId="6E3C76E5" w:rsidR="00E87A85" w:rsidRDefault="002E3C3F"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Diese </w:t>
      </w:r>
      <w:proofErr w:type="gramStart"/>
      <w:r>
        <w:rPr>
          <w:rFonts w:ascii="Times New Roman" w:hAnsi="Times New Roman" w:cs="Times New Roman"/>
          <w:sz w:val="20"/>
          <w:szCs w:val="20"/>
          <w:lang w:val="de-DE"/>
        </w:rPr>
        <w:t>„</w:t>
      </w:r>
      <w:r w:rsidR="00475A25">
        <w:rPr>
          <w:rFonts w:ascii="Times New Roman" w:hAnsi="Times New Roman" w:cs="Times New Roman"/>
          <w:sz w:val="20"/>
          <w:szCs w:val="20"/>
          <w:lang w:val="de-DE"/>
        </w:rPr>
        <w:t>E</w:t>
      </w:r>
      <w:r>
        <w:rPr>
          <w:rFonts w:ascii="Times New Roman" w:hAnsi="Times New Roman" w:cs="Times New Roman"/>
          <w:sz w:val="20"/>
          <w:szCs w:val="20"/>
          <w:lang w:val="de-DE"/>
        </w:rPr>
        <w:t>xtras“</w:t>
      </w:r>
      <w:proofErr w:type="gramEnd"/>
      <w:r>
        <w:rPr>
          <w:rFonts w:ascii="Times New Roman" w:hAnsi="Times New Roman" w:cs="Times New Roman"/>
          <w:sz w:val="20"/>
          <w:szCs w:val="20"/>
          <w:lang w:val="de-DE"/>
        </w:rPr>
        <w:t xml:space="preserve"> die für die Kinder ganz besonders wichtig sind, können wir zum Glück durch eure Spenden immer wieder besorgen und für den nächsten Termin warten bereits wieder einige Kinder. Danke, dass ihr uns auch da nicht im Stich lasst.  Die Kinder verwenden die </w:t>
      </w:r>
      <w:proofErr w:type="spellStart"/>
      <w:r>
        <w:rPr>
          <w:rFonts w:ascii="Times New Roman" w:hAnsi="Times New Roman" w:cs="Times New Roman"/>
          <w:sz w:val="20"/>
          <w:szCs w:val="20"/>
          <w:lang w:val="de-DE"/>
        </w:rPr>
        <w:t>Handies</w:t>
      </w:r>
      <w:proofErr w:type="spellEnd"/>
      <w:r>
        <w:rPr>
          <w:rFonts w:ascii="Times New Roman" w:hAnsi="Times New Roman" w:cs="Times New Roman"/>
          <w:sz w:val="20"/>
          <w:szCs w:val="20"/>
          <w:lang w:val="de-DE"/>
        </w:rPr>
        <w:t xml:space="preserve"> zum Teil zum Lesen und Lernen, natürlich auch </w:t>
      </w:r>
      <w:r w:rsidR="001569C5">
        <w:rPr>
          <w:rFonts w:ascii="Times New Roman" w:hAnsi="Times New Roman" w:cs="Times New Roman"/>
          <w:sz w:val="20"/>
          <w:szCs w:val="20"/>
          <w:lang w:val="de-DE"/>
        </w:rPr>
        <w:t xml:space="preserve">für die ganz natürliche Teilnahme an einem Leben, von dem sie sonst ausgeschlossen wären. </w:t>
      </w:r>
    </w:p>
    <w:p w14:paraId="27CAB36A" w14:textId="287DB117" w:rsidR="00FB410E" w:rsidRDefault="003F3A79"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Hier muss ich euch allerdings gleich auch von einem zunehmenden Problem berichten. Importierte, vor allem technische Dinge, sind mittlerweile fast unerschwinglich teuer geworden. Wie es ja in vielen Schwellenländern der Fall </w:t>
      </w:r>
      <w:r w:rsidR="0096475B">
        <w:rPr>
          <w:rFonts w:ascii="Times New Roman" w:hAnsi="Times New Roman" w:cs="Times New Roman"/>
          <w:sz w:val="20"/>
          <w:szCs w:val="20"/>
          <w:lang w:val="de-DE"/>
        </w:rPr>
        <w:t>ist,</w:t>
      </w:r>
      <w:r>
        <w:rPr>
          <w:rFonts w:ascii="Times New Roman" w:hAnsi="Times New Roman" w:cs="Times New Roman"/>
          <w:sz w:val="20"/>
          <w:szCs w:val="20"/>
          <w:lang w:val="de-DE"/>
        </w:rPr>
        <w:t xml:space="preserve"> gibt es einfach zu wenige Dollar im </w:t>
      </w:r>
      <w:r w:rsidR="00E02B32">
        <w:rPr>
          <w:rFonts w:ascii="Times New Roman" w:hAnsi="Times New Roman" w:cs="Times New Roman"/>
          <w:sz w:val="20"/>
          <w:szCs w:val="20"/>
          <w:lang w:val="de-DE"/>
        </w:rPr>
        <w:t>Land,</w:t>
      </w:r>
      <w:r>
        <w:rPr>
          <w:rFonts w:ascii="Times New Roman" w:hAnsi="Times New Roman" w:cs="Times New Roman"/>
          <w:sz w:val="20"/>
          <w:szCs w:val="20"/>
          <w:lang w:val="de-DE"/>
        </w:rPr>
        <w:t xml:space="preserve"> um zu importieren. </w:t>
      </w:r>
    </w:p>
    <w:p w14:paraId="4CAA5EDB" w14:textId="4144BF5D" w:rsidR="003F3A79" w:rsidRDefault="003F3A79" w:rsidP="000724B9">
      <w:pPr>
        <w:rPr>
          <w:rFonts w:ascii="Times New Roman" w:hAnsi="Times New Roman" w:cs="Times New Roman"/>
          <w:sz w:val="20"/>
          <w:szCs w:val="20"/>
          <w:lang w:val="de-DE"/>
        </w:rPr>
      </w:pPr>
      <w:r>
        <w:rPr>
          <w:rFonts w:ascii="Times New Roman" w:hAnsi="Times New Roman" w:cs="Times New Roman"/>
          <w:sz w:val="20"/>
          <w:szCs w:val="20"/>
          <w:lang w:val="de-DE"/>
        </w:rPr>
        <w:t xml:space="preserve">Unser Lehrer zum Beispiel braucht einen neuen Drucker, nichts </w:t>
      </w:r>
      <w:r w:rsidR="0096475B">
        <w:rPr>
          <w:rFonts w:ascii="Times New Roman" w:hAnsi="Times New Roman" w:cs="Times New Roman"/>
          <w:sz w:val="20"/>
          <w:szCs w:val="20"/>
          <w:lang w:val="de-DE"/>
        </w:rPr>
        <w:t>Besonderes</w:t>
      </w:r>
      <w:r>
        <w:rPr>
          <w:rFonts w:ascii="Times New Roman" w:hAnsi="Times New Roman" w:cs="Times New Roman"/>
          <w:sz w:val="20"/>
          <w:szCs w:val="20"/>
          <w:lang w:val="de-DE"/>
        </w:rPr>
        <w:t xml:space="preserve">, einen ganz gewöhnlichen Tintendrucker, etwas, das man bei uns locker um 100 E kaufen kann. Yoseph läuft nun von einem Geschäft zum anderen und findet nichts unter 250 E. Das gleiche ist der Fall bei </w:t>
      </w:r>
      <w:proofErr w:type="spellStart"/>
      <w:r>
        <w:rPr>
          <w:rFonts w:ascii="Times New Roman" w:hAnsi="Times New Roman" w:cs="Times New Roman"/>
          <w:sz w:val="20"/>
          <w:szCs w:val="20"/>
          <w:lang w:val="de-DE"/>
        </w:rPr>
        <w:t>Handies</w:t>
      </w:r>
      <w:proofErr w:type="spellEnd"/>
      <w:r>
        <w:rPr>
          <w:rFonts w:ascii="Times New Roman" w:hAnsi="Times New Roman" w:cs="Times New Roman"/>
          <w:sz w:val="20"/>
          <w:szCs w:val="20"/>
          <w:lang w:val="de-DE"/>
        </w:rPr>
        <w:t xml:space="preserve"> und Tablets, sowie natürlich auch bei Autos. </w:t>
      </w:r>
    </w:p>
    <w:p w14:paraId="1111DE13" w14:textId="6D929D95"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Aber auch dieses Problem wird sich irgendwie lösen lassen.</w:t>
      </w:r>
    </w:p>
    <w:p w14:paraId="1B934404" w14:textId="3D4376AB"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Asrate, Michael und ich planen in den Semesterferien im Februar wieder zu den Kindern zu fliegen.</w:t>
      </w:r>
    </w:p>
    <w:p w14:paraId="2059C87D" w14:textId="3FC4D56C"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Bis dahin bedanken wir uns ganz herzlich für eure ungebrochene Unterstützung! Ich weiß, ich wiederhole mich, aber ohne EURE Hilfe wäre dieses Projekt nicht möglich.</w:t>
      </w:r>
    </w:p>
    <w:p w14:paraId="10A19961" w14:textId="32332931"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So bleibt uns nur euch zu wünschen, dass ihr diesen bisher so schönen Herbst genießen könnt und dann hoffentlich in eine entspannte Weihnachtszeit gleiten könnt.</w:t>
      </w:r>
    </w:p>
    <w:p w14:paraId="34A200BD" w14:textId="6111EDD1"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Wir bleiben wie immer in Kontakt!</w:t>
      </w:r>
    </w:p>
    <w:p w14:paraId="4EF18162" w14:textId="6511DBE9"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Ganz liebe Grüße</w:t>
      </w:r>
    </w:p>
    <w:p w14:paraId="014B4D77" w14:textId="7E3AF363" w:rsidR="006057AA" w:rsidRDefault="006057AA" w:rsidP="000724B9">
      <w:pPr>
        <w:rPr>
          <w:rFonts w:ascii="Times New Roman" w:hAnsi="Times New Roman" w:cs="Times New Roman"/>
          <w:sz w:val="20"/>
          <w:szCs w:val="20"/>
          <w:lang w:val="de-DE"/>
        </w:rPr>
      </w:pPr>
      <w:r>
        <w:rPr>
          <w:rFonts w:ascii="Times New Roman" w:hAnsi="Times New Roman" w:cs="Times New Roman"/>
          <w:sz w:val="20"/>
          <w:szCs w:val="20"/>
          <w:lang w:val="de-DE"/>
        </w:rPr>
        <w:t>Elisabeth, Asrate und Michael</w:t>
      </w:r>
    </w:p>
    <w:p w14:paraId="0150F2A7" w14:textId="77777777" w:rsidR="006057AA" w:rsidRDefault="006057AA" w:rsidP="000724B9">
      <w:pPr>
        <w:rPr>
          <w:rFonts w:ascii="Times New Roman" w:hAnsi="Times New Roman" w:cs="Times New Roman"/>
          <w:sz w:val="20"/>
          <w:szCs w:val="20"/>
          <w:lang w:val="de-DE"/>
        </w:rPr>
      </w:pPr>
    </w:p>
    <w:p w14:paraId="6A6A1350" w14:textId="77777777" w:rsidR="006057AA" w:rsidRDefault="006057AA" w:rsidP="000724B9">
      <w:pPr>
        <w:rPr>
          <w:rFonts w:ascii="Times New Roman" w:hAnsi="Times New Roman" w:cs="Times New Roman"/>
          <w:sz w:val="20"/>
          <w:szCs w:val="20"/>
          <w:lang w:val="de-DE"/>
        </w:rPr>
      </w:pPr>
    </w:p>
    <w:p w14:paraId="17DF13D7" w14:textId="64379E49" w:rsidR="006057AA" w:rsidRPr="00475A25" w:rsidRDefault="006057AA" w:rsidP="000724B9">
      <w:pPr>
        <w:rPr>
          <w:rFonts w:ascii="Times New Roman" w:hAnsi="Times New Roman" w:cs="Times New Roman"/>
          <w:lang w:val="de-DE"/>
        </w:rPr>
      </w:pPr>
      <w:r w:rsidRPr="00475A25">
        <w:rPr>
          <w:rFonts w:ascii="Times New Roman" w:hAnsi="Times New Roman" w:cs="Times New Roman"/>
          <w:lang w:val="de-DE"/>
        </w:rPr>
        <w:t>HAHU ETHIOPIA</w:t>
      </w:r>
    </w:p>
    <w:p w14:paraId="586D148A" w14:textId="77777777" w:rsidR="006057AA" w:rsidRPr="00475A25" w:rsidRDefault="006057AA" w:rsidP="006057AA">
      <w:pPr>
        <w:widowControl w:val="0"/>
        <w:autoSpaceDE w:val="0"/>
        <w:autoSpaceDN w:val="0"/>
        <w:adjustRightInd w:val="0"/>
        <w:rPr>
          <w:rFonts w:ascii="Arial" w:hAnsi="Arial" w:cs="Arial"/>
          <w:color w:val="3F3F3F"/>
          <w:lang w:val="de-DE"/>
        </w:rPr>
      </w:pPr>
      <w:r w:rsidRPr="00475A25">
        <w:rPr>
          <w:rFonts w:ascii="Arial" w:hAnsi="Arial" w:cs="Arial"/>
          <w:color w:val="3F3F3F"/>
          <w:lang w:val="de-DE"/>
        </w:rPr>
        <w:t>BIC: GIBAATWWXXX</w:t>
      </w:r>
    </w:p>
    <w:p w14:paraId="6BB9CB12" w14:textId="77777777" w:rsidR="006057AA" w:rsidRPr="00475A25" w:rsidRDefault="006057AA" w:rsidP="006057AA">
      <w:pPr>
        <w:pStyle w:val="KeinLeerraum1"/>
        <w:rPr>
          <w:lang w:val="de-DE"/>
        </w:rPr>
      </w:pPr>
      <w:r w:rsidRPr="00475A25">
        <w:rPr>
          <w:rFonts w:ascii="Arial" w:hAnsi="Arial" w:cs="Arial"/>
          <w:color w:val="3F3F3F"/>
          <w:lang w:val="de-DE"/>
        </w:rPr>
        <w:t>IBAN: AT9820 1112 9332 3522 00</w:t>
      </w:r>
    </w:p>
    <w:p w14:paraId="51B062AE" w14:textId="77777777" w:rsidR="006057AA" w:rsidRPr="00475A25" w:rsidRDefault="006057AA" w:rsidP="006057AA">
      <w:pPr>
        <w:pStyle w:val="KeinLeerraum1"/>
        <w:rPr>
          <w:lang w:val="de-DE"/>
        </w:rPr>
      </w:pPr>
    </w:p>
    <w:p w14:paraId="76C691D6" w14:textId="77777777" w:rsidR="006057AA" w:rsidRPr="00475A25" w:rsidRDefault="006057AA" w:rsidP="006057AA">
      <w:pPr>
        <w:rPr>
          <w:lang w:val="de-DE"/>
        </w:rPr>
      </w:pPr>
    </w:p>
    <w:p w14:paraId="44DBCFEF" w14:textId="77777777" w:rsidR="006057AA" w:rsidRPr="00475A25" w:rsidRDefault="006057AA" w:rsidP="000724B9">
      <w:pPr>
        <w:rPr>
          <w:rFonts w:ascii="Times New Roman" w:hAnsi="Times New Roman" w:cs="Times New Roman"/>
          <w:sz w:val="20"/>
          <w:szCs w:val="20"/>
          <w:lang w:val="de-DE"/>
        </w:rPr>
      </w:pPr>
    </w:p>
    <w:p w14:paraId="47C4E4FC" w14:textId="77777777" w:rsidR="00E366F1" w:rsidRPr="00475A25" w:rsidRDefault="00E366F1" w:rsidP="000724B9">
      <w:pPr>
        <w:rPr>
          <w:rFonts w:ascii="Times New Roman" w:hAnsi="Times New Roman" w:cs="Times New Roman"/>
          <w:sz w:val="20"/>
          <w:szCs w:val="20"/>
          <w:lang w:val="de-DE"/>
        </w:rPr>
      </w:pPr>
    </w:p>
    <w:p w14:paraId="17D53BA4" w14:textId="77777777" w:rsidR="00FB410E" w:rsidRPr="00475A25" w:rsidRDefault="00FB410E" w:rsidP="000724B9">
      <w:pPr>
        <w:rPr>
          <w:rFonts w:ascii="Times New Roman" w:hAnsi="Times New Roman" w:cs="Times New Roman"/>
          <w:sz w:val="20"/>
          <w:szCs w:val="20"/>
          <w:lang w:val="de-DE"/>
        </w:rPr>
      </w:pPr>
    </w:p>
    <w:sectPr w:rsidR="00FB410E" w:rsidRPr="00475A2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4B9"/>
    <w:rsid w:val="000724B9"/>
    <w:rsid w:val="0013545F"/>
    <w:rsid w:val="001569C5"/>
    <w:rsid w:val="00253C30"/>
    <w:rsid w:val="002E3C3F"/>
    <w:rsid w:val="003F3A79"/>
    <w:rsid w:val="00475A25"/>
    <w:rsid w:val="004D4B29"/>
    <w:rsid w:val="005842E9"/>
    <w:rsid w:val="006057AA"/>
    <w:rsid w:val="006748DA"/>
    <w:rsid w:val="009366D6"/>
    <w:rsid w:val="0096475B"/>
    <w:rsid w:val="00A03D96"/>
    <w:rsid w:val="00A23C62"/>
    <w:rsid w:val="00A638B3"/>
    <w:rsid w:val="00E02B32"/>
    <w:rsid w:val="00E366F1"/>
    <w:rsid w:val="00E43E0D"/>
    <w:rsid w:val="00E87A85"/>
    <w:rsid w:val="00ED0B66"/>
    <w:rsid w:val="00F067C9"/>
    <w:rsid w:val="00F64167"/>
    <w:rsid w:val="00FB410E"/>
  </w:rsids>
  <m:mathPr>
    <m:mathFont m:val="Cambria Math"/>
    <m:brkBin m:val="before"/>
    <m:brkBinSub m:val="--"/>
    <m:smallFrac m:val="0"/>
    <m:dispDef/>
    <m:lMargin m:val="0"/>
    <m:rMargin m:val="0"/>
    <m:defJc m:val="centerGroup"/>
    <m:wrapIndent m:val="1440"/>
    <m:intLim m:val="subSup"/>
    <m:naryLim m:val="undOvr"/>
  </m:mathPr>
  <w:themeFontLang w:val="de-A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1AB45"/>
  <w15:chartTrackingRefBased/>
  <w15:docId w15:val="{22439CC4-E4A9-434E-B6BC-3642455DD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724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724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724B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724B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724B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724B9"/>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24B9"/>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24B9"/>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24B9"/>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24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724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724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724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724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724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24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24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24B9"/>
    <w:rPr>
      <w:rFonts w:eastAsiaTheme="majorEastAsia" w:cstheme="majorBidi"/>
      <w:color w:val="272727" w:themeColor="text1" w:themeTint="D8"/>
    </w:rPr>
  </w:style>
  <w:style w:type="paragraph" w:styleId="Titel">
    <w:name w:val="Title"/>
    <w:basedOn w:val="Standard"/>
    <w:next w:val="Standard"/>
    <w:link w:val="TitelZchn"/>
    <w:uiPriority w:val="10"/>
    <w:qFormat/>
    <w:rsid w:val="000724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24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24B9"/>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724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24B9"/>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724B9"/>
    <w:rPr>
      <w:i/>
      <w:iCs/>
      <w:color w:val="404040" w:themeColor="text1" w:themeTint="BF"/>
    </w:rPr>
  </w:style>
  <w:style w:type="paragraph" w:styleId="Listenabsatz">
    <w:name w:val="List Paragraph"/>
    <w:basedOn w:val="Standard"/>
    <w:uiPriority w:val="34"/>
    <w:qFormat/>
    <w:rsid w:val="000724B9"/>
    <w:pPr>
      <w:ind w:left="720"/>
      <w:contextualSpacing/>
    </w:pPr>
  </w:style>
  <w:style w:type="character" w:styleId="IntensiveHervorhebung">
    <w:name w:val="Intense Emphasis"/>
    <w:basedOn w:val="Absatz-Standardschriftart"/>
    <w:uiPriority w:val="21"/>
    <w:qFormat/>
    <w:rsid w:val="000724B9"/>
    <w:rPr>
      <w:i/>
      <w:iCs/>
      <w:color w:val="0F4761" w:themeColor="accent1" w:themeShade="BF"/>
    </w:rPr>
  </w:style>
  <w:style w:type="paragraph" w:styleId="IntensivesZitat">
    <w:name w:val="Intense Quote"/>
    <w:basedOn w:val="Standard"/>
    <w:next w:val="Standard"/>
    <w:link w:val="IntensivesZitatZchn"/>
    <w:uiPriority w:val="30"/>
    <w:qFormat/>
    <w:rsid w:val="000724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724B9"/>
    <w:rPr>
      <w:i/>
      <w:iCs/>
      <w:color w:val="0F4761" w:themeColor="accent1" w:themeShade="BF"/>
    </w:rPr>
  </w:style>
  <w:style w:type="character" w:styleId="IntensiverVerweis">
    <w:name w:val="Intense Reference"/>
    <w:basedOn w:val="Absatz-Standardschriftart"/>
    <w:uiPriority w:val="32"/>
    <w:qFormat/>
    <w:rsid w:val="000724B9"/>
    <w:rPr>
      <w:b/>
      <w:bCs/>
      <w:smallCaps/>
      <w:color w:val="0F4761" w:themeColor="accent1" w:themeShade="BF"/>
      <w:spacing w:val="5"/>
    </w:rPr>
  </w:style>
  <w:style w:type="paragraph" w:customStyle="1" w:styleId="KeinLeerraum1">
    <w:name w:val="Kein Leerraum1"/>
    <w:uiPriority w:val="1"/>
    <w:qFormat/>
    <w:rsid w:val="006057AA"/>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564</Words>
  <Characters>3554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Berger</dc:creator>
  <cp:keywords/>
  <dc:description/>
  <cp:lastModifiedBy>Elisabeth Berger</cp:lastModifiedBy>
  <cp:revision>4</cp:revision>
  <dcterms:created xsi:type="dcterms:W3CDTF">2024-11-03T12:39:00Z</dcterms:created>
  <dcterms:modified xsi:type="dcterms:W3CDTF">2024-11-03T13:06:00Z</dcterms:modified>
</cp:coreProperties>
</file>