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6E41" w14:textId="5E7951EF" w:rsidR="00AA5A7E" w:rsidRDefault="00B700AD" w:rsidP="009B0571">
      <w:pPr>
        <w:jc w:val="center"/>
      </w:pPr>
      <w:r>
        <w:rPr>
          <w:noProof/>
        </w:rPr>
        <w:drawing>
          <wp:inline distT="0" distB="0" distL="0" distR="0" wp14:anchorId="6F49242C" wp14:editId="7472F9B2">
            <wp:extent cx="1805405" cy="704850"/>
            <wp:effectExtent l="0" t="0" r="4445" b="0"/>
            <wp:docPr id="109853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36301" name=""/>
                    <pic:cNvPicPr/>
                  </pic:nvPicPr>
                  <pic:blipFill rotWithShape="1">
                    <a:blip r:embed="rId7"/>
                    <a:srcRect l="45994" t="22792" r="30609" b="60969"/>
                    <a:stretch/>
                  </pic:blipFill>
                  <pic:spPr bwMode="auto">
                    <a:xfrm>
                      <a:off x="0" y="0"/>
                      <a:ext cx="1806503" cy="705279"/>
                    </a:xfrm>
                    <a:prstGeom prst="rect">
                      <a:avLst/>
                    </a:prstGeom>
                    <a:ln>
                      <a:noFill/>
                    </a:ln>
                    <a:extLst>
                      <a:ext uri="{53640926-AAD7-44D8-BBD7-CCE9431645EC}">
                        <a14:shadowObscured xmlns:a14="http://schemas.microsoft.com/office/drawing/2010/main"/>
                      </a:ext>
                    </a:extLst>
                  </pic:spPr>
                </pic:pic>
              </a:graphicData>
            </a:graphic>
          </wp:inline>
        </w:drawing>
      </w:r>
    </w:p>
    <w:p w14:paraId="29A08C6E" w14:textId="0F381508" w:rsidR="009B0571" w:rsidRDefault="009B0571"/>
    <w:p w14:paraId="0E538F60" w14:textId="77777777" w:rsidR="009B0571" w:rsidRDefault="009B0571" w:rsidP="009B0571">
      <w:pPr>
        <w:pStyle w:val="Default"/>
      </w:pPr>
    </w:p>
    <w:p w14:paraId="36AFFBA4" w14:textId="6648504E" w:rsidR="009B0571" w:rsidRDefault="009B0571" w:rsidP="009B0571">
      <w:pPr>
        <w:pStyle w:val="Default"/>
        <w:jc w:val="center"/>
        <w:rPr>
          <w:sz w:val="44"/>
          <w:szCs w:val="44"/>
        </w:rPr>
      </w:pPr>
      <w:r>
        <w:rPr>
          <w:b/>
          <w:bCs/>
          <w:sz w:val="44"/>
          <w:szCs w:val="44"/>
        </w:rPr>
        <w:t>NATIONAL QUALIFICATION SYSTEM (NQS)</w:t>
      </w:r>
    </w:p>
    <w:p w14:paraId="3CF18E03" w14:textId="77777777" w:rsidR="009B0571" w:rsidRDefault="009B0571" w:rsidP="009B0571">
      <w:pPr>
        <w:pStyle w:val="Default"/>
        <w:jc w:val="center"/>
        <w:rPr>
          <w:rFonts w:ascii="Cambria" w:hAnsi="Cambria" w:cs="Cambria"/>
          <w:b/>
          <w:bCs/>
          <w:sz w:val="26"/>
          <w:szCs w:val="26"/>
        </w:rPr>
      </w:pPr>
    </w:p>
    <w:p w14:paraId="18558B09" w14:textId="78645A85" w:rsidR="009B0571" w:rsidRDefault="009B0571" w:rsidP="009B0571">
      <w:pPr>
        <w:pStyle w:val="Default"/>
        <w:jc w:val="center"/>
        <w:rPr>
          <w:rFonts w:ascii="Cambria" w:hAnsi="Cambria" w:cs="Cambria"/>
          <w:sz w:val="26"/>
          <w:szCs w:val="26"/>
        </w:rPr>
      </w:pPr>
      <w:r>
        <w:rPr>
          <w:rFonts w:ascii="Cambria" w:hAnsi="Cambria" w:cs="Cambria"/>
          <w:b/>
          <w:bCs/>
          <w:sz w:val="26"/>
          <w:szCs w:val="26"/>
        </w:rPr>
        <w:t>POSITION TASK BOOK</w:t>
      </w:r>
    </w:p>
    <w:p w14:paraId="24C3A48C" w14:textId="7AFFAE9E" w:rsidR="009B0571" w:rsidRDefault="009B0571" w:rsidP="009B0571">
      <w:pPr>
        <w:pStyle w:val="Default"/>
        <w:jc w:val="center"/>
        <w:rPr>
          <w:sz w:val="23"/>
          <w:szCs w:val="23"/>
        </w:rPr>
      </w:pPr>
      <w:r>
        <w:rPr>
          <w:sz w:val="23"/>
          <w:szCs w:val="23"/>
        </w:rPr>
        <w:t>FOR THE POSITION OF</w:t>
      </w:r>
    </w:p>
    <w:p w14:paraId="51515172" w14:textId="77777777" w:rsidR="00D52EE6" w:rsidRPr="00D52EE6" w:rsidRDefault="00D52EE6" w:rsidP="00D52EE6">
      <w:pPr>
        <w:jc w:val="center"/>
        <w:rPr>
          <w:rFonts w:ascii="Times New Roman" w:hAnsi="Times New Roman" w:cs="Times New Roman"/>
          <w:b/>
          <w:bCs/>
          <w:color w:val="000000"/>
          <w:sz w:val="44"/>
          <w:szCs w:val="44"/>
        </w:rPr>
      </w:pPr>
    </w:p>
    <w:p w14:paraId="758B88CD" w14:textId="423B2DE6" w:rsidR="009B0571" w:rsidRDefault="00D52EE6" w:rsidP="00D52EE6">
      <w:pPr>
        <w:jc w:val="center"/>
        <w:rPr>
          <w:rFonts w:ascii="Times New Roman" w:hAnsi="Times New Roman" w:cs="Times New Roman"/>
          <w:b/>
          <w:bCs/>
          <w:color w:val="000000"/>
          <w:sz w:val="44"/>
          <w:szCs w:val="44"/>
        </w:rPr>
      </w:pPr>
      <w:r w:rsidRPr="00D52EE6">
        <w:rPr>
          <w:rFonts w:ascii="Times New Roman" w:hAnsi="Times New Roman" w:cs="Times New Roman"/>
          <w:b/>
          <w:bCs/>
          <w:color w:val="000000"/>
          <w:sz w:val="44"/>
          <w:szCs w:val="44"/>
        </w:rPr>
        <w:t xml:space="preserve"> Community Emergency Response Team (CERT) </w:t>
      </w:r>
      <w:r w:rsidR="00B50963">
        <w:rPr>
          <w:rFonts w:ascii="Times New Roman" w:hAnsi="Times New Roman" w:cs="Times New Roman"/>
          <w:b/>
          <w:bCs/>
          <w:color w:val="000000"/>
          <w:sz w:val="44"/>
          <w:szCs w:val="44"/>
        </w:rPr>
        <w:t>Team Leader</w:t>
      </w:r>
    </w:p>
    <w:p w14:paraId="58E2C2F9" w14:textId="7D185FC9" w:rsidR="00E74635" w:rsidRDefault="00E74635" w:rsidP="00700B82">
      <w:pPr>
        <w:pStyle w:val="Default"/>
        <w:spacing w:before="240" w:after="240"/>
        <w:jc w:val="center"/>
        <w:rPr>
          <w:sz w:val="22"/>
          <w:szCs w:val="22"/>
        </w:rPr>
      </w:pPr>
      <w:r>
        <w:rPr>
          <w:b/>
          <w:bCs/>
          <w:sz w:val="22"/>
          <w:szCs w:val="22"/>
        </w:rPr>
        <w:t xml:space="preserve">Version: </w:t>
      </w:r>
      <w:r w:rsidR="00B50963">
        <w:rPr>
          <w:b/>
          <w:bCs/>
          <w:sz w:val="22"/>
          <w:szCs w:val="22"/>
        </w:rPr>
        <w:t>August 2021</w:t>
      </w:r>
    </w:p>
    <w:p w14:paraId="0E5EAE6A" w14:textId="51E2F3C7" w:rsidR="00E74635" w:rsidRDefault="00E74635" w:rsidP="00700B82">
      <w:pPr>
        <w:pStyle w:val="Default"/>
        <w:spacing w:before="240" w:after="240"/>
        <w:jc w:val="center"/>
        <w:rPr>
          <w:sz w:val="23"/>
          <w:szCs w:val="23"/>
        </w:rPr>
      </w:pPr>
      <w:r>
        <w:rPr>
          <w:sz w:val="23"/>
          <w:szCs w:val="23"/>
        </w:rPr>
        <w:t>Check the appropriate position type:</w:t>
      </w:r>
    </w:p>
    <w:p w14:paraId="5DD0EEC0" w14:textId="72FF8862" w:rsidR="00E74635" w:rsidRPr="00700B82" w:rsidRDefault="0055013B" w:rsidP="00E74635">
      <w:pPr>
        <w:jc w:val="center"/>
        <w:rPr>
          <w:b/>
          <w:bCs/>
          <w:sz w:val="52"/>
          <w:szCs w:val="52"/>
        </w:rPr>
      </w:pPr>
      <w:r w:rsidRPr="00700B82">
        <w:rPr>
          <w:sz w:val="28"/>
          <w:szCs w:val="28"/>
        </w:rPr>
        <w:sym w:font="Symbol" w:char="F0F0"/>
      </w:r>
      <w:r w:rsidRPr="00700B82">
        <w:rPr>
          <w:sz w:val="28"/>
          <w:szCs w:val="28"/>
        </w:rPr>
        <w:t xml:space="preserve"> </w:t>
      </w:r>
      <w:r w:rsidR="00E74635" w:rsidRPr="00700B82">
        <w:rPr>
          <w:sz w:val="28"/>
          <w:szCs w:val="28"/>
        </w:rPr>
        <w:t>Type 1</w:t>
      </w:r>
      <w:r w:rsidRPr="00700B82">
        <w:rPr>
          <w:sz w:val="28"/>
          <w:szCs w:val="28"/>
        </w:rPr>
        <w:tab/>
      </w:r>
      <w:r w:rsidRPr="00700B82">
        <w:rPr>
          <w:sz w:val="28"/>
          <w:szCs w:val="28"/>
        </w:rPr>
        <w:tab/>
      </w:r>
      <w:r w:rsidRPr="00700B82">
        <w:rPr>
          <w:sz w:val="28"/>
          <w:szCs w:val="28"/>
        </w:rPr>
        <w:sym w:font="Symbol" w:char="F0F0"/>
      </w:r>
      <w:r w:rsidRPr="00700B82">
        <w:rPr>
          <w:sz w:val="28"/>
          <w:szCs w:val="28"/>
        </w:rPr>
        <w:t xml:space="preserve"> </w:t>
      </w:r>
      <w:r w:rsidR="00E74635" w:rsidRPr="00700B82">
        <w:rPr>
          <w:sz w:val="28"/>
          <w:szCs w:val="28"/>
        </w:rPr>
        <w:t>Type 2</w:t>
      </w:r>
    </w:p>
    <w:p w14:paraId="5044C365" w14:textId="10A264F9" w:rsidR="009B0571" w:rsidRDefault="009B0571" w:rsidP="009B0571"/>
    <w:tbl>
      <w:tblPr>
        <w:tblStyle w:val="TableGrid"/>
        <w:tblW w:w="0" w:type="auto"/>
        <w:tblLook w:val="04A0" w:firstRow="1" w:lastRow="0" w:firstColumn="1" w:lastColumn="0" w:noHBand="0" w:noVBand="1"/>
      </w:tblPr>
      <w:tblGrid>
        <w:gridCol w:w="9350"/>
      </w:tblGrid>
      <w:tr w:rsidR="009B0571" w14:paraId="2F12EB84" w14:textId="77777777" w:rsidTr="00961BF6">
        <w:trPr>
          <w:trHeight w:val="396"/>
        </w:trPr>
        <w:tc>
          <w:tcPr>
            <w:tcW w:w="9350" w:type="dxa"/>
            <w:vAlign w:val="center"/>
          </w:tcPr>
          <w:p w14:paraId="450A16A1" w14:textId="18606D63" w:rsidR="009B0571" w:rsidRPr="009B0571" w:rsidRDefault="009B0571" w:rsidP="009B0571">
            <w:pPr>
              <w:jc w:val="center"/>
              <w:rPr>
                <w:b/>
                <w:bCs/>
              </w:rPr>
            </w:pPr>
            <w:r w:rsidRPr="009B0571">
              <w:rPr>
                <w:b/>
                <w:bCs/>
              </w:rPr>
              <w:t>POSITION TASK BOOK ASSIGNED TO:</w:t>
            </w:r>
          </w:p>
        </w:tc>
      </w:tr>
      <w:tr w:rsidR="009B0571" w14:paraId="0EB2CF87" w14:textId="77777777" w:rsidTr="00961BF6">
        <w:trPr>
          <w:trHeight w:val="396"/>
        </w:trPr>
        <w:tc>
          <w:tcPr>
            <w:tcW w:w="9350" w:type="dxa"/>
            <w:vAlign w:val="center"/>
          </w:tcPr>
          <w:p w14:paraId="03E1F64E" w14:textId="30999494" w:rsidR="009B0571" w:rsidRDefault="009B0571" w:rsidP="009B0571">
            <w:r w:rsidRPr="009B0571">
              <w:t>TRAINEE’S NAME:</w:t>
            </w:r>
          </w:p>
        </w:tc>
      </w:tr>
      <w:tr w:rsidR="009B0571" w14:paraId="57CAFB2D" w14:textId="77777777" w:rsidTr="00961BF6">
        <w:trPr>
          <w:trHeight w:val="396"/>
        </w:trPr>
        <w:tc>
          <w:tcPr>
            <w:tcW w:w="9350" w:type="dxa"/>
            <w:vAlign w:val="center"/>
          </w:tcPr>
          <w:p w14:paraId="7CD02290" w14:textId="77B6C8BB" w:rsidR="009B0571" w:rsidRDefault="009B0571" w:rsidP="009B0571">
            <w:r w:rsidRPr="009B0571">
              <w:t>AGENCY NAME:</w:t>
            </w:r>
          </w:p>
        </w:tc>
      </w:tr>
      <w:tr w:rsidR="009B0571" w14:paraId="6B392E09" w14:textId="77777777" w:rsidTr="00961BF6">
        <w:trPr>
          <w:trHeight w:val="396"/>
        </w:trPr>
        <w:tc>
          <w:tcPr>
            <w:tcW w:w="9350" w:type="dxa"/>
            <w:vAlign w:val="center"/>
          </w:tcPr>
          <w:p w14:paraId="2112D9C5" w14:textId="1F14A973" w:rsidR="009B0571" w:rsidRDefault="009B0571" w:rsidP="009B0571">
            <w:r w:rsidRPr="009B0571">
              <w:t>PHONE NUMBER:</w:t>
            </w:r>
          </w:p>
        </w:tc>
      </w:tr>
      <w:tr w:rsidR="009B0571" w14:paraId="45A651E6" w14:textId="77777777" w:rsidTr="00961BF6">
        <w:trPr>
          <w:trHeight w:val="396"/>
        </w:trPr>
        <w:tc>
          <w:tcPr>
            <w:tcW w:w="9350" w:type="dxa"/>
            <w:vAlign w:val="center"/>
          </w:tcPr>
          <w:p w14:paraId="0BA7F673" w14:textId="5575BA52" w:rsidR="009B0571" w:rsidRDefault="009B0571" w:rsidP="009B0571">
            <w:r w:rsidRPr="009B0571">
              <w:t>E-MAIL:</w:t>
            </w:r>
          </w:p>
        </w:tc>
      </w:tr>
      <w:tr w:rsidR="009B0571" w14:paraId="69FCD721" w14:textId="77777777" w:rsidTr="00961BF6">
        <w:trPr>
          <w:trHeight w:val="396"/>
        </w:trPr>
        <w:tc>
          <w:tcPr>
            <w:tcW w:w="9350" w:type="dxa"/>
            <w:vAlign w:val="center"/>
          </w:tcPr>
          <w:p w14:paraId="18A0C045" w14:textId="78F6C2F9" w:rsidR="009B0571" w:rsidRDefault="009B0571" w:rsidP="009B0571">
            <w:pPr>
              <w:jc w:val="center"/>
            </w:pPr>
            <w:r w:rsidRPr="009B0571">
              <w:t>POSITION TASK BOOK INITIATED BY:</w:t>
            </w:r>
          </w:p>
        </w:tc>
      </w:tr>
      <w:tr w:rsidR="009B0571" w14:paraId="61C2B0A4" w14:textId="77777777" w:rsidTr="00961BF6">
        <w:trPr>
          <w:trHeight w:val="396"/>
        </w:trPr>
        <w:tc>
          <w:tcPr>
            <w:tcW w:w="9350" w:type="dxa"/>
            <w:vAlign w:val="center"/>
          </w:tcPr>
          <w:p w14:paraId="23D5F271" w14:textId="1909E22C" w:rsidR="009B0571" w:rsidRDefault="009B0571" w:rsidP="009B0571">
            <w:r w:rsidRPr="009B0571">
              <w:t>OFFICIAL’S NAME:</w:t>
            </w:r>
          </w:p>
        </w:tc>
      </w:tr>
      <w:tr w:rsidR="009B0571" w14:paraId="55A0ED2B" w14:textId="77777777" w:rsidTr="00961BF6">
        <w:trPr>
          <w:trHeight w:val="396"/>
        </w:trPr>
        <w:tc>
          <w:tcPr>
            <w:tcW w:w="9350" w:type="dxa"/>
            <w:vAlign w:val="center"/>
          </w:tcPr>
          <w:p w14:paraId="04FF6A62" w14:textId="13CD2E03" w:rsidR="009B0571" w:rsidRDefault="009B0571" w:rsidP="009B0571">
            <w:r>
              <w:t>TITLE:</w:t>
            </w:r>
          </w:p>
        </w:tc>
      </w:tr>
      <w:tr w:rsidR="009B0571" w14:paraId="58F72AE3" w14:textId="77777777" w:rsidTr="00961BF6">
        <w:trPr>
          <w:trHeight w:val="396"/>
        </w:trPr>
        <w:tc>
          <w:tcPr>
            <w:tcW w:w="9350" w:type="dxa"/>
            <w:vAlign w:val="center"/>
          </w:tcPr>
          <w:p w14:paraId="2DE8D9C5" w14:textId="1AFA8FFC" w:rsidR="009B0571" w:rsidRDefault="009B0571" w:rsidP="009B0571">
            <w:r>
              <w:t>AGENCY NAME:</w:t>
            </w:r>
          </w:p>
        </w:tc>
      </w:tr>
      <w:tr w:rsidR="009B0571" w14:paraId="1E46F26B" w14:textId="77777777" w:rsidTr="00961BF6">
        <w:trPr>
          <w:trHeight w:val="396"/>
        </w:trPr>
        <w:tc>
          <w:tcPr>
            <w:tcW w:w="9350" w:type="dxa"/>
            <w:vAlign w:val="center"/>
          </w:tcPr>
          <w:p w14:paraId="1D353BE1" w14:textId="5B4C421B" w:rsidR="009B0571" w:rsidRDefault="009B0571" w:rsidP="009B0571">
            <w:r>
              <w:t>PHONE:</w:t>
            </w:r>
          </w:p>
        </w:tc>
      </w:tr>
      <w:tr w:rsidR="009B0571" w14:paraId="6F7117BD" w14:textId="77777777" w:rsidTr="00961BF6">
        <w:trPr>
          <w:trHeight w:val="396"/>
        </w:trPr>
        <w:tc>
          <w:tcPr>
            <w:tcW w:w="9350" w:type="dxa"/>
            <w:vAlign w:val="center"/>
          </w:tcPr>
          <w:p w14:paraId="22CEB7E2" w14:textId="76F44908" w:rsidR="009B0571" w:rsidRDefault="009B0571" w:rsidP="009B0571">
            <w:r>
              <w:t>E-MAIL:</w:t>
            </w:r>
          </w:p>
        </w:tc>
      </w:tr>
      <w:tr w:rsidR="009B0571" w14:paraId="414852DC" w14:textId="77777777" w:rsidTr="00961BF6">
        <w:trPr>
          <w:trHeight w:val="396"/>
        </w:trPr>
        <w:tc>
          <w:tcPr>
            <w:tcW w:w="9350" w:type="dxa"/>
            <w:vAlign w:val="center"/>
          </w:tcPr>
          <w:p w14:paraId="60A8A82B" w14:textId="54966677" w:rsidR="009B0571" w:rsidRPr="009B0571" w:rsidRDefault="009B0571" w:rsidP="009B0571">
            <w:pPr>
              <w:jc w:val="center"/>
              <w:rPr>
                <w:b/>
                <w:bCs/>
              </w:rPr>
            </w:pPr>
            <w:r w:rsidRPr="009B0571">
              <w:rPr>
                <w:b/>
                <w:bCs/>
              </w:rPr>
              <w:t>POSITION TASK BOOK WAS INITIATED:</w:t>
            </w:r>
          </w:p>
        </w:tc>
      </w:tr>
      <w:tr w:rsidR="009B0571" w14:paraId="1E12E366" w14:textId="77777777" w:rsidTr="00961BF6">
        <w:trPr>
          <w:trHeight w:val="396"/>
        </w:trPr>
        <w:tc>
          <w:tcPr>
            <w:tcW w:w="9350" w:type="dxa"/>
            <w:vAlign w:val="center"/>
          </w:tcPr>
          <w:p w14:paraId="0E9FA894" w14:textId="1ACED325" w:rsidR="009B0571" w:rsidRDefault="009B0571" w:rsidP="009B0571">
            <w:r>
              <w:t>LOCATION:</w:t>
            </w:r>
          </w:p>
        </w:tc>
      </w:tr>
      <w:tr w:rsidR="009B0571" w14:paraId="0AAE3116" w14:textId="77777777" w:rsidTr="00961BF6">
        <w:trPr>
          <w:trHeight w:val="396"/>
        </w:trPr>
        <w:tc>
          <w:tcPr>
            <w:tcW w:w="9350" w:type="dxa"/>
            <w:vAlign w:val="center"/>
          </w:tcPr>
          <w:p w14:paraId="55AA8B48" w14:textId="6D192B2D" w:rsidR="009B0571" w:rsidRDefault="009B0571" w:rsidP="009B0571">
            <w:r>
              <w:t>DATE:</w:t>
            </w:r>
          </w:p>
        </w:tc>
      </w:tr>
    </w:tbl>
    <w:p w14:paraId="03427F0F" w14:textId="5ED2BA7B" w:rsidR="00961BF6" w:rsidRDefault="00961BF6">
      <w:r>
        <w:br w:type="page"/>
      </w:r>
    </w:p>
    <w:p w14:paraId="6585101C" w14:textId="0E6EF0E3" w:rsidR="00961BF6" w:rsidRDefault="00961BF6" w:rsidP="00961BF6">
      <w:pPr>
        <w:jc w:val="center"/>
        <w:rPr>
          <w:b/>
          <w:bCs/>
        </w:rPr>
      </w:pPr>
      <w:r w:rsidRPr="00961BF6">
        <w:rPr>
          <w:b/>
          <w:bCs/>
        </w:rPr>
        <w:lastRenderedPageBreak/>
        <w:t>Evaluator Verification</w:t>
      </w:r>
    </w:p>
    <w:p w14:paraId="511BE3AB" w14:textId="77777777" w:rsidR="00961BF6" w:rsidRPr="00961BF6" w:rsidRDefault="00961BF6" w:rsidP="00961BF6">
      <w:pPr>
        <w:jc w:val="center"/>
        <w:rPr>
          <w:b/>
          <w:bCs/>
        </w:rPr>
      </w:pPr>
    </w:p>
    <w:p w14:paraId="5548EE3A" w14:textId="5FEA903A" w:rsidR="009B0571" w:rsidRDefault="00961BF6" w:rsidP="00961BF6">
      <w:r>
        <w:t>(Do not complete this form unless you are recommending the trainee for all-hazards certification.)</w:t>
      </w:r>
    </w:p>
    <w:tbl>
      <w:tblPr>
        <w:tblStyle w:val="TableGrid"/>
        <w:tblW w:w="0" w:type="auto"/>
        <w:tblLook w:val="04A0" w:firstRow="1" w:lastRow="0" w:firstColumn="1" w:lastColumn="0" w:noHBand="0" w:noVBand="1"/>
      </w:tblPr>
      <w:tblGrid>
        <w:gridCol w:w="9350"/>
      </w:tblGrid>
      <w:tr w:rsidR="00961BF6" w14:paraId="4A7E945E" w14:textId="77777777" w:rsidTr="00345CCF">
        <w:trPr>
          <w:trHeight w:val="396"/>
        </w:trPr>
        <w:tc>
          <w:tcPr>
            <w:tcW w:w="9350" w:type="dxa"/>
            <w:vAlign w:val="center"/>
          </w:tcPr>
          <w:p w14:paraId="435D472F" w14:textId="77777777" w:rsidR="00961BF6" w:rsidRDefault="00961BF6" w:rsidP="00961BF6">
            <w:pPr>
              <w:pStyle w:val="Default"/>
              <w:jc w:val="center"/>
              <w:rPr>
                <w:b/>
                <w:bCs/>
                <w:sz w:val="28"/>
                <w:szCs w:val="28"/>
              </w:rPr>
            </w:pPr>
            <w:r>
              <w:rPr>
                <w:b/>
                <w:bCs/>
                <w:sz w:val="28"/>
                <w:szCs w:val="28"/>
              </w:rPr>
              <w:t>FINAL EVALUATOR</w:t>
            </w:r>
          </w:p>
          <w:p w14:paraId="0378C086" w14:textId="1EA7842B" w:rsidR="00961BF6" w:rsidRPr="009B0571" w:rsidRDefault="00961BF6" w:rsidP="00961BF6">
            <w:pPr>
              <w:pStyle w:val="Default"/>
              <w:jc w:val="center"/>
              <w:rPr>
                <w:b/>
                <w:bCs/>
              </w:rPr>
            </w:pPr>
            <w:r>
              <w:rPr>
                <w:b/>
                <w:bCs/>
                <w:sz w:val="28"/>
                <w:szCs w:val="28"/>
              </w:rPr>
              <w:t>VERIFICATION</w:t>
            </w:r>
          </w:p>
        </w:tc>
      </w:tr>
      <w:tr w:rsidR="00961BF6" w14:paraId="52606875" w14:textId="77777777" w:rsidTr="00345CCF">
        <w:trPr>
          <w:trHeight w:val="396"/>
        </w:trPr>
        <w:tc>
          <w:tcPr>
            <w:tcW w:w="9350" w:type="dxa"/>
            <w:vAlign w:val="center"/>
          </w:tcPr>
          <w:p w14:paraId="64120A89" w14:textId="77CD4690" w:rsidR="00961BF6" w:rsidRDefault="00961BF6" w:rsidP="00961BF6">
            <w:pPr>
              <w:pStyle w:val="Default"/>
              <w:rPr>
                <w:sz w:val="23"/>
                <w:szCs w:val="23"/>
              </w:rPr>
            </w:pPr>
            <w:r>
              <w:rPr>
                <w:sz w:val="23"/>
                <w:szCs w:val="23"/>
              </w:rPr>
              <w:t>I verify that ______________________________________________________________</w:t>
            </w:r>
          </w:p>
          <w:p w14:paraId="750EC31F" w14:textId="232B2853" w:rsidR="00961BF6" w:rsidRDefault="00961BF6" w:rsidP="00961BF6">
            <w:r>
              <w:rPr>
                <w:sz w:val="23"/>
                <w:szCs w:val="23"/>
              </w:rPr>
              <w:t>has successfully completed all tasks as a trainee and should therefore be considered for certification in this position. I also verify that all tasks are documented with appropriate initials.</w:t>
            </w:r>
          </w:p>
        </w:tc>
      </w:tr>
      <w:tr w:rsidR="00961BF6" w14:paraId="6BD2B07F" w14:textId="77777777" w:rsidTr="00345CCF">
        <w:trPr>
          <w:trHeight w:val="396"/>
        </w:trPr>
        <w:tc>
          <w:tcPr>
            <w:tcW w:w="9350" w:type="dxa"/>
            <w:vAlign w:val="center"/>
          </w:tcPr>
          <w:p w14:paraId="5794356E" w14:textId="0C49DC5E" w:rsidR="00961BF6" w:rsidRDefault="00961BF6" w:rsidP="00345CCF">
            <w:r>
              <w:rPr>
                <w:sz w:val="23"/>
                <w:szCs w:val="23"/>
              </w:rPr>
              <w:t>FINAL EVALUATOR’S SIGNATURE:</w:t>
            </w:r>
          </w:p>
        </w:tc>
      </w:tr>
      <w:tr w:rsidR="00961BF6" w14:paraId="3BCD2D67" w14:textId="77777777" w:rsidTr="00345CCF">
        <w:trPr>
          <w:trHeight w:val="396"/>
        </w:trPr>
        <w:tc>
          <w:tcPr>
            <w:tcW w:w="9350" w:type="dxa"/>
            <w:vAlign w:val="center"/>
          </w:tcPr>
          <w:p w14:paraId="0CC9FBCA" w14:textId="2233A1D0" w:rsidR="00961BF6" w:rsidRDefault="00961BF6" w:rsidP="00345CCF">
            <w:r>
              <w:rPr>
                <w:sz w:val="23"/>
                <w:szCs w:val="23"/>
              </w:rPr>
              <w:t>DATE:</w:t>
            </w:r>
          </w:p>
        </w:tc>
      </w:tr>
      <w:tr w:rsidR="00961BF6" w14:paraId="29D4E085" w14:textId="77777777" w:rsidTr="00345CCF">
        <w:trPr>
          <w:trHeight w:val="396"/>
        </w:trPr>
        <w:tc>
          <w:tcPr>
            <w:tcW w:w="9350" w:type="dxa"/>
            <w:vAlign w:val="center"/>
          </w:tcPr>
          <w:p w14:paraId="4953AB06" w14:textId="0AD79702" w:rsidR="00961BF6" w:rsidRDefault="00961BF6" w:rsidP="00345CCF">
            <w:r>
              <w:rPr>
                <w:sz w:val="23"/>
                <w:szCs w:val="23"/>
              </w:rPr>
              <w:t>FINAL EVALUATOR’S PRINTED NAME:</w:t>
            </w:r>
          </w:p>
        </w:tc>
      </w:tr>
      <w:tr w:rsidR="00961BF6" w14:paraId="2E08E2D3" w14:textId="77777777" w:rsidTr="00345CCF">
        <w:trPr>
          <w:trHeight w:val="396"/>
        </w:trPr>
        <w:tc>
          <w:tcPr>
            <w:tcW w:w="9350" w:type="dxa"/>
            <w:vAlign w:val="center"/>
          </w:tcPr>
          <w:p w14:paraId="6D9952C3" w14:textId="77777777" w:rsidR="00961BF6" w:rsidRDefault="00961BF6" w:rsidP="00345CCF">
            <w:r>
              <w:t>TITLE:</w:t>
            </w:r>
          </w:p>
        </w:tc>
      </w:tr>
      <w:tr w:rsidR="00961BF6" w14:paraId="64191265" w14:textId="77777777" w:rsidTr="00345CCF">
        <w:trPr>
          <w:trHeight w:val="396"/>
        </w:trPr>
        <w:tc>
          <w:tcPr>
            <w:tcW w:w="9350" w:type="dxa"/>
            <w:vAlign w:val="center"/>
          </w:tcPr>
          <w:p w14:paraId="25F2865B" w14:textId="77777777" w:rsidR="00961BF6" w:rsidRDefault="00961BF6" w:rsidP="00345CCF">
            <w:r>
              <w:t>AGENCY NAME:</w:t>
            </w:r>
          </w:p>
        </w:tc>
      </w:tr>
      <w:tr w:rsidR="00961BF6" w14:paraId="25EBC737" w14:textId="77777777" w:rsidTr="00345CCF">
        <w:trPr>
          <w:trHeight w:val="396"/>
        </w:trPr>
        <w:tc>
          <w:tcPr>
            <w:tcW w:w="9350" w:type="dxa"/>
            <w:vAlign w:val="center"/>
          </w:tcPr>
          <w:p w14:paraId="30E39584" w14:textId="77777777" w:rsidR="00961BF6" w:rsidRDefault="00961BF6" w:rsidP="00345CCF">
            <w:r>
              <w:t>PHONE:</w:t>
            </w:r>
          </w:p>
        </w:tc>
      </w:tr>
      <w:tr w:rsidR="00961BF6" w14:paraId="616FC4CF" w14:textId="77777777" w:rsidTr="00345CCF">
        <w:trPr>
          <w:trHeight w:val="396"/>
        </w:trPr>
        <w:tc>
          <w:tcPr>
            <w:tcW w:w="9350" w:type="dxa"/>
            <w:vAlign w:val="center"/>
          </w:tcPr>
          <w:p w14:paraId="61464FC9" w14:textId="77777777" w:rsidR="00961BF6" w:rsidRDefault="00961BF6" w:rsidP="00345CCF">
            <w:r>
              <w:t>E-MAIL:</w:t>
            </w:r>
          </w:p>
        </w:tc>
      </w:tr>
    </w:tbl>
    <w:p w14:paraId="72650587" w14:textId="0BC8EFA9" w:rsidR="00961BF6" w:rsidRDefault="00961BF6" w:rsidP="00961BF6">
      <w:pPr>
        <w:pStyle w:val="Default"/>
        <w:rPr>
          <w:sz w:val="23"/>
          <w:szCs w:val="23"/>
        </w:rPr>
      </w:pPr>
    </w:p>
    <w:p w14:paraId="44ABE9AC" w14:textId="1C97AAF9" w:rsidR="00961BF6" w:rsidRDefault="00961BF6" w:rsidP="00961BF6">
      <w:pPr>
        <w:jc w:val="center"/>
        <w:rPr>
          <w:rFonts w:ascii="Cambria" w:hAnsi="Cambria" w:cs="Cambria"/>
          <w:b/>
          <w:bCs/>
          <w:sz w:val="26"/>
          <w:szCs w:val="26"/>
        </w:rPr>
      </w:pPr>
      <w:r>
        <w:rPr>
          <w:rFonts w:ascii="Cambria" w:hAnsi="Cambria" w:cs="Cambria"/>
          <w:b/>
          <w:bCs/>
          <w:sz w:val="26"/>
          <w:szCs w:val="26"/>
        </w:rPr>
        <w:t>Documentation of Agency Certification</w:t>
      </w:r>
    </w:p>
    <w:tbl>
      <w:tblPr>
        <w:tblStyle w:val="TableGrid"/>
        <w:tblW w:w="0" w:type="auto"/>
        <w:tblLook w:val="04A0" w:firstRow="1" w:lastRow="0" w:firstColumn="1" w:lastColumn="0" w:noHBand="0" w:noVBand="1"/>
      </w:tblPr>
      <w:tblGrid>
        <w:gridCol w:w="9350"/>
      </w:tblGrid>
      <w:tr w:rsidR="00961BF6" w14:paraId="5BAB2B07" w14:textId="77777777" w:rsidTr="00345CCF">
        <w:trPr>
          <w:trHeight w:val="396"/>
        </w:trPr>
        <w:tc>
          <w:tcPr>
            <w:tcW w:w="9350" w:type="dxa"/>
            <w:vAlign w:val="center"/>
          </w:tcPr>
          <w:p w14:paraId="47326250" w14:textId="77777777" w:rsidR="00961BF6" w:rsidRDefault="00961BF6" w:rsidP="00345CCF">
            <w:pPr>
              <w:pStyle w:val="Default"/>
              <w:jc w:val="center"/>
              <w:rPr>
                <w:b/>
                <w:bCs/>
                <w:sz w:val="28"/>
                <w:szCs w:val="28"/>
              </w:rPr>
            </w:pPr>
            <w:r>
              <w:rPr>
                <w:b/>
                <w:bCs/>
                <w:sz w:val="28"/>
                <w:szCs w:val="28"/>
              </w:rPr>
              <w:t>FINAL EVALUATOR</w:t>
            </w:r>
          </w:p>
          <w:p w14:paraId="72F27CD0" w14:textId="77777777" w:rsidR="00961BF6" w:rsidRPr="009B0571" w:rsidRDefault="00961BF6" w:rsidP="00345CCF">
            <w:pPr>
              <w:pStyle w:val="Default"/>
              <w:jc w:val="center"/>
              <w:rPr>
                <w:b/>
                <w:bCs/>
              </w:rPr>
            </w:pPr>
            <w:r>
              <w:rPr>
                <w:b/>
                <w:bCs/>
                <w:sz w:val="28"/>
                <w:szCs w:val="28"/>
              </w:rPr>
              <w:t>VERIFICATION</w:t>
            </w:r>
          </w:p>
        </w:tc>
      </w:tr>
      <w:tr w:rsidR="00961BF6" w14:paraId="483B99D9" w14:textId="77777777" w:rsidTr="00345CCF">
        <w:trPr>
          <w:trHeight w:val="396"/>
        </w:trPr>
        <w:tc>
          <w:tcPr>
            <w:tcW w:w="9350" w:type="dxa"/>
            <w:vAlign w:val="center"/>
          </w:tcPr>
          <w:p w14:paraId="509E81EF" w14:textId="2E92ABEE" w:rsidR="00961BF6" w:rsidRDefault="00961BF6" w:rsidP="00345CCF">
            <w:pPr>
              <w:pStyle w:val="Default"/>
              <w:rPr>
                <w:sz w:val="23"/>
                <w:szCs w:val="23"/>
              </w:rPr>
            </w:pPr>
            <w:r>
              <w:rPr>
                <w:sz w:val="23"/>
                <w:szCs w:val="23"/>
              </w:rPr>
              <w:t>I certify that ______________________________________________________________</w:t>
            </w:r>
          </w:p>
          <w:p w14:paraId="6BEB9838" w14:textId="5BE53B6E" w:rsidR="00961BF6" w:rsidRDefault="00961BF6" w:rsidP="00345CCF">
            <w:r>
              <w:rPr>
                <w:sz w:val="23"/>
                <w:szCs w:val="23"/>
              </w:rPr>
              <w:t>has successfully met all the criteria set out in the National Incident Management System (NIMS) Job Title/Position Qualifications document for the position and will hereby receive certification of his/her qualification.</w:t>
            </w:r>
          </w:p>
        </w:tc>
      </w:tr>
      <w:tr w:rsidR="00961BF6" w14:paraId="15C5CE9B" w14:textId="77777777" w:rsidTr="00345CCF">
        <w:trPr>
          <w:trHeight w:val="396"/>
        </w:trPr>
        <w:tc>
          <w:tcPr>
            <w:tcW w:w="9350" w:type="dxa"/>
            <w:vAlign w:val="center"/>
          </w:tcPr>
          <w:p w14:paraId="3189FD43" w14:textId="22313E82" w:rsidR="00961BF6" w:rsidRDefault="00961BF6" w:rsidP="00345CCF">
            <w:r>
              <w:rPr>
                <w:sz w:val="23"/>
                <w:szCs w:val="23"/>
              </w:rPr>
              <w:t>OFFICIAL’S SIGNATURE:</w:t>
            </w:r>
          </w:p>
        </w:tc>
      </w:tr>
      <w:tr w:rsidR="00961BF6" w14:paraId="212977EA" w14:textId="77777777" w:rsidTr="00345CCF">
        <w:trPr>
          <w:trHeight w:val="396"/>
        </w:trPr>
        <w:tc>
          <w:tcPr>
            <w:tcW w:w="9350" w:type="dxa"/>
            <w:vAlign w:val="center"/>
          </w:tcPr>
          <w:p w14:paraId="6093CCED" w14:textId="77777777" w:rsidR="00961BF6" w:rsidRDefault="00961BF6" w:rsidP="00345CCF">
            <w:r>
              <w:rPr>
                <w:sz w:val="23"/>
                <w:szCs w:val="23"/>
              </w:rPr>
              <w:t>DATE:</w:t>
            </w:r>
          </w:p>
        </w:tc>
      </w:tr>
      <w:tr w:rsidR="00961BF6" w14:paraId="070E4F44" w14:textId="77777777" w:rsidTr="00345CCF">
        <w:trPr>
          <w:trHeight w:val="396"/>
        </w:trPr>
        <w:tc>
          <w:tcPr>
            <w:tcW w:w="9350" w:type="dxa"/>
            <w:vAlign w:val="center"/>
          </w:tcPr>
          <w:p w14:paraId="4EEA215A" w14:textId="10F47D13" w:rsidR="00961BF6" w:rsidRDefault="00961BF6" w:rsidP="00345CCF">
            <w:r>
              <w:rPr>
                <w:sz w:val="23"/>
                <w:szCs w:val="23"/>
              </w:rPr>
              <w:t>OFFICIAL’S PRINTED NAME:</w:t>
            </w:r>
          </w:p>
        </w:tc>
      </w:tr>
      <w:tr w:rsidR="00961BF6" w14:paraId="6649B4AC" w14:textId="77777777" w:rsidTr="00345CCF">
        <w:trPr>
          <w:trHeight w:val="396"/>
        </w:trPr>
        <w:tc>
          <w:tcPr>
            <w:tcW w:w="9350" w:type="dxa"/>
            <w:vAlign w:val="center"/>
          </w:tcPr>
          <w:p w14:paraId="4B03A7D0" w14:textId="77777777" w:rsidR="00961BF6" w:rsidRDefault="00961BF6" w:rsidP="00345CCF">
            <w:r>
              <w:t>TITLE:</w:t>
            </w:r>
          </w:p>
        </w:tc>
      </w:tr>
      <w:tr w:rsidR="00961BF6" w14:paraId="3A72AC83" w14:textId="77777777" w:rsidTr="00345CCF">
        <w:trPr>
          <w:trHeight w:val="396"/>
        </w:trPr>
        <w:tc>
          <w:tcPr>
            <w:tcW w:w="9350" w:type="dxa"/>
            <w:vAlign w:val="center"/>
          </w:tcPr>
          <w:p w14:paraId="34A509B8" w14:textId="77777777" w:rsidR="00961BF6" w:rsidRDefault="00961BF6" w:rsidP="00345CCF">
            <w:r>
              <w:t>AGENCY NAME:</w:t>
            </w:r>
          </w:p>
        </w:tc>
      </w:tr>
      <w:tr w:rsidR="00961BF6" w14:paraId="2AA6B7D2" w14:textId="77777777" w:rsidTr="00345CCF">
        <w:trPr>
          <w:trHeight w:val="396"/>
        </w:trPr>
        <w:tc>
          <w:tcPr>
            <w:tcW w:w="9350" w:type="dxa"/>
            <w:vAlign w:val="center"/>
          </w:tcPr>
          <w:p w14:paraId="5C51012B" w14:textId="77777777" w:rsidR="00961BF6" w:rsidRDefault="00961BF6" w:rsidP="00345CCF">
            <w:r>
              <w:t>PHONE:</w:t>
            </w:r>
          </w:p>
        </w:tc>
      </w:tr>
      <w:tr w:rsidR="00961BF6" w14:paraId="297ABB1C" w14:textId="77777777" w:rsidTr="00345CCF">
        <w:trPr>
          <w:trHeight w:val="396"/>
        </w:trPr>
        <w:tc>
          <w:tcPr>
            <w:tcW w:w="9350" w:type="dxa"/>
            <w:vAlign w:val="center"/>
          </w:tcPr>
          <w:p w14:paraId="58E6CE07" w14:textId="77777777" w:rsidR="00961BF6" w:rsidRDefault="00961BF6" w:rsidP="00345CCF">
            <w:r>
              <w:t>E-MAIL:</w:t>
            </w:r>
          </w:p>
        </w:tc>
      </w:tr>
    </w:tbl>
    <w:p w14:paraId="0186DBE4" w14:textId="35FA0198" w:rsidR="00961BF6" w:rsidRDefault="00961BF6" w:rsidP="00961BF6"/>
    <w:p w14:paraId="531C0254" w14:textId="74922FBF" w:rsidR="00961BF6" w:rsidRDefault="00961BF6">
      <w:r>
        <w:br w:type="page"/>
      </w:r>
    </w:p>
    <w:p w14:paraId="42FE8EB3" w14:textId="28FB4EEA" w:rsidR="00961BF6" w:rsidRPr="00961BF6" w:rsidRDefault="00961BF6" w:rsidP="00281520">
      <w:pPr>
        <w:autoSpaceDE w:val="0"/>
        <w:autoSpaceDN w:val="0"/>
        <w:adjustRightInd w:val="0"/>
        <w:jc w:val="center"/>
        <w:rPr>
          <w:rFonts w:ascii="Cambria" w:hAnsi="Cambria" w:cs="Cambria"/>
          <w:color w:val="000000"/>
          <w:sz w:val="26"/>
          <w:szCs w:val="26"/>
        </w:rPr>
      </w:pPr>
      <w:r w:rsidRPr="00961BF6">
        <w:rPr>
          <w:rFonts w:ascii="Cambria" w:hAnsi="Cambria" w:cs="Cambria"/>
          <w:b/>
          <w:bCs/>
          <w:color w:val="000000"/>
          <w:sz w:val="26"/>
          <w:szCs w:val="26"/>
        </w:rPr>
        <w:lastRenderedPageBreak/>
        <w:t>Position Task Book Overview</w:t>
      </w:r>
    </w:p>
    <w:p w14:paraId="3AB553F3" w14:textId="4C0F1EAE" w:rsidR="00961BF6" w:rsidRDefault="00961BF6" w:rsidP="00961BF6">
      <w:pPr>
        <w:autoSpaceDE w:val="0"/>
        <w:autoSpaceDN w:val="0"/>
        <w:adjustRightInd w:val="0"/>
        <w:rPr>
          <w:rFonts w:ascii="Times New Roman" w:hAnsi="Times New Roman" w:cs="Times New Roman"/>
          <w:color w:val="000000"/>
          <w:sz w:val="23"/>
          <w:szCs w:val="23"/>
        </w:rPr>
      </w:pPr>
      <w:r w:rsidRPr="00961BF6">
        <w:rPr>
          <w:rFonts w:ascii="Times New Roman" w:hAnsi="Times New Roman" w:cs="Times New Roman"/>
          <w:color w:val="000000"/>
          <w:sz w:val="23"/>
          <w:szCs w:val="23"/>
        </w:rPr>
        <w:t xml:space="preserve">The Position Task Book (PTB) documents the performance criteria a trainee must meet to be certified for a position within the National Qualification System (NQS). The performance criteria are associated with core NQS competencies, behaviors, and tasks. </w:t>
      </w:r>
    </w:p>
    <w:p w14:paraId="7B18D179" w14:textId="2E26FCA1" w:rsidR="00281520" w:rsidRPr="00961BF6" w:rsidRDefault="00C456F2" w:rsidP="00C456F2">
      <w:pPr>
        <w:autoSpaceDE w:val="0"/>
        <w:autoSpaceDN w:val="0"/>
        <w:adjustRightInd w:val="0"/>
        <w:spacing w:before="240" w:after="240"/>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59264" behindDoc="0" locked="0" layoutInCell="1" allowOverlap="1" wp14:anchorId="28B67C37" wp14:editId="6676BE7D">
                <wp:simplePos x="0" y="0"/>
                <wp:positionH relativeFrom="column">
                  <wp:posOffset>-62630</wp:posOffset>
                </wp:positionH>
                <wp:positionV relativeFrom="paragraph">
                  <wp:posOffset>150365</wp:posOffset>
                </wp:positionV>
                <wp:extent cx="6058422" cy="910224"/>
                <wp:effectExtent l="19050" t="19050" r="19050" b="23495"/>
                <wp:wrapNone/>
                <wp:docPr id="939311594" name="Rectangle 1"/>
                <wp:cNvGraphicFramePr/>
                <a:graphic xmlns:a="http://schemas.openxmlformats.org/drawingml/2006/main">
                  <a:graphicData uri="http://schemas.microsoft.com/office/word/2010/wordprocessingShape">
                    <wps:wsp>
                      <wps:cNvSpPr/>
                      <wps:spPr>
                        <a:xfrm>
                          <a:off x="0" y="0"/>
                          <a:ext cx="6058422" cy="910224"/>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0A0F0" id="Rectangle 1" o:spid="_x0000_s1026" style="position:absolute;margin-left:-4.95pt;margin-top:11.85pt;width:477.05pt;height:7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" filled="f" strokecolor="#0070c0" strokeweight="3pt"/>
            </w:pict>
          </mc:Fallback>
        </mc:AlternateContent>
      </w:r>
      <w:r w:rsidRPr="00C456F2">
        <w:rPr>
          <w:rFonts w:ascii="Times New Roman" w:hAnsi="Times New Roman" w:cs="Times New Roman"/>
          <w:color w:val="000000"/>
          <w:sz w:val="23"/>
          <w:szCs w:val="23"/>
        </w:rPr>
        <w:t xml:space="preserve">A trainee may not work on multiple position type PTBs for a specific position at the same time; for example, a trainee may not simultaneously work on a Type 1 Incident Commander PTB and a Type 2 Incident Commander PTB. If a position has multiple types, the trainee must, in most cases, qualify </w:t>
      </w:r>
      <w:proofErr w:type="gramStart"/>
      <w:r w:rsidRPr="00C456F2">
        <w:rPr>
          <w:rFonts w:ascii="Times New Roman" w:hAnsi="Times New Roman" w:cs="Times New Roman"/>
          <w:color w:val="000000"/>
          <w:sz w:val="23"/>
          <w:szCs w:val="23"/>
        </w:rPr>
        <w:t>at</w:t>
      </w:r>
      <w:proofErr w:type="gramEnd"/>
      <w:r w:rsidRPr="00C456F2">
        <w:rPr>
          <w:rFonts w:ascii="Times New Roman" w:hAnsi="Times New Roman" w:cs="Times New Roman"/>
          <w:color w:val="000000"/>
          <w:sz w:val="23"/>
          <w:szCs w:val="23"/>
        </w:rPr>
        <w:t xml:space="preserve"> the lowest type before pursuing the next higher type. For example, before seeking </w:t>
      </w:r>
      <w:proofErr w:type="gramStart"/>
      <w:r w:rsidRPr="00C456F2">
        <w:rPr>
          <w:rFonts w:ascii="Times New Roman" w:hAnsi="Times New Roman" w:cs="Times New Roman"/>
          <w:color w:val="000000"/>
          <w:sz w:val="23"/>
          <w:szCs w:val="23"/>
        </w:rPr>
        <w:t>qualification</w:t>
      </w:r>
      <w:proofErr w:type="gramEnd"/>
      <w:r w:rsidRPr="00C456F2">
        <w:rPr>
          <w:rFonts w:ascii="Times New Roman" w:hAnsi="Times New Roman" w:cs="Times New Roman"/>
          <w:color w:val="000000"/>
          <w:sz w:val="23"/>
          <w:szCs w:val="23"/>
        </w:rPr>
        <w:t xml:space="preserve"> for a Type 1 position, an individual must first qualify at the Type 3 level and then at the Type 2 level.</w:t>
      </w:r>
    </w:p>
    <w:p w14:paraId="596272D5" w14:textId="7C0F2B73" w:rsidR="00961BF6" w:rsidRDefault="00961BF6" w:rsidP="00961BF6">
      <w:pPr>
        <w:autoSpaceDE w:val="0"/>
        <w:autoSpaceDN w:val="0"/>
        <w:adjustRightInd w:val="0"/>
        <w:rPr>
          <w:rFonts w:ascii="Times New Roman" w:hAnsi="Times New Roman" w:cs="Times New Roman"/>
          <w:b/>
          <w:bCs/>
          <w:i/>
          <w:iCs/>
          <w:color w:val="000000"/>
          <w:sz w:val="23"/>
          <w:szCs w:val="23"/>
        </w:rPr>
      </w:pPr>
      <w:r w:rsidRPr="00961BF6">
        <w:rPr>
          <w:rFonts w:ascii="Times New Roman" w:hAnsi="Times New Roman" w:cs="Times New Roman"/>
          <w:b/>
          <w:bCs/>
          <w:i/>
          <w:iCs/>
          <w:color w:val="000000"/>
          <w:sz w:val="23"/>
          <w:szCs w:val="23"/>
        </w:rPr>
        <w:t>Evaluation Process</w:t>
      </w:r>
    </w:p>
    <w:p w14:paraId="6D02CE77"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30DC4240" w14:textId="50A74977" w:rsidR="00961BF6" w:rsidRPr="00281520" w:rsidRDefault="00961BF6" w:rsidP="00A52AB3">
      <w:pPr>
        <w:pStyle w:val="ListParagraph"/>
        <w:numPr>
          <w:ilvl w:val="0"/>
          <w:numId w:val="2"/>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Evaluators observe and review a trainee’s completion of PTB tasks, initialing and dating each successfully completed task in the PTB. </w:t>
      </w:r>
    </w:p>
    <w:p w14:paraId="0CE6682C" w14:textId="3A520B34" w:rsidR="00961BF6" w:rsidRPr="00281520" w:rsidRDefault="00961BF6" w:rsidP="00A52AB3">
      <w:pPr>
        <w:pStyle w:val="ListParagraph"/>
        <w:numPr>
          <w:ilvl w:val="0"/>
          <w:numId w:val="2"/>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Evaluators complete an Evaluation Record Form after each evaluation period documenting the trainee’s performance. </w:t>
      </w:r>
    </w:p>
    <w:p w14:paraId="7E370811" w14:textId="4F88F6BF" w:rsidR="00961BF6" w:rsidRPr="00281520" w:rsidRDefault="00961BF6" w:rsidP="00A52AB3">
      <w:pPr>
        <w:pStyle w:val="ListParagraph"/>
        <w:numPr>
          <w:ilvl w:val="0"/>
          <w:numId w:val="2"/>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The Authority Having Jurisdiction (AHJ) may not have enough resources to ensure every evaluator is qualified in the position being assessed. Therefore, a trainee’s supervisor may evaluate the completion of PTB tasks. For example, a Logistics Section Chief has the authority to sign off on completed PTB tasks for a Food Unit Leader trainee. </w:t>
      </w:r>
    </w:p>
    <w:p w14:paraId="203D7B33" w14:textId="595AD8DC" w:rsidR="00961BF6" w:rsidRPr="00281520" w:rsidRDefault="00961BF6" w:rsidP="00A52AB3">
      <w:pPr>
        <w:pStyle w:val="ListParagraph"/>
        <w:numPr>
          <w:ilvl w:val="0"/>
          <w:numId w:val="2"/>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The final evaluator is a leader who verifies that a trainee has completed the PTB and met all requirements for the position. A final evaluator is generally qualified in the same position for which the trainee is applying. When possible, the evaluator and the final evaluator should not be the same person, but in situations with limited resources, the evaluator can also serve as the final evaluator. </w:t>
      </w:r>
    </w:p>
    <w:p w14:paraId="71AC134A" w14:textId="60C6061E" w:rsidR="00961BF6" w:rsidRPr="00281520" w:rsidRDefault="00961BF6" w:rsidP="00A52AB3">
      <w:pPr>
        <w:pStyle w:val="ListParagraph"/>
        <w:numPr>
          <w:ilvl w:val="0"/>
          <w:numId w:val="2"/>
        </w:numPr>
        <w:autoSpaceDE w:val="0"/>
        <w:autoSpaceDN w:val="0"/>
        <w:adjustRightInd w:val="0"/>
        <w:spacing w:after="120"/>
        <w:contextualSpacing w:val="0"/>
        <w:rPr>
          <w:rFonts w:ascii="Cambria" w:hAnsi="Cambria" w:cs="Cambria"/>
          <w:color w:val="000000"/>
          <w:sz w:val="23"/>
          <w:szCs w:val="23"/>
        </w:rPr>
      </w:pPr>
      <w:r w:rsidRPr="00281520">
        <w:rPr>
          <w:rFonts w:ascii="Times New Roman" w:hAnsi="Times New Roman" w:cs="Times New Roman"/>
          <w:color w:val="000000"/>
          <w:sz w:val="23"/>
          <w:szCs w:val="23"/>
        </w:rPr>
        <w:t xml:space="preserve">Once the final evaluator has completed the Final Evaluator Verification, he/she forwards it to the Qualification Review Board (QRB) along with supporting evidence that the trainee has completed all position requirements. It is recommended that states have at least one member of the QRB be an experienced Auxiliary Communicator with Public Safety experience. </w:t>
      </w:r>
    </w:p>
    <w:p w14:paraId="716CEDD3" w14:textId="31EC5A67" w:rsidR="00961BF6" w:rsidRPr="00281520" w:rsidRDefault="00961BF6" w:rsidP="00A52AB3">
      <w:pPr>
        <w:pStyle w:val="ListParagraph"/>
        <w:numPr>
          <w:ilvl w:val="0"/>
          <w:numId w:val="2"/>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After the QRB review, the AHJ completes the Documentation of Agency Certification form as appropriate.</w:t>
      </w:r>
    </w:p>
    <w:p w14:paraId="79228ED5"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7AEC9FE0" w14:textId="3584CBEE" w:rsidR="00961BF6" w:rsidRDefault="00961BF6" w:rsidP="00961BF6">
      <w:pPr>
        <w:autoSpaceDE w:val="0"/>
        <w:autoSpaceDN w:val="0"/>
        <w:adjustRightInd w:val="0"/>
        <w:rPr>
          <w:rFonts w:ascii="Times New Roman" w:hAnsi="Times New Roman" w:cs="Times New Roman"/>
          <w:b/>
          <w:bCs/>
          <w:i/>
          <w:iCs/>
          <w:color w:val="000000"/>
          <w:sz w:val="23"/>
          <w:szCs w:val="23"/>
        </w:rPr>
      </w:pPr>
      <w:r w:rsidRPr="00961BF6">
        <w:rPr>
          <w:rFonts w:ascii="Times New Roman" w:hAnsi="Times New Roman" w:cs="Times New Roman"/>
          <w:b/>
          <w:bCs/>
          <w:i/>
          <w:iCs/>
          <w:color w:val="000000"/>
          <w:sz w:val="23"/>
          <w:szCs w:val="23"/>
        </w:rPr>
        <w:t>Transferring Qualifications</w:t>
      </w:r>
    </w:p>
    <w:p w14:paraId="42903763" w14:textId="77777777" w:rsidR="00281520" w:rsidRPr="00961BF6" w:rsidRDefault="00281520" w:rsidP="00961BF6">
      <w:pPr>
        <w:autoSpaceDE w:val="0"/>
        <w:autoSpaceDN w:val="0"/>
        <w:adjustRightInd w:val="0"/>
        <w:rPr>
          <w:rFonts w:ascii="Times New Roman" w:hAnsi="Times New Roman" w:cs="Times New Roman"/>
          <w:color w:val="000000"/>
          <w:sz w:val="23"/>
          <w:szCs w:val="23"/>
        </w:rPr>
      </w:pPr>
    </w:p>
    <w:p w14:paraId="62BE47B0" w14:textId="7825ABDE" w:rsidR="00961BF6" w:rsidRPr="00281520" w:rsidRDefault="00961BF6" w:rsidP="00281520">
      <w:pPr>
        <w:pStyle w:val="ListParagraph"/>
        <w:numPr>
          <w:ilvl w:val="0"/>
          <w:numId w:val="1"/>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Personnel who have documentation of previous education, training, or significant on-the-job incident experience may receive credit toward qualification for a given position. Each AHJ establishes the requirements for transferring qualifications from another AHJ. </w:t>
      </w:r>
    </w:p>
    <w:p w14:paraId="38D119C2" w14:textId="140337F4" w:rsidR="00961BF6" w:rsidRPr="00281520" w:rsidRDefault="00961BF6" w:rsidP="00281520">
      <w:pPr>
        <w:pStyle w:val="ListParagraph"/>
        <w:numPr>
          <w:ilvl w:val="0"/>
          <w:numId w:val="1"/>
        </w:numPr>
        <w:autoSpaceDE w:val="0"/>
        <w:autoSpaceDN w:val="0"/>
        <w:adjustRightInd w:val="0"/>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If an AHJ chooses not to accept a trainee’s existing certification of qualification, the trainee may be reevaluated in the specific position and issued a new PTB. </w:t>
      </w:r>
    </w:p>
    <w:p w14:paraId="273EAD6C" w14:textId="2774080B" w:rsidR="00961BF6" w:rsidRPr="00281520" w:rsidRDefault="00961BF6" w:rsidP="00281520">
      <w:pPr>
        <w:pStyle w:val="ListParagraph"/>
        <w:numPr>
          <w:ilvl w:val="0"/>
          <w:numId w:val="1"/>
        </w:numPr>
        <w:spacing w:after="120"/>
        <w:contextualSpacing w:val="0"/>
        <w:rPr>
          <w:rFonts w:ascii="Times New Roman" w:hAnsi="Times New Roman" w:cs="Times New Roman"/>
          <w:color w:val="000000"/>
          <w:sz w:val="23"/>
          <w:szCs w:val="23"/>
        </w:rPr>
      </w:pPr>
      <w:r w:rsidRPr="00281520">
        <w:rPr>
          <w:rFonts w:ascii="Times New Roman" w:hAnsi="Times New Roman" w:cs="Times New Roman"/>
          <w:color w:val="000000"/>
          <w:sz w:val="23"/>
          <w:szCs w:val="23"/>
        </w:rPr>
        <w:t>An individual may hold multiple certifications of qualification (that is, the Final Evaluator Verification form and the Documentation of Agency Certification form) along with the completed PTB.</w:t>
      </w:r>
    </w:p>
    <w:p w14:paraId="43B5D235" w14:textId="48A4C255" w:rsidR="00281520" w:rsidRDefault="00281520">
      <w:r>
        <w:br w:type="page"/>
      </w:r>
    </w:p>
    <w:p w14:paraId="0B11E0A8" w14:textId="51D16BF3" w:rsidR="00281520" w:rsidRPr="00281520" w:rsidRDefault="00281520" w:rsidP="00281520">
      <w:pPr>
        <w:autoSpaceDE w:val="0"/>
        <w:autoSpaceDN w:val="0"/>
        <w:adjustRightInd w:val="0"/>
        <w:jc w:val="center"/>
        <w:rPr>
          <w:rFonts w:ascii="Cambria" w:hAnsi="Cambria" w:cs="Cambria"/>
          <w:color w:val="000000"/>
          <w:sz w:val="26"/>
          <w:szCs w:val="26"/>
        </w:rPr>
      </w:pPr>
      <w:r w:rsidRPr="00281520">
        <w:rPr>
          <w:rFonts w:ascii="Cambria" w:hAnsi="Cambria" w:cs="Cambria"/>
          <w:b/>
          <w:bCs/>
          <w:color w:val="000000"/>
          <w:sz w:val="26"/>
          <w:szCs w:val="26"/>
        </w:rPr>
        <w:lastRenderedPageBreak/>
        <w:t>Position Task Book Competencies, Behaviors, and Tasks</w:t>
      </w:r>
    </w:p>
    <w:p w14:paraId="7A9068A1" w14:textId="4351865E" w:rsidR="00281520" w:rsidRDefault="00B878DE" w:rsidP="00B878DE">
      <w:pPr>
        <w:autoSpaceDE w:val="0"/>
        <w:autoSpaceDN w:val="0"/>
        <w:adjustRightInd w:val="0"/>
        <w:spacing w:before="240"/>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60288" behindDoc="0" locked="0" layoutInCell="1" allowOverlap="1" wp14:anchorId="7A1A04D6" wp14:editId="779C8DA2">
                <wp:simplePos x="0" y="0"/>
                <wp:positionH relativeFrom="column">
                  <wp:posOffset>-74677</wp:posOffset>
                </wp:positionH>
                <wp:positionV relativeFrom="paragraph">
                  <wp:posOffset>98042</wp:posOffset>
                </wp:positionV>
                <wp:extent cx="5941512" cy="392482"/>
                <wp:effectExtent l="19050" t="19050" r="21590" b="26670"/>
                <wp:wrapNone/>
                <wp:docPr id="1676759476" name="Rectangle 2"/>
                <wp:cNvGraphicFramePr/>
                <a:graphic xmlns:a="http://schemas.openxmlformats.org/drawingml/2006/main">
                  <a:graphicData uri="http://schemas.microsoft.com/office/word/2010/wordprocessingShape">
                    <wps:wsp>
                      <wps:cNvSpPr/>
                      <wps:spPr>
                        <a:xfrm>
                          <a:off x="0" y="0"/>
                          <a:ext cx="5941512" cy="392482"/>
                        </a:xfrm>
                        <a:prstGeom prst="rect">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7D38D" id="Rectangle 2" o:spid="_x0000_s1026" style="position:absolute;margin-left:-5.9pt;margin-top:7.7pt;width:467.85pt;height:3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" filled="f" strokecolor="#0070c0" strokeweight="2.25pt"/>
            </w:pict>
          </mc:Fallback>
        </mc:AlternateContent>
      </w:r>
      <w:proofErr w:type="gramStart"/>
      <w:r w:rsidRPr="00B878DE">
        <w:rPr>
          <w:rFonts w:ascii="Arial" w:hAnsi="Arial" w:cs="Arial"/>
          <w:b/>
          <w:bCs/>
          <w:color w:val="000000"/>
          <w:sz w:val="20"/>
          <w:szCs w:val="20"/>
        </w:rPr>
        <w:t>The PTB</w:t>
      </w:r>
      <w:proofErr w:type="gramEnd"/>
      <w:r w:rsidRPr="00B878DE">
        <w:rPr>
          <w:rFonts w:ascii="Arial" w:hAnsi="Arial" w:cs="Arial"/>
          <w:b/>
          <w:bCs/>
          <w:color w:val="000000"/>
          <w:sz w:val="20"/>
          <w:szCs w:val="20"/>
        </w:rPr>
        <w:t xml:space="preserve"> reflects the minimum criteria to qualify or recertify for a position. The AHJ has the authority to add content to the baseline PTB competencies, behaviors, and tasks as necessary.</w:t>
      </w:r>
    </w:p>
    <w:p w14:paraId="70604C79" w14:textId="31A799FE" w:rsidR="00065127" w:rsidRPr="00065127" w:rsidRDefault="00065127" w:rsidP="00065127">
      <w:pPr>
        <w:autoSpaceDE w:val="0"/>
        <w:autoSpaceDN w:val="0"/>
        <w:adjustRightInd w:val="0"/>
        <w:spacing w:before="240"/>
        <w:rPr>
          <w:rFonts w:ascii="Arial" w:hAnsi="Arial" w:cs="Arial"/>
          <w:color w:val="000000"/>
          <w:sz w:val="20"/>
          <w:szCs w:val="20"/>
        </w:rPr>
      </w:pPr>
      <w:r w:rsidRPr="00065127">
        <w:rPr>
          <w:rFonts w:ascii="Arial" w:hAnsi="Arial" w:cs="Arial"/>
          <w:color w:val="000000"/>
          <w:sz w:val="20"/>
          <w:szCs w:val="20"/>
        </w:rPr>
        <w:t xml:space="preserve">The PTB covers all type levels for a given position, but a trainee may check only one “Type” box and work on only one type at a time. (The National Incident Management System (NIMS) Job Title/Position Qualifications document describes all types.) </w:t>
      </w:r>
    </w:p>
    <w:p w14:paraId="47E453B0" w14:textId="05CB608C" w:rsidR="00281520" w:rsidRPr="00281520" w:rsidRDefault="00B878DE" w:rsidP="00065127">
      <w:pPr>
        <w:autoSpaceDE w:val="0"/>
        <w:autoSpaceDN w:val="0"/>
        <w:adjustRightInd w:val="0"/>
        <w:spacing w:before="240" w:after="240"/>
        <w:rPr>
          <w:rFonts w:ascii="Arial" w:hAnsi="Arial" w:cs="Arial"/>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62336" behindDoc="0" locked="0" layoutInCell="1" allowOverlap="1" wp14:anchorId="0DA132B5" wp14:editId="5772B80C">
                <wp:simplePos x="0" y="0"/>
                <wp:positionH relativeFrom="column">
                  <wp:posOffset>-118745</wp:posOffset>
                </wp:positionH>
                <wp:positionV relativeFrom="paragraph">
                  <wp:posOffset>97520</wp:posOffset>
                </wp:positionV>
                <wp:extent cx="5941060" cy="392430"/>
                <wp:effectExtent l="19050" t="19050" r="21590" b="26670"/>
                <wp:wrapNone/>
                <wp:docPr id="806788884" name="Rectangle 2"/>
                <wp:cNvGraphicFramePr/>
                <a:graphic xmlns:a="http://schemas.openxmlformats.org/drawingml/2006/main">
                  <a:graphicData uri="http://schemas.microsoft.com/office/word/2010/wordprocessingShape">
                    <wps:wsp>
                      <wps:cNvSpPr/>
                      <wps:spPr>
                        <a:xfrm>
                          <a:off x="0" y="0"/>
                          <a:ext cx="5941060" cy="392430"/>
                        </a:xfrm>
                        <a:prstGeom prst="rect">
                          <a:avLst/>
                        </a:prstGeom>
                        <a:no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D1180" id="Rectangle 2" o:spid="_x0000_s1026" style="position:absolute;margin-left:-9.35pt;margin-top:7.7pt;width:467.8pt;height:3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" filled="f" strokecolor="#0070c0" strokeweight="2.25pt"/>
            </w:pict>
          </mc:Fallback>
        </mc:AlternateContent>
      </w:r>
      <w:r w:rsidR="00065127" w:rsidRPr="00065127">
        <w:rPr>
          <w:rFonts w:ascii="Arial" w:hAnsi="Arial" w:cs="Arial"/>
          <w:b/>
          <w:bCs/>
          <w:color w:val="000000"/>
          <w:sz w:val="20"/>
          <w:szCs w:val="20"/>
        </w:rPr>
        <w:t>Command and General Staff job titles/positions qualifications are typed based on incident complexity, while all other NIMS positions are typed based on the minimum qualifications.</w:t>
      </w:r>
    </w:p>
    <w:p w14:paraId="1D6B6BCB" w14:textId="1ADA6778"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Definitions</w:t>
      </w:r>
    </w:p>
    <w:p w14:paraId="49B8A54B" w14:textId="1C61C472"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Competency: </w:t>
      </w:r>
      <w:r w:rsidRPr="00281520">
        <w:rPr>
          <w:rFonts w:ascii="Times New Roman" w:hAnsi="Times New Roman" w:cs="Times New Roman"/>
          <w:color w:val="000000"/>
          <w:sz w:val="23"/>
          <w:szCs w:val="23"/>
        </w:rPr>
        <w:t xml:space="preserve">An observable, measurable pattern of knowledge, skills, abilities, and other characteristics that an individual should possess to perform an activity and its associated tasks. </w:t>
      </w:r>
      <w:proofErr w:type="gramStart"/>
      <w:r w:rsidRPr="00281520">
        <w:rPr>
          <w:rFonts w:ascii="Times New Roman" w:hAnsi="Times New Roman" w:cs="Times New Roman"/>
          <w:color w:val="000000"/>
          <w:sz w:val="23"/>
          <w:szCs w:val="23"/>
        </w:rPr>
        <w:t>A competency</w:t>
      </w:r>
      <w:proofErr w:type="gramEnd"/>
      <w:r w:rsidRPr="00281520">
        <w:rPr>
          <w:rFonts w:ascii="Times New Roman" w:hAnsi="Times New Roman" w:cs="Times New Roman"/>
          <w:color w:val="000000"/>
          <w:sz w:val="23"/>
          <w:szCs w:val="23"/>
        </w:rPr>
        <w:t xml:space="preserve"> specifies the skillset a person needs to possess to complete the tasks successfully.</w:t>
      </w:r>
    </w:p>
    <w:p w14:paraId="4BAA0D68" w14:textId="6DBA092D"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Behavior: </w:t>
      </w:r>
      <w:r w:rsidRPr="00281520">
        <w:rPr>
          <w:rFonts w:ascii="Times New Roman" w:hAnsi="Times New Roman" w:cs="Times New Roman"/>
          <w:color w:val="000000"/>
          <w:sz w:val="23"/>
          <w:szCs w:val="23"/>
        </w:rPr>
        <w:t>An observable work activity or a group of similar tasks necessary to perform the activity.</w:t>
      </w:r>
    </w:p>
    <w:p w14:paraId="55D11C7B" w14:textId="14FEF34B"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Task: </w:t>
      </w:r>
      <w:r w:rsidRPr="00281520">
        <w:rPr>
          <w:rFonts w:ascii="Times New Roman" w:hAnsi="Times New Roman" w:cs="Times New Roman"/>
          <w:color w:val="000000"/>
          <w:sz w:val="23"/>
          <w:szCs w:val="23"/>
        </w:rPr>
        <w:t>A specific, demonstrable action necessary for successful performance in a position. Trainees must demonstrate completion of required tasks.</w:t>
      </w:r>
    </w:p>
    <w:p w14:paraId="3BDB83CF" w14:textId="77777777" w:rsidR="00DE0E03" w:rsidRDefault="00DE0E03" w:rsidP="00DE0E03">
      <w:pPr>
        <w:pStyle w:val="Default"/>
        <w:numPr>
          <w:ilvl w:val="0"/>
          <w:numId w:val="75"/>
        </w:numPr>
        <w:spacing w:after="120"/>
        <w:contextualSpacing/>
        <w:rPr>
          <w:sz w:val="23"/>
          <w:szCs w:val="23"/>
        </w:rPr>
      </w:pPr>
      <w:r>
        <w:rPr>
          <w:sz w:val="23"/>
          <w:szCs w:val="23"/>
        </w:rPr>
        <w:t xml:space="preserve">Occasionally, PTB tasks are unique to one of the types; for example, certain tasks apply only to a Type 3 Incident Commander, not to a Type 2 or Type 1 Incident Commander. In those cases, the PTB indicates the corresponding type at the beginning of the task. </w:t>
      </w:r>
    </w:p>
    <w:p w14:paraId="523E8262" w14:textId="49ABB989" w:rsidR="00281520" w:rsidRPr="00DE0E03" w:rsidRDefault="00281520" w:rsidP="00DE0E03">
      <w:pPr>
        <w:pStyle w:val="ListParagraph"/>
        <w:numPr>
          <w:ilvl w:val="0"/>
          <w:numId w:val="75"/>
        </w:numPr>
        <w:autoSpaceDE w:val="0"/>
        <w:autoSpaceDN w:val="0"/>
        <w:adjustRightInd w:val="0"/>
        <w:spacing w:after="120"/>
        <w:rPr>
          <w:rFonts w:ascii="Times New Roman" w:hAnsi="Times New Roman" w:cs="Times New Roman"/>
          <w:color w:val="000000"/>
          <w:sz w:val="23"/>
          <w:szCs w:val="23"/>
        </w:rPr>
      </w:pPr>
      <w:r w:rsidRPr="00DE0E03">
        <w:rPr>
          <w:rFonts w:ascii="Times New Roman" w:hAnsi="Times New Roman" w:cs="Times New Roman"/>
          <w:color w:val="000000"/>
          <w:sz w:val="23"/>
          <w:szCs w:val="23"/>
        </w:rPr>
        <w:t>All tasks require evaluation; however, bullet statements within a task are examples.</w:t>
      </w:r>
    </w:p>
    <w:p w14:paraId="43C17DDC"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PTB Task Codes </w:t>
      </w:r>
    </w:p>
    <w:p w14:paraId="710627BA"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Each task in the PTB model has at least one corresponding code conveying the circumstances in which the trainee can perform the task for evaluation. Evaluators may assess trainees during incidents, in classroom simulations and training sessions, in functional and full-scale exercises, and in other work situations. If a task has multiple codes, the evaluator may evaluate in ANY of those circumstances. The trainee does not need evaluation in all the listed circumstances. </w:t>
      </w:r>
    </w:p>
    <w:p w14:paraId="142EFD5D"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Code C: </w:t>
      </w:r>
      <w:r w:rsidRPr="00281520">
        <w:rPr>
          <w:rFonts w:ascii="Times New Roman" w:hAnsi="Times New Roman" w:cs="Times New Roman"/>
          <w:color w:val="000000"/>
          <w:sz w:val="23"/>
          <w:szCs w:val="23"/>
        </w:rPr>
        <w:t xml:space="preserve">Task performed in a training or classroom setting, including seminars and workshops. </w:t>
      </w:r>
    </w:p>
    <w:p w14:paraId="363625E8" w14:textId="488F1D32"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E</w:t>
      </w:r>
      <w:r w:rsidRPr="00281520">
        <w:rPr>
          <w:rFonts w:ascii="Times New Roman" w:hAnsi="Times New Roman" w:cs="Times New Roman"/>
          <w:color w:val="000000"/>
          <w:sz w:val="23"/>
          <w:szCs w:val="23"/>
        </w:rPr>
        <w:t xml:space="preserve">: Task performed during a full-scale exercise with equipment deployed under the Incident Command System (ICS). </w:t>
      </w:r>
    </w:p>
    <w:p w14:paraId="56590D2C"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F</w:t>
      </w:r>
      <w:r w:rsidRPr="00281520">
        <w:rPr>
          <w:rFonts w:ascii="Times New Roman" w:hAnsi="Times New Roman" w:cs="Times New Roman"/>
          <w:color w:val="000000"/>
          <w:sz w:val="23"/>
          <w:szCs w:val="23"/>
        </w:rPr>
        <w:t xml:space="preserve">: Task performed during a functional exercise managed under the ICS. </w:t>
      </w:r>
    </w:p>
    <w:p w14:paraId="315B2D4C"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I</w:t>
      </w:r>
      <w:r w:rsidRPr="00281520">
        <w:rPr>
          <w:rFonts w:ascii="Times New Roman" w:hAnsi="Times New Roman" w:cs="Times New Roman"/>
          <w:color w:val="000000"/>
          <w:sz w:val="23"/>
          <w:szCs w:val="23"/>
        </w:rPr>
        <w:t xml:space="preserve">: Task performed during an incident or event managed under the ICS. Examples include oil spill, search and rescue operation, hazardous materials (hazmat) response, fire, and emergency or non- emergency (planned or unplanned) events. </w:t>
      </w:r>
    </w:p>
    <w:p w14:paraId="11E58E0F"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J</w:t>
      </w:r>
      <w:r w:rsidRPr="00281520">
        <w:rPr>
          <w:rFonts w:ascii="Times New Roman" w:hAnsi="Times New Roman" w:cs="Times New Roman"/>
          <w:color w:val="000000"/>
          <w:sz w:val="23"/>
          <w:szCs w:val="23"/>
        </w:rPr>
        <w:t xml:space="preserve">: Task performed as part of day-to-day job duties. </w:t>
      </w:r>
    </w:p>
    <w:p w14:paraId="2E8799EF"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T</w:t>
      </w:r>
      <w:r w:rsidRPr="00281520">
        <w:rPr>
          <w:rFonts w:ascii="Times New Roman" w:hAnsi="Times New Roman" w:cs="Times New Roman"/>
          <w:color w:val="000000"/>
          <w:sz w:val="23"/>
          <w:szCs w:val="23"/>
        </w:rPr>
        <w:t xml:space="preserve">: Task performed during a tabletop exercise. </w:t>
      </w:r>
    </w:p>
    <w:p w14:paraId="73C016DC" w14:textId="362A2E4F" w:rsidR="00281520" w:rsidRDefault="00281520" w:rsidP="00281520">
      <w:pPr>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Code R</w:t>
      </w:r>
      <w:r w:rsidRPr="00281520">
        <w:rPr>
          <w:rFonts w:ascii="Times New Roman" w:hAnsi="Times New Roman" w:cs="Times New Roman"/>
          <w:color w:val="000000"/>
          <w:sz w:val="23"/>
          <w:szCs w:val="23"/>
        </w:rPr>
        <w:t>: Task performed very rarely and required only if applicable to the event.</w:t>
      </w:r>
    </w:p>
    <w:p w14:paraId="0B3F6A37" w14:textId="0BCC8B5A" w:rsidR="00281520" w:rsidRDefault="00281520">
      <w:r>
        <w:br w:type="page"/>
      </w:r>
    </w:p>
    <w:p w14:paraId="6D78C981" w14:textId="2DBB7C53" w:rsidR="00281520" w:rsidRDefault="00281520" w:rsidP="00281520">
      <w:pPr>
        <w:autoSpaceDE w:val="0"/>
        <w:autoSpaceDN w:val="0"/>
        <w:adjustRightInd w:val="0"/>
        <w:jc w:val="center"/>
        <w:rPr>
          <w:rFonts w:ascii="Cambria" w:hAnsi="Cambria" w:cs="Cambria"/>
          <w:b/>
          <w:bCs/>
          <w:color w:val="000000"/>
          <w:sz w:val="26"/>
          <w:szCs w:val="26"/>
        </w:rPr>
      </w:pPr>
      <w:r w:rsidRPr="00281520">
        <w:rPr>
          <w:rFonts w:ascii="Cambria" w:hAnsi="Cambria" w:cs="Cambria"/>
          <w:b/>
          <w:bCs/>
          <w:color w:val="000000"/>
          <w:sz w:val="26"/>
          <w:szCs w:val="26"/>
        </w:rPr>
        <w:lastRenderedPageBreak/>
        <w:t>How to Complete the Evaluation Record Form</w:t>
      </w:r>
    </w:p>
    <w:p w14:paraId="0C9D4669" w14:textId="77777777" w:rsidR="00281520" w:rsidRPr="00281520" w:rsidRDefault="00281520" w:rsidP="00281520">
      <w:pPr>
        <w:autoSpaceDE w:val="0"/>
        <w:autoSpaceDN w:val="0"/>
        <w:adjustRightInd w:val="0"/>
        <w:jc w:val="center"/>
        <w:rPr>
          <w:rFonts w:ascii="Cambria" w:hAnsi="Cambria" w:cs="Cambria"/>
          <w:color w:val="000000"/>
          <w:sz w:val="26"/>
          <w:szCs w:val="26"/>
        </w:rPr>
      </w:pPr>
    </w:p>
    <w:p w14:paraId="4DD73AF8"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color w:val="000000"/>
          <w:sz w:val="23"/>
          <w:szCs w:val="23"/>
        </w:rPr>
        <w:t xml:space="preserve">Each Evaluation Record Form (see next page) covers one evaluation period. Evaluation periods may involve incidents, classroom simulations, or daily duties, depending on what the PTB recommends. The AHJ determines the number of evaluations required for position qualification and certification. If evaluators need additional evaluation periods, they can copy pages from a blank PTB and attach them to the PTB in question. </w:t>
      </w:r>
    </w:p>
    <w:p w14:paraId="54FE2584"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Complete these items AT THE START of the evaluation period: </w:t>
      </w:r>
    </w:p>
    <w:p w14:paraId="34F22899"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Evaluation Record Number: </w:t>
      </w:r>
      <w:r w:rsidRPr="00281520">
        <w:rPr>
          <w:rFonts w:ascii="Times New Roman" w:hAnsi="Times New Roman" w:cs="Times New Roman"/>
          <w:color w:val="000000"/>
          <w:sz w:val="23"/>
          <w:szCs w:val="23"/>
        </w:rPr>
        <w:t xml:space="preserve">Label each evaluation record with a sequential (1,2,3, etc.) number to identify the incident(s), exercise(s), or event(s) during which the trainee completed the PTB tasks. The evaluator should also write this number in the PTB column labeled “Evaluation Record #” for each task performed satisfactorily. This number enables reviewers of the completed PTB to ascertain the evaluators’ qualifications before signing off on the PTB. </w:t>
      </w:r>
    </w:p>
    <w:p w14:paraId="490C41C9"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Name, Incident/Office Title, and Agency: </w:t>
      </w:r>
      <w:r w:rsidRPr="00281520">
        <w:rPr>
          <w:rFonts w:ascii="Times New Roman" w:hAnsi="Times New Roman" w:cs="Times New Roman"/>
          <w:color w:val="000000"/>
          <w:sz w:val="23"/>
          <w:szCs w:val="23"/>
        </w:rPr>
        <w:t xml:space="preserve">List the name of the evaluator, his/her incident position or office title, and the evaluator’s home agency. </w:t>
      </w:r>
    </w:p>
    <w:p w14:paraId="76448B71"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Home Unit Address and Phone: </w:t>
      </w:r>
      <w:r w:rsidRPr="00281520">
        <w:rPr>
          <w:rFonts w:ascii="Times New Roman" w:hAnsi="Times New Roman" w:cs="Times New Roman"/>
          <w:color w:val="000000"/>
          <w:sz w:val="23"/>
          <w:szCs w:val="23"/>
        </w:rPr>
        <w:t xml:space="preserve">List the evaluator’s home unit address and phone number. </w:t>
      </w:r>
    </w:p>
    <w:p w14:paraId="3EA65C92"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Name and Location of Incident or Simulation/Exercise: </w:t>
      </w:r>
      <w:r w:rsidRPr="00281520">
        <w:rPr>
          <w:rFonts w:ascii="Times New Roman" w:hAnsi="Times New Roman" w:cs="Times New Roman"/>
          <w:color w:val="000000"/>
          <w:sz w:val="23"/>
          <w:szCs w:val="23"/>
        </w:rPr>
        <w:t xml:space="preserve">Identify the name (if applicable) and location where the trainee performed the tasks. </w:t>
      </w:r>
    </w:p>
    <w:p w14:paraId="0F3A23E2"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Incident Kind: </w:t>
      </w:r>
      <w:r w:rsidRPr="00281520">
        <w:rPr>
          <w:rFonts w:ascii="Times New Roman" w:hAnsi="Times New Roman" w:cs="Times New Roman"/>
          <w:color w:val="000000"/>
          <w:sz w:val="23"/>
          <w:szCs w:val="23"/>
        </w:rPr>
        <w:t xml:space="preserve">Enter the kind of incident (such as hazmat, law enforcement, wildland fire, structural fire, search and rescue, flood, or tornado). </w:t>
      </w:r>
    </w:p>
    <w:p w14:paraId="447F5C95" w14:textId="77777777" w:rsidR="00281520" w:rsidRPr="00281520" w:rsidRDefault="00281520" w:rsidP="00281520">
      <w:pPr>
        <w:autoSpaceDE w:val="0"/>
        <w:autoSpaceDN w:val="0"/>
        <w:adjustRightInd w:val="0"/>
        <w:spacing w:after="120"/>
        <w:rPr>
          <w:rFonts w:ascii="Times New Roman" w:hAnsi="Times New Roman" w:cs="Times New Roman"/>
          <w:color w:val="000000"/>
          <w:sz w:val="23"/>
          <w:szCs w:val="23"/>
        </w:rPr>
      </w:pPr>
      <w:r w:rsidRPr="00281520">
        <w:rPr>
          <w:rFonts w:ascii="Times New Roman" w:hAnsi="Times New Roman" w:cs="Times New Roman"/>
          <w:b/>
          <w:bCs/>
          <w:color w:val="000000"/>
          <w:sz w:val="23"/>
          <w:szCs w:val="23"/>
        </w:rPr>
        <w:t xml:space="preserve">Complete these items AT THE END of the evaluation period: </w:t>
      </w:r>
    </w:p>
    <w:p w14:paraId="650FA4E8"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Number and Kind of Resources: </w:t>
      </w:r>
      <w:r w:rsidRPr="00281520">
        <w:rPr>
          <w:rFonts w:ascii="Times New Roman" w:hAnsi="Times New Roman" w:cs="Times New Roman"/>
          <w:color w:val="000000"/>
          <w:sz w:val="23"/>
          <w:szCs w:val="23"/>
        </w:rPr>
        <w:t xml:space="preserve">Enter the number of resources assigned to the incident, and their kind (such as team, personnel, and equipment) pertinent to the trainee’s PTB. </w:t>
      </w:r>
    </w:p>
    <w:p w14:paraId="24363DE3"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Evaluation Period: </w:t>
      </w:r>
      <w:r w:rsidRPr="00281520">
        <w:rPr>
          <w:rFonts w:ascii="Times New Roman" w:hAnsi="Times New Roman" w:cs="Times New Roman"/>
          <w:color w:val="000000"/>
          <w:sz w:val="23"/>
          <w:szCs w:val="23"/>
        </w:rPr>
        <w:t xml:space="preserve">Enter inclusive dates of trainee evaluation. This time span may cover several small, similar incidents. </w:t>
      </w:r>
    </w:p>
    <w:p w14:paraId="4FF0ECA1"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Recommendation: </w:t>
      </w:r>
      <w:r w:rsidRPr="00281520">
        <w:rPr>
          <w:rFonts w:ascii="Times New Roman" w:hAnsi="Times New Roman" w:cs="Times New Roman"/>
          <w:color w:val="000000"/>
          <w:sz w:val="23"/>
          <w:szCs w:val="23"/>
        </w:rPr>
        <w:t xml:space="preserve">Check the appropriate line and make comments below regarding the trainee’s future development needs. </w:t>
      </w:r>
    </w:p>
    <w:p w14:paraId="68B2BB0C"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Additional Recommendations/Comments: </w:t>
      </w:r>
      <w:r w:rsidRPr="00281520">
        <w:rPr>
          <w:rFonts w:ascii="Times New Roman" w:hAnsi="Times New Roman" w:cs="Times New Roman"/>
          <w:color w:val="000000"/>
          <w:sz w:val="23"/>
          <w:szCs w:val="23"/>
        </w:rPr>
        <w:t xml:space="preserve">Provide additional recommendations and comments about the </w:t>
      </w:r>
      <w:proofErr w:type="gramStart"/>
      <w:r w:rsidRPr="00281520">
        <w:rPr>
          <w:rFonts w:ascii="Times New Roman" w:hAnsi="Times New Roman" w:cs="Times New Roman"/>
          <w:color w:val="000000"/>
          <w:sz w:val="23"/>
          <w:szCs w:val="23"/>
        </w:rPr>
        <w:t>trainee</w:t>
      </w:r>
      <w:proofErr w:type="gramEnd"/>
      <w:r w:rsidRPr="00281520">
        <w:rPr>
          <w:rFonts w:ascii="Times New Roman" w:hAnsi="Times New Roman" w:cs="Times New Roman"/>
          <w:color w:val="000000"/>
          <w:sz w:val="23"/>
          <w:szCs w:val="23"/>
        </w:rPr>
        <w:t xml:space="preserve">, as necessary. </w:t>
      </w:r>
    </w:p>
    <w:p w14:paraId="2BBE9E0B"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Date: </w:t>
      </w:r>
      <w:proofErr w:type="gramStart"/>
      <w:r w:rsidRPr="00281520">
        <w:rPr>
          <w:rFonts w:ascii="Times New Roman" w:hAnsi="Times New Roman" w:cs="Times New Roman"/>
          <w:color w:val="000000"/>
          <w:sz w:val="23"/>
          <w:szCs w:val="23"/>
        </w:rPr>
        <w:t>List</w:t>
      </w:r>
      <w:proofErr w:type="gramEnd"/>
      <w:r w:rsidRPr="00281520">
        <w:rPr>
          <w:rFonts w:ascii="Times New Roman" w:hAnsi="Times New Roman" w:cs="Times New Roman"/>
          <w:color w:val="000000"/>
          <w:sz w:val="23"/>
          <w:szCs w:val="23"/>
        </w:rPr>
        <w:t xml:space="preserve"> the current date. </w:t>
      </w:r>
    </w:p>
    <w:p w14:paraId="4AC1C7F0" w14:textId="77777777" w:rsidR="00281520" w:rsidRPr="00281520" w:rsidRDefault="00281520" w:rsidP="00281520">
      <w:pPr>
        <w:autoSpaceDE w:val="0"/>
        <w:autoSpaceDN w:val="0"/>
        <w:adjustRightInd w:val="0"/>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Initials: </w:t>
      </w:r>
      <w:r w:rsidRPr="00281520">
        <w:rPr>
          <w:rFonts w:ascii="Times New Roman" w:hAnsi="Times New Roman" w:cs="Times New Roman"/>
          <w:color w:val="000000"/>
          <w:sz w:val="23"/>
          <w:szCs w:val="23"/>
        </w:rPr>
        <w:t xml:space="preserve">Initial here to authenticate your recommendations and to allow for comparison with initials in the PTB. </w:t>
      </w:r>
    </w:p>
    <w:p w14:paraId="410AA61B" w14:textId="27FEC6C5" w:rsidR="00281520" w:rsidRDefault="00281520" w:rsidP="00281520">
      <w:pPr>
        <w:spacing w:after="120"/>
        <w:ind w:left="360"/>
        <w:rPr>
          <w:rFonts w:ascii="Times New Roman" w:hAnsi="Times New Roman" w:cs="Times New Roman"/>
          <w:color w:val="000000"/>
          <w:sz w:val="23"/>
          <w:szCs w:val="23"/>
        </w:rPr>
      </w:pPr>
      <w:r w:rsidRPr="00281520">
        <w:rPr>
          <w:rFonts w:ascii="Times New Roman" w:hAnsi="Times New Roman" w:cs="Times New Roman"/>
          <w:b/>
          <w:bCs/>
          <w:i/>
          <w:iCs/>
          <w:color w:val="000000"/>
          <w:sz w:val="23"/>
          <w:szCs w:val="23"/>
        </w:rPr>
        <w:t xml:space="preserve">Evaluator’s Relevant Qualification: </w:t>
      </w:r>
      <w:r w:rsidRPr="00281520">
        <w:rPr>
          <w:rFonts w:ascii="Times New Roman" w:hAnsi="Times New Roman" w:cs="Times New Roman"/>
          <w:color w:val="000000"/>
          <w:sz w:val="23"/>
          <w:szCs w:val="23"/>
        </w:rPr>
        <w:t>List your certification relevant to the trainee position</w:t>
      </w:r>
      <w:r>
        <w:rPr>
          <w:rFonts w:ascii="Times New Roman" w:hAnsi="Times New Roman" w:cs="Times New Roman"/>
          <w:color w:val="000000"/>
          <w:sz w:val="23"/>
          <w:szCs w:val="23"/>
        </w:rPr>
        <w:t xml:space="preserve"> you supervised.</w:t>
      </w:r>
    </w:p>
    <w:p w14:paraId="741C496E" w14:textId="7C3A074E" w:rsidR="00281520" w:rsidRDefault="00281520">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49EBB1CA" w14:textId="49D6F07E" w:rsidR="00281520" w:rsidRPr="00281520" w:rsidRDefault="00281520" w:rsidP="00281520">
      <w:pPr>
        <w:autoSpaceDE w:val="0"/>
        <w:autoSpaceDN w:val="0"/>
        <w:adjustRightInd w:val="0"/>
        <w:jc w:val="center"/>
        <w:rPr>
          <w:rFonts w:ascii="Cambria" w:hAnsi="Cambria" w:cs="Cambria"/>
          <w:color w:val="000000"/>
          <w:sz w:val="26"/>
          <w:szCs w:val="26"/>
        </w:rPr>
      </w:pPr>
      <w:r w:rsidRPr="00281520">
        <w:rPr>
          <w:rFonts w:ascii="Cambria" w:hAnsi="Cambria" w:cs="Cambria"/>
          <w:b/>
          <w:bCs/>
          <w:color w:val="000000"/>
          <w:sz w:val="26"/>
          <w:szCs w:val="26"/>
        </w:rPr>
        <w:lastRenderedPageBreak/>
        <w:t>Evaluation Record Form</w:t>
      </w:r>
    </w:p>
    <w:p w14:paraId="59372F66" w14:textId="55D4F6ED" w:rsidR="00281520" w:rsidRDefault="00281520" w:rsidP="00281520">
      <w:pPr>
        <w:spacing w:after="120"/>
        <w:jc w:val="center"/>
        <w:rPr>
          <w:rFonts w:ascii="Cambria" w:hAnsi="Cambria" w:cs="Cambria"/>
          <w:b/>
          <w:bCs/>
          <w:color w:val="000000"/>
          <w:sz w:val="16"/>
          <w:szCs w:val="16"/>
        </w:rPr>
      </w:pPr>
      <w:r w:rsidRPr="00281520">
        <w:rPr>
          <w:rFonts w:ascii="Cambria" w:hAnsi="Cambria" w:cs="Cambria"/>
          <w:b/>
          <w:bCs/>
          <w:color w:val="000000"/>
          <w:sz w:val="16"/>
          <w:szCs w:val="16"/>
        </w:rPr>
        <w:t>(Should be duplicated as needed for each evaluator utilized)</w:t>
      </w:r>
    </w:p>
    <w:tbl>
      <w:tblPr>
        <w:tblStyle w:val="TableGrid"/>
        <w:tblW w:w="0" w:type="auto"/>
        <w:tblLook w:val="04A0" w:firstRow="1" w:lastRow="0" w:firstColumn="1" w:lastColumn="0" w:noHBand="0" w:noVBand="1"/>
      </w:tblPr>
      <w:tblGrid>
        <w:gridCol w:w="9350"/>
      </w:tblGrid>
      <w:tr w:rsidR="00CA0841" w14:paraId="106892BE" w14:textId="77777777" w:rsidTr="00345CCF">
        <w:trPr>
          <w:trHeight w:val="396"/>
        </w:trPr>
        <w:tc>
          <w:tcPr>
            <w:tcW w:w="9350" w:type="dxa"/>
            <w:vAlign w:val="center"/>
          </w:tcPr>
          <w:p w14:paraId="7CC443C3" w14:textId="77777777" w:rsidR="00CA0841" w:rsidRDefault="00CA0841" w:rsidP="00345CCF">
            <w:r w:rsidRPr="009B0571">
              <w:t>TRAINEE’S NAME:</w:t>
            </w:r>
          </w:p>
        </w:tc>
      </w:tr>
      <w:tr w:rsidR="00CA0841" w14:paraId="1B648873" w14:textId="77777777" w:rsidTr="00345CCF">
        <w:trPr>
          <w:trHeight w:val="396"/>
        </w:trPr>
        <w:tc>
          <w:tcPr>
            <w:tcW w:w="9350" w:type="dxa"/>
            <w:vAlign w:val="center"/>
          </w:tcPr>
          <w:p w14:paraId="16D24317" w14:textId="79D0E9C5" w:rsidR="00CA0841" w:rsidRDefault="00CA0841" w:rsidP="00345CCF">
            <w:r>
              <w:t>TRAINEE POSITION</w:t>
            </w:r>
            <w:r w:rsidRPr="009B0571">
              <w:t>:</w:t>
            </w:r>
          </w:p>
        </w:tc>
      </w:tr>
      <w:tr w:rsidR="00CA0841" w14:paraId="1870EE2B" w14:textId="77777777" w:rsidTr="00345CCF">
        <w:trPr>
          <w:trHeight w:val="396"/>
        </w:trPr>
        <w:tc>
          <w:tcPr>
            <w:tcW w:w="9350" w:type="dxa"/>
            <w:vAlign w:val="center"/>
          </w:tcPr>
          <w:p w14:paraId="7AD35501" w14:textId="3C8CB6CC" w:rsidR="00CA0841" w:rsidRDefault="00CA0841" w:rsidP="00345CCF">
            <w:r>
              <w:t>Evaluation Record Number</w:t>
            </w:r>
            <w:r w:rsidRPr="009B0571">
              <w:t>:</w:t>
            </w:r>
          </w:p>
        </w:tc>
      </w:tr>
      <w:tr w:rsidR="00CA0841" w14:paraId="6C1A51C9" w14:textId="77777777" w:rsidTr="00345CCF">
        <w:trPr>
          <w:trHeight w:val="396"/>
        </w:trPr>
        <w:tc>
          <w:tcPr>
            <w:tcW w:w="9350" w:type="dxa"/>
            <w:vAlign w:val="center"/>
          </w:tcPr>
          <w:p w14:paraId="3F6DA330" w14:textId="157A5180" w:rsidR="00CA0841" w:rsidRDefault="00CA0841" w:rsidP="00345CCF">
            <w:r w:rsidRPr="009B0571">
              <w:t>E</w:t>
            </w:r>
            <w:r>
              <w:t>valuator’s Name</w:t>
            </w:r>
            <w:r w:rsidRPr="009B0571">
              <w:t>:</w:t>
            </w:r>
          </w:p>
        </w:tc>
      </w:tr>
      <w:tr w:rsidR="00CA0841" w14:paraId="1A49A111" w14:textId="77777777" w:rsidTr="00345CCF">
        <w:trPr>
          <w:trHeight w:val="396"/>
        </w:trPr>
        <w:tc>
          <w:tcPr>
            <w:tcW w:w="9350" w:type="dxa"/>
            <w:vAlign w:val="center"/>
          </w:tcPr>
          <w:p w14:paraId="48C074B2" w14:textId="4888942D" w:rsidR="00CA0841" w:rsidRDefault="00CA0841" w:rsidP="00CA0841">
            <w:r>
              <w:t>Incident/Office Title and Agency:</w:t>
            </w:r>
          </w:p>
        </w:tc>
      </w:tr>
      <w:tr w:rsidR="00CA0841" w14:paraId="51238AEF" w14:textId="77777777" w:rsidTr="00345CCF">
        <w:trPr>
          <w:trHeight w:val="396"/>
        </w:trPr>
        <w:tc>
          <w:tcPr>
            <w:tcW w:w="9350" w:type="dxa"/>
            <w:vAlign w:val="center"/>
          </w:tcPr>
          <w:p w14:paraId="15B4B8D5" w14:textId="1CFF4A3E" w:rsidR="00CA0841" w:rsidRDefault="00CA0841" w:rsidP="00345CCF">
            <w:r>
              <w:t>Evaluator’s Home Unit Address and Phone:</w:t>
            </w:r>
          </w:p>
        </w:tc>
      </w:tr>
      <w:tr w:rsidR="00CA0841" w14:paraId="1F886886" w14:textId="77777777" w:rsidTr="00345CCF">
        <w:trPr>
          <w:trHeight w:val="396"/>
        </w:trPr>
        <w:tc>
          <w:tcPr>
            <w:tcW w:w="9350" w:type="dxa"/>
            <w:vAlign w:val="center"/>
          </w:tcPr>
          <w:p w14:paraId="5B95DE92" w14:textId="39AC66E3" w:rsidR="00CA0841" w:rsidRDefault="00CA0841" w:rsidP="00345CCF">
            <w:r>
              <w:t>Name and Location of Incident or Simulation Exercise:</w:t>
            </w:r>
          </w:p>
        </w:tc>
      </w:tr>
      <w:tr w:rsidR="00CA0841" w14:paraId="645BEB61" w14:textId="77777777" w:rsidTr="00345CCF">
        <w:trPr>
          <w:trHeight w:val="396"/>
        </w:trPr>
        <w:tc>
          <w:tcPr>
            <w:tcW w:w="9350" w:type="dxa"/>
            <w:vAlign w:val="center"/>
          </w:tcPr>
          <w:p w14:paraId="4F1E9C38" w14:textId="3D322CA1" w:rsidR="00CA0841" w:rsidRDefault="00CA0841" w:rsidP="00345CCF">
            <w:r>
              <w:t>Incident Kind:</w:t>
            </w:r>
          </w:p>
        </w:tc>
      </w:tr>
      <w:tr w:rsidR="00CA0841" w14:paraId="065BBD08" w14:textId="77777777" w:rsidTr="00345CCF">
        <w:trPr>
          <w:trHeight w:val="396"/>
        </w:trPr>
        <w:tc>
          <w:tcPr>
            <w:tcW w:w="9350" w:type="dxa"/>
            <w:vAlign w:val="center"/>
          </w:tcPr>
          <w:p w14:paraId="3561DCAE" w14:textId="18ED079B" w:rsidR="00CA0841" w:rsidRDefault="00CA0841" w:rsidP="00345CCF">
            <w:r>
              <w:t>Number and Kind of Resources:</w:t>
            </w:r>
          </w:p>
        </w:tc>
      </w:tr>
      <w:tr w:rsidR="00CA0841" w14:paraId="3A04DDF9" w14:textId="77777777" w:rsidTr="00345CCF">
        <w:trPr>
          <w:trHeight w:val="396"/>
        </w:trPr>
        <w:tc>
          <w:tcPr>
            <w:tcW w:w="9350" w:type="dxa"/>
            <w:vAlign w:val="center"/>
          </w:tcPr>
          <w:p w14:paraId="086F89C4" w14:textId="55A5BD73" w:rsidR="00CA0841" w:rsidRDefault="00CA0841" w:rsidP="00345CCF">
            <w:r>
              <w:t>Evaluation Period:</w:t>
            </w:r>
          </w:p>
        </w:tc>
      </w:tr>
      <w:tr w:rsidR="00CA0841" w:rsidRPr="009B0571" w14:paraId="76CA194E" w14:textId="77777777" w:rsidTr="00345CCF">
        <w:trPr>
          <w:trHeight w:val="396"/>
        </w:trPr>
        <w:tc>
          <w:tcPr>
            <w:tcW w:w="9350" w:type="dxa"/>
            <w:vAlign w:val="center"/>
          </w:tcPr>
          <w:p w14:paraId="058C91FF" w14:textId="77777777" w:rsidR="00CA0841" w:rsidRPr="00CA0841" w:rsidRDefault="00CA0841" w:rsidP="00CA0841">
            <w:pPr>
              <w:rPr>
                <w:b/>
                <w:bCs/>
                <w:sz w:val="12"/>
                <w:szCs w:val="12"/>
              </w:rPr>
            </w:pPr>
          </w:p>
          <w:p w14:paraId="60FD39DA" w14:textId="2D1E7C20" w:rsidR="00CA0841" w:rsidRDefault="00CA0841" w:rsidP="00CA0841">
            <w:pPr>
              <w:rPr>
                <w:b/>
                <w:bCs/>
              </w:rPr>
            </w:pPr>
            <w:r>
              <w:rPr>
                <w:b/>
                <w:bCs/>
              </w:rPr>
              <w:t>Recommendation:</w:t>
            </w:r>
          </w:p>
          <w:p w14:paraId="61DC87A8" w14:textId="77777777" w:rsidR="00CA0841" w:rsidRDefault="00CA0841" w:rsidP="00CA0841">
            <w:pPr>
              <w:rPr>
                <w:b/>
                <w:bCs/>
              </w:rPr>
            </w:pPr>
          </w:p>
          <w:p w14:paraId="090F93B9" w14:textId="77777777" w:rsidR="00CA0841" w:rsidRDefault="00CA0841" w:rsidP="00CA0841">
            <w:pPr>
              <w:pStyle w:val="Default"/>
              <w:spacing w:after="120"/>
              <w:rPr>
                <w:sz w:val="23"/>
                <w:szCs w:val="23"/>
              </w:rPr>
            </w:pPr>
            <w:r>
              <w:rPr>
                <w:sz w:val="23"/>
                <w:szCs w:val="23"/>
              </w:rPr>
              <w:t xml:space="preserve">The above-named trainee performed the </w:t>
            </w:r>
            <w:proofErr w:type="gramStart"/>
            <w:r>
              <w:rPr>
                <w:sz w:val="23"/>
                <w:szCs w:val="23"/>
              </w:rPr>
              <w:t>initialed</w:t>
            </w:r>
            <w:proofErr w:type="gramEnd"/>
            <w:r>
              <w:rPr>
                <w:sz w:val="23"/>
                <w:szCs w:val="23"/>
              </w:rPr>
              <w:t xml:space="preserve"> and dated tasks under my supervision. I recommend the following for this trainee’s further development: </w:t>
            </w:r>
          </w:p>
          <w:p w14:paraId="35A2DF39" w14:textId="77777777" w:rsidR="00CA0841" w:rsidRDefault="00CA0841" w:rsidP="00CA0841">
            <w:pPr>
              <w:pStyle w:val="Default"/>
              <w:spacing w:after="120"/>
              <w:rPr>
                <w:sz w:val="23"/>
                <w:szCs w:val="23"/>
              </w:rPr>
            </w:pPr>
            <w:r>
              <w:rPr>
                <w:sz w:val="23"/>
                <w:szCs w:val="23"/>
              </w:rPr>
              <w:t xml:space="preserve">______The trainee has successfully performed all required tasks for the position. The AHJ should consider the individual for certification. </w:t>
            </w:r>
          </w:p>
          <w:p w14:paraId="445A5E54" w14:textId="77777777" w:rsidR="00CA0841" w:rsidRDefault="00CA0841" w:rsidP="00CA0841">
            <w:pPr>
              <w:pStyle w:val="Default"/>
              <w:spacing w:after="120"/>
              <w:rPr>
                <w:sz w:val="23"/>
                <w:szCs w:val="23"/>
              </w:rPr>
            </w:pPr>
            <w:r>
              <w:rPr>
                <w:sz w:val="23"/>
                <w:szCs w:val="23"/>
              </w:rPr>
              <w:t xml:space="preserve">______The trainee could not complete certain tasks or needs additional guidance. See comments below. </w:t>
            </w:r>
          </w:p>
          <w:p w14:paraId="59E1A770" w14:textId="77777777" w:rsidR="00CA0841" w:rsidRDefault="00CA0841" w:rsidP="00CA0841">
            <w:pPr>
              <w:pStyle w:val="Default"/>
              <w:spacing w:after="120"/>
              <w:rPr>
                <w:sz w:val="23"/>
                <w:szCs w:val="23"/>
              </w:rPr>
            </w:pPr>
            <w:r>
              <w:rPr>
                <w:sz w:val="23"/>
                <w:szCs w:val="23"/>
              </w:rPr>
              <w:t xml:space="preserve">______Not all tasks were evaluated on this assignment. An additional assignment is needed to complete the evaluation. </w:t>
            </w:r>
          </w:p>
          <w:p w14:paraId="40E1553F" w14:textId="77777777" w:rsidR="00CA0841" w:rsidRDefault="00CA0841" w:rsidP="00CA0841">
            <w:pPr>
              <w:spacing w:after="120"/>
              <w:rPr>
                <w:sz w:val="23"/>
                <w:szCs w:val="23"/>
              </w:rPr>
            </w:pPr>
            <w:r>
              <w:rPr>
                <w:sz w:val="23"/>
                <w:szCs w:val="23"/>
              </w:rPr>
              <w:t>______The trainee is severely deficient in the performance of tasks and needs further training prior to additional assignment(s) as a trainee for this position.</w:t>
            </w:r>
          </w:p>
          <w:p w14:paraId="67C47504" w14:textId="2AAC5AAC" w:rsidR="00CA0841" w:rsidRPr="009B0571" w:rsidRDefault="00CA0841" w:rsidP="00CA0841">
            <w:pPr>
              <w:rPr>
                <w:b/>
                <w:bCs/>
              </w:rPr>
            </w:pPr>
          </w:p>
        </w:tc>
      </w:tr>
      <w:tr w:rsidR="00CA0841" w14:paraId="3A9610C0" w14:textId="77777777" w:rsidTr="00345CCF">
        <w:trPr>
          <w:trHeight w:val="396"/>
        </w:trPr>
        <w:tc>
          <w:tcPr>
            <w:tcW w:w="9350" w:type="dxa"/>
            <w:vAlign w:val="center"/>
          </w:tcPr>
          <w:p w14:paraId="3A8BDAE2" w14:textId="77777777" w:rsidR="00CA0841" w:rsidRDefault="00CA0841" w:rsidP="00345CCF">
            <w:r>
              <w:t>Additional Recommendations/Comments:</w:t>
            </w:r>
          </w:p>
          <w:p w14:paraId="46BAA3BE" w14:textId="1F901866" w:rsidR="00CA0841" w:rsidRDefault="00CA0841" w:rsidP="00345CCF"/>
          <w:p w14:paraId="7604B19B" w14:textId="77777777" w:rsidR="00CA0841" w:rsidRDefault="00CA0841" w:rsidP="00345CCF"/>
          <w:p w14:paraId="0A8B7CFB" w14:textId="77777777" w:rsidR="00CA0841" w:rsidRDefault="00CA0841" w:rsidP="00345CCF"/>
          <w:p w14:paraId="4239B308" w14:textId="01288539" w:rsidR="00CA0841" w:rsidRDefault="00CA0841" w:rsidP="00345CCF"/>
        </w:tc>
      </w:tr>
      <w:tr w:rsidR="00CA0841" w14:paraId="5DBE8536" w14:textId="77777777" w:rsidTr="00345CCF">
        <w:trPr>
          <w:trHeight w:val="396"/>
        </w:trPr>
        <w:tc>
          <w:tcPr>
            <w:tcW w:w="9350" w:type="dxa"/>
            <w:vAlign w:val="center"/>
          </w:tcPr>
          <w:p w14:paraId="2A0D5D3C" w14:textId="0432C0E8" w:rsidR="00CA0841" w:rsidRDefault="00CA0841" w:rsidP="00345CCF">
            <w:r>
              <w:t>Date:</w:t>
            </w:r>
          </w:p>
        </w:tc>
      </w:tr>
      <w:tr w:rsidR="00CA0841" w14:paraId="2AC9DA65" w14:textId="77777777" w:rsidTr="00345CCF">
        <w:trPr>
          <w:trHeight w:val="396"/>
        </w:trPr>
        <w:tc>
          <w:tcPr>
            <w:tcW w:w="9350" w:type="dxa"/>
            <w:vAlign w:val="center"/>
          </w:tcPr>
          <w:p w14:paraId="385833D9" w14:textId="72466992" w:rsidR="00CA0841" w:rsidRDefault="00CA0841" w:rsidP="00345CCF">
            <w:r>
              <w:t>Evaluator’s Initials:</w:t>
            </w:r>
          </w:p>
        </w:tc>
      </w:tr>
      <w:tr w:rsidR="00CA0841" w14:paraId="4B172663" w14:textId="77777777" w:rsidTr="00345CCF">
        <w:trPr>
          <w:trHeight w:val="396"/>
        </w:trPr>
        <w:tc>
          <w:tcPr>
            <w:tcW w:w="9350" w:type="dxa"/>
            <w:vAlign w:val="center"/>
          </w:tcPr>
          <w:p w14:paraId="5FDA0C4F" w14:textId="56FA1BC3" w:rsidR="00CA0841" w:rsidRDefault="00CA0841" w:rsidP="00345CCF">
            <w:r>
              <w:t>Evaluator’s Relevant Qualification:</w:t>
            </w:r>
          </w:p>
        </w:tc>
      </w:tr>
    </w:tbl>
    <w:p w14:paraId="6611CFA4" w14:textId="1B94ABE1" w:rsidR="00281520" w:rsidRDefault="00CA0841" w:rsidP="00281520">
      <w:pPr>
        <w:spacing w:after="120"/>
      </w:pPr>
      <w:proofErr w:type="gramStart"/>
      <w:r>
        <w:t>Form</w:t>
      </w:r>
      <w:proofErr w:type="gramEnd"/>
      <w:r>
        <w:t xml:space="preserve"> Version March 2019</w:t>
      </w:r>
    </w:p>
    <w:p w14:paraId="31928B0A" w14:textId="7CC9AA37" w:rsidR="00CA0841" w:rsidRDefault="00CA0841">
      <w:r>
        <w:br w:type="page"/>
      </w:r>
    </w:p>
    <w:p w14:paraId="22D51C46" w14:textId="1CA194F5" w:rsidR="00CA0841" w:rsidRPr="00A72ABD" w:rsidRDefault="00DC301B" w:rsidP="00CA0841">
      <w:pPr>
        <w:autoSpaceDE w:val="0"/>
        <w:autoSpaceDN w:val="0"/>
        <w:adjustRightInd w:val="0"/>
        <w:spacing w:after="240"/>
        <w:jc w:val="center"/>
        <w:rPr>
          <w:rFonts w:ascii="Cambria" w:hAnsi="Cambria" w:cs="Cambria"/>
          <w:color w:val="000000"/>
          <w:sz w:val="20"/>
          <w:szCs w:val="20"/>
        </w:rPr>
      </w:pPr>
      <w:r w:rsidRPr="00A72ABD">
        <w:rPr>
          <w:rFonts w:ascii="Cambria" w:hAnsi="Cambria" w:cs="Cambria"/>
          <w:b/>
          <w:bCs/>
          <w:color w:val="000000"/>
          <w:sz w:val="20"/>
          <w:szCs w:val="20"/>
        </w:rPr>
        <w:lastRenderedPageBreak/>
        <w:t>Community Emergency Response Team (CERT) Volunteer</w:t>
      </w:r>
    </w:p>
    <w:p w14:paraId="64AA78B4" w14:textId="2EC00EA7" w:rsidR="00CA0841" w:rsidRPr="00A72ABD" w:rsidRDefault="00CA0841" w:rsidP="00CA0841">
      <w:pPr>
        <w:autoSpaceDE w:val="0"/>
        <w:autoSpaceDN w:val="0"/>
        <w:adjustRightInd w:val="0"/>
        <w:spacing w:after="240"/>
        <w:rPr>
          <w:rFonts w:ascii="Cambria" w:hAnsi="Cambria" w:cs="Cambria"/>
          <w:color w:val="000000"/>
          <w:sz w:val="20"/>
          <w:szCs w:val="20"/>
        </w:rPr>
      </w:pPr>
      <w:r w:rsidRPr="00A72ABD">
        <w:rPr>
          <w:rFonts w:ascii="Cambria" w:hAnsi="Cambria" w:cs="Cambria"/>
          <w:b/>
          <w:bCs/>
          <w:i/>
          <w:iCs/>
          <w:color w:val="000000"/>
          <w:sz w:val="20"/>
          <w:szCs w:val="20"/>
        </w:rPr>
        <w:t xml:space="preserve">1. </w:t>
      </w:r>
      <w:r w:rsidR="0082552D" w:rsidRPr="00A72ABD">
        <w:rPr>
          <w:rFonts w:ascii="Cambria" w:hAnsi="Cambria" w:cs="Cambria"/>
          <w:b/>
          <w:bCs/>
          <w:i/>
          <w:iCs/>
          <w:color w:val="000000"/>
          <w:sz w:val="20"/>
          <w:szCs w:val="20"/>
        </w:rPr>
        <w:t>Competency: Assume position responsibilities</w:t>
      </w:r>
    </w:p>
    <w:p w14:paraId="7AE571F8" w14:textId="1EB6AEA4" w:rsidR="00CA0841" w:rsidRPr="00A72ABD" w:rsidRDefault="000F61E9" w:rsidP="00CA0841">
      <w:pPr>
        <w:autoSpaceDE w:val="0"/>
        <w:autoSpaceDN w:val="0"/>
        <w:adjustRightInd w:val="0"/>
        <w:spacing w:after="240"/>
        <w:rPr>
          <w:rFonts w:ascii="Times New Roman" w:hAnsi="Times New Roman" w:cs="Times New Roman"/>
          <w:color w:val="000000"/>
          <w:sz w:val="20"/>
          <w:szCs w:val="20"/>
        </w:rPr>
      </w:pPr>
      <w:r w:rsidRPr="00A72ABD">
        <w:rPr>
          <w:rFonts w:ascii="Times New Roman" w:hAnsi="Times New Roman" w:cs="Times New Roman"/>
          <w:i/>
          <w:iCs/>
          <w:color w:val="000000"/>
          <w:sz w:val="20"/>
          <w:szCs w:val="20"/>
        </w:rPr>
        <w:t>Description</w:t>
      </w:r>
      <w:r w:rsidRPr="00A72ABD">
        <w:rPr>
          <w:rFonts w:ascii="Times New Roman" w:hAnsi="Times New Roman" w:cs="Times New Roman"/>
          <w:color w:val="000000"/>
          <w:sz w:val="20"/>
          <w:szCs w:val="20"/>
        </w:rPr>
        <w:t xml:space="preserve">: Successfully perform the role of CERT </w:t>
      </w:r>
      <w:r w:rsidR="00640FAA" w:rsidRPr="00A72ABD">
        <w:rPr>
          <w:rFonts w:ascii="Times New Roman" w:hAnsi="Times New Roman" w:cs="Times New Roman"/>
          <w:color w:val="000000"/>
          <w:sz w:val="20"/>
          <w:szCs w:val="20"/>
        </w:rPr>
        <w:t>Team Leader</w:t>
      </w:r>
      <w:r w:rsidRPr="00A72ABD">
        <w:rPr>
          <w:rFonts w:ascii="Times New Roman" w:hAnsi="Times New Roman" w:cs="Times New Roman"/>
          <w:color w:val="000000"/>
          <w:sz w:val="20"/>
          <w:szCs w:val="20"/>
        </w:rPr>
        <w:t xml:space="preserve"> and required position activities at the appropriate time according to the following behaviors</w:t>
      </w:r>
      <w:r w:rsidRPr="00A72ABD">
        <w:rPr>
          <w:rFonts w:ascii="Times New Roman" w:hAnsi="Times New Roman" w:cs="Times New Roman"/>
          <w:i/>
          <w:iCs/>
          <w:color w:val="000000"/>
          <w:sz w:val="20"/>
          <w:szCs w:val="20"/>
        </w:rPr>
        <w:t>.</w:t>
      </w:r>
    </w:p>
    <w:p w14:paraId="5F94043A" w14:textId="4D3E2C6E" w:rsidR="00CA0841" w:rsidRPr="00A72ABD" w:rsidRDefault="00CA0841" w:rsidP="00CF2CAD">
      <w:pPr>
        <w:spacing w:after="120"/>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t xml:space="preserve">1a. </w:t>
      </w:r>
      <w:r w:rsidR="00D13216" w:rsidRPr="00A72ABD">
        <w:rPr>
          <w:rFonts w:ascii="Times New Roman" w:hAnsi="Times New Roman" w:cs="Times New Roman"/>
          <w:b/>
          <w:bCs/>
          <w:color w:val="000000"/>
          <w:sz w:val="20"/>
          <w:szCs w:val="20"/>
        </w:rPr>
        <w:t xml:space="preserve">Behavior: </w:t>
      </w:r>
      <w:r w:rsidR="00454EB5" w:rsidRPr="00A72ABD">
        <w:rPr>
          <w:rFonts w:ascii="Times New Roman" w:hAnsi="Times New Roman" w:cs="Times New Roman"/>
          <w:b/>
          <w:bCs/>
          <w:color w:val="000000"/>
          <w:sz w:val="20"/>
          <w:szCs w:val="20"/>
        </w:rPr>
        <w:t>Successfully assume the role of CERT Team Leader and initiate position activities</w:t>
      </w:r>
    </w:p>
    <w:tbl>
      <w:tblPr>
        <w:tblStyle w:val="TableGrid"/>
        <w:tblW w:w="9449" w:type="dxa"/>
        <w:tblLook w:val="04A0" w:firstRow="1" w:lastRow="0" w:firstColumn="1" w:lastColumn="0" w:noHBand="0" w:noVBand="1"/>
      </w:tblPr>
      <w:tblGrid>
        <w:gridCol w:w="4765"/>
        <w:gridCol w:w="1078"/>
        <w:gridCol w:w="1892"/>
        <w:gridCol w:w="1714"/>
      </w:tblGrid>
      <w:tr w:rsidR="00337BCE" w:rsidRPr="00A72ABD" w14:paraId="6057CF62" w14:textId="77777777" w:rsidTr="00395F40">
        <w:tc>
          <w:tcPr>
            <w:tcW w:w="4765" w:type="dxa"/>
            <w:vAlign w:val="center"/>
          </w:tcPr>
          <w:p w14:paraId="0999AC1F" w14:textId="3FF35F22" w:rsidR="00337BCE" w:rsidRPr="00A72ABD" w:rsidRDefault="00337BCE" w:rsidP="00337BCE">
            <w:pPr>
              <w:spacing w:after="120"/>
              <w:jc w:val="center"/>
              <w:rPr>
                <w:sz w:val="20"/>
                <w:szCs w:val="20"/>
              </w:rPr>
            </w:pPr>
            <w:r w:rsidRPr="00A72ABD">
              <w:rPr>
                <w:sz w:val="20"/>
                <w:szCs w:val="20"/>
              </w:rPr>
              <w:t>TASK</w:t>
            </w:r>
          </w:p>
        </w:tc>
        <w:tc>
          <w:tcPr>
            <w:tcW w:w="1078" w:type="dxa"/>
            <w:vAlign w:val="center"/>
          </w:tcPr>
          <w:p w14:paraId="676CE213" w14:textId="6E92D035" w:rsidR="00337BCE" w:rsidRPr="00A72ABD" w:rsidRDefault="00337BCE" w:rsidP="00CA0841">
            <w:pPr>
              <w:spacing w:after="120"/>
              <w:rPr>
                <w:sz w:val="20"/>
                <w:szCs w:val="20"/>
              </w:rPr>
            </w:pPr>
            <w:r w:rsidRPr="00A72ABD">
              <w:rPr>
                <w:sz w:val="20"/>
                <w:szCs w:val="20"/>
              </w:rPr>
              <w:t>CODE</w:t>
            </w:r>
          </w:p>
        </w:tc>
        <w:tc>
          <w:tcPr>
            <w:tcW w:w="1892" w:type="dxa"/>
            <w:vAlign w:val="center"/>
          </w:tcPr>
          <w:p w14:paraId="5729D150" w14:textId="0AE1812D" w:rsidR="00337BCE" w:rsidRPr="00A72ABD" w:rsidRDefault="00337BCE" w:rsidP="00337BCE">
            <w:pPr>
              <w:spacing w:after="120"/>
              <w:jc w:val="center"/>
              <w:rPr>
                <w:sz w:val="20"/>
                <w:szCs w:val="20"/>
              </w:rPr>
            </w:pPr>
            <w:r w:rsidRPr="00A72ABD">
              <w:rPr>
                <w:sz w:val="20"/>
                <w:szCs w:val="20"/>
              </w:rPr>
              <w:t>EVALUATION RECORD</w:t>
            </w:r>
          </w:p>
        </w:tc>
        <w:tc>
          <w:tcPr>
            <w:tcW w:w="1714" w:type="dxa"/>
            <w:vAlign w:val="center"/>
          </w:tcPr>
          <w:p w14:paraId="7A4FBECE" w14:textId="0881AA2F" w:rsidR="00337BCE" w:rsidRPr="00A72ABD" w:rsidRDefault="00337BCE" w:rsidP="00337BCE">
            <w:pPr>
              <w:spacing w:after="120"/>
              <w:jc w:val="center"/>
              <w:rPr>
                <w:sz w:val="20"/>
                <w:szCs w:val="20"/>
              </w:rPr>
            </w:pPr>
            <w:r w:rsidRPr="00A72ABD">
              <w:rPr>
                <w:sz w:val="20"/>
                <w:szCs w:val="20"/>
              </w:rPr>
              <w:t>EVALUATOR’S INITIALS AND DATE</w:t>
            </w:r>
          </w:p>
        </w:tc>
      </w:tr>
      <w:tr w:rsidR="00337BCE" w:rsidRPr="00A72ABD" w14:paraId="238D5DE9" w14:textId="77777777" w:rsidTr="00395F40">
        <w:tc>
          <w:tcPr>
            <w:tcW w:w="4765" w:type="dxa"/>
          </w:tcPr>
          <w:p w14:paraId="23BBC7D5" w14:textId="4A8ABDD1" w:rsidR="00337BCE" w:rsidRPr="00A72ABD" w:rsidRDefault="00BF6024" w:rsidP="00BF6024">
            <w:pPr>
              <w:pStyle w:val="ListParagraph"/>
              <w:numPr>
                <w:ilvl w:val="0"/>
                <w:numId w:val="3"/>
              </w:numPr>
              <w:spacing w:after="120"/>
              <w:ind w:left="330"/>
              <w:rPr>
                <w:rFonts w:ascii="Times New Roman" w:hAnsi="Times New Roman" w:cs="Times New Roman"/>
                <w:sz w:val="20"/>
                <w:szCs w:val="20"/>
              </w:rPr>
            </w:pPr>
            <w:r w:rsidRPr="00A72ABD">
              <w:rPr>
                <w:rFonts w:ascii="Times New Roman" w:hAnsi="Times New Roman" w:cs="Times New Roman"/>
                <w:color w:val="000000"/>
                <w:sz w:val="20"/>
                <w:szCs w:val="20"/>
              </w:rPr>
              <w:t>Successfully assume the role of CERT Team Leader and initiate position activities</w:t>
            </w:r>
          </w:p>
        </w:tc>
        <w:tc>
          <w:tcPr>
            <w:tcW w:w="1078" w:type="dxa"/>
          </w:tcPr>
          <w:p w14:paraId="75EDF910" w14:textId="5F28896E" w:rsidR="00337BCE" w:rsidRPr="00A72ABD" w:rsidRDefault="003D3658" w:rsidP="00337BCE">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892" w:type="dxa"/>
          </w:tcPr>
          <w:p w14:paraId="4578CDFA" w14:textId="77777777" w:rsidR="00337BCE" w:rsidRPr="00A72ABD" w:rsidRDefault="00337BCE" w:rsidP="00CA0841">
            <w:pPr>
              <w:spacing w:after="120"/>
              <w:rPr>
                <w:sz w:val="20"/>
                <w:szCs w:val="20"/>
              </w:rPr>
            </w:pPr>
          </w:p>
        </w:tc>
        <w:tc>
          <w:tcPr>
            <w:tcW w:w="1714" w:type="dxa"/>
          </w:tcPr>
          <w:p w14:paraId="4682D0B4" w14:textId="77777777" w:rsidR="00337BCE" w:rsidRPr="00A72ABD" w:rsidRDefault="00337BCE" w:rsidP="00CA0841">
            <w:pPr>
              <w:spacing w:after="120"/>
              <w:rPr>
                <w:sz w:val="20"/>
                <w:szCs w:val="20"/>
              </w:rPr>
            </w:pPr>
          </w:p>
        </w:tc>
      </w:tr>
    </w:tbl>
    <w:p w14:paraId="2E2E95E8" w14:textId="7400A75E" w:rsidR="008E3D86" w:rsidRPr="00A72ABD" w:rsidRDefault="008E3D86" w:rsidP="00CF2CAD">
      <w:pPr>
        <w:spacing w:before="120" w:after="120"/>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t>1</w:t>
      </w:r>
      <w:r w:rsidR="00727334" w:rsidRPr="00A72ABD">
        <w:rPr>
          <w:rFonts w:ascii="Times New Roman" w:hAnsi="Times New Roman" w:cs="Times New Roman"/>
          <w:b/>
          <w:bCs/>
          <w:color w:val="000000"/>
          <w:sz w:val="20"/>
          <w:szCs w:val="20"/>
        </w:rPr>
        <w:t>b</w:t>
      </w:r>
      <w:r w:rsidRPr="00A72ABD">
        <w:rPr>
          <w:rFonts w:ascii="Times New Roman" w:hAnsi="Times New Roman" w:cs="Times New Roman"/>
          <w:b/>
          <w:bCs/>
          <w:color w:val="000000"/>
          <w:sz w:val="20"/>
          <w:szCs w:val="20"/>
        </w:rPr>
        <w:t xml:space="preserve">. Behavior: </w:t>
      </w:r>
      <w:r w:rsidR="00727334" w:rsidRPr="00A72ABD">
        <w:rPr>
          <w:rFonts w:ascii="Times New Roman" w:hAnsi="Times New Roman" w:cs="Times New Roman"/>
          <w:b/>
          <w:bCs/>
          <w:color w:val="000000"/>
          <w:sz w:val="20"/>
          <w:szCs w:val="20"/>
        </w:rPr>
        <w:t>Gather, update and apply situational information relevant to the assignment</w:t>
      </w:r>
    </w:p>
    <w:tbl>
      <w:tblPr>
        <w:tblStyle w:val="TableGrid"/>
        <w:tblW w:w="9539" w:type="dxa"/>
        <w:tblLook w:val="04A0" w:firstRow="1" w:lastRow="0" w:firstColumn="1" w:lastColumn="0" w:noHBand="0" w:noVBand="1"/>
      </w:tblPr>
      <w:tblGrid>
        <w:gridCol w:w="4855"/>
        <w:gridCol w:w="1078"/>
        <w:gridCol w:w="1892"/>
        <w:gridCol w:w="1714"/>
      </w:tblGrid>
      <w:tr w:rsidR="008E3D86" w:rsidRPr="00A72ABD" w14:paraId="2F94CF84" w14:textId="77777777" w:rsidTr="00395F40">
        <w:tc>
          <w:tcPr>
            <w:tcW w:w="4855" w:type="dxa"/>
            <w:vAlign w:val="center"/>
          </w:tcPr>
          <w:p w14:paraId="4C39B5AE" w14:textId="77777777" w:rsidR="008E3D86" w:rsidRPr="00A72ABD" w:rsidRDefault="008E3D86" w:rsidP="00444633">
            <w:pPr>
              <w:spacing w:after="120"/>
              <w:jc w:val="center"/>
              <w:rPr>
                <w:sz w:val="20"/>
                <w:szCs w:val="20"/>
              </w:rPr>
            </w:pPr>
            <w:r w:rsidRPr="00A72ABD">
              <w:rPr>
                <w:sz w:val="20"/>
                <w:szCs w:val="20"/>
              </w:rPr>
              <w:t>TASK</w:t>
            </w:r>
          </w:p>
        </w:tc>
        <w:tc>
          <w:tcPr>
            <w:tcW w:w="1078" w:type="dxa"/>
            <w:vAlign w:val="center"/>
          </w:tcPr>
          <w:p w14:paraId="5CFBAA3A" w14:textId="77777777" w:rsidR="008E3D86" w:rsidRPr="00A72ABD" w:rsidRDefault="008E3D86" w:rsidP="00444633">
            <w:pPr>
              <w:spacing w:after="120"/>
              <w:rPr>
                <w:sz w:val="20"/>
                <w:szCs w:val="20"/>
              </w:rPr>
            </w:pPr>
            <w:r w:rsidRPr="00A72ABD">
              <w:rPr>
                <w:sz w:val="20"/>
                <w:szCs w:val="20"/>
              </w:rPr>
              <w:t>CODE</w:t>
            </w:r>
          </w:p>
        </w:tc>
        <w:tc>
          <w:tcPr>
            <w:tcW w:w="1892" w:type="dxa"/>
            <w:vAlign w:val="center"/>
          </w:tcPr>
          <w:p w14:paraId="3DBE60FE" w14:textId="77777777" w:rsidR="008E3D86" w:rsidRPr="00A72ABD" w:rsidRDefault="008E3D86" w:rsidP="00444633">
            <w:pPr>
              <w:spacing w:after="120"/>
              <w:jc w:val="center"/>
              <w:rPr>
                <w:sz w:val="20"/>
                <w:szCs w:val="20"/>
              </w:rPr>
            </w:pPr>
            <w:r w:rsidRPr="00A72ABD">
              <w:rPr>
                <w:sz w:val="20"/>
                <w:szCs w:val="20"/>
              </w:rPr>
              <w:t>EVALUATION RECORD</w:t>
            </w:r>
          </w:p>
        </w:tc>
        <w:tc>
          <w:tcPr>
            <w:tcW w:w="1714" w:type="dxa"/>
            <w:vAlign w:val="center"/>
          </w:tcPr>
          <w:p w14:paraId="4B9BB5A8" w14:textId="77777777" w:rsidR="008E3D86" w:rsidRPr="00A72ABD" w:rsidRDefault="008E3D86" w:rsidP="00444633">
            <w:pPr>
              <w:spacing w:after="120"/>
              <w:jc w:val="center"/>
              <w:rPr>
                <w:sz w:val="20"/>
                <w:szCs w:val="20"/>
              </w:rPr>
            </w:pPr>
            <w:r w:rsidRPr="00A72ABD">
              <w:rPr>
                <w:sz w:val="20"/>
                <w:szCs w:val="20"/>
              </w:rPr>
              <w:t>EVALUATOR’S INITIALS AND DATE</w:t>
            </w:r>
          </w:p>
        </w:tc>
      </w:tr>
      <w:tr w:rsidR="008E3D86" w:rsidRPr="00A72ABD" w14:paraId="6C7AB4AC" w14:textId="77777777" w:rsidTr="00395F40">
        <w:tc>
          <w:tcPr>
            <w:tcW w:w="4855" w:type="dxa"/>
          </w:tcPr>
          <w:p w14:paraId="1FDD8FA3" w14:textId="77777777" w:rsidR="004569E9" w:rsidRPr="00A72ABD" w:rsidRDefault="004569E9" w:rsidP="004569E9">
            <w:pPr>
              <w:pStyle w:val="ListParagraph"/>
              <w:numPr>
                <w:ilvl w:val="0"/>
                <w:numId w:val="3"/>
              </w:numPr>
              <w:spacing w:after="120"/>
              <w:ind w:left="330"/>
              <w:rPr>
                <w:rFonts w:ascii="Times New Roman" w:hAnsi="Times New Roman" w:cs="Times New Roman"/>
                <w:color w:val="000000"/>
                <w:sz w:val="20"/>
                <w:szCs w:val="20"/>
              </w:rPr>
            </w:pPr>
            <w:r w:rsidRPr="00A72ABD">
              <w:rPr>
                <w:rFonts w:ascii="Times New Roman" w:hAnsi="Times New Roman" w:cs="Times New Roman"/>
                <w:color w:val="000000"/>
                <w:sz w:val="20"/>
                <w:szCs w:val="20"/>
              </w:rPr>
              <w:t>Obtain initial briefing from the agency liaison, Branch Director, Operations Section Chief or Incident Commander (IC):</w:t>
            </w:r>
          </w:p>
          <w:p w14:paraId="7AE9BA7D" w14:textId="5AF13A09" w:rsidR="008E3D86" w:rsidRPr="00A72ABD" w:rsidRDefault="004569E9" w:rsidP="004569E9">
            <w:pPr>
              <w:pStyle w:val="ListParagraph"/>
              <w:numPr>
                <w:ilvl w:val="0"/>
                <w:numId w:val="14"/>
              </w:numPr>
              <w:spacing w:after="120"/>
              <w:ind w:left="690"/>
              <w:rPr>
                <w:rFonts w:ascii="Times New Roman" w:hAnsi="Times New Roman" w:cs="Times New Roman"/>
                <w:sz w:val="20"/>
                <w:szCs w:val="20"/>
              </w:rPr>
            </w:pPr>
            <w:r w:rsidRPr="00A72ABD">
              <w:rPr>
                <w:rFonts w:ascii="Times New Roman" w:hAnsi="Times New Roman" w:cs="Times New Roman"/>
                <w:color w:val="000000"/>
                <w:sz w:val="20"/>
                <w:szCs w:val="20"/>
              </w:rPr>
              <w:t>Obtain current Incident Action Plan (IAP) or other relevant plans</w:t>
            </w:r>
          </w:p>
        </w:tc>
        <w:tc>
          <w:tcPr>
            <w:tcW w:w="1078" w:type="dxa"/>
          </w:tcPr>
          <w:p w14:paraId="73A44ECF" w14:textId="77777777" w:rsidR="008E3D86" w:rsidRPr="00A72ABD" w:rsidRDefault="008E3D86" w:rsidP="00444633">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892" w:type="dxa"/>
          </w:tcPr>
          <w:p w14:paraId="01704FB8" w14:textId="77777777" w:rsidR="008E3D86" w:rsidRPr="00A72ABD" w:rsidRDefault="008E3D86" w:rsidP="00444633">
            <w:pPr>
              <w:spacing w:after="120"/>
              <w:rPr>
                <w:sz w:val="20"/>
                <w:szCs w:val="20"/>
              </w:rPr>
            </w:pPr>
          </w:p>
        </w:tc>
        <w:tc>
          <w:tcPr>
            <w:tcW w:w="1714" w:type="dxa"/>
          </w:tcPr>
          <w:p w14:paraId="4CAEE457" w14:textId="77777777" w:rsidR="008E3D86" w:rsidRPr="00A72ABD" w:rsidRDefault="008E3D86" w:rsidP="00444633">
            <w:pPr>
              <w:spacing w:after="120"/>
              <w:rPr>
                <w:sz w:val="20"/>
                <w:szCs w:val="20"/>
              </w:rPr>
            </w:pPr>
          </w:p>
        </w:tc>
      </w:tr>
      <w:tr w:rsidR="003C0C8F" w:rsidRPr="00A72ABD" w14:paraId="2FFF2874" w14:textId="77777777" w:rsidTr="00395F40">
        <w:tc>
          <w:tcPr>
            <w:tcW w:w="4855" w:type="dxa"/>
          </w:tcPr>
          <w:p w14:paraId="03138AF9" w14:textId="77777777" w:rsidR="003C0C8F" w:rsidRPr="00A72ABD" w:rsidRDefault="003C0C8F" w:rsidP="003C0C8F">
            <w:pPr>
              <w:pStyle w:val="ListParagraph"/>
              <w:numPr>
                <w:ilvl w:val="0"/>
                <w:numId w:val="3"/>
              </w:numPr>
              <w:spacing w:after="120"/>
              <w:ind w:left="330"/>
              <w:rPr>
                <w:rFonts w:ascii="Times New Roman" w:hAnsi="Times New Roman" w:cs="Times New Roman"/>
                <w:color w:val="000000"/>
                <w:sz w:val="20"/>
                <w:szCs w:val="20"/>
              </w:rPr>
            </w:pPr>
            <w:r w:rsidRPr="00A72ABD">
              <w:rPr>
                <w:rFonts w:ascii="Times New Roman" w:hAnsi="Times New Roman" w:cs="Times New Roman"/>
                <w:color w:val="000000"/>
                <w:sz w:val="20"/>
                <w:szCs w:val="20"/>
              </w:rPr>
              <w:t>Collect information from outgoing CERT Team Leader or other personnel responsible for the CERT:</w:t>
            </w:r>
          </w:p>
          <w:p w14:paraId="1FC718AC" w14:textId="2B3EC3A2" w:rsidR="003C0C8F" w:rsidRPr="00A72ABD" w:rsidRDefault="003C0C8F" w:rsidP="003C0C8F">
            <w:pPr>
              <w:pStyle w:val="ListParagraph"/>
              <w:numPr>
                <w:ilvl w:val="0"/>
                <w:numId w:val="14"/>
              </w:numPr>
              <w:spacing w:after="120"/>
              <w:ind w:left="690"/>
              <w:rPr>
                <w:rFonts w:ascii="Times New Roman" w:hAnsi="Times New Roman" w:cs="Times New Roman"/>
                <w:color w:val="000000"/>
                <w:sz w:val="20"/>
                <w:szCs w:val="20"/>
              </w:rPr>
            </w:pPr>
            <w:r w:rsidRPr="00A72ABD">
              <w:rPr>
                <w:rFonts w:ascii="Times New Roman" w:hAnsi="Times New Roman" w:cs="Times New Roman"/>
                <w:color w:val="000000"/>
                <w:sz w:val="20"/>
                <w:szCs w:val="20"/>
              </w:rPr>
              <w:t xml:space="preserve">Information on </w:t>
            </w:r>
            <w:proofErr w:type="gramStart"/>
            <w:r w:rsidRPr="00A72ABD">
              <w:rPr>
                <w:rFonts w:ascii="Times New Roman" w:hAnsi="Times New Roman" w:cs="Times New Roman"/>
                <w:color w:val="000000"/>
                <w:sz w:val="20"/>
                <w:szCs w:val="20"/>
              </w:rPr>
              <w:t>incident</w:t>
            </w:r>
            <w:proofErr w:type="gramEnd"/>
            <w:r w:rsidRPr="00A72ABD">
              <w:rPr>
                <w:rFonts w:ascii="Times New Roman" w:hAnsi="Times New Roman" w:cs="Times New Roman"/>
                <w:color w:val="000000"/>
                <w:sz w:val="20"/>
                <w:szCs w:val="20"/>
              </w:rPr>
              <w:t xml:space="preserve"> relevant to the division or group’s activities</w:t>
            </w:r>
          </w:p>
          <w:p w14:paraId="52C268B2" w14:textId="166771DC" w:rsidR="003C0C8F" w:rsidRPr="00A72ABD" w:rsidRDefault="003C0C8F" w:rsidP="003C0C8F">
            <w:pPr>
              <w:pStyle w:val="ListParagraph"/>
              <w:numPr>
                <w:ilvl w:val="0"/>
                <w:numId w:val="14"/>
              </w:numPr>
              <w:spacing w:after="120"/>
              <w:ind w:left="690"/>
              <w:rPr>
                <w:rFonts w:ascii="Times New Roman" w:hAnsi="Times New Roman" w:cs="Times New Roman"/>
                <w:color w:val="000000"/>
                <w:sz w:val="20"/>
                <w:szCs w:val="20"/>
              </w:rPr>
            </w:pPr>
            <w:r w:rsidRPr="00A72ABD">
              <w:rPr>
                <w:rFonts w:ascii="Times New Roman" w:hAnsi="Times New Roman" w:cs="Times New Roman"/>
                <w:color w:val="000000"/>
                <w:sz w:val="20"/>
                <w:szCs w:val="20"/>
              </w:rPr>
              <w:t>Information on the Incident Command System (ICS) organizational structure</w:t>
            </w:r>
          </w:p>
        </w:tc>
        <w:tc>
          <w:tcPr>
            <w:tcW w:w="1078" w:type="dxa"/>
          </w:tcPr>
          <w:p w14:paraId="0737473D" w14:textId="1D4EC116" w:rsidR="003C0C8F" w:rsidRPr="00A72ABD" w:rsidRDefault="003C0C8F" w:rsidP="003C0C8F">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892" w:type="dxa"/>
          </w:tcPr>
          <w:p w14:paraId="6EB4A914" w14:textId="77777777" w:rsidR="003C0C8F" w:rsidRPr="00A72ABD" w:rsidRDefault="003C0C8F" w:rsidP="003C0C8F">
            <w:pPr>
              <w:spacing w:after="120"/>
              <w:rPr>
                <w:sz w:val="20"/>
                <w:szCs w:val="20"/>
              </w:rPr>
            </w:pPr>
          </w:p>
        </w:tc>
        <w:tc>
          <w:tcPr>
            <w:tcW w:w="1714" w:type="dxa"/>
          </w:tcPr>
          <w:p w14:paraId="23C74DC4" w14:textId="77777777" w:rsidR="003C0C8F" w:rsidRPr="00A72ABD" w:rsidRDefault="003C0C8F" w:rsidP="003C0C8F">
            <w:pPr>
              <w:spacing w:after="120"/>
              <w:rPr>
                <w:sz w:val="20"/>
                <w:szCs w:val="20"/>
              </w:rPr>
            </w:pPr>
          </w:p>
        </w:tc>
      </w:tr>
    </w:tbl>
    <w:p w14:paraId="3A721256" w14:textId="2DE8E167" w:rsidR="008E3D86" w:rsidRPr="00A72ABD" w:rsidRDefault="008E3D86" w:rsidP="00CF2CAD">
      <w:pPr>
        <w:spacing w:before="120" w:after="120"/>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t>1</w:t>
      </w:r>
      <w:r w:rsidR="00727334" w:rsidRPr="00A72ABD">
        <w:rPr>
          <w:rFonts w:ascii="Times New Roman" w:hAnsi="Times New Roman" w:cs="Times New Roman"/>
          <w:b/>
          <w:bCs/>
          <w:color w:val="000000"/>
          <w:sz w:val="20"/>
          <w:szCs w:val="20"/>
        </w:rPr>
        <w:t>c</w:t>
      </w:r>
      <w:r w:rsidRPr="00A72ABD">
        <w:rPr>
          <w:rFonts w:ascii="Times New Roman" w:hAnsi="Times New Roman" w:cs="Times New Roman"/>
          <w:b/>
          <w:bCs/>
          <w:color w:val="000000"/>
          <w:sz w:val="20"/>
          <w:szCs w:val="20"/>
        </w:rPr>
        <w:t xml:space="preserve">. Behavior: </w:t>
      </w:r>
      <w:r w:rsidR="004569E9" w:rsidRPr="00A72ABD">
        <w:rPr>
          <w:rFonts w:ascii="Times New Roman" w:hAnsi="Times New Roman" w:cs="Times New Roman"/>
          <w:b/>
          <w:bCs/>
          <w:color w:val="000000"/>
          <w:sz w:val="20"/>
          <w:szCs w:val="20"/>
        </w:rPr>
        <w:t>Ensure availability, qualifications and capabilities of resources to complete assignment</w:t>
      </w:r>
    </w:p>
    <w:tbl>
      <w:tblPr>
        <w:tblStyle w:val="TableGrid"/>
        <w:tblW w:w="9361" w:type="dxa"/>
        <w:tblLook w:val="04A0" w:firstRow="1" w:lastRow="0" w:firstColumn="1" w:lastColumn="0" w:noHBand="0" w:noVBand="1"/>
      </w:tblPr>
      <w:tblGrid>
        <w:gridCol w:w="4855"/>
        <w:gridCol w:w="1078"/>
        <w:gridCol w:w="1714"/>
        <w:gridCol w:w="1714"/>
      </w:tblGrid>
      <w:tr w:rsidR="008E3D86" w:rsidRPr="00A72ABD" w14:paraId="27757817" w14:textId="77777777" w:rsidTr="00395F40">
        <w:tc>
          <w:tcPr>
            <w:tcW w:w="4855" w:type="dxa"/>
            <w:vAlign w:val="center"/>
          </w:tcPr>
          <w:p w14:paraId="45363DCA" w14:textId="77777777" w:rsidR="008E3D86" w:rsidRPr="00A72ABD" w:rsidRDefault="008E3D86" w:rsidP="00444633">
            <w:pPr>
              <w:spacing w:after="120"/>
              <w:jc w:val="center"/>
              <w:rPr>
                <w:sz w:val="20"/>
                <w:szCs w:val="20"/>
              </w:rPr>
            </w:pPr>
            <w:r w:rsidRPr="00A72ABD">
              <w:rPr>
                <w:sz w:val="20"/>
                <w:szCs w:val="20"/>
              </w:rPr>
              <w:t>TASK</w:t>
            </w:r>
          </w:p>
        </w:tc>
        <w:tc>
          <w:tcPr>
            <w:tcW w:w="1078" w:type="dxa"/>
            <w:vAlign w:val="center"/>
          </w:tcPr>
          <w:p w14:paraId="4CED5256" w14:textId="77777777" w:rsidR="008E3D86" w:rsidRPr="00A72ABD" w:rsidRDefault="008E3D86" w:rsidP="00444633">
            <w:pPr>
              <w:spacing w:after="120"/>
              <w:rPr>
                <w:sz w:val="20"/>
                <w:szCs w:val="20"/>
              </w:rPr>
            </w:pPr>
            <w:r w:rsidRPr="00A72ABD">
              <w:rPr>
                <w:sz w:val="20"/>
                <w:szCs w:val="20"/>
              </w:rPr>
              <w:t>CODE</w:t>
            </w:r>
          </w:p>
        </w:tc>
        <w:tc>
          <w:tcPr>
            <w:tcW w:w="1714" w:type="dxa"/>
            <w:vAlign w:val="center"/>
          </w:tcPr>
          <w:p w14:paraId="477C92EB" w14:textId="77777777" w:rsidR="008E3D86" w:rsidRPr="00A72ABD" w:rsidRDefault="008E3D86" w:rsidP="00444633">
            <w:pPr>
              <w:spacing w:after="120"/>
              <w:jc w:val="center"/>
              <w:rPr>
                <w:sz w:val="20"/>
                <w:szCs w:val="20"/>
              </w:rPr>
            </w:pPr>
            <w:r w:rsidRPr="00A72ABD">
              <w:rPr>
                <w:sz w:val="20"/>
                <w:szCs w:val="20"/>
              </w:rPr>
              <w:t>EVALUATION RECORD</w:t>
            </w:r>
          </w:p>
        </w:tc>
        <w:tc>
          <w:tcPr>
            <w:tcW w:w="1714" w:type="dxa"/>
            <w:vAlign w:val="center"/>
          </w:tcPr>
          <w:p w14:paraId="111D2DDF" w14:textId="77777777" w:rsidR="008E3D86" w:rsidRPr="00A72ABD" w:rsidRDefault="008E3D86" w:rsidP="00444633">
            <w:pPr>
              <w:spacing w:after="120"/>
              <w:jc w:val="center"/>
              <w:rPr>
                <w:sz w:val="20"/>
                <w:szCs w:val="20"/>
              </w:rPr>
            </w:pPr>
            <w:r w:rsidRPr="00A72ABD">
              <w:rPr>
                <w:sz w:val="20"/>
                <w:szCs w:val="20"/>
              </w:rPr>
              <w:t>EVALUATOR’S INITIALS AND DATE</w:t>
            </w:r>
          </w:p>
        </w:tc>
      </w:tr>
      <w:tr w:rsidR="008E3D86" w:rsidRPr="00A72ABD" w14:paraId="600376FA" w14:textId="77777777" w:rsidTr="00395F40">
        <w:tc>
          <w:tcPr>
            <w:tcW w:w="4855" w:type="dxa"/>
          </w:tcPr>
          <w:p w14:paraId="3C5BDB02" w14:textId="77777777" w:rsidR="00D51C6E" w:rsidRPr="00A72ABD" w:rsidRDefault="00D51C6E" w:rsidP="00D51C6E">
            <w:pPr>
              <w:pStyle w:val="ListParagraph"/>
              <w:numPr>
                <w:ilvl w:val="0"/>
                <w:numId w:val="3"/>
              </w:numPr>
              <w:spacing w:after="120"/>
              <w:ind w:left="330"/>
              <w:rPr>
                <w:rFonts w:ascii="Times New Roman" w:hAnsi="Times New Roman" w:cs="Times New Roman"/>
                <w:color w:val="000000"/>
                <w:sz w:val="20"/>
                <w:szCs w:val="20"/>
              </w:rPr>
            </w:pPr>
            <w:r w:rsidRPr="00A72ABD">
              <w:rPr>
                <w:rFonts w:ascii="Times New Roman" w:hAnsi="Times New Roman" w:cs="Times New Roman"/>
                <w:color w:val="000000"/>
                <w:sz w:val="20"/>
                <w:szCs w:val="20"/>
              </w:rPr>
              <w:t>Review the IAP or other relevant records to identify resources assigned:</w:t>
            </w:r>
          </w:p>
          <w:p w14:paraId="2AED9E0A" w14:textId="07957C1C" w:rsidR="00D51C6E" w:rsidRPr="00A72ABD" w:rsidRDefault="00D51C6E" w:rsidP="005B7E72">
            <w:pPr>
              <w:pStyle w:val="ListParagraph"/>
              <w:numPr>
                <w:ilvl w:val="0"/>
                <w:numId w:val="18"/>
              </w:numPr>
              <w:spacing w:after="120"/>
              <w:ind w:left="690"/>
              <w:rPr>
                <w:rFonts w:ascii="Times New Roman" w:hAnsi="Times New Roman" w:cs="Times New Roman"/>
                <w:color w:val="000000"/>
                <w:sz w:val="20"/>
                <w:szCs w:val="20"/>
              </w:rPr>
            </w:pPr>
            <w:r w:rsidRPr="00A72ABD">
              <w:rPr>
                <w:rFonts w:ascii="Times New Roman" w:hAnsi="Times New Roman" w:cs="Times New Roman"/>
                <w:color w:val="000000"/>
                <w:sz w:val="20"/>
                <w:szCs w:val="20"/>
              </w:rPr>
              <w:t>Location and status of assigned resources</w:t>
            </w:r>
          </w:p>
          <w:p w14:paraId="78D4B5F4" w14:textId="0DDECEF4" w:rsidR="00D51C6E" w:rsidRPr="00A72ABD" w:rsidRDefault="00D51C6E" w:rsidP="005B7E72">
            <w:pPr>
              <w:pStyle w:val="ListParagraph"/>
              <w:numPr>
                <w:ilvl w:val="0"/>
                <w:numId w:val="18"/>
              </w:numPr>
              <w:spacing w:after="120"/>
              <w:ind w:left="690"/>
              <w:rPr>
                <w:rFonts w:ascii="Times New Roman" w:hAnsi="Times New Roman" w:cs="Times New Roman"/>
                <w:color w:val="000000"/>
                <w:sz w:val="20"/>
                <w:szCs w:val="20"/>
              </w:rPr>
            </w:pPr>
            <w:r w:rsidRPr="00A72ABD">
              <w:rPr>
                <w:rFonts w:ascii="Times New Roman" w:hAnsi="Times New Roman" w:cs="Times New Roman"/>
                <w:color w:val="000000"/>
                <w:sz w:val="20"/>
                <w:szCs w:val="20"/>
              </w:rPr>
              <w:t>Resource identifier, if assigned</w:t>
            </w:r>
          </w:p>
          <w:p w14:paraId="1355470E" w14:textId="1DCAA3DD" w:rsidR="00D51C6E" w:rsidRPr="00A72ABD" w:rsidRDefault="00D51C6E" w:rsidP="005B7E72">
            <w:pPr>
              <w:pStyle w:val="ListParagraph"/>
              <w:numPr>
                <w:ilvl w:val="0"/>
                <w:numId w:val="18"/>
              </w:numPr>
              <w:spacing w:after="120"/>
              <w:ind w:left="690"/>
              <w:rPr>
                <w:rFonts w:ascii="Times New Roman" w:hAnsi="Times New Roman" w:cs="Times New Roman"/>
                <w:color w:val="000000"/>
                <w:sz w:val="20"/>
                <w:szCs w:val="20"/>
              </w:rPr>
            </w:pPr>
            <w:r w:rsidRPr="00A72ABD">
              <w:rPr>
                <w:rFonts w:ascii="Times New Roman" w:hAnsi="Times New Roman" w:cs="Times New Roman"/>
                <w:color w:val="000000"/>
                <w:sz w:val="20"/>
                <w:szCs w:val="20"/>
              </w:rPr>
              <w:t>Supervisor name and contact information</w:t>
            </w:r>
          </w:p>
          <w:p w14:paraId="608CC70C" w14:textId="58A28C7E" w:rsidR="008E3D86" w:rsidRPr="00A72ABD" w:rsidRDefault="00D51C6E" w:rsidP="005B7E72">
            <w:pPr>
              <w:pStyle w:val="ListParagraph"/>
              <w:numPr>
                <w:ilvl w:val="0"/>
                <w:numId w:val="17"/>
              </w:numPr>
              <w:spacing w:after="120"/>
              <w:ind w:left="690"/>
              <w:rPr>
                <w:rFonts w:ascii="Times New Roman" w:hAnsi="Times New Roman" w:cs="Times New Roman"/>
                <w:sz w:val="20"/>
                <w:szCs w:val="20"/>
              </w:rPr>
            </w:pPr>
            <w:r w:rsidRPr="00A72ABD">
              <w:rPr>
                <w:rFonts w:ascii="Times New Roman" w:hAnsi="Times New Roman" w:cs="Times New Roman"/>
                <w:color w:val="000000"/>
                <w:sz w:val="20"/>
                <w:szCs w:val="20"/>
              </w:rPr>
              <w:t>Resource kind, type and quantity</w:t>
            </w:r>
          </w:p>
        </w:tc>
        <w:tc>
          <w:tcPr>
            <w:tcW w:w="1078" w:type="dxa"/>
          </w:tcPr>
          <w:p w14:paraId="13BCF626" w14:textId="77777777" w:rsidR="008E3D86" w:rsidRPr="00A72ABD" w:rsidRDefault="008E3D86" w:rsidP="00444633">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714" w:type="dxa"/>
          </w:tcPr>
          <w:p w14:paraId="533BBAAA" w14:textId="77777777" w:rsidR="008E3D86" w:rsidRPr="00A72ABD" w:rsidRDefault="008E3D86" w:rsidP="00444633">
            <w:pPr>
              <w:spacing w:after="120"/>
              <w:rPr>
                <w:sz w:val="20"/>
                <w:szCs w:val="20"/>
              </w:rPr>
            </w:pPr>
          </w:p>
        </w:tc>
        <w:tc>
          <w:tcPr>
            <w:tcW w:w="1714" w:type="dxa"/>
          </w:tcPr>
          <w:p w14:paraId="3574E1B4" w14:textId="77777777" w:rsidR="008E3D86" w:rsidRPr="00A72ABD" w:rsidRDefault="008E3D86" w:rsidP="00444633">
            <w:pPr>
              <w:spacing w:after="120"/>
              <w:rPr>
                <w:sz w:val="20"/>
                <w:szCs w:val="20"/>
              </w:rPr>
            </w:pPr>
          </w:p>
        </w:tc>
      </w:tr>
    </w:tbl>
    <w:p w14:paraId="77144B38" w14:textId="77777777" w:rsidR="00F50BC1" w:rsidRDefault="00F50BC1" w:rsidP="005E29F0">
      <w:pPr>
        <w:spacing w:before="120" w:after="240"/>
        <w:rPr>
          <w:rFonts w:ascii="Times New Roman" w:hAnsi="Times New Roman" w:cs="Times New Roman"/>
          <w:b/>
          <w:bCs/>
          <w:color w:val="000000"/>
          <w:sz w:val="20"/>
          <w:szCs w:val="20"/>
        </w:rPr>
      </w:pPr>
    </w:p>
    <w:p w14:paraId="0D9CE894" w14:textId="77777777" w:rsidR="00F50BC1" w:rsidRDefault="00F50BC1">
      <w:pP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160B2448" w14:textId="6096A09F" w:rsidR="005E29F0" w:rsidRPr="00A72ABD" w:rsidRDefault="005E29F0" w:rsidP="005E29F0">
      <w:pPr>
        <w:spacing w:before="120" w:after="240"/>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lastRenderedPageBreak/>
        <w:t>1</w:t>
      </w:r>
      <w:r w:rsidR="007D71E8" w:rsidRPr="00A72ABD">
        <w:rPr>
          <w:rFonts w:ascii="Times New Roman" w:hAnsi="Times New Roman" w:cs="Times New Roman"/>
          <w:b/>
          <w:bCs/>
          <w:color w:val="000000"/>
          <w:sz w:val="20"/>
          <w:szCs w:val="20"/>
        </w:rPr>
        <w:t>d</w:t>
      </w:r>
      <w:r w:rsidRPr="00A72ABD">
        <w:rPr>
          <w:rFonts w:ascii="Times New Roman" w:hAnsi="Times New Roman" w:cs="Times New Roman"/>
          <w:b/>
          <w:bCs/>
          <w:color w:val="000000"/>
          <w:sz w:val="20"/>
          <w:szCs w:val="20"/>
        </w:rPr>
        <w:t xml:space="preserve">. Behavior: </w:t>
      </w:r>
      <w:r w:rsidR="007D71E8" w:rsidRPr="00A72ABD">
        <w:rPr>
          <w:rFonts w:ascii="Times New Roman" w:hAnsi="Times New Roman" w:cs="Times New Roman"/>
          <w:b/>
          <w:bCs/>
          <w:color w:val="000000"/>
          <w:sz w:val="20"/>
          <w:szCs w:val="20"/>
        </w:rPr>
        <w:t>Establish effective relationships with relevant personnel</w:t>
      </w:r>
    </w:p>
    <w:tbl>
      <w:tblPr>
        <w:tblStyle w:val="TableGrid"/>
        <w:tblW w:w="9361" w:type="dxa"/>
        <w:tblLook w:val="04A0" w:firstRow="1" w:lastRow="0" w:firstColumn="1" w:lastColumn="0" w:noHBand="0" w:noVBand="1"/>
      </w:tblPr>
      <w:tblGrid>
        <w:gridCol w:w="4855"/>
        <w:gridCol w:w="1078"/>
        <w:gridCol w:w="1714"/>
        <w:gridCol w:w="1714"/>
      </w:tblGrid>
      <w:tr w:rsidR="005E29F0" w:rsidRPr="00A72ABD" w14:paraId="0E81BB72" w14:textId="77777777" w:rsidTr="00444633">
        <w:tc>
          <w:tcPr>
            <w:tcW w:w="4855" w:type="dxa"/>
            <w:vAlign w:val="center"/>
          </w:tcPr>
          <w:p w14:paraId="447B935B" w14:textId="77777777" w:rsidR="005E29F0" w:rsidRPr="00A72ABD" w:rsidRDefault="005E29F0" w:rsidP="00444633">
            <w:pPr>
              <w:spacing w:after="120"/>
              <w:jc w:val="center"/>
              <w:rPr>
                <w:sz w:val="20"/>
                <w:szCs w:val="20"/>
              </w:rPr>
            </w:pPr>
            <w:r w:rsidRPr="00A72ABD">
              <w:rPr>
                <w:sz w:val="20"/>
                <w:szCs w:val="20"/>
              </w:rPr>
              <w:t>TASK</w:t>
            </w:r>
          </w:p>
        </w:tc>
        <w:tc>
          <w:tcPr>
            <w:tcW w:w="1078" w:type="dxa"/>
            <w:vAlign w:val="center"/>
          </w:tcPr>
          <w:p w14:paraId="53D0E28C" w14:textId="77777777" w:rsidR="005E29F0" w:rsidRPr="00A72ABD" w:rsidRDefault="005E29F0" w:rsidP="00444633">
            <w:pPr>
              <w:spacing w:after="120"/>
              <w:rPr>
                <w:sz w:val="20"/>
                <w:szCs w:val="20"/>
              </w:rPr>
            </w:pPr>
            <w:r w:rsidRPr="00A72ABD">
              <w:rPr>
                <w:sz w:val="20"/>
                <w:szCs w:val="20"/>
              </w:rPr>
              <w:t>CODE</w:t>
            </w:r>
          </w:p>
        </w:tc>
        <w:tc>
          <w:tcPr>
            <w:tcW w:w="1714" w:type="dxa"/>
            <w:vAlign w:val="center"/>
          </w:tcPr>
          <w:p w14:paraId="0F90028F" w14:textId="77777777" w:rsidR="005E29F0" w:rsidRPr="00A72ABD" w:rsidRDefault="005E29F0" w:rsidP="00444633">
            <w:pPr>
              <w:spacing w:after="120"/>
              <w:jc w:val="center"/>
              <w:rPr>
                <w:sz w:val="20"/>
                <w:szCs w:val="20"/>
              </w:rPr>
            </w:pPr>
            <w:r w:rsidRPr="00A72ABD">
              <w:rPr>
                <w:sz w:val="20"/>
                <w:szCs w:val="20"/>
              </w:rPr>
              <w:t>EVALUATION RECORD</w:t>
            </w:r>
          </w:p>
        </w:tc>
        <w:tc>
          <w:tcPr>
            <w:tcW w:w="1714" w:type="dxa"/>
            <w:vAlign w:val="center"/>
          </w:tcPr>
          <w:p w14:paraId="22BED86E" w14:textId="77777777" w:rsidR="005E29F0" w:rsidRPr="00A72ABD" w:rsidRDefault="005E29F0" w:rsidP="00444633">
            <w:pPr>
              <w:spacing w:after="120"/>
              <w:jc w:val="center"/>
              <w:rPr>
                <w:sz w:val="20"/>
                <w:szCs w:val="20"/>
              </w:rPr>
            </w:pPr>
            <w:r w:rsidRPr="00A72ABD">
              <w:rPr>
                <w:sz w:val="20"/>
                <w:szCs w:val="20"/>
              </w:rPr>
              <w:t>EVALUATOR’S INITIALS AND DATE</w:t>
            </w:r>
          </w:p>
        </w:tc>
      </w:tr>
      <w:tr w:rsidR="005E29F0" w:rsidRPr="00A72ABD" w14:paraId="5AE5D972" w14:textId="77777777" w:rsidTr="00444633">
        <w:tc>
          <w:tcPr>
            <w:tcW w:w="4855" w:type="dxa"/>
          </w:tcPr>
          <w:p w14:paraId="0325DFF4" w14:textId="77777777" w:rsidR="008A1284" w:rsidRPr="00A72ABD" w:rsidRDefault="008A1284" w:rsidP="008A1284">
            <w:pPr>
              <w:pStyle w:val="Default"/>
              <w:numPr>
                <w:ilvl w:val="0"/>
                <w:numId w:val="3"/>
              </w:numPr>
              <w:ind w:left="420"/>
              <w:rPr>
                <w:sz w:val="20"/>
                <w:szCs w:val="20"/>
              </w:rPr>
            </w:pPr>
            <w:r w:rsidRPr="00A72ABD">
              <w:rPr>
                <w:sz w:val="20"/>
                <w:szCs w:val="20"/>
              </w:rPr>
              <w:t xml:space="preserve">Establish and maintain positive interpersonal and interagency working relationships: • Outgoing CERT, if applicable </w:t>
            </w:r>
          </w:p>
          <w:p w14:paraId="5F0D392E" w14:textId="442F6F1F" w:rsidR="008A1284" w:rsidRPr="00A72ABD" w:rsidRDefault="008A1284" w:rsidP="008A1284">
            <w:pPr>
              <w:pStyle w:val="Default"/>
              <w:numPr>
                <w:ilvl w:val="0"/>
                <w:numId w:val="17"/>
              </w:numPr>
              <w:ind w:left="780"/>
              <w:rPr>
                <w:sz w:val="20"/>
                <w:szCs w:val="20"/>
              </w:rPr>
            </w:pPr>
            <w:r w:rsidRPr="00A72ABD">
              <w:rPr>
                <w:sz w:val="20"/>
                <w:szCs w:val="20"/>
              </w:rPr>
              <w:t xml:space="preserve">Agency liaison </w:t>
            </w:r>
          </w:p>
          <w:p w14:paraId="195773A1" w14:textId="6AC6E355" w:rsidR="008A1284" w:rsidRPr="00A72ABD" w:rsidRDefault="008A1284" w:rsidP="008A1284">
            <w:pPr>
              <w:pStyle w:val="Default"/>
              <w:numPr>
                <w:ilvl w:val="0"/>
                <w:numId w:val="17"/>
              </w:numPr>
              <w:ind w:left="780"/>
              <w:rPr>
                <w:sz w:val="20"/>
                <w:szCs w:val="20"/>
              </w:rPr>
            </w:pPr>
            <w:r w:rsidRPr="00A72ABD">
              <w:rPr>
                <w:sz w:val="20"/>
                <w:szCs w:val="20"/>
              </w:rPr>
              <w:t xml:space="preserve">Local agencies </w:t>
            </w:r>
          </w:p>
          <w:p w14:paraId="4AFBB0C5" w14:textId="6B0C235F" w:rsidR="008A1284" w:rsidRPr="00A72ABD" w:rsidRDefault="008A1284" w:rsidP="008A1284">
            <w:pPr>
              <w:pStyle w:val="Default"/>
              <w:numPr>
                <w:ilvl w:val="0"/>
                <w:numId w:val="17"/>
              </w:numPr>
              <w:ind w:left="780"/>
              <w:rPr>
                <w:sz w:val="20"/>
                <w:szCs w:val="20"/>
              </w:rPr>
            </w:pPr>
            <w:r w:rsidRPr="00A72ABD">
              <w:rPr>
                <w:sz w:val="20"/>
                <w:szCs w:val="20"/>
              </w:rPr>
              <w:t xml:space="preserve">Hosting unit </w:t>
            </w:r>
          </w:p>
          <w:p w14:paraId="34B941C5" w14:textId="4BB5D824" w:rsidR="008A1284" w:rsidRPr="00A72ABD" w:rsidRDefault="008A1284" w:rsidP="008A1284">
            <w:pPr>
              <w:pStyle w:val="Default"/>
              <w:numPr>
                <w:ilvl w:val="0"/>
                <w:numId w:val="17"/>
              </w:numPr>
              <w:ind w:left="780"/>
              <w:rPr>
                <w:sz w:val="20"/>
                <w:szCs w:val="20"/>
              </w:rPr>
            </w:pPr>
            <w:r w:rsidRPr="00A72ABD">
              <w:rPr>
                <w:sz w:val="20"/>
                <w:szCs w:val="20"/>
              </w:rPr>
              <w:t xml:space="preserve">Policy Group, if established </w:t>
            </w:r>
          </w:p>
          <w:p w14:paraId="4321FFB6" w14:textId="7EEFCDFE" w:rsidR="005E29F0" w:rsidRPr="00A72ABD" w:rsidRDefault="008A1284" w:rsidP="008A1284">
            <w:pPr>
              <w:pStyle w:val="Default"/>
              <w:numPr>
                <w:ilvl w:val="0"/>
                <w:numId w:val="17"/>
              </w:numPr>
              <w:ind w:left="780"/>
              <w:rPr>
                <w:sz w:val="20"/>
                <w:szCs w:val="20"/>
              </w:rPr>
            </w:pPr>
            <w:r w:rsidRPr="00A72ABD">
              <w:rPr>
                <w:sz w:val="20"/>
                <w:szCs w:val="20"/>
              </w:rPr>
              <w:t xml:space="preserve">Public </w:t>
            </w:r>
          </w:p>
        </w:tc>
        <w:tc>
          <w:tcPr>
            <w:tcW w:w="1078" w:type="dxa"/>
          </w:tcPr>
          <w:p w14:paraId="0A5BCB6D" w14:textId="77777777" w:rsidR="005E29F0" w:rsidRPr="00A72ABD" w:rsidRDefault="005E29F0" w:rsidP="00444633">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714" w:type="dxa"/>
          </w:tcPr>
          <w:p w14:paraId="7E97D40F" w14:textId="77777777" w:rsidR="005E29F0" w:rsidRPr="00A72ABD" w:rsidRDefault="005E29F0" w:rsidP="00444633">
            <w:pPr>
              <w:spacing w:after="120"/>
              <w:rPr>
                <w:sz w:val="20"/>
                <w:szCs w:val="20"/>
              </w:rPr>
            </w:pPr>
          </w:p>
        </w:tc>
        <w:tc>
          <w:tcPr>
            <w:tcW w:w="1714" w:type="dxa"/>
          </w:tcPr>
          <w:p w14:paraId="21AF3DE2" w14:textId="77777777" w:rsidR="005E29F0" w:rsidRPr="00A72ABD" w:rsidRDefault="005E29F0" w:rsidP="00444633">
            <w:pPr>
              <w:spacing w:after="120"/>
              <w:rPr>
                <w:sz w:val="20"/>
                <w:szCs w:val="20"/>
              </w:rPr>
            </w:pPr>
          </w:p>
        </w:tc>
      </w:tr>
      <w:tr w:rsidR="003C0C8F" w:rsidRPr="00A72ABD" w14:paraId="1239F9A8" w14:textId="77777777" w:rsidTr="00444633">
        <w:tc>
          <w:tcPr>
            <w:tcW w:w="4855" w:type="dxa"/>
          </w:tcPr>
          <w:p w14:paraId="5D804FF5" w14:textId="77777777" w:rsidR="003C0C8F" w:rsidRPr="00A72ABD" w:rsidRDefault="003C0C8F" w:rsidP="003C0C8F">
            <w:pPr>
              <w:pStyle w:val="Default"/>
              <w:numPr>
                <w:ilvl w:val="0"/>
                <w:numId w:val="3"/>
              </w:numPr>
              <w:ind w:left="420"/>
              <w:rPr>
                <w:sz w:val="20"/>
                <w:szCs w:val="20"/>
              </w:rPr>
            </w:pPr>
            <w:r w:rsidRPr="00A72ABD">
              <w:rPr>
                <w:sz w:val="20"/>
                <w:szCs w:val="20"/>
              </w:rPr>
              <w:t>Coordinate with functional areas within the incident management structure:</w:t>
            </w:r>
          </w:p>
          <w:p w14:paraId="59EB16F5" w14:textId="0FC80F11" w:rsidR="003C0C8F" w:rsidRPr="00A72ABD" w:rsidRDefault="003C0C8F" w:rsidP="003C0C8F">
            <w:pPr>
              <w:pStyle w:val="Default"/>
              <w:numPr>
                <w:ilvl w:val="0"/>
                <w:numId w:val="20"/>
              </w:numPr>
              <w:ind w:left="780"/>
              <w:rPr>
                <w:sz w:val="20"/>
                <w:szCs w:val="20"/>
              </w:rPr>
            </w:pPr>
            <w:r w:rsidRPr="00A72ABD">
              <w:rPr>
                <w:sz w:val="20"/>
                <w:szCs w:val="20"/>
              </w:rPr>
              <w:t>Participate in operational and functional area briefings</w:t>
            </w:r>
          </w:p>
        </w:tc>
        <w:tc>
          <w:tcPr>
            <w:tcW w:w="1078" w:type="dxa"/>
          </w:tcPr>
          <w:p w14:paraId="2ADC8A59" w14:textId="48919629" w:rsidR="003C0C8F" w:rsidRPr="00A72ABD" w:rsidRDefault="003C0C8F" w:rsidP="003C0C8F">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714" w:type="dxa"/>
          </w:tcPr>
          <w:p w14:paraId="69B44DE6" w14:textId="77777777" w:rsidR="003C0C8F" w:rsidRPr="00A72ABD" w:rsidRDefault="003C0C8F" w:rsidP="003C0C8F">
            <w:pPr>
              <w:spacing w:after="120"/>
              <w:rPr>
                <w:sz w:val="20"/>
                <w:szCs w:val="20"/>
              </w:rPr>
            </w:pPr>
          </w:p>
        </w:tc>
        <w:tc>
          <w:tcPr>
            <w:tcW w:w="1714" w:type="dxa"/>
          </w:tcPr>
          <w:p w14:paraId="451D5B07" w14:textId="77777777" w:rsidR="003C0C8F" w:rsidRPr="00A72ABD" w:rsidRDefault="003C0C8F" w:rsidP="003C0C8F">
            <w:pPr>
              <w:spacing w:after="120"/>
              <w:rPr>
                <w:sz w:val="20"/>
                <w:szCs w:val="20"/>
              </w:rPr>
            </w:pPr>
          </w:p>
        </w:tc>
      </w:tr>
    </w:tbl>
    <w:p w14:paraId="3ED3DC28" w14:textId="24042B1E" w:rsidR="005E29F0" w:rsidRPr="00A72ABD" w:rsidRDefault="005E29F0" w:rsidP="005E29F0">
      <w:pPr>
        <w:spacing w:before="120" w:after="240"/>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t>1</w:t>
      </w:r>
      <w:r w:rsidR="00AF42CA" w:rsidRPr="00A72ABD">
        <w:rPr>
          <w:rFonts w:ascii="Times New Roman" w:hAnsi="Times New Roman" w:cs="Times New Roman"/>
          <w:b/>
          <w:bCs/>
          <w:color w:val="000000"/>
          <w:sz w:val="20"/>
          <w:szCs w:val="20"/>
        </w:rPr>
        <w:t>e</w:t>
      </w:r>
      <w:r w:rsidRPr="00A72ABD">
        <w:rPr>
          <w:rFonts w:ascii="Times New Roman" w:hAnsi="Times New Roman" w:cs="Times New Roman"/>
          <w:b/>
          <w:bCs/>
          <w:color w:val="000000"/>
          <w:sz w:val="20"/>
          <w:szCs w:val="20"/>
        </w:rPr>
        <w:t xml:space="preserve">. Behavior: </w:t>
      </w:r>
      <w:r w:rsidR="00AF42CA" w:rsidRPr="00A72ABD">
        <w:rPr>
          <w:rFonts w:ascii="Times New Roman" w:hAnsi="Times New Roman" w:cs="Times New Roman"/>
          <w:b/>
          <w:bCs/>
          <w:color w:val="000000"/>
          <w:sz w:val="20"/>
          <w:szCs w:val="20"/>
        </w:rPr>
        <w:t>Establish or determine organization structure, reporting procedures and chain of command of assigned resources</w:t>
      </w:r>
    </w:p>
    <w:tbl>
      <w:tblPr>
        <w:tblStyle w:val="TableGrid"/>
        <w:tblW w:w="9361" w:type="dxa"/>
        <w:tblLook w:val="04A0" w:firstRow="1" w:lastRow="0" w:firstColumn="1" w:lastColumn="0" w:noHBand="0" w:noVBand="1"/>
      </w:tblPr>
      <w:tblGrid>
        <w:gridCol w:w="4855"/>
        <w:gridCol w:w="1078"/>
        <w:gridCol w:w="1714"/>
        <w:gridCol w:w="1714"/>
      </w:tblGrid>
      <w:tr w:rsidR="005E29F0" w:rsidRPr="00A72ABD" w14:paraId="2823C07D" w14:textId="77777777" w:rsidTr="00444633">
        <w:tc>
          <w:tcPr>
            <w:tcW w:w="4855" w:type="dxa"/>
            <w:vAlign w:val="center"/>
          </w:tcPr>
          <w:p w14:paraId="60B1BA07" w14:textId="77777777" w:rsidR="005E29F0" w:rsidRPr="00A72ABD" w:rsidRDefault="005E29F0" w:rsidP="00444633">
            <w:pPr>
              <w:spacing w:after="120"/>
              <w:jc w:val="center"/>
              <w:rPr>
                <w:sz w:val="20"/>
                <w:szCs w:val="20"/>
              </w:rPr>
            </w:pPr>
            <w:r w:rsidRPr="00A72ABD">
              <w:rPr>
                <w:sz w:val="20"/>
                <w:szCs w:val="20"/>
              </w:rPr>
              <w:t>TASK</w:t>
            </w:r>
          </w:p>
        </w:tc>
        <w:tc>
          <w:tcPr>
            <w:tcW w:w="1078" w:type="dxa"/>
            <w:vAlign w:val="center"/>
          </w:tcPr>
          <w:p w14:paraId="1D3A9408" w14:textId="77777777" w:rsidR="005E29F0" w:rsidRPr="00A72ABD" w:rsidRDefault="005E29F0" w:rsidP="00444633">
            <w:pPr>
              <w:spacing w:after="120"/>
              <w:rPr>
                <w:sz w:val="20"/>
                <w:szCs w:val="20"/>
              </w:rPr>
            </w:pPr>
            <w:r w:rsidRPr="00A72ABD">
              <w:rPr>
                <w:sz w:val="20"/>
                <w:szCs w:val="20"/>
              </w:rPr>
              <w:t>CODE</w:t>
            </w:r>
          </w:p>
        </w:tc>
        <w:tc>
          <w:tcPr>
            <w:tcW w:w="1714" w:type="dxa"/>
            <w:vAlign w:val="center"/>
          </w:tcPr>
          <w:p w14:paraId="6B4DC98D" w14:textId="77777777" w:rsidR="005E29F0" w:rsidRPr="00A72ABD" w:rsidRDefault="005E29F0" w:rsidP="00444633">
            <w:pPr>
              <w:spacing w:after="120"/>
              <w:jc w:val="center"/>
              <w:rPr>
                <w:sz w:val="20"/>
                <w:szCs w:val="20"/>
              </w:rPr>
            </w:pPr>
            <w:r w:rsidRPr="00A72ABD">
              <w:rPr>
                <w:sz w:val="20"/>
                <w:szCs w:val="20"/>
              </w:rPr>
              <w:t>EVALUATION RECORD</w:t>
            </w:r>
          </w:p>
        </w:tc>
        <w:tc>
          <w:tcPr>
            <w:tcW w:w="1714" w:type="dxa"/>
            <w:vAlign w:val="center"/>
          </w:tcPr>
          <w:p w14:paraId="223A0D7A" w14:textId="77777777" w:rsidR="005E29F0" w:rsidRPr="00A72ABD" w:rsidRDefault="005E29F0" w:rsidP="00444633">
            <w:pPr>
              <w:spacing w:after="120"/>
              <w:jc w:val="center"/>
              <w:rPr>
                <w:sz w:val="20"/>
                <w:szCs w:val="20"/>
              </w:rPr>
            </w:pPr>
            <w:r w:rsidRPr="00A72ABD">
              <w:rPr>
                <w:sz w:val="20"/>
                <w:szCs w:val="20"/>
              </w:rPr>
              <w:t>EVALUATOR’S INITIALS AND DATE</w:t>
            </w:r>
          </w:p>
        </w:tc>
      </w:tr>
      <w:tr w:rsidR="005E29F0" w:rsidRPr="00A72ABD" w14:paraId="0B42D0DA" w14:textId="77777777" w:rsidTr="00444633">
        <w:tc>
          <w:tcPr>
            <w:tcW w:w="4855" w:type="dxa"/>
          </w:tcPr>
          <w:p w14:paraId="24C8D156" w14:textId="77777777" w:rsidR="00AC695C" w:rsidRPr="00A72ABD" w:rsidRDefault="00AC695C" w:rsidP="00AC695C">
            <w:pPr>
              <w:pStyle w:val="ListParagraph"/>
              <w:numPr>
                <w:ilvl w:val="0"/>
                <w:numId w:val="3"/>
              </w:numPr>
              <w:spacing w:after="120"/>
              <w:ind w:left="420"/>
              <w:rPr>
                <w:rFonts w:ascii="Times New Roman" w:hAnsi="Times New Roman" w:cs="Times New Roman"/>
                <w:color w:val="000000"/>
                <w:sz w:val="20"/>
                <w:szCs w:val="20"/>
              </w:rPr>
            </w:pPr>
            <w:r w:rsidRPr="00A72ABD">
              <w:rPr>
                <w:rFonts w:ascii="Times New Roman" w:hAnsi="Times New Roman" w:cs="Times New Roman"/>
                <w:color w:val="000000"/>
                <w:sz w:val="20"/>
                <w:szCs w:val="20"/>
              </w:rPr>
              <w:t>Determine CERT resource requirements:</w:t>
            </w:r>
          </w:p>
          <w:p w14:paraId="471386CA" w14:textId="6022B4FD" w:rsidR="00AC695C" w:rsidRPr="00A72ABD" w:rsidRDefault="00AC695C" w:rsidP="00AC695C">
            <w:pPr>
              <w:pStyle w:val="ListParagraph"/>
              <w:numPr>
                <w:ilvl w:val="0"/>
                <w:numId w:val="20"/>
              </w:numPr>
              <w:spacing w:after="120"/>
              <w:ind w:left="780"/>
              <w:rPr>
                <w:rFonts w:ascii="Times New Roman" w:hAnsi="Times New Roman" w:cs="Times New Roman"/>
                <w:color w:val="000000"/>
                <w:sz w:val="20"/>
                <w:szCs w:val="20"/>
              </w:rPr>
            </w:pPr>
            <w:r w:rsidRPr="00A72ABD">
              <w:rPr>
                <w:rFonts w:ascii="Times New Roman" w:hAnsi="Times New Roman" w:cs="Times New Roman"/>
                <w:color w:val="000000"/>
                <w:sz w:val="20"/>
                <w:szCs w:val="20"/>
              </w:rPr>
              <w:t>Request and document additional personnel</w:t>
            </w:r>
          </w:p>
          <w:p w14:paraId="5326D636" w14:textId="54160513" w:rsidR="00AC695C" w:rsidRPr="00A72ABD" w:rsidRDefault="00AC695C" w:rsidP="00AC695C">
            <w:pPr>
              <w:pStyle w:val="ListParagraph"/>
              <w:numPr>
                <w:ilvl w:val="0"/>
                <w:numId w:val="20"/>
              </w:numPr>
              <w:spacing w:after="120"/>
              <w:ind w:left="780"/>
              <w:rPr>
                <w:rFonts w:ascii="Times New Roman" w:hAnsi="Times New Roman" w:cs="Times New Roman"/>
                <w:color w:val="000000"/>
                <w:sz w:val="20"/>
                <w:szCs w:val="20"/>
              </w:rPr>
            </w:pPr>
            <w:r w:rsidRPr="00A72ABD">
              <w:rPr>
                <w:rFonts w:ascii="Times New Roman" w:hAnsi="Times New Roman" w:cs="Times New Roman"/>
                <w:color w:val="000000"/>
                <w:sz w:val="20"/>
                <w:szCs w:val="20"/>
              </w:rPr>
              <w:t>Recommend and document demobilization of excess personnel</w:t>
            </w:r>
          </w:p>
          <w:p w14:paraId="7A6F5528" w14:textId="3CBE117B" w:rsidR="005E29F0" w:rsidRPr="00A72ABD" w:rsidRDefault="00AC695C" w:rsidP="00AC695C">
            <w:pPr>
              <w:pStyle w:val="ListParagraph"/>
              <w:numPr>
                <w:ilvl w:val="0"/>
                <w:numId w:val="20"/>
              </w:numPr>
              <w:spacing w:after="120"/>
              <w:ind w:left="780"/>
              <w:rPr>
                <w:rFonts w:ascii="Times New Roman" w:hAnsi="Times New Roman" w:cs="Times New Roman"/>
                <w:sz w:val="20"/>
                <w:szCs w:val="20"/>
              </w:rPr>
            </w:pPr>
            <w:r w:rsidRPr="00A72ABD">
              <w:rPr>
                <w:rFonts w:ascii="Times New Roman" w:hAnsi="Times New Roman" w:cs="Times New Roman"/>
                <w:color w:val="000000"/>
                <w:sz w:val="20"/>
                <w:szCs w:val="20"/>
              </w:rPr>
              <w:t>Coordinate with CERT Section Chief for personnel actions</w:t>
            </w:r>
          </w:p>
        </w:tc>
        <w:tc>
          <w:tcPr>
            <w:tcW w:w="1078" w:type="dxa"/>
          </w:tcPr>
          <w:p w14:paraId="1C22D88B" w14:textId="77777777" w:rsidR="005E29F0" w:rsidRPr="00A72ABD" w:rsidRDefault="005E29F0" w:rsidP="00444633">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714" w:type="dxa"/>
          </w:tcPr>
          <w:p w14:paraId="7FDA0D75" w14:textId="77777777" w:rsidR="005E29F0" w:rsidRPr="00A72ABD" w:rsidRDefault="005E29F0" w:rsidP="00444633">
            <w:pPr>
              <w:spacing w:after="120"/>
              <w:rPr>
                <w:sz w:val="20"/>
                <w:szCs w:val="20"/>
              </w:rPr>
            </w:pPr>
          </w:p>
        </w:tc>
        <w:tc>
          <w:tcPr>
            <w:tcW w:w="1714" w:type="dxa"/>
          </w:tcPr>
          <w:p w14:paraId="6B432DD9" w14:textId="77777777" w:rsidR="005E29F0" w:rsidRPr="00A72ABD" w:rsidRDefault="005E29F0" w:rsidP="00444633">
            <w:pPr>
              <w:spacing w:after="120"/>
              <w:rPr>
                <w:sz w:val="20"/>
                <w:szCs w:val="20"/>
              </w:rPr>
            </w:pPr>
          </w:p>
        </w:tc>
      </w:tr>
      <w:tr w:rsidR="003C0C8F" w:rsidRPr="00A72ABD" w14:paraId="0B122026" w14:textId="77777777" w:rsidTr="00444633">
        <w:tc>
          <w:tcPr>
            <w:tcW w:w="4855" w:type="dxa"/>
          </w:tcPr>
          <w:p w14:paraId="31871714" w14:textId="434EF761" w:rsidR="003C0C8F" w:rsidRPr="00A72ABD" w:rsidRDefault="003C0C8F" w:rsidP="003C0C8F">
            <w:pPr>
              <w:pStyle w:val="Default"/>
              <w:numPr>
                <w:ilvl w:val="0"/>
                <w:numId w:val="3"/>
              </w:numPr>
              <w:ind w:left="420"/>
              <w:rPr>
                <w:sz w:val="20"/>
                <w:szCs w:val="20"/>
              </w:rPr>
            </w:pPr>
            <w:r w:rsidRPr="00A72ABD">
              <w:rPr>
                <w:sz w:val="20"/>
                <w:szCs w:val="20"/>
              </w:rPr>
              <w:t xml:space="preserve">Organize assigned CERT resources into configurations to meet incident/tactical objectives </w:t>
            </w:r>
          </w:p>
        </w:tc>
        <w:tc>
          <w:tcPr>
            <w:tcW w:w="1078" w:type="dxa"/>
          </w:tcPr>
          <w:p w14:paraId="268D1982" w14:textId="3B537FAE" w:rsidR="003C0C8F" w:rsidRPr="00A72ABD" w:rsidRDefault="003C0C8F" w:rsidP="003C0C8F">
            <w:pPr>
              <w:spacing w:after="120"/>
              <w:jc w:val="center"/>
              <w:rPr>
                <w:rFonts w:ascii="Times New Roman" w:hAnsi="Times New Roman" w:cs="Times New Roman"/>
                <w:sz w:val="20"/>
                <w:szCs w:val="20"/>
              </w:rPr>
            </w:pPr>
            <w:r w:rsidRPr="00A72ABD">
              <w:rPr>
                <w:rFonts w:ascii="Times New Roman" w:hAnsi="Times New Roman" w:cs="Times New Roman"/>
                <w:sz w:val="20"/>
                <w:szCs w:val="20"/>
              </w:rPr>
              <w:t>E, F, I</w:t>
            </w:r>
          </w:p>
        </w:tc>
        <w:tc>
          <w:tcPr>
            <w:tcW w:w="1714" w:type="dxa"/>
          </w:tcPr>
          <w:p w14:paraId="0E184F65" w14:textId="77777777" w:rsidR="003C0C8F" w:rsidRPr="00A72ABD" w:rsidRDefault="003C0C8F" w:rsidP="003C0C8F">
            <w:pPr>
              <w:spacing w:after="120"/>
              <w:rPr>
                <w:sz w:val="20"/>
                <w:szCs w:val="20"/>
              </w:rPr>
            </w:pPr>
          </w:p>
        </w:tc>
        <w:tc>
          <w:tcPr>
            <w:tcW w:w="1714" w:type="dxa"/>
          </w:tcPr>
          <w:p w14:paraId="55AA8DE3" w14:textId="77777777" w:rsidR="003C0C8F" w:rsidRPr="00A72ABD" w:rsidRDefault="003C0C8F" w:rsidP="003C0C8F">
            <w:pPr>
              <w:spacing w:after="120"/>
              <w:rPr>
                <w:sz w:val="20"/>
                <w:szCs w:val="20"/>
              </w:rPr>
            </w:pPr>
          </w:p>
        </w:tc>
      </w:tr>
    </w:tbl>
    <w:p w14:paraId="790DBB13" w14:textId="77777777" w:rsidR="006038F3" w:rsidRPr="00A72ABD" w:rsidRDefault="006038F3" w:rsidP="00E656E1">
      <w:pPr>
        <w:autoSpaceDE w:val="0"/>
        <w:autoSpaceDN w:val="0"/>
        <w:adjustRightInd w:val="0"/>
        <w:spacing w:before="120" w:after="240"/>
        <w:rPr>
          <w:rFonts w:ascii="Cambria" w:hAnsi="Cambria" w:cs="Cambria"/>
          <w:b/>
          <w:bCs/>
          <w:i/>
          <w:iCs/>
          <w:color w:val="000000"/>
          <w:sz w:val="20"/>
          <w:szCs w:val="20"/>
        </w:rPr>
      </w:pPr>
    </w:p>
    <w:p w14:paraId="7F1BB753" w14:textId="77777777" w:rsidR="006038F3" w:rsidRPr="00A72ABD" w:rsidRDefault="006038F3">
      <w:pPr>
        <w:rPr>
          <w:rFonts w:ascii="Cambria" w:hAnsi="Cambria" w:cs="Cambria"/>
          <w:b/>
          <w:bCs/>
          <w:i/>
          <w:iCs/>
          <w:color w:val="000000"/>
          <w:sz w:val="20"/>
          <w:szCs w:val="20"/>
        </w:rPr>
      </w:pPr>
      <w:r w:rsidRPr="00A72ABD">
        <w:rPr>
          <w:rFonts w:ascii="Cambria" w:hAnsi="Cambria" w:cs="Cambria"/>
          <w:b/>
          <w:bCs/>
          <w:i/>
          <w:iCs/>
          <w:color w:val="000000"/>
          <w:sz w:val="20"/>
          <w:szCs w:val="20"/>
        </w:rPr>
        <w:br w:type="page"/>
      </w:r>
    </w:p>
    <w:p w14:paraId="2F88B267" w14:textId="761E1AA8" w:rsidR="00EB798E" w:rsidRPr="00A72ABD" w:rsidRDefault="00EB798E" w:rsidP="00E656E1">
      <w:pPr>
        <w:autoSpaceDE w:val="0"/>
        <w:autoSpaceDN w:val="0"/>
        <w:adjustRightInd w:val="0"/>
        <w:spacing w:before="120" w:after="240"/>
        <w:rPr>
          <w:rFonts w:ascii="Cambria" w:hAnsi="Cambria" w:cs="Cambria"/>
          <w:b/>
          <w:bCs/>
          <w:i/>
          <w:iCs/>
          <w:color w:val="000000"/>
          <w:sz w:val="20"/>
          <w:szCs w:val="20"/>
        </w:rPr>
      </w:pPr>
      <w:r w:rsidRPr="00A72ABD">
        <w:rPr>
          <w:rFonts w:ascii="Cambria" w:hAnsi="Cambria" w:cs="Cambria"/>
          <w:b/>
          <w:bCs/>
          <w:i/>
          <w:iCs/>
          <w:color w:val="000000"/>
          <w:sz w:val="20"/>
          <w:szCs w:val="20"/>
        </w:rPr>
        <w:lastRenderedPageBreak/>
        <w:t xml:space="preserve">2. Competency: </w:t>
      </w:r>
      <w:r w:rsidR="006038F3" w:rsidRPr="00A72ABD">
        <w:rPr>
          <w:rFonts w:ascii="Cambria" w:hAnsi="Cambria" w:cs="Cambria"/>
          <w:b/>
          <w:bCs/>
          <w:i/>
          <w:iCs/>
          <w:color w:val="000000"/>
          <w:sz w:val="20"/>
          <w:szCs w:val="20"/>
        </w:rPr>
        <w:t>Lead assigned personnel</w:t>
      </w:r>
    </w:p>
    <w:p w14:paraId="7F413F76" w14:textId="3480AADA" w:rsidR="00B30384" w:rsidRPr="00A72ABD" w:rsidRDefault="00EB798E" w:rsidP="00EB798E">
      <w:pPr>
        <w:autoSpaceDE w:val="0"/>
        <w:autoSpaceDN w:val="0"/>
        <w:adjustRightInd w:val="0"/>
        <w:spacing w:after="240"/>
        <w:rPr>
          <w:rFonts w:ascii="Times New Roman" w:hAnsi="Times New Roman" w:cs="Times New Roman"/>
          <w:color w:val="000000"/>
          <w:sz w:val="20"/>
          <w:szCs w:val="20"/>
        </w:rPr>
      </w:pPr>
      <w:r w:rsidRPr="00A72ABD">
        <w:rPr>
          <w:rFonts w:ascii="Cambria" w:hAnsi="Cambria" w:cs="Cambria"/>
          <w:i/>
          <w:iCs/>
          <w:color w:val="000000"/>
          <w:sz w:val="20"/>
          <w:szCs w:val="20"/>
        </w:rPr>
        <w:t xml:space="preserve">Description: </w:t>
      </w:r>
      <w:r w:rsidR="004124FA" w:rsidRPr="00A72ABD">
        <w:rPr>
          <w:rFonts w:ascii="Cambria" w:hAnsi="Cambria" w:cs="Cambria"/>
          <w:color w:val="000000"/>
          <w:sz w:val="20"/>
          <w:szCs w:val="20"/>
        </w:rPr>
        <w:t>Influence, lead and direct assigned personnel to accomplish objectives and desired outcomes in a potentially rapidly changing environment.</w:t>
      </w:r>
    </w:p>
    <w:p w14:paraId="52197ED2" w14:textId="02118075" w:rsidR="00CA0841" w:rsidRPr="00A72ABD" w:rsidRDefault="00B30384" w:rsidP="00B30384">
      <w:pPr>
        <w:spacing w:after="240"/>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t xml:space="preserve">2a. Behavior: </w:t>
      </w:r>
      <w:r w:rsidR="004124FA" w:rsidRPr="00A72ABD">
        <w:rPr>
          <w:rFonts w:ascii="Times New Roman" w:hAnsi="Times New Roman" w:cs="Times New Roman"/>
          <w:b/>
          <w:bCs/>
          <w:color w:val="000000"/>
          <w:sz w:val="20"/>
          <w:szCs w:val="20"/>
        </w:rPr>
        <w:t>Model leadership values and principles</w:t>
      </w:r>
    </w:p>
    <w:tbl>
      <w:tblPr>
        <w:tblStyle w:val="TableGrid"/>
        <w:tblW w:w="0" w:type="auto"/>
        <w:tblLook w:val="04A0" w:firstRow="1" w:lastRow="0" w:firstColumn="1" w:lastColumn="0" w:noHBand="0" w:noVBand="1"/>
      </w:tblPr>
      <w:tblGrid>
        <w:gridCol w:w="4583"/>
        <w:gridCol w:w="1078"/>
        <w:gridCol w:w="1892"/>
        <w:gridCol w:w="1714"/>
      </w:tblGrid>
      <w:tr w:rsidR="006256D7" w:rsidRPr="00A72ABD" w14:paraId="361E6175" w14:textId="77777777" w:rsidTr="00345CCF">
        <w:tc>
          <w:tcPr>
            <w:tcW w:w="4583" w:type="dxa"/>
            <w:vAlign w:val="center"/>
          </w:tcPr>
          <w:p w14:paraId="7251FD16" w14:textId="77777777" w:rsidR="006256D7" w:rsidRPr="00A72ABD" w:rsidRDefault="006256D7" w:rsidP="00345CCF">
            <w:pPr>
              <w:spacing w:after="120"/>
              <w:jc w:val="center"/>
              <w:rPr>
                <w:sz w:val="20"/>
                <w:szCs w:val="20"/>
              </w:rPr>
            </w:pPr>
            <w:r w:rsidRPr="00A72ABD">
              <w:rPr>
                <w:sz w:val="20"/>
                <w:szCs w:val="20"/>
              </w:rPr>
              <w:t>TASK</w:t>
            </w:r>
          </w:p>
        </w:tc>
        <w:tc>
          <w:tcPr>
            <w:tcW w:w="1078" w:type="dxa"/>
            <w:vAlign w:val="center"/>
          </w:tcPr>
          <w:p w14:paraId="4E672A1B" w14:textId="77777777" w:rsidR="006256D7" w:rsidRPr="00A72ABD" w:rsidRDefault="006256D7" w:rsidP="00345CCF">
            <w:pPr>
              <w:spacing w:after="120"/>
              <w:rPr>
                <w:sz w:val="20"/>
                <w:szCs w:val="20"/>
              </w:rPr>
            </w:pPr>
            <w:r w:rsidRPr="00A72ABD">
              <w:rPr>
                <w:sz w:val="20"/>
                <w:szCs w:val="20"/>
              </w:rPr>
              <w:t>CODE</w:t>
            </w:r>
          </w:p>
        </w:tc>
        <w:tc>
          <w:tcPr>
            <w:tcW w:w="1892" w:type="dxa"/>
            <w:vAlign w:val="center"/>
          </w:tcPr>
          <w:p w14:paraId="66C7240D" w14:textId="77777777" w:rsidR="006256D7" w:rsidRPr="00A72ABD" w:rsidRDefault="006256D7" w:rsidP="00345CCF">
            <w:pPr>
              <w:spacing w:after="120"/>
              <w:jc w:val="center"/>
              <w:rPr>
                <w:sz w:val="20"/>
                <w:szCs w:val="20"/>
              </w:rPr>
            </w:pPr>
            <w:r w:rsidRPr="00A72ABD">
              <w:rPr>
                <w:sz w:val="20"/>
                <w:szCs w:val="20"/>
              </w:rPr>
              <w:t>EVALUATION RECORD</w:t>
            </w:r>
          </w:p>
        </w:tc>
        <w:tc>
          <w:tcPr>
            <w:tcW w:w="1714" w:type="dxa"/>
            <w:vAlign w:val="center"/>
          </w:tcPr>
          <w:p w14:paraId="00BEE330" w14:textId="77777777" w:rsidR="006256D7" w:rsidRPr="00A72ABD" w:rsidRDefault="006256D7" w:rsidP="00345CCF">
            <w:pPr>
              <w:spacing w:after="120"/>
              <w:jc w:val="center"/>
              <w:rPr>
                <w:sz w:val="20"/>
                <w:szCs w:val="20"/>
              </w:rPr>
            </w:pPr>
            <w:r w:rsidRPr="00A72ABD">
              <w:rPr>
                <w:sz w:val="20"/>
                <w:szCs w:val="20"/>
              </w:rPr>
              <w:t>EVALUATOR’S INITIALS AND DATE</w:t>
            </w:r>
          </w:p>
        </w:tc>
      </w:tr>
      <w:tr w:rsidR="006256D7" w:rsidRPr="00A72ABD" w14:paraId="0F70E699" w14:textId="77777777" w:rsidTr="00345CCF">
        <w:tc>
          <w:tcPr>
            <w:tcW w:w="4583" w:type="dxa"/>
          </w:tcPr>
          <w:p w14:paraId="0E19A0AE" w14:textId="77777777" w:rsidR="00E36F87" w:rsidRPr="00A72ABD" w:rsidRDefault="00E36F87" w:rsidP="00A7537D">
            <w:pPr>
              <w:pStyle w:val="Default"/>
              <w:numPr>
                <w:ilvl w:val="0"/>
                <w:numId w:val="3"/>
              </w:numPr>
              <w:ind w:left="420"/>
              <w:rPr>
                <w:sz w:val="20"/>
                <w:szCs w:val="20"/>
              </w:rPr>
            </w:pPr>
            <w:r w:rsidRPr="00A72ABD">
              <w:rPr>
                <w:sz w:val="20"/>
                <w:szCs w:val="20"/>
              </w:rPr>
              <w:t>Exhibit principles of duty, respect and integrity:</w:t>
            </w:r>
          </w:p>
          <w:p w14:paraId="0835ECAF" w14:textId="777012EC" w:rsidR="00E36F87" w:rsidRPr="00A72ABD" w:rsidRDefault="00E36F87" w:rsidP="00A7537D">
            <w:pPr>
              <w:pStyle w:val="Default"/>
              <w:numPr>
                <w:ilvl w:val="0"/>
                <w:numId w:val="26"/>
              </w:numPr>
              <w:rPr>
                <w:sz w:val="20"/>
                <w:szCs w:val="20"/>
              </w:rPr>
            </w:pPr>
            <w:r w:rsidRPr="00A72ABD">
              <w:rPr>
                <w:sz w:val="20"/>
                <w:szCs w:val="20"/>
              </w:rPr>
              <w:t>Be proficient in the job, both technically and as a leader</w:t>
            </w:r>
          </w:p>
          <w:p w14:paraId="17C5B544" w14:textId="2192D788" w:rsidR="00E36F87" w:rsidRPr="00A72ABD" w:rsidRDefault="00E36F87" w:rsidP="00A7537D">
            <w:pPr>
              <w:pStyle w:val="Default"/>
              <w:numPr>
                <w:ilvl w:val="0"/>
                <w:numId w:val="26"/>
              </w:numPr>
              <w:rPr>
                <w:sz w:val="20"/>
                <w:szCs w:val="20"/>
              </w:rPr>
            </w:pPr>
            <w:r w:rsidRPr="00A72ABD">
              <w:rPr>
                <w:sz w:val="20"/>
                <w:szCs w:val="20"/>
              </w:rPr>
              <w:t>Make sound and timely decisions</w:t>
            </w:r>
          </w:p>
          <w:p w14:paraId="16C7B451" w14:textId="1963302F" w:rsidR="00E36F87" w:rsidRPr="00A72ABD" w:rsidRDefault="00E36F87" w:rsidP="00A7537D">
            <w:pPr>
              <w:pStyle w:val="Default"/>
              <w:numPr>
                <w:ilvl w:val="0"/>
                <w:numId w:val="26"/>
              </w:numPr>
              <w:rPr>
                <w:sz w:val="20"/>
                <w:szCs w:val="20"/>
              </w:rPr>
            </w:pPr>
            <w:r w:rsidRPr="00A72ABD">
              <w:rPr>
                <w:sz w:val="20"/>
                <w:szCs w:val="20"/>
              </w:rPr>
              <w:t>Supervise staff to ensure they understand and can accomplish duties and tasks</w:t>
            </w:r>
          </w:p>
          <w:p w14:paraId="065D4D43" w14:textId="0D3C4242" w:rsidR="00E36F87" w:rsidRPr="00A72ABD" w:rsidRDefault="00E36F87" w:rsidP="00A7537D">
            <w:pPr>
              <w:pStyle w:val="Default"/>
              <w:numPr>
                <w:ilvl w:val="0"/>
                <w:numId w:val="26"/>
              </w:numPr>
              <w:rPr>
                <w:sz w:val="20"/>
                <w:szCs w:val="20"/>
              </w:rPr>
            </w:pPr>
            <w:r w:rsidRPr="00A72ABD">
              <w:rPr>
                <w:sz w:val="20"/>
                <w:szCs w:val="20"/>
              </w:rPr>
              <w:t>Train and mentor assigned subordinates</w:t>
            </w:r>
          </w:p>
          <w:p w14:paraId="4469C1E8" w14:textId="5BC6A6E1" w:rsidR="00E36F87" w:rsidRPr="00A72ABD" w:rsidRDefault="00E36F87" w:rsidP="00A7537D">
            <w:pPr>
              <w:pStyle w:val="Default"/>
              <w:numPr>
                <w:ilvl w:val="0"/>
                <w:numId w:val="26"/>
              </w:numPr>
              <w:rPr>
                <w:sz w:val="20"/>
                <w:szCs w:val="20"/>
              </w:rPr>
            </w:pPr>
            <w:r w:rsidRPr="00A72ABD">
              <w:rPr>
                <w:sz w:val="20"/>
                <w:szCs w:val="20"/>
              </w:rPr>
              <w:t>Keep assigned personnel informed</w:t>
            </w:r>
          </w:p>
          <w:p w14:paraId="4C38D263" w14:textId="14236AC7" w:rsidR="006256D7" w:rsidRPr="00A72ABD" w:rsidRDefault="00E36F87" w:rsidP="00A7537D">
            <w:pPr>
              <w:pStyle w:val="Default"/>
              <w:numPr>
                <w:ilvl w:val="0"/>
                <w:numId w:val="26"/>
              </w:numPr>
              <w:rPr>
                <w:sz w:val="20"/>
                <w:szCs w:val="20"/>
              </w:rPr>
            </w:pPr>
            <w:r w:rsidRPr="00A72ABD">
              <w:rPr>
                <w:sz w:val="20"/>
                <w:szCs w:val="20"/>
              </w:rPr>
              <w:t>Seek and accept responsibility for actions</w:t>
            </w:r>
            <w:r w:rsidR="00C15548" w:rsidRPr="00A72ABD">
              <w:rPr>
                <w:sz w:val="20"/>
                <w:szCs w:val="20"/>
              </w:rPr>
              <w:t xml:space="preserve">. </w:t>
            </w:r>
          </w:p>
        </w:tc>
        <w:tc>
          <w:tcPr>
            <w:tcW w:w="1078" w:type="dxa"/>
          </w:tcPr>
          <w:p w14:paraId="3AEC0951" w14:textId="0BA0A711" w:rsidR="006256D7" w:rsidRPr="00A72ABD" w:rsidRDefault="00375590" w:rsidP="00C35F02">
            <w:pPr>
              <w:pStyle w:val="Default"/>
              <w:jc w:val="center"/>
              <w:rPr>
                <w:sz w:val="20"/>
                <w:szCs w:val="20"/>
              </w:rPr>
            </w:pPr>
            <w:r w:rsidRPr="00A72ABD">
              <w:rPr>
                <w:sz w:val="20"/>
                <w:szCs w:val="20"/>
              </w:rPr>
              <w:t>E, F, I</w:t>
            </w:r>
          </w:p>
        </w:tc>
        <w:tc>
          <w:tcPr>
            <w:tcW w:w="1892" w:type="dxa"/>
          </w:tcPr>
          <w:p w14:paraId="0C2E2ABE" w14:textId="77777777" w:rsidR="006256D7" w:rsidRPr="00A72ABD" w:rsidRDefault="006256D7" w:rsidP="00345CCF">
            <w:pPr>
              <w:spacing w:after="120"/>
              <w:rPr>
                <w:sz w:val="20"/>
                <w:szCs w:val="20"/>
              </w:rPr>
            </w:pPr>
          </w:p>
        </w:tc>
        <w:tc>
          <w:tcPr>
            <w:tcW w:w="1714" w:type="dxa"/>
          </w:tcPr>
          <w:p w14:paraId="622A64FB" w14:textId="77777777" w:rsidR="006256D7" w:rsidRPr="00A72ABD" w:rsidRDefault="006256D7" w:rsidP="00345CCF">
            <w:pPr>
              <w:spacing w:after="120"/>
              <w:rPr>
                <w:sz w:val="20"/>
                <w:szCs w:val="20"/>
              </w:rPr>
            </w:pPr>
          </w:p>
        </w:tc>
      </w:tr>
    </w:tbl>
    <w:p w14:paraId="0DD0D8D4" w14:textId="24CFDCC4" w:rsidR="00B30384" w:rsidRPr="00A72ABD" w:rsidRDefault="009C1F7E" w:rsidP="00F71F55">
      <w:pPr>
        <w:spacing w:before="120" w:after="120"/>
        <w:rPr>
          <w:b/>
          <w:bCs/>
          <w:sz w:val="20"/>
          <w:szCs w:val="20"/>
        </w:rPr>
      </w:pPr>
      <w:r w:rsidRPr="00A72ABD">
        <w:rPr>
          <w:b/>
          <w:bCs/>
          <w:sz w:val="20"/>
          <w:szCs w:val="20"/>
        </w:rPr>
        <w:t>2</w:t>
      </w:r>
      <w:r w:rsidR="00985376" w:rsidRPr="00A72ABD">
        <w:rPr>
          <w:b/>
          <w:bCs/>
          <w:sz w:val="20"/>
          <w:szCs w:val="20"/>
        </w:rPr>
        <w:t>b</w:t>
      </w:r>
      <w:r w:rsidR="00FC46B5" w:rsidRPr="00A72ABD">
        <w:rPr>
          <w:b/>
          <w:bCs/>
          <w:sz w:val="20"/>
          <w:szCs w:val="20"/>
        </w:rPr>
        <w:t>.</w:t>
      </w:r>
      <w:r w:rsidRPr="00A72ABD">
        <w:rPr>
          <w:b/>
          <w:bCs/>
          <w:sz w:val="20"/>
          <w:szCs w:val="20"/>
        </w:rPr>
        <w:t xml:space="preserve"> Behavior: </w:t>
      </w:r>
      <w:r w:rsidR="00F71F55" w:rsidRPr="00A72ABD">
        <w:rPr>
          <w:b/>
          <w:bCs/>
          <w:sz w:val="20"/>
          <w:szCs w:val="20"/>
        </w:rPr>
        <w:t>Ensure the health, safety, welfare and accountability of assigned personnel</w:t>
      </w:r>
    </w:p>
    <w:tbl>
      <w:tblPr>
        <w:tblStyle w:val="TableGrid"/>
        <w:tblW w:w="0" w:type="auto"/>
        <w:tblLook w:val="04A0" w:firstRow="1" w:lastRow="0" w:firstColumn="1" w:lastColumn="0" w:noHBand="0" w:noVBand="1"/>
      </w:tblPr>
      <w:tblGrid>
        <w:gridCol w:w="4583"/>
        <w:gridCol w:w="1078"/>
        <w:gridCol w:w="1892"/>
        <w:gridCol w:w="1714"/>
      </w:tblGrid>
      <w:tr w:rsidR="00E049D9" w:rsidRPr="00A72ABD" w14:paraId="5CE5515E" w14:textId="77777777" w:rsidTr="00345CCF">
        <w:tc>
          <w:tcPr>
            <w:tcW w:w="4583" w:type="dxa"/>
            <w:vAlign w:val="center"/>
          </w:tcPr>
          <w:p w14:paraId="77EA693D" w14:textId="77777777" w:rsidR="00E049D9" w:rsidRPr="00A72ABD" w:rsidRDefault="00E049D9" w:rsidP="00345CCF">
            <w:pPr>
              <w:spacing w:after="120"/>
              <w:jc w:val="center"/>
              <w:rPr>
                <w:sz w:val="20"/>
                <w:szCs w:val="20"/>
              </w:rPr>
            </w:pPr>
            <w:r w:rsidRPr="00A72ABD">
              <w:rPr>
                <w:sz w:val="20"/>
                <w:szCs w:val="20"/>
              </w:rPr>
              <w:t>TASK</w:t>
            </w:r>
          </w:p>
        </w:tc>
        <w:tc>
          <w:tcPr>
            <w:tcW w:w="1078" w:type="dxa"/>
            <w:vAlign w:val="center"/>
          </w:tcPr>
          <w:p w14:paraId="76D43BCC" w14:textId="77777777" w:rsidR="00E049D9" w:rsidRPr="00A72ABD" w:rsidRDefault="00E049D9" w:rsidP="00345CCF">
            <w:pPr>
              <w:spacing w:after="120"/>
              <w:rPr>
                <w:sz w:val="20"/>
                <w:szCs w:val="20"/>
              </w:rPr>
            </w:pPr>
            <w:r w:rsidRPr="00A72ABD">
              <w:rPr>
                <w:sz w:val="20"/>
                <w:szCs w:val="20"/>
              </w:rPr>
              <w:t>CODE</w:t>
            </w:r>
          </w:p>
        </w:tc>
        <w:tc>
          <w:tcPr>
            <w:tcW w:w="1892" w:type="dxa"/>
            <w:vAlign w:val="center"/>
          </w:tcPr>
          <w:p w14:paraId="4706FE04" w14:textId="77777777" w:rsidR="00E049D9" w:rsidRPr="00A72ABD" w:rsidRDefault="00E049D9" w:rsidP="00345CCF">
            <w:pPr>
              <w:spacing w:after="120"/>
              <w:jc w:val="center"/>
              <w:rPr>
                <w:sz w:val="20"/>
                <w:szCs w:val="20"/>
              </w:rPr>
            </w:pPr>
            <w:r w:rsidRPr="00A72ABD">
              <w:rPr>
                <w:sz w:val="20"/>
                <w:szCs w:val="20"/>
              </w:rPr>
              <w:t>EVALUATION RECORD</w:t>
            </w:r>
          </w:p>
        </w:tc>
        <w:tc>
          <w:tcPr>
            <w:tcW w:w="1714" w:type="dxa"/>
            <w:vAlign w:val="center"/>
          </w:tcPr>
          <w:p w14:paraId="724BB17F" w14:textId="77777777" w:rsidR="00E049D9" w:rsidRPr="00A72ABD" w:rsidRDefault="00E049D9" w:rsidP="00345CCF">
            <w:pPr>
              <w:spacing w:after="120"/>
              <w:jc w:val="center"/>
              <w:rPr>
                <w:sz w:val="20"/>
                <w:szCs w:val="20"/>
              </w:rPr>
            </w:pPr>
            <w:r w:rsidRPr="00A72ABD">
              <w:rPr>
                <w:sz w:val="20"/>
                <w:szCs w:val="20"/>
              </w:rPr>
              <w:t>EVALUATOR’S INITIALS AND DATE</w:t>
            </w:r>
          </w:p>
        </w:tc>
      </w:tr>
      <w:tr w:rsidR="00E049D9" w:rsidRPr="00A72ABD" w14:paraId="5342CB5E" w14:textId="77777777" w:rsidTr="00345CCF">
        <w:tc>
          <w:tcPr>
            <w:tcW w:w="4583" w:type="dxa"/>
          </w:tcPr>
          <w:p w14:paraId="2D1BE3E5" w14:textId="77777777" w:rsidR="002C2E96" w:rsidRPr="00A72ABD" w:rsidRDefault="002C2E96" w:rsidP="00B2639F">
            <w:pPr>
              <w:pStyle w:val="Default"/>
              <w:numPr>
                <w:ilvl w:val="0"/>
                <w:numId w:val="3"/>
              </w:numPr>
              <w:ind w:left="420"/>
              <w:rPr>
                <w:sz w:val="20"/>
                <w:szCs w:val="20"/>
              </w:rPr>
            </w:pPr>
            <w:r w:rsidRPr="00A72ABD">
              <w:rPr>
                <w:sz w:val="20"/>
                <w:szCs w:val="20"/>
              </w:rPr>
              <w:t>Comply with relevant health and safety requirements:</w:t>
            </w:r>
          </w:p>
          <w:p w14:paraId="22028D0D" w14:textId="52D2E298" w:rsidR="002C2E96" w:rsidRPr="00A72ABD" w:rsidRDefault="002C2E96" w:rsidP="00B2639F">
            <w:pPr>
              <w:pStyle w:val="Default"/>
              <w:numPr>
                <w:ilvl w:val="0"/>
                <w:numId w:val="29"/>
              </w:numPr>
              <w:ind w:left="780"/>
              <w:rPr>
                <w:sz w:val="20"/>
                <w:szCs w:val="20"/>
              </w:rPr>
            </w:pPr>
            <w:r w:rsidRPr="00A72ABD">
              <w:rPr>
                <w:sz w:val="20"/>
                <w:szCs w:val="20"/>
              </w:rPr>
              <w:t>Direct operations based on health and safety considerations and guidelines</w:t>
            </w:r>
          </w:p>
          <w:p w14:paraId="56EA02CA" w14:textId="7F4BBAAE" w:rsidR="002C2E96" w:rsidRPr="00A72ABD" w:rsidRDefault="002C2E96" w:rsidP="00B2639F">
            <w:pPr>
              <w:pStyle w:val="Default"/>
              <w:numPr>
                <w:ilvl w:val="0"/>
                <w:numId w:val="29"/>
              </w:numPr>
              <w:ind w:left="780"/>
              <w:rPr>
                <w:sz w:val="20"/>
                <w:szCs w:val="20"/>
              </w:rPr>
            </w:pPr>
            <w:r w:rsidRPr="00A72ABD">
              <w:rPr>
                <w:sz w:val="20"/>
                <w:szCs w:val="20"/>
              </w:rPr>
              <w:t>Ensure that assigned personnel follow safety guidelines appropriately</w:t>
            </w:r>
          </w:p>
          <w:p w14:paraId="6A79DBC4" w14:textId="1745A0C5" w:rsidR="002C2E96" w:rsidRPr="00A72ABD" w:rsidRDefault="002C2E96" w:rsidP="00B2639F">
            <w:pPr>
              <w:pStyle w:val="Default"/>
              <w:numPr>
                <w:ilvl w:val="0"/>
                <w:numId w:val="29"/>
              </w:numPr>
              <w:ind w:left="780"/>
              <w:rPr>
                <w:sz w:val="20"/>
                <w:szCs w:val="20"/>
              </w:rPr>
            </w:pPr>
            <w:r w:rsidRPr="00A72ABD">
              <w:rPr>
                <w:sz w:val="20"/>
                <w:szCs w:val="20"/>
              </w:rPr>
              <w:t>Spot-check operations to ensure compliance with safety considerations</w:t>
            </w:r>
          </w:p>
          <w:p w14:paraId="20409CB9" w14:textId="5FF0ECFB" w:rsidR="00E049D9" w:rsidRPr="00A72ABD" w:rsidRDefault="002C2E96" w:rsidP="00B2639F">
            <w:pPr>
              <w:pStyle w:val="Default"/>
              <w:numPr>
                <w:ilvl w:val="0"/>
                <w:numId w:val="28"/>
              </w:numPr>
              <w:ind w:left="780"/>
              <w:rPr>
                <w:sz w:val="20"/>
                <w:szCs w:val="20"/>
              </w:rPr>
            </w:pPr>
            <w:r w:rsidRPr="00A72ABD">
              <w:rPr>
                <w:sz w:val="20"/>
                <w:szCs w:val="20"/>
              </w:rPr>
              <w:t>• Account for assigned resources</w:t>
            </w:r>
          </w:p>
        </w:tc>
        <w:tc>
          <w:tcPr>
            <w:tcW w:w="1078" w:type="dxa"/>
          </w:tcPr>
          <w:p w14:paraId="69C91755" w14:textId="3ED18AEC" w:rsidR="0019263A" w:rsidRPr="00A72ABD" w:rsidRDefault="0019263A" w:rsidP="00345CCF">
            <w:pPr>
              <w:pStyle w:val="Default"/>
              <w:jc w:val="center"/>
              <w:rPr>
                <w:sz w:val="20"/>
                <w:szCs w:val="20"/>
              </w:rPr>
            </w:pPr>
            <w:r w:rsidRPr="00A72ABD">
              <w:rPr>
                <w:sz w:val="20"/>
                <w:szCs w:val="20"/>
              </w:rPr>
              <w:t>E, F, I</w:t>
            </w:r>
          </w:p>
        </w:tc>
        <w:tc>
          <w:tcPr>
            <w:tcW w:w="1892" w:type="dxa"/>
          </w:tcPr>
          <w:p w14:paraId="62910592" w14:textId="77777777" w:rsidR="00E049D9" w:rsidRPr="00A72ABD" w:rsidRDefault="00E049D9" w:rsidP="00345CCF">
            <w:pPr>
              <w:spacing w:after="120"/>
              <w:rPr>
                <w:sz w:val="20"/>
                <w:szCs w:val="20"/>
              </w:rPr>
            </w:pPr>
          </w:p>
        </w:tc>
        <w:tc>
          <w:tcPr>
            <w:tcW w:w="1714" w:type="dxa"/>
          </w:tcPr>
          <w:p w14:paraId="708FAF3E" w14:textId="77777777" w:rsidR="00E049D9" w:rsidRPr="00A72ABD" w:rsidRDefault="00E049D9" w:rsidP="00345CCF">
            <w:pPr>
              <w:spacing w:after="120"/>
              <w:rPr>
                <w:sz w:val="20"/>
                <w:szCs w:val="20"/>
              </w:rPr>
            </w:pPr>
          </w:p>
        </w:tc>
      </w:tr>
      <w:tr w:rsidR="004B1FDD" w:rsidRPr="00A72ABD" w14:paraId="5E279ACA" w14:textId="77777777" w:rsidTr="00345CCF">
        <w:tc>
          <w:tcPr>
            <w:tcW w:w="4583" w:type="dxa"/>
          </w:tcPr>
          <w:p w14:paraId="04213FE1" w14:textId="77777777" w:rsidR="00985395" w:rsidRPr="004B1FDD" w:rsidRDefault="00985395" w:rsidP="00985395">
            <w:pPr>
              <w:pStyle w:val="Default"/>
              <w:numPr>
                <w:ilvl w:val="0"/>
                <w:numId w:val="3"/>
              </w:numPr>
              <w:ind w:left="420"/>
              <w:rPr>
                <w:sz w:val="20"/>
                <w:szCs w:val="20"/>
              </w:rPr>
            </w:pPr>
            <w:r w:rsidRPr="004B1FDD">
              <w:rPr>
                <w:sz w:val="20"/>
                <w:szCs w:val="20"/>
              </w:rPr>
              <w:t xml:space="preserve">Evaluate mental and physical fatigue of assigned personnel and make resources available to support: </w:t>
            </w:r>
          </w:p>
          <w:p w14:paraId="0A9C5629" w14:textId="77777777" w:rsidR="00985395" w:rsidRPr="004B1FDD" w:rsidRDefault="00985395" w:rsidP="00985395">
            <w:pPr>
              <w:pStyle w:val="Default"/>
              <w:numPr>
                <w:ilvl w:val="0"/>
                <w:numId w:val="28"/>
              </w:numPr>
              <w:ind w:left="780"/>
              <w:rPr>
                <w:sz w:val="20"/>
                <w:szCs w:val="20"/>
              </w:rPr>
            </w:pPr>
            <w:r w:rsidRPr="004B1FDD">
              <w:rPr>
                <w:sz w:val="20"/>
                <w:szCs w:val="20"/>
              </w:rPr>
              <w:t xml:space="preserve">Appropriate work/rest ratio </w:t>
            </w:r>
          </w:p>
          <w:p w14:paraId="39D51F83" w14:textId="2AA217F2" w:rsidR="004B1FDD" w:rsidRPr="00A72ABD" w:rsidRDefault="00985395" w:rsidP="00985395">
            <w:pPr>
              <w:pStyle w:val="Default"/>
              <w:numPr>
                <w:ilvl w:val="0"/>
                <w:numId w:val="28"/>
              </w:numPr>
              <w:ind w:left="780"/>
              <w:rPr>
                <w:sz w:val="20"/>
                <w:szCs w:val="20"/>
              </w:rPr>
            </w:pPr>
            <w:r w:rsidRPr="004B1FDD">
              <w:rPr>
                <w:sz w:val="20"/>
                <w:szCs w:val="20"/>
              </w:rPr>
              <w:t>Crisis counseling</w:t>
            </w:r>
          </w:p>
        </w:tc>
        <w:tc>
          <w:tcPr>
            <w:tcW w:w="1078" w:type="dxa"/>
          </w:tcPr>
          <w:p w14:paraId="4026AF4B" w14:textId="22765789" w:rsidR="004B1FDD" w:rsidRPr="00A72ABD" w:rsidRDefault="00985395" w:rsidP="00345CCF">
            <w:pPr>
              <w:pStyle w:val="Default"/>
              <w:jc w:val="center"/>
              <w:rPr>
                <w:sz w:val="20"/>
                <w:szCs w:val="20"/>
              </w:rPr>
            </w:pPr>
            <w:r w:rsidRPr="00A72ABD">
              <w:rPr>
                <w:sz w:val="20"/>
                <w:szCs w:val="20"/>
              </w:rPr>
              <w:t>E, F, I</w:t>
            </w:r>
          </w:p>
        </w:tc>
        <w:tc>
          <w:tcPr>
            <w:tcW w:w="1892" w:type="dxa"/>
          </w:tcPr>
          <w:p w14:paraId="271FADC2" w14:textId="77777777" w:rsidR="004B1FDD" w:rsidRPr="00A72ABD" w:rsidRDefault="004B1FDD" w:rsidP="00345CCF">
            <w:pPr>
              <w:spacing w:after="120"/>
              <w:rPr>
                <w:sz w:val="20"/>
                <w:szCs w:val="20"/>
              </w:rPr>
            </w:pPr>
          </w:p>
        </w:tc>
        <w:tc>
          <w:tcPr>
            <w:tcW w:w="1714" w:type="dxa"/>
          </w:tcPr>
          <w:p w14:paraId="0559B955" w14:textId="77777777" w:rsidR="004B1FDD" w:rsidRPr="00A72ABD" w:rsidRDefault="004B1FDD" w:rsidP="00345CCF">
            <w:pPr>
              <w:spacing w:after="120"/>
              <w:rPr>
                <w:sz w:val="20"/>
                <w:szCs w:val="20"/>
              </w:rPr>
            </w:pPr>
          </w:p>
        </w:tc>
      </w:tr>
    </w:tbl>
    <w:p w14:paraId="2BAEF459" w14:textId="77777777" w:rsidR="00D146A8" w:rsidRPr="00A72ABD" w:rsidRDefault="00D146A8" w:rsidP="00AE3476">
      <w:pPr>
        <w:spacing w:before="120" w:after="120"/>
        <w:rPr>
          <w:b/>
          <w:bCs/>
          <w:sz w:val="20"/>
          <w:szCs w:val="20"/>
        </w:rPr>
      </w:pPr>
    </w:p>
    <w:p w14:paraId="56515F16" w14:textId="77777777" w:rsidR="00D146A8" w:rsidRPr="00A72ABD" w:rsidRDefault="00D146A8">
      <w:pPr>
        <w:rPr>
          <w:b/>
          <w:bCs/>
          <w:sz w:val="20"/>
          <w:szCs w:val="20"/>
        </w:rPr>
      </w:pPr>
      <w:r w:rsidRPr="00A72ABD">
        <w:rPr>
          <w:b/>
          <w:bCs/>
          <w:sz w:val="20"/>
          <w:szCs w:val="20"/>
        </w:rPr>
        <w:br w:type="page"/>
      </w:r>
    </w:p>
    <w:p w14:paraId="3AABD9B9" w14:textId="71E0C0CD" w:rsidR="009C1F7E" w:rsidRPr="00A72ABD" w:rsidRDefault="00A62D6C" w:rsidP="00AE3476">
      <w:pPr>
        <w:spacing w:before="120" w:after="120"/>
        <w:rPr>
          <w:b/>
          <w:bCs/>
          <w:sz w:val="20"/>
          <w:szCs w:val="20"/>
        </w:rPr>
      </w:pPr>
      <w:r w:rsidRPr="00A72ABD">
        <w:rPr>
          <w:b/>
          <w:bCs/>
          <w:sz w:val="20"/>
          <w:szCs w:val="20"/>
        </w:rPr>
        <w:lastRenderedPageBreak/>
        <w:t>2</w:t>
      </w:r>
      <w:r w:rsidR="004037EF" w:rsidRPr="00A72ABD">
        <w:rPr>
          <w:b/>
          <w:bCs/>
          <w:sz w:val="20"/>
          <w:szCs w:val="20"/>
        </w:rPr>
        <w:t>c</w:t>
      </w:r>
      <w:r w:rsidRPr="00A72ABD">
        <w:rPr>
          <w:b/>
          <w:bCs/>
          <w:sz w:val="20"/>
          <w:szCs w:val="20"/>
        </w:rPr>
        <w:t xml:space="preserve">. Behavior: </w:t>
      </w:r>
      <w:r w:rsidR="00D146A8" w:rsidRPr="00A72ABD">
        <w:rPr>
          <w:b/>
          <w:bCs/>
          <w:sz w:val="20"/>
          <w:szCs w:val="20"/>
        </w:rPr>
        <w:t>Establish work assignments and performance expectations, monitor performance and provide feedback</w:t>
      </w:r>
    </w:p>
    <w:tbl>
      <w:tblPr>
        <w:tblStyle w:val="TableGrid"/>
        <w:tblW w:w="0" w:type="auto"/>
        <w:tblLook w:val="04A0" w:firstRow="1" w:lastRow="0" w:firstColumn="1" w:lastColumn="0" w:noHBand="0" w:noVBand="1"/>
      </w:tblPr>
      <w:tblGrid>
        <w:gridCol w:w="4583"/>
        <w:gridCol w:w="1078"/>
        <w:gridCol w:w="1892"/>
        <w:gridCol w:w="1714"/>
      </w:tblGrid>
      <w:tr w:rsidR="007E2A43" w:rsidRPr="00A72ABD" w14:paraId="7477EC15" w14:textId="77777777" w:rsidTr="00345CCF">
        <w:tc>
          <w:tcPr>
            <w:tcW w:w="4583" w:type="dxa"/>
            <w:vAlign w:val="center"/>
          </w:tcPr>
          <w:p w14:paraId="1332B244" w14:textId="77777777" w:rsidR="007E2A43" w:rsidRPr="00A72ABD" w:rsidRDefault="007E2A43" w:rsidP="00345CCF">
            <w:pPr>
              <w:spacing w:after="120"/>
              <w:jc w:val="center"/>
              <w:rPr>
                <w:sz w:val="20"/>
                <w:szCs w:val="20"/>
              </w:rPr>
            </w:pPr>
            <w:r w:rsidRPr="00A72ABD">
              <w:rPr>
                <w:sz w:val="20"/>
                <w:szCs w:val="20"/>
              </w:rPr>
              <w:t>TASK</w:t>
            </w:r>
          </w:p>
        </w:tc>
        <w:tc>
          <w:tcPr>
            <w:tcW w:w="1078" w:type="dxa"/>
            <w:vAlign w:val="center"/>
          </w:tcPr>
          <w:p w14:paraId="1AEDA376" w14:textId="77777777" w:rsidR="007E2A43" w:rsidRPr="00A72ABD" w:rsidRDefault="007E2A43" w:rsidP="00345CCF">
            <w:pPr>
              <w:spacing w:after="120"/>
              <w:rPr>
                <w:sz w:val="20"/>
                <w:szCs w:val="20"/>
              </w:rPr>
            </w:pPr>
            <w:r w:rsidRPr="00A72ABD">
              <w:rPr>
                <w:sz w:val="20"/>
                <w:szCs w:val="20"/>
              </w:rPr>
              <w:t>CODE</w:t>
            </w:r>
          </w:p>
        </w:tc>
        <w:tc>
          <w:tcPr>
            <w:tcW w:w="1892" w:type="dxa"/>
            <w:vAlign w:val="center"/>
          </w:tcPr>
          <w:p w14:paraId="29A4A7A8" w14:textId="77777777" w:rsidR="007E2A43" w:rsidRPr="00A72ABD" w:rsidRDefault="007E2A43" w:rsidP="00345CCF">
            <w:pPr>
              <w:spacing w:after="120"/>
              <w:jc w:val="center"/>
              <w:rPr>
                <w:sz w:val="20"/>
                <w:szCs w:val="20"/>
              </w:rPr>
            </w:pPr>
            <w:r w:rsidRPr="00A72ABD">
              <w:rPr>
                <w:sz w:val="20"/>
                <w:szCs w:val="20"/>
              </w:rPr>
              <w:t>EVALUATION RECORD</w:t>
            </w:r>
          </w:p>
        </w:tc>
        <w:tc>
          <w:tcPr>
            <w:tcW w:w="1714" w:type="dxa"/>
            <w:vAlign w:val="center"/>
          </w:tcPr>
          <w:p w14:paraId="2CC09DF1" w14:textId="77777777" w:rsidR="007E2A43" w:rsidRPr="00A72ABD" w:rsidRDefault="007E2A43" w:rsidP="00345CCF">
            <w:pPr>
              <w:spacing w:after="120"/>
              <w:jc w:val="center"/>
              <w:rPr>
                <w:sz w:val="20"/>
                <w:szCs w:val="20"/>
              </w:rPr>
            </w:pPr>
            <w:r w:rsidRPr="00A72ABD">
              <w:rPr>
                <w:sz w:val="20"/>
                <w:szCs w:val="20"/>
              </w:rPr>
              <w:t>EVALUATOR’S INITIALS AND DATE</w:t>
            </w:r>
          </w:p>
        </w:tc>
      </w:tr>
      <w:tr w:rsidR="007E2A43" w:rsidRPr="00A72ABD" w14:paraId="3D19AC33" w14:textId="77777777" w:rsidTr="00345CCF">
        <w:tc>
          <w:tcPr>
            <w:tcW w:w="4583" w:type="dxa"/>
          </w:tcPr>
          <w:p w14:paraId="5CBE85AE" w14:textId="7FF3A7CF" w:rsidR="007E2A43" w:rsidRPr="00A72ABD" w:rsidRDefault="009317C5" w:rsidP="009317C5">
            <w:pPr>
              <w:pStyle w:val="Default"/>
              <w:numPr>
                <w:ilvl w:val="0"/>
                <w:numId w:val="3"/>
              </w:numPr>
              <w:ind w:left="240"/>
              <w:rPr>
                <w:sz w:val="20"/>
                <w:szCs w:val="20"/>
              </w:rPr>
            </w:pPr>
            <w:r w:rsidRPr="00A72ABD">
              <w:rPr>
                <w:sz w:val="20"/>
                <w:szCs w:val="20"/>
              </w:rPr>
              <w:t xml:space="preserve">Determine assigned CERT resources’ ability to complete assignment within time frame and provide feedback through the chain of command </w:t>
            </w:r>
          </w:p>
        </w:tc>
        <w:tc>
          <w:tcPr>
            <w:tcW w:w="1078" w:type="dxa"/>
          </w:tcPr>
          <w:p w14:paraId="141B415A" w14:textId="618D653B" w:rsidR="007E2A43" w:rsidRPr="00A72ABD" w:rsidRDefault="00164D39" w:rsidP="00503EB1">
            <w:pPr>
              <w:pStyle w:val="Default"/>
              <w:jc w:val="center"/>
              <w:rPr>
                <w:sz w:val="20"/>
                <w:szCs w:val="20"/>
              </w:rPr>
            </w:pPr>
            <w:r w:rsidRPr="00A72ABD">
              <w:rPr>
                <w:sz w:val="20"/>
                <w:szCs w:val="20"/>
              </w:rPr>
              <w:t>E, F, I</w:t>
            </w:r>
          </w:p>
        </w:tc>
        <w:tc>
          <w:tcPr>
            <w:tcW w:w="1892" w:type="dxa"/>
          </w:tcPr>
          <w:p w14:paraId="74A6D02A" w14:textId="77777777" w:rsidR="007E2A43" w:rsidRPr="00A72ABD" w:rsidRDefault="007E2A43" w:rsidP="00503EB1">
            <w:pPr>
              <w:spacing w:after="120"/>
              <w:rPr>
                <w:sz w:val="20"/>
                <w:szCs w:val="20"/>
              </w:rPr>
            </w:pPr>
          </w:p>
        </w:tc>
        <w:tc>
          <w:tcPr>
            <w:tcW w:w="1714" w:type="dxa"/>
          </w:tcPr>
          <w:p w14:paraId="3E8CDD7C" w14:textId="77777777" w:rsidR="007E2A43" w:rsidRPr="00A72ABD" w:rsidRDefault="007E2A43" w:rsidP="00345CCF">
            <w:pPr>
              <w:spacing w:after="120"/>
              <w:rPr>
                <w:sz w:val="20"/>
                <w:szCs w:val="20"/>
              </w:rPr>
            </w:pPr>
          </w:p>
        </w:tc>
      </w:tr>
      <w:tr w:rsidR="007E2A43" w:rsidRPr="00A72ABD" w14:paraId="5BBDF005" w14:textId="77777777" w:rsidTr="00345CCF">
        <w:tc>
          <w:tcPr>
            <w:tcW w:w="4583" w:type="dxa"/>
          </w:tcPr>
          <w:p w14:paraId="5956012A" w14:textId="77777777" w:rsidR="001A1DE7" w:rsidRPr="00A72ABD" w:rsidRDefault="001A1DE7" w:rsidP="001A1DE7">
            <w:pPr>
              <w:pStyle w:val="Default"/>
              <w:numPr>
                <w:ilvl w:val="0"/>
                <w:numId w:val="3"/>
              </w:numPr>
              <w:ind w:left="240"/>
              <w:rPr>
                <w:sz w:val="20"/>
                <w:szCs w:val="20"/>
              </w:rPr>
            </w:pPr>
            <w:r w:rsidRPr="00A72ABD">
              <w:rPr>
                <w:sz w:val="20"/>
                <w:szCs w:val="20"/>
              </w:rPr>
              <w:t>Develop schedules and assignments based on IAP or relevant plan:</w:t>
            </w:r>
          </w:p>
          <w:p w14:paraId="50EF4B67" w14:textId="6ECF640E" w:rsidR="007E2A43" w:rsidRPr="00A72ABD" w:rsidRDefault="001A1DE7" w:rsidP="001A1DE7">
            <w:pPr>
              <w:pStyle w:val="Default"/>
              <w:numPr>
                <w:ilvl w:val="0"/>
                <w:numId w:val="31"/>
              </w:numPr>
              <w:ind w:left="600"/>
              <w:rPr>
                <w:color w:val="auto"/>
                <w:sz w:val="20"/>
                <w:szCs w:val="20"/>
              </w:rPr>
            </w:pPr>
            <w:r w:rsidRPr="00A72ABD">
              <w:rPr>
                <w:sz w:val="20"/>
                <w:szCs w:val="20"/>
              </w:rPr>
              <w:t>Assign responsibilities for segments within the CERT</w:t>
            </w:r>
          </w:p>
        </w:tc>
        <w:tc>
          <w:tcPr>
            <w:tcW w:w="1078" w:type="dxa"/>
          </w:tcPr>
          <w:p w14:paraId="072C8676" w14:textId="113D80C2" w:rsidR="007E2A43" w:rsidRPr="00A72ABD" w:rsidRDefault="005A2F6F" w:rsidP="00503EB1">
            <w:pPr>
              <w:pStyle w:val="Default"/>
              <w:jc w:val="center"/>
              <w:rPr>
                <w:sz w:val="20"/>
                <w:szCs w:val="20"/>
              </w:rPr>
            </w:pPr>
            <w:r w:rsidRPr="00A72ABD">
              <w:rPr>
                <w:sz w:val="20"/>
                <w:szCs w:val="20"/>
              </w:rPr>
              <w:t>E, F, I</w:t>
            </w:r>
          </w:p>
        </w:tc>
        <w:tc>
          <w:tcPr>
            <w:tcW w:w="1892" w:type="dxa"/>
          </w:tcPr>
          <w:p w14:paraId="522F20C0" w14:textId="77777777" w:rsidR="007E2A43" w:rsidRPr="00A72ABD" w:rsidRDefault="007E2A43" w:rsidP="00345CCF">
            <w:pPr>
              <w:spacing w:after="120"/>
              <w:rPr>
                <w:sz w:val="20"/>
                <w:szCs w:val="20"/>
              </w:rPr>
            </w:pPr>
          </w:p>
        </w:tc>
        <w:tc>
          <w:tcPr>
            <w:tcW w:w="1714" w:type="dxa"/>
          </w:tcPr>
          <w:p w14:paraId="75085551" w14:textId="77777777" w:rsidR="007E2A43" w:rsidRPr="00A72ABD" w:rsidRDefault="007E2A43" w:rsidP="00345CCF">
            <w:pPr>
              <w:spacing w:after="120"/>
              <w:rPr>
                <w:sz w:val="20"/>
                <w:szCs w:val="20"/>
              </w:rPr>
            </w:pPr>
          </w:p>
        </w:tc>
      </w:tr>
      <w:tr w:rsidR="007E2A43" w:rsidRPr="00A72ABD" w14:paraId="63A1AB46" w14:textId="77777777" w:rsidTr="00345CCF">
        <w:tc>
          <w:tcPr>
            <w:tcW w:w="4583" w:type="dxa"/>
          </w:tcPr>
          <w:p w14:paraId="582B82AA" w14:textId="672F055C" w:rsidR="007E2A43" w:rsidRPr="00A72ABD" w:rsidRDefault="0003569B" w:rsidP="0003569B">
            <w:pPr>
              <w:pStyle w:val="Default"/>
              <w:numPr>
                <w:ilvl w:val="0"/>
                <w:numId w:val="3"/>
              </w:numPr>
              <w:ind w:left="240"/>
              <w:rPr>
                <w:sz w:val="20"/>
                <w:szCs w:val="20"/>
              </w:rPr>
            </w:pPr>
            <w:r w:rsidRPr="00A72ABD">
              <w:rPr>
                <w:sz w:val="20"/>
                <w:szCs w:val="20"/>
              </w:rPr>
              <w:t>Ensure that subordinates understand assignment for each operational period</w:t>
            </w:r>
            <w:r w:rsidR="00EC0DB2" w:rsidRPr="00A72ABD">
              <w:rPr>
                <w:sz w:val="20"/>
                <w:szCs w:val="20"/>
              </w:rPr>
              <w:t>.</w:t>
            </w:r>
          </w:p>
        </w:tc>
        <w:tc>
          <w:tcPr>
            <w:tcW w:w="1078" w:type="dxa"/>
          </w:tcPr>
          <w:p w14:paraId="18409AC9" w14:textId="20763052" w:rsidR="007E2A43" w:rsidRPr="00A72ABD" w:rsidRDefault="005A2F6F" w:rsidP="00C45498">
            <w:pPr>
              <w:pStyle w:val="Default"/>
              <w:jc w:val="center"/>
              <w:rPr>
                <w:sz w:val="20"/>
                <w:szCs w:val="20"/>
              </w:rPr>
            </w:pPr>
            <w:r w:rsidRPr="00A72ABD">
              <w:rPr>
                <w:sz w:val="20"/>
                <w:szCs w:val="20"/>
              </w:rPr>
              <w:t xml:space="preserve">E, F, </w:t>
            </w:r>
            <w:r w:rsidR="00C45498" w:rsidRPr="00A72ABD">
              <w:rPr>
                <w:sz w:val="20"/>
                <w:szCs w:val="20"/>
              </w:rPr>
              <w:t>I</w:t>
            </w:r>
          </w:p>
        </w:tc>
        <w:tc>
          <w:tcPr>
            <w:tcW w:w="1892" w:type="dxa"/>
          </w:tcPr>
          <w:p w14:paraId="017EE17F" w14:textId="77777777" w:rsidR="007E2A43" w:rsidRPr="00A72ABD" w:rsidRDefault="007E2A43" w:rsidP="00345CCF">
            <w:pPr>
              <w:spacing w:after="120"/>
              <w:rPr>
                <w:sz w:val="20"/>
                <w:szCs w:val="20"/>
              </w:rPr>
            </w:pPr>
          </w:p>
        </w:tc>
        <w:tc>
          <w:tcPr>
            <w:tcW w:w="1714" w:type="dxa"/>
          </w:tcPr>
          <w:p w14:paraId="7B9D7BC2" w14:textId="77777777" w:rsidR="007E2A43" w:rsidRPr="00A72ABD" w:rsidRDefault="007E2A43" w:rsidP="00345CCF">
            <w:pPr>
              <w:spacing w:after="120"/>
              <w:rPr>
                <w:sz w:val="20"/>
                <w:szCs w:val="20"/>
              </w:rPr>
            </w:pPr>
          </w:p>
        </w:tc>
      </w:tr>
      <w:tr w:rsidR="00342FF3" w:rsidRPr="00A72ABD" w14:paraId="34EDA402" w14:textId="77777777" w:rsidTr="00345CCF">
        <w:tc>
          <w:tcPr>
            <w:tcW w:w="4583" w:type="dxa"/>
          </w:tcPr>
          <w:p w14:paraId="6D5B729A" w14:textId="77777777" w:rsidR="00342FF3" w:rsidRPr="00A72ABD" w:rsidRDefault="00342FF3" w:rsidP="00342FF3">
            <w:pPr>
              <w:pStyle w:val="Default"/>
              <w:numPr>
                <w:ilvl w:val="0"/>
                <w:numId w:val="3"/>
              </w:numPr>
              <w:ind w:left="240"/>
              <w:rPr>
                <w:sz w:val="20"/>
                <w:szCs w:val="20"/>
              </w:rPr>
            </w:pPr>
            <w:r w:rsidRPr="00A72ABD">
              <w:rPr>
                <w:sz w:val="20"/>
                <w:szCs w:val="20"/>
              </w:rPr>
              <w:t>Periodically evaluate personnel status and operational needs to determine whether personnel assignments are appropriate:</w:t>
            </w:r>
          </w:p>
          <w:p w14:paraId="68486CC3" w14:textId="2DB420CE" w:rsidR="00342FF3" w:rsidRPr="00A72ABD" w:rsidRDefault="00342FF3" w:rsidP="005A33D5">
            <w:pPr>
              <w:pStyle w:val="Default"/>
              <w:numPr>
                <w:ilvl w:val="0"/>
                <w:numId w:val="31"/>
              </w:numPr>
              <w:ind w:left="600"/>
              <w:rPr>
                <w:sz w:val="20"/>
                <w:szCs w:val="20"/>
              </w:rPr>
            </w:pPr>
            <w:r w:rsidRPr="00A72ABD">
              <w:rPr>
                <w:sz w:val="20"/>
                <w:szCs w:val="20"/>
              </w:rPr>
              <w:t xml:space="preserve">Determine </w:t>
            </w:r>
            <w:proofErr w:type="gramStart"/>
            <w:r w:rsidRPr="00A72ABD">
              <w:rPr>
                <w:sz w:val="20"/>
                <w:szCs w:val="20"/>
              </w:rPr>
              <w:t>kind</w:t>
            </w:r>
            <w:proofErr w:type="gramEnd"/>
            <w:r w:rsidRPr="00A72ABD">
              <w:rPr>
                <w:sz w:val="20"/>
                <w:szCs w:val="20"/>
              </w:rPr>
              <w:t xml:space="preserve"> and number of personnel necessary for CERT operations</w:t>
            </w:r>
          </w:p>
          <w:p w14:paraId="40A1844C" w14:textId="4244E005" w:rsidR="00342FF3" w:rsidRPr="00A72ABD" w:rsidRDefault="00342FF3" w:rsidP="005A33D5">
            <w:pPr>
              <w:pStyle w:val="Default"/>
              <w:numPr>
                <w:ilvl w:val="0"/>
                <w:numId w:val="31"/>
              </w:numPr>
              <w:ind w:left="600"/>
              <w:rPr>
                <w:sz w:val="20"/>
                <w:szCs w:val="20"/>
              </w:rPr>
            </w:pPr>
            <w:r w:rsidRPr="00A72ABD">
              <w:rPr>
                <w:sz w:val="20"/>
                <w:szCs w:val="20"/>
              </w:rPr>
              <w:t>Provide for functional and geographical supervision as necessary</w:t>
            </w:r>
          </w:p>
        </w:tc>
        <w:tc>
          <w:tcPr>
            <w:tcW w:w="1078" w:type="dxa"/>
          </w:tcPr>
          <w:p w14:paraId="0F5D40AA" w14:textId="5AB20223" w:rsidR="00342FF3" w:rsidRPr="00A72ABD" w:rsidRDefault="00F24BD9" w:rsidP="00C45498">
            <w:pPr>
              <w:pStyle w:val="Default"/>
              <w:jc w:val="center"/>
              <w:rPr>
                <w:sz w:val="20"/>
                <w:szCs w:val="20"/>
              </w:rPr>
            </w:pPr>
            <w:r w:rsidRPr="00A72ABD">
              <w:rPr>
                <w:sz w:val="20"/>
                <w:szCs w:val="20"/>
              </w:rPr>
              <w:t>E, F, I</w:t>
            </w:r>
          </w:p>
        </w:tc>
        <w:tc>
          <w:tcPr>
            <w:tcW w:w="1892" w:type="dxa"/>
          </w:tcPr>
          <w:p w14:paraId="07866033" w14:textId="77777777" w:rsidR="00342FF3" w:rsidRPr="00A72ABD" w:rsidRDefault="00342FF3" w:rsidP="00345CCF">
            <w:pPr>
              <w:spacing w:after="120"/>
              <w:rPr>
                <w:sz w:val="20"/>
                <w:szCs w:val="20"/>
              </w:rPr>
            </w:pPr>
          </w:p>
        </w:tc>
        <w:tc>
          <w:tcPr>
            <w:tcW w:w="1714" w:type="dxa"/>
          </w:tcPr>
          <w:p w14:paraId="49253EF9" w14:textId="77777777" w:rsidR="00342FF3" w:rsidRPr="00A72ABD" w:rsidRDefault="00342FF3" w:rsidP="00345CCF">
            <w:pPr>
              <w:spacing w:after="120"/>
              <w:rPr>
                <w:sz w:val="20"/>
                <w:szCs w:val="20"/>
              </w:rPr>
            </w:pPr>
          </w:p>
        </w:tc>
      </w:tr>
      <w:tr w:rsidR="005A33D5" w:rsidRPr="00A72ABD" w14:paraId="57BDF819" w14:textId="77777777" w:rsidTr="00345CCF">
        <w:tc>
          <w:tcPr>
            <w:tcW w:w="4583" w:type="dxa"/>
          </w:tcPr>
          <w:p w14:paraId="5861F647" w14:textId="77777777" w:rsidR="00DB28CF" w:rsidRPr="00A72ABD" w:rsidRDefault="00DB28CF" w:rsidP="00DB28CF">
            <w:pPr>
              <w:pStyle w:val="Default"/>
              <w:numPr>
                <w:ilvl w:val="0"/>
                <w:numId w:val="3"/>
              </w:numPr>
              <w:ind w:left="240"/>
              <w:rPr>
                <w:sz w:val="20"/>
                <w:szCs w:val="20"/>
              </w:rPr>
            </w:pPr>
            <w:r w:rsidRPr="00A72ABD">
              <w:rPr>
                <w:sz w:val="20"/>
                <w:szCs w:val="20"/>
              </w:rPr>
              <w:t>Evaluate the performance of assigned personnel and ensure that staff:</w:t>
            </w:r>
          </w:p>
          <w:p w14:paraId="4131EDD7" w14:textId="7E76915D" w:rsidR="00DB28CF" w:rsidRPr="00A72ABD" w:rsidRDefault="00DB28CF" w:rsidP="00DB28CF">
            <w:pPr>
              <w:pStyle w:val="Default"/>
              <w:numPr>
                <w:ilvl w:val="0"/>
                <w:numId w:val="35"/>
              </w:numPr>
              <w:ind w:left="600"/>
              <w:rPr>
                <w:sz w:val="20"/>
                <w:szCs w:val="20"/>
              </w:rPr>
            </w:pPr>
            <w:r w:rsidRPr="00A72ABD">
              <w:rPr>
                <w:sz w:val="20"/>
                <w:szCs w:val="20"/>
              </w:rPr>
              <w:t>Implement assigned portions of the IAP</w:t>
            </w:r>
          </w:p>
          <w:p w14:paraId="337E2819" w14:textId="25B385C3" w:rsidR="00DB28CF" w:rsidRPr="00A72ABD" w:rsidRDefault="00DB28CF" w:rsidP="00DB28CF">
            <w:pPr>
              <w:pStyle w:val="Default"/>
              <w:numPr>
                <w:ilvl w:val="0"/>
                <w:numId w:val="35"/>
              </w:numPr>
              <w:ind w:left="600"/>
              <w:rPr>
                <w:sz w:val="20"/>
                <w:szCs w:val="20"/>
              </w:rPr>
            </w:pPr>
            <w:r w:rsidRPr="00A72ABD">
              <w:rPr>
                <w:sz w:val="20"/>
                <w:szCs w:val="20"/>
              </w:rPr>
              <w:t>Assign resources within the CERT</w:t>
            </w:r>
          </w:p>
          <w:p w14:paraId="09D51C81" w14:textId="731F4FBF" w:rsidR="00DB28CF" w:rsidRPr="00A72ABD" w:rsidRDefault="00DB28CF" w:rsidP="00DB28CF">
            <w:pPr>
              <w:pStyle w:val="Default"/>
              <w:numPr>
                <w:ilvl w:val="0"/>
                <w:numId w:val="35"/>
              </w:numPr>
              <w:ind w:left="600"/>
              <w:rPr>
                <w:sz w:val="20"/>
                <w:szCs w:val="20"/>
              </w:rPr>
            </w:pPr>
            <w:r w:rsidRPr="00A72ABD">
              <w:rPr>
                <w:sz w:val="20"/>
                <w:szCs w:val="20"/>
              </w:rPr>
              <w:t xml:space="preserve">Report on the </w:t>
            </w:r>
            <w:proofErr w:type="gramStart"/>
            <w:r w:rsidRPr="00A72ABD">
              <w:rPr>
                <w:sz w:val="20"/>
                <w:szCs w:val="20"/>
              </w:rPr>
              <w:t>progress or control</w:t>
            </w:r>
            <w:proofErr w:type="gramEnd"/>
            <w:r w:rsidRPr="00A72ABD">
              <w:rPr>
                <w:sz w:val="20"/>
                <w:szCs w:val="20"/>
              </w:rPr>
              <w:t xml:space="preserve"> of CERT operations</w:t>
            </w:r>
          </w:p>
          <w:p w14:paraId="52DD7865" w14:textId="53E735C3" w:rsidR="005A33D5" w:rsidRPr="00A72ABD" w:rsidRDefault="00DB28CF" w:rsidP="00DB28CF">
            <w:pPr>
              <w:pStyle w:val="Default"/>
              <w:numPr>
                <w:ilvl w:val="0"/>
                <w:numId w:val="34"/>
              </w:numPr>
              <w:ind w:left="600"/>
              <w:rPr>
                <w:sz w:val="20"/>
                <w:szCs w:val="20"/>
              </w:rPr>
            </w:pPr>
            <w:r w:rsidRPr="00A72ABD">
              <w:rPr>
                <w:sz w:val="20"/>
                <w:szCs w:val="20"/>
              </w:rPr>
              <w:t>Report on status of resources within the CERT</w:t>
            </w:r>
          </w:p>
        </w:tc>
        <w:tc>
          <w:tcPr>
            <w:tcW w:w="1078" w:type="dxa"/>
          </w:tcPr>
          <w:p w14:paraId="15608ADE" w14:textId="7A08EC53" w:rsidR="005A33D5" w:rsidRPr="00A72ABD" w:rsidRDefault="00F24BD9" w:rsidP="00C45498">
            <w:pPr>
              <w:pStyle w:val="Default"/>
              <w:jc w:val="center"/>
              <w:rPr>
                <w:sz w:val="20"/>
                <w:szCs w:val="20"/>
              </w:rPr>
            </w:pPr>
            <w:r w:rsidRPr="00A72ABD">
              <w:rPr>
                <w:sz w:val="20"/>
                <w:szCs w:val="20"/>
              </w:rPr>
              <w:t>E, F, I</w:t>
            </w:r>
          </w:p>
        </w:tc>
        <w:tc>
          <w:tcPr>
            <w:tcW w:w="1892" w:type="dxa"/>
          </w:tcPr>
          <w:p w14:paraId="33BC27C3" w14:textId="77777777" w:rsidR="005A33D5" w:rsidRPr="00A72ABD" w:rsidRDefault="005A33D5" w:rsidP="00345CCF">
            <w:pPr>
              <w:spacing w:after="120"/>
              <w:rPr>
                <w:sz w:val="20"/>
                <w:szCs w:val="20"/>
              </w:rPr>
            </w:pPr>
          </w:p>
        </w:tc>
        <w:tc>
          <w:tcPr>
            <w:tcW w:w="1714" w:type="dxa"/>
          </w:tcPr>
          <w:p w14:paraId="544E37C2" w14:textId="77777777" w:rsidR="005A33D5" w:rsidRPr="00A72ABD" w:rsidRDefault="005A33D5" w:rsidP="00345CCF">
            <w:pPr>
              <w:spacing w:after="120"/>
              <w:rPr>
                <w:sz w:val="20"/>
                <w:szCs w:val="20"/>
              </w:rPr>
            </w:pPr>
          </w:p>
        </w:tc>
      </w:tr>
    </w:tbl>
    <w:p w14:paraId="509E044E" w14:textId="70FA7361" w:rsidR="00A62D6C" w:rsidRPr="00A72ABD" w:rsidRDefault="00D04BF6" w:rsidP="00E619EE">
      <w:pPr>
        <w:spacing w:before="120" w:after="120"/>
        <w:rPr>
          <w:b/>
          <w:bCs/>
          <w:sz w:val="20"/>
          <w:szCs w:val="20"/>
        </w:rPr>
      </w:pPr>
      <w:r w:rsidRPr="00A72ABD">
        <w:rPr>
          <w:b/>
          <w:bCs/>
          <w:sz w:val="20"/>
          <w:szCs w:val="20"/>
        </w:rPr>
        <w:t>2</w:t>
      </w:r>
      <w:r w:rsidR="00C45498" w:rsidRPr="00A72ABD">
        <w:rPr>
          <w:b/>
          <w:bCs/>
          <w:sz w:val="20"/>
          <w:szCs w:val="20"/>
        </w:rPr>
        <w:t>d</w:t>
      </w:r>
      <w:r w:rsidRPr="00A72ABD">
        <w:rPr>
          <w:b/>
          <w:bCs/>
          <w:sz w:val="20"/>
          <w:szCs w:val="20"/>
        </w:rPr>
        <w:t xml:space="preserve">. Behavior: </w:t>
      </w:r>
      <w:r w:rsidR="00D42679" w:rsidRPr="00A72ABD">
        <w:rPr>
          <w:b/>
          <w:bCs/>
          <w:sz w:val="20"/>
          <w:szCs w:val="20"/>
        </w:rPr>
        <w:t>Coordinate interdependent activities</w:t>
      </w:r>
    </w:p>
    <w:tbl>
      <w:tblPr>
        <w:tblStyle w:val="TableGrid"/>
        <w:tblW w:w="0" w:type="auto"/>
        <w:tblLook w:val="04A0" w:firstRow="1" w:lastRow="0" w:firstColumn="1" w:lastColumn="0" w:noHBand="0" w:noVBand="1"/>
      </w:tblPr>
      <w:tblGrid>
        <w:gridCol w:w="4583"/>
        <w:gridCol w:w="1078"/>
        <w:gridCol w:w="1892"/>
        <w:gridCol w:w="1714"/>
      </w:tblGrid>
      <w:tr w:rsidR="00D04BF6" w:rsidRPr="00A72ABD" w14:paraId="70C34E72" w14:textId="77777777" w:rsidTr="00345CCF">
        <w:tc>
          <w:tcPr>
            <w:tcW w:w="4583" w:type="dxa"/>
            <w:vAlign w:val="center"/>
          </w:tcPr>
          <w:p w14:paraId="301EBAF7" w14:textId="77777777" w:rsidR="00D04BF6" w:rsidRPr="00A72ABD" w:rsidRDefault="00D04BF6" w:rsidP="00345CCF">
            <w:pPr>
              <w:spacing w:after="120"/>
              <w:jc w:val="center"/>
              <w:rPr>
                <w:sz w:val="20"/>
                <w:szCs w:val="20"/>
              </w:rPr>
            </w:pPr>
            <w:r w:rsidRPr="00A72ABD">
              <w:rPr>
                <w:sz w:val="20"/>
                <w:szCs w:val="20"/>
              </w:rPr>
              <w:t>TASK</w:t>
            </w:r>
          </w:p>
        </w:tc>
        <w:tc>
          <w:tcPr>
            <w:tcW w:w="1078" w:type="dxa"/>
            <w:vAlign w:val="center"/>
          </w:tcPr>
          <w:p w14:paraId="25F759C4" w14:textId="77777777" w:rsidR="00D04BF6" w:rsidRPr="00A72ABD" w:rsidRDefault="00D04BF6" w:rsidP="00345CCF">
            <w:pPr>
              <w:spacing w:after="120"/>
              <w:rPr>
                <w:sz w:val="20"/>
                <w:szCs w:val="20"/>
              </w:rPr>
            </w:pPr>
            <w:r w:rsidRPr="00A72ABD">
              <w:rPr>
                <w:sz w:val="20"/>
                <w:szCs w:val="20"/>
              </w:rPr>
              <w:t>CODE</w:t>
            </w:r>
          </w:p>
        </w:tc>
        <w:tc>
          <w:tcPr>
            <w:tcW w:w="1892" w:type="dxa"/>
            <w:vAlign w:val="center"/>
          </w:tcPr>
          <w:p w14:paraId="1D3B8B59" w14:textId="77777777" w:rsidR="00D04BF6" w:rsidRPr="00A72ABD" w:rsidRDefault="00D04BF6" w:rsidP="00345CCF">
            <w:pPr>
              <w:spacing w:after="120"/>
              <w:jc w:val="center"/>
              <w:rPr>
                <w:sz w:val="20"/>
                <w:szCs w:val="20"/>
              </w:rPr>
            </w:pPr>
            <w:r w:rsidRPr="00A72ABD">
              <w:rPr>
                <w:sz w:val="20"/>
                <w:szCs w:val="20"/>
              </w:rPr>
              <w:t>EVALUATION RECORD</w:t>
            </w:r>
          </w:p>
        </w:tc>
        <w:tc>
          <w:tcPr>
            <w:tcW w:w="1714" w:type="dxa"/>
            <w:vAlign w:val="center"/>
          </w:tcPr>
          <w:p w14:paraId="105D9254" w14:textId="77777777" w:rsidR="00D04BF6" w:rsidRPr="00A72ABD" w:rsidRDefault="00D04BF6" w:rsidP="00345CCF">
            <w:pPr>
              <w:spacing w:after="120"/>
              <w:jc w:val="center"/>
              <w:rPr>
                <w:sz w:val="20"/>
                <w:szCs w:val="20"/>
              </w:rPr>
            </w:pPr>
            <w:r w:rsidRPr="00A72ABD">
              <w:rPr>
                <w:sz w:val="20"/>
                <w:szCs w:val="20"/>
              </w:rPr>
              <w:t>EVALUATOR’S INITIALS AND DATE</w:t>
            </w:r>
          </w:p>
        </w:tc>
      </w:tr>
      <w:tr w:rsidR="00D04BF6" w:rsidRPr="00A72ABD" w14:paraId="5841EF96" w14:textId="77777777" w:rsidTr="00345CCF">
        <w:tc>
          <w:tcPr>
            <w:tcW w:w="4583" w:type="dxa"/>
          </w:tcPr>
          <w:p w14:paraId="44DF68DE" w14:textId="77777777" w:rsidR="00D42679" w:rsidRPr="00A72ABD" w:rsidRDefault="00D42679" w:rsidP="00D42679">
            <w:pPr>
              <w:pStyle w:val="Default"/>
              <w:numPr>
                <w:ilvl w:val="0"/>
                <w:numId w:val="3"/>
              </w:numPr>
              <w:ind w:left="240"/>
              <w:rPr>
                <w:sz w:val="20"/>
                <w:szCs w:val="20"/>
              </w:rPr>
            </w:pPr>
            <w:r w:rsidRPr="00A72ABD">
              <w:rPr>
                <w:sz w:val="20"/>
                <w:szCs w:val="20"/>
              </w:rPr>
              <w:t>Coordinate activities with adjacent divisions/groups:</w:t>
            </w:r>
          </w:p>
          <w:p w14:paraId="49C6F7DF" w14:textId="5BC29BC2" w:rsidR="00D42679" w:rsidRPr="00A72ABD" w:rsidRDefault="00D42679" w:rsidP="00D42679">
            <w:pPr>
              <w:pStyle w:val="Default"/>
              <w:numPr>
                <w:ilvl w:val="0"/>
                <w:numId w:val="37"/>
              </w:numPr>
              <w:ind w:left="600"/>
              <w:rPr>
                <w:sz w:val="20"/>
                <w:szCs w:val="20"/>
              </w:rPr>
            </w:pPr>
            <w:r w:rsidRPr="00A72ABD">
              <w:rPr>
                <w:sz w:val="20"/>
                <w:szCs w:val="20"/>
              </w:rPr>
              <w:t>Review CERT assignments to determine specific areas or tasks requiring coordination</w:t>
            </w:r>
          </w:p>
          <w:p w14:paraId="5A1B109F" w14:textId="0F8804BF" w:rsidR="00D04BF6" w:rsidRPr="00A72ABD" w:rsidRDefault="00D42679" w:rsidP="00D42679">
            <w:pPr>
              <w:pStyle w:val="Default"/>
              <w:numPr>
                <w:ilvl w:val="0"/>
                <w:numId w:val="37"/>
              </w:numPr>
              <w:ind w:left="600"/>
              <w:rPr>
                <w:sz w:val="20"/>
                <w:szCs w:val="20"/>
              </w:rPr>
            </w:pPr>
            <w:r w:rsidRPr="00A72ABD">
              <w:rPr>
                <w:sz w:val="20"/>
                <w:szCs w:val="20"/>
              </w:rPr>
              <w:t>Maintain communications with adjoining divisions/groups</w:t>
            </w:r>
            <w:r w:rsidR="002467CD" w:rsidRPr="00A72ABD">
              <w:rPr>
                <w:sz w:val="20"/>
                <w:szCs w:val="20"/>
              </w:rPr>
              <w:t>:</w:t>
            </w:r>
          </w:p>
        </w:tc>
        <w:tc>
          <w:tcPr>
            <w:tcW w:w="1078" w:type="dxa"/>
          </w:tcPr>
          <w:p w14:paraId="12347A21" w14:textId="202C5A00" w:rsidR="00D04BF6" w:rsidRPr="00A72ABD" w:rsidRDefault="00D04BF6" w:rsidP="002467CD">
            <w:pPr>
              <w:pStyle w:val="Default"/>
              <w:jc w:val="center"/>
              <w:rPr>
                <w:sz w:val="20"/>
                <w:szCs w:val="20"/>
              </w:rPr>
            </w:pPr>
            <w:r w:rsidRPr="00A72ABD">
              <w:rPr>
                <w:sz w:val="20"/>
                <w:szCs w:val="20"/>
              </w:rPr>
              <w:t>E, F, I</w:t>
            </w:r>
          </w:p>
        </w:tc>
        <w:tc>
          <w:tcPr>
            <w:tcW w:w="1892" w:type="dxa"/>
          </w:tcPr>
          <w:p w14:paraId="023E0C86" w14:textId="77777777" w:rsidR="00D04BF6" w:rsidRPr="00A72ABD" w:rsidRDefault="00D04BF6" w:rsidP="00345CCF">
            <w:pPr>
              <w:spacing w:after="120"/>
              <w:rPr>
                <w:sz w:val="20"/>
                <w:szCs w:val="20"/>
              </w:rPr>
            </w:pPr>
          </w:p>
        </w:tc>
        <w:tc>
          <w:tcPr>
            <w:tcW w:w="1714" w:type="dxa"/>
          </w:tcPr>
          <w:p w14:paraId="21731D90" w14:textId="77777777" w:rsidR="00D04BF6" w:rsidRPr="00A72ABD" w:rsidRDefault="00D04BF6" w:rsidP="00345CCF">
            <w:pPr>
              <w:spacing w:after="120"/>
              <w:rPr>
                <w:sz w:val="20"/>
                <w:szCs w:val="20"/>
              </w:rPr>
            </w:pPr>
          </w:p>
        </w:tc>
      </w:tr>
      <w:tr w:rsidR="00AE3476" w:rsidRPr="00A72ABD" w14:paraId="30D6E6DE" w14:textId="77777777" w:rsidTr="00345CCF">
        <w:tc>
          <w:tcPr>
            <w:tcW w:w="4583" w:type="dxa"/>
          </w:tcPr>
          <w:p w14:paraId="44852145" w14:textId="77777777" w:rsidR="002547DB" w:rsidRPr="00A72ABD" w:rsidRDefault="002547DB" w:rsidP="002547DB">
            <w:pPr>
              <w:pStyle w:val="Default"/>
              <w:numPr>
                <w:ilvl w:val="0"/>
                <w:numId w:val="3"/>
              </w:numPr>
              <w:ind w:left="240"/>
              <w:rPr>
                <w:sz w:val="20"/>
                <w:szCs w:val="20"/>
              </w:rPr>
            </w:pPr>
            <w:r w:rsidRPr="00A72ABD">
              <w:rPr>
                <w:sz w:val="20"/>
                <w:szCs w:val="20"/>
              </w:rPr>
              <w:t>Establish cohesiveness among assigned resources:</w:t>
            </w:r>
          </w:p>
          <w:p w14:paraId="425A2FDB" w14:textId="2F0778B3" w:rsidR="002547DB" w:rsidRPr="00A72ABD" w:rsidRDefault="002547DB" w:rsidP="00CF5E12">
            <w:pPr>
              <w:pStyle w:val="Default"/>
              <w:numPr>
                <w:ilvl w:val="0"/>
                <w:numId w:val="39"/>
              </w:numPr>
              <w:ind w:left="600"/>
              <w:rPr>
                <w:sz w:val="20"/>
                <w:szCs w:val="20"/>
              </w:rPr>
            </w:pPr>
            <w:r w:rsidRPr="00A72ABD">
              <w:rPr>
                <w:sz w:val="20"/>
                <w:szCs w:val="20"/>
              </w:rPr>
              <w:t>Promote an environment of open communication</w:t>
            </w:r>
          </w:p>
          <w:p w14:paraId="18EAAB98" w14:textId="325CA484" w:rsidR="002547DB" w:rsidRPr="00A72ABD" w:rsidRDefault="002547DB" w:rsidP="008A4A1F">
            <w:pPr>
              <w:pStyle w:val="Default"/>
              <w:numPr>
                <w:ilvl w:val="0"/>
                <w:numId w:val="39"/>
              </w:numPr>
              <w:ind w:left="600"/>
              <w:rPr>
                <w:sz w:val="20"/>
                <w:szCs w:val="20"/>
              </w:rPr>
            </w:pPr>
            <w:r w:rsidRPr="00A72ABD">
              <w:rPr>
                <w:sz w:val="20"/>
                <w:szCs w:val="20"/>
              </w:rPr>
              <w:t>Demonstrate and encourage commitment to the team and mission</w:t>
            </w:r>
          </w:p>
          <w:p w14:paraId="7DC5A12F" w14:textId="1A5D772E" w:rsidR="002547DB" w:rsidRPr="00A72ABD" w:rsidRDefault="002547DB" w:rsidP="008A4A1F">
            <w:pPr>
              <w:pStyle w:val="Default"/>
              <w:numPr>
                <w:ilvl w:val="0"/>
                <w:numId w:val="39"/>
              </w:numPr>
              <w:ind w:left="600"/>
              <w:rPr>
                <w:sz w:val="20"/>
                <w:szCs w:val="20"/>
              </w:rPr>
            </w:pPr>
            <w:r w:rsidRPr="00A72ABD">
              <w:rPr>
                <w:sz w:val="20"/>
                <w:szCs w:val="20"/>
              </w:rPr>
              <w:t>Set expectations for accountability</w:t>
            </w:r>
          </w:p>
          <w:p w14:paraId="4B498D5E" w14:textId="56D76BEB" w:rsidR="00AE3476" w:rsidRPr="00A72ABD" w:rsidRDefault="002547DB" w:rsidP="008A4A1F">
            <w:pPr>
              <w:pStyle w:val="Default"/>
              <w:numPr>
                <w:ilvl w:val="0"/>
                <w:numId w:val="39"/>
              </w:numPr>
              <w:ind w:left="600"/>
              <w:rPr>
                <w:sz w:val="20"/>
                <w:szCs w:val="20"/>
              </w:rPr>
            </w:pPr>
            <w:r w:rsidRPr="00A72ABD">
              <w:rPr>
                <w:sz w:val="20"/>
                <w:szCs w:val="20"/>
              </w:rPr>
              <w:t>Focus on the team result</w:t>
            </w:r>
          </w:p>
        </w:tc>
        <w:tc>
          <w:tcPr>
            <w:tcW w:w="1078" w:type="dxa"/>
          </w:tcPr>
          <w:p w14:paraId="5FC13726" w14:textId="435F36C5" w:rsidR="00AE3476" w:rsidRPr="00A72ABD" w:rsidRDefault="00F24BD9" w:rsidP="002467CD">
            <w:pPr>
              <w:pStyle w:val="Default"/>
              <w:jc w:val="center"/>
              <w:rPr>
                <w:sz w:val="20"/>
                <w:szCs w:val="20"/>
              </w:rPr>
            </w:pPr>
            <w:r w:rsidRPr="00A72ABD">
              <w:rPr>
                <w:sz w:val="20"/>
                <w:szCs w:val="20"/>
              </w:rPr>
              <w:t>E, F, I</w:t>
            </w:r>
          </w:p>
        </w:tc>
        <w:tc>
          <w:tcPr>
            <w:tcW w:w="1892" w:type="dxa"/>
          </w:tcPr>
          <w:p w14:paraId="126D8B24" w14:textId="77777777" w:rsidR="00AE3476" w:rsidRPr="00A72ABD" w:rsidRDefault="00AE3476" w:rsidP="00345CCF">
            <w:pPr>
              <w:spacing w:after="120"/>
              <w:rPr>
                <w:sz w:val="20"/>
                <w:szCs w:val="20"/>
              </w:rPr>
            </w:pPr>
          </w:p>
        </w:tc>
        <w:tc>
          <w:tcPr>
            <w:tcW w:w="1714" w:type="dxa"/>
          </w:tcPr>
          <w:p w14:paraId="0F7FB1DB" w14:textId="77777777" w:rsidR="00AE3476" w:rsidRPr="00A72ABD" w:rsidRDefault="00AE3476" w:rsidP="00345CCF">
            <w:pPr>
              <w:spacing w:after="120"/>
              <w:rPr>
                <w:sz w:val="20"/>
                <w:szCs w:val="20"/>
              </w:rPr>
            </w:pPr>
          </w:p>
        </w:tc>
      </w:tr>
      <w:tr w:rsidR="00BC3AE0" w:rsidRPr="00A72ABD" w14:paraId="21DDAF7F" w14:textId="77777777" w:rsidTr="00345CCF">
        <w:tc>
          <w:tcPr>
            <w:tcW w:w="4583" w:type="dxa"/>
          </w:tcPr>
          <w:p w14:paraId="06EDF7DC" w14:textId="77777777" w:rsidR="00BC3AE0" w:rsidRPr="00A72ABD" w:rsidRDefault="00BC3AE0" w:rsidP="008A4A1F">
            <w:pPr>
              <w:pStyle w:val="Default"/>
              <w:numPr>
                <w:ilvl w:val="0"/>
                <w:numId w:val="3"/>
              </w:numPr>
              <w:ind w:left="240"/>
              <w:rPr>
                <w:sz w:val="20"/>
                <w:szCs w:val="20"/>
              </w:rPr>
            </w:pPr>
            <w:r w:rsidRPr="00A72ABD">
              <w:rPr>
                <w:sz w:val="20"/>
                <w:szCs w:val="20"/>
              </w:rPr>
              <w:t>Coordinate across functional areas:</w:t>
            </w:r>
          </w:p>
          <w:p w14:paraId="724A61E6" w14:textId="7F71A00A" w:rsidR="00BC3AE0" w:rsidRPr="00A72ABD" w:rsidRDefault="00BC3AE0" w:rsidP="008A4A1F">
            <w:pPr>
              <w:pStyle w:val="Default"/>
              <w:numPr>
                <w:ilvl w:val="0"/>
                <w:numId w:val="40"/>
              </w:numPr>
              <w:ind w:left="600"/>
              <w:rPr>
                <w:sz w:val="20"/>
                <w:szCs w:val="20"/>
              </w:rPr>
            </w:pPr>
            <w:r w:rsidRPr="00A72ABD">
              <w:rPr>
                <w:sz w:val="20"/>
                <w:szCs w:val="20"/>
              </w:rPr>
              <w:t>Safety Officer</w:t>
            </w:r>
          </w:p>
          <w:p w14:paraId="2A9AB07D" w14:textId="66884A2E" w:rsidR="00BC3AE0" w:rsidRPr="00A72ABD" w:rsidRDefault="00BC3AE0" w:rsidP="008A4A1F">
            <w:pPr>
              <w:pStyle w:val="Default"/>
              <w:numPr>
                <w:ilvl w:val="0"/>
                <w:numId w:val="40"/>
              </w:numPr>
              <w:ind w:left="600"/>
              <w:rPr>
                <w:sz w:val="20"/>
                <w:szCs w:val="20"/>
              </w:rPr>
            </w:pPr>
            <w:r w:rsidRPr="00A72ABD">
              <w:rPr>
                <w:sz w:val="20"/>
                <w:szCs w:val="20"/>
              </w:rPr>
              <w:t>Resources Unit Leader</w:t>
            </w:r>
          </w:p>
          <w:p w14:paraId="0B716FAC" w14:textId="39DA7CB5" w:rsidR="00BC3AE0" w:rsidRPr="00A72ABD" w:rsidRDefault="00BC3AE0" w:rsidP="008A4A1F">
            <w:pPr>
              <w:pStyle w:val="Default"/>
              <w:numPr>
                <w:ilvl w:val="0"/>
                <w:numId w:val="40"/>
              </w:numPr>
              <w:ind w:left="600"/>
              <w:rPr>
                <w:sz w:val="20"/>
                <w:szCs w:val="20"/>
              </w:rPr>
            </w:pPr>
            <w:r w:rsidRPr="00A72ABD">
              <w:rPr>
                <w:sz w:val="20"/>
                <w:szCs w:val="20"/>
              </w:rPr>
              <w:t>Situation Unit Leader</w:t>
            </w:r>
          </w:p>
          <w:p w14:paraId="19D5DF2C" w14:textId="2596CB51" w:rsidR="00BC3AE0" w:rsidRPr="00A72ABD" w:rsidRDefault="00BC3AE0" w:rsidP="008A4A1F">
            <w:pPr>
              <w:pStyle w:val="Default"/>
              <w:numPr>
                <w:ilvl w:val="0"/>
                <w:numId w:val="40"/>
              </w:numPr>
              <w:ind w:left="600"/>
              <w:rPr>
                <w:sz w:val="20"/>
                <w:szCs w:val="20"/>
              </w:rPr>
            </w:pPr>
            <w:r w:rsidRPr="00A72ABD">
              <w:rPr>
                <w:sz w:val="20"/>
                <w:szCs w:val="20"/>
              </w:rPr>
              <w:t>Field observers</w:t>
            </w:r>
          </w:p>
          <w:p w14:paraId="18C36996" w14:textId="7037A556" w:rsidR="00BC3AE0" w:rsidRPr="00A72ABD" w:rsidRDefault="00BC3AE0" w:rsidP="008A4A1F">
            <w:pPr>
              <w:pStyle w:val="Default"/>
              <w:numPr>
                <w:ilvl w:val="0"/>
                <w:numId w:val="40"/>
              </w:numPr>
              <w:ind w:left="600"/>
              <w:rPr>
                <w:sz w:val="20"/>
                <w:szCs w:val="20"/>
              </w:rPr>
            </w:pPr>
            <w:r w:rsidRPr="00A72ABD">
              <w:rPr>
                <w:sz w:val="20"/>
                <w:szCs w:val="20"/>
              </w:rPr>
              <w:t>Resource advisors</w:t>
            </w:r>
          </w:p>
        </w:tc>
        <w:tc>
          <w:tcPr>
            <w:tcW w:w="1078" w:type="dxa"/>
          </w:tcPr>
          <w:p w14:paraId="1BB64EED" w14:textId="36C4FEE8" w:rsidR="00BC3AE0" w:rsidRPr="00A72ABD" w:rsidRDefault="00F24BD9" w:rsidP="002467CD">
            <w:pPr>
              <w:pStyle w:val="Default"/>
              <w:jc w:val="center"/>
              <w:rPr>
                <w:sz w:val="20"/>
                <w:szCs w:val="20"/>
              </w:rPr>
            </w:pPr>
            <w:r w:rsidRPr="00A72ABD">
              <w:rPr>
                <w:sz w:val="20"/>
                <w:szCs w:val="20"/>
              </w:rPr>
              <w:t>E, F, I</w:t>
            </w:r>
          </w:p>
        </w:tc>
        <w:tc>
          <w:tcPr>
            <w:tcW w:w="1892" w:type="dxa"/>
          </w:tcPr>
          <w:p w14:paraId="3BFE8CC0" w14:textId="77777777" w:rsidR="00BC3AE0" w:rsidRPr="00A72ABD" w:rsidRDefault="00BC3AE0" w:rsidP="00345CCF">
            <w:pPr>
              <w:spacing w:after="120"/>
              <w:rPr>
                <w:sz w:val="20"/>
                <w:szCs w:val="20"/>
              </w:rPr>
            </w:pPr>
          </w:p>
        </w:tc>
        <w:tc>
          <w:tcPr>
            <w:tcW w:w="1714" w:type="dxa"/>
          </w:tcPr>
          <w:p w14:paraId="2F6A7380" w14:textId="77777777" w:rsidR="00BC3AE0" w:rsidRPr="00A72ABD" w:rsidRDefault="00BC3AE0" w:rsidP="00345CCF">
            <w:pPr>
              <w:spacing w:after="120"/>
              <w:rPr>
                <w:sz w:val="20"/>
                <w:szCs w:val="20"/>
              </w:rPr>
            </w:pPr>
          </w:p>
        </w:tc>
      </w:tr>
    </w:tbl>
    <w:p w14:paraId="0DB3CCED" w14:textId="27F02F1F" w:rsidR="002538C0" w:rsidRPr="00A72ABD" w:rsidRDefault="002538C0" w:rsidP="002538C0">
      <w:pPr>
        <w:autoSpaceDE w:val="0"/>
        <w:autoSpaceDN w:val="0"/>
        <w:adjustRightInd w:val="0"/>
        <w:spacing w:after="240"/>
        <w:rPr>
          <w:rFonts w:ascii="Cambria" w:hAnsi="Cambria" w:cs="Cambria"/>
          <w:color w:val="000000"/>
          <w:sz w:val="20"/>
          <w:szCs w:val="20"/>
        </w:rPr>
      </w:pPr>
      <w:r w:rsidRPr="00A72ABD">
        <w:rPr>
          <w:rFonts w:ascii="Cambria" w:hAnsi="Cambria" w:cs="Cambria"/>
          <w:b/>
          <w:bCs/>
          <w:i/>
          <w:iCs/>
          <w:color w:val="000000"/>
          <w:sz w:val="20"/>
          <w:szCs w:val="20"/>
        </w:rPr>
        <w:lastRenderedPageBreak/>
        <w:t xml:space="preserve">3. Competency: </w:t>
      </w:r>
      <w:r w:rsidR="00771742" w:rsidRPr="00A72ABD">
        <w:rPr>
          <w:rFonts w:ascii="Cambria" w:hAnsi="Cambria" w:cs="Cambria"/>
          <w:b/>
          <w:bCs/>
          <w:color w:val="000000"/>
          <w:sz w:val="20"/>
          <w:szCs w:val="20"/>
        </w:rPr>
        <w:t>Communicate effectively</w:t>
      </w:r>
    </w:p>
    <w:p w14:paraId="45C9628F" w14:textId="1D491958" w:rsidR="002538C0" w:rsidRPr="00A72ABD" w:rsidRDefault="002538C0" w:rsidP="002538C0">
      <w:pPr>
        <w:autoSpaceDE w:val="0"/>
        <w:autoSpaceDN w:val="0"/>
        <w:adjustRightInd w:val="0"/>
        <w:spacing w:after="240"/>
        <w:rPr>
          <w:rFonts w:ascii="Times New Roman" w:hAnsi="Times New Roman" w:cs="Times New Roman"/>
          <w:color w:val="000000"/>
          <w:sz w:val="20"/>
          <w:szCs w:val="20"/>
        </w:rPr>
      </w:pPr>
      <w:r w:rsidRPr="00A72ABD">
        <w:rPr>
          <w:rFonts w:ascii="Times New Roman" w:hAnsi="Times New Roman" w:cs="Times New Roman"/>
          <w:i/>
          <w:iCs/>
          <w:color w:val="000000"/>
          <w:sz w:val="20"/>
          <w:szCs w:val="20"/>
        </w:rPr>
        <w:t>Description</w:t>
      </w:r>
      <w:r w:rsidR="008776BF" w:rsidRPr="00A72ABD">
        <w:rPr>
          <w:rFonts w:ascii="Times New Roman" w:hAnsi="Times New Roman" w:cs="Times New Roman"/>
          <w:i/>
          <w:iCs/>
          <w:color w:val="000000"/>
          <w:sz w:val="20"/>
          <w:szCs w:val="20"/>
        </w:rPr>
        <w:t>:</w:t>
      </w:r>
      <w:r w:rsidR="008776BF" w:rsidRPr="00A72ABD">
        <w:rPr>
          <w:sz w:val="20"/>
          <w:szCs w:val="20"/>
        </w:rPr>
        <w:t xml:space="preserve"> </w:t>
      </w:r>
      <w:r w:rsidR="008776BF" w:rsidRPr="00A72ABD">
        <w:rPr>
          <w:rFonts w:ascii="Times New Roman" w:hAnsi="Times New Roman" w:cs="Times New Roman"/>
          <w:color w:val="000000"/>
          <w:sz w:val="20"/>
          <w:szCs w:val="20"/>
        </w:rPr>
        <w:t>Use suitable communication techniques to share relevant information with appropriate personnel on a timely basis to accomplish objectives in a potentially rapidly changing environment</w:t>
      </w:r>
      <w:r w:rsidR="008776BF" w:rsidRPr="00A72ABD">
        <w:rPr>
          <w:rFonts w:ascii="Times New Roman" w:hAnsi="Times New Roman" w:cs="Times New Roman"/>
          <w:i/>
          <w:iCs/>
          <w:color w:val="000000"/>
          <w:sz w:val="20"/>
          <w:szCs w:val="20"/>
        </w:rPr>
        <w:t>.</w:t>
      </w:r>
    </w:p>
    <w:p w14:paraId="0C0142B8" w14:textId="60F4ED68" w:rsidR="00D04BF6" w:rsidRPr="00A72ABD" w:rsidRDefault="002538C0" w:rsidP="002538C0">
      <w:pPr>
        <w:spacing w:after="240"/>
        <w:rPr>
          <w:sz w:val="20"/>
          <w:szCs w:val="20"/>
        </w:rPr>
      </w:pPr>
      <w:r w:rsidRPr="00A72ABD">
        <w:rPr>
          <w:rFonts w:ascii="Times New Roman" w:hAnsi="Times New Roman" w:cs="Times New Roman"/>
          <w:b/>
          <w:bCs/>
          <w:color w:val="000000"/>
          <w:sz w:val="20"/>
          <w:szCs w:val="20"/>
        </w:rPr>
        <w:t xml:space="preserve">3a. Behavior: </w:t>
      </w:r>
      <w:r w:rsidR="00274929" w:rsidRPr="00A72ABD">
        <w:rPr>
          <w:rFonts w:ascii="Times New Roman" w:hAnsi="Times New Roman" w:cs="Times New Roman"/>
          <w:b/>
          <w:bCs/>
          <w:color w:val="000000"/>
          <w:sz w:val="20"/>
          <w:szCs w:val="20"/>
        </w:rPr>
        <w:t>Ensure the exchange of relevant information during briefings and debriefings</w:t>
      </w:r>
    </w:p>
    <w:tbl>
      <w:tblPr>
        <w:tblStyle w:val="TableGrid"/>
        <w:tblW w:w="0" w:type="auto"/>
        <w:tblInd w:w="-95" w:type="dxa"/>
        <w:tblLook w:val="04A0" w:firstRow="1" w:lastRow="0" w:firstColumn="1" w:lastColumn="0" w:noHBand="0" w:noVBand="1"/>
      </w:tblPr>
      <w:tblGrid>
        <w:gridCol w:w="4583"/>
        <w:gridCol w:w="1078"/>
        <w:gridCol w:w="1892"/>
        <w:gridCol w:w="1714"/>
      </w:tblGrid>
      <w:tr w:rsidR="007F666B" w:rsidRPr="00A72ABD" w14:paraId="352CD412" w14:textId="77777777" w:rsidTr="00D82882">
        <w:tc>
          <w:tcPr>
            <w:tcW w:w="4583" w:type="dxa"/>
            <w:vAlign w:val="center"/>
          </w:tcPr>
          <w:p w14:paraId="12D2F233" w14:textId="77777777" w:rsidR="007F666B" w:rsidRPr="00A72ABD" w:rsidRDefault="007F666B" w:rsidP="00345CCF">
            <w:pPr>
              <w:spacing w:after="120"/>
              <w:jc w:val="center"/>
              <w:rPr>
                <w:sz w:val="20"/>
                <w:szCs w:val="20"/>
              </w:rPr>
            </w:pPr>
            <w:r w:rsidRPr="00A72ABD">
              <w:rPr>
                <w:sz w:val="20"/>
                <w:szCs w:val="20"/>
              </w:rPr>
              <w:t>TASK</w:t>
            </w:r>
          </w:p>
        </w:tc>
        <w:tc>
          <w:tcPr>
            <w:tcW w:w="1078" w:type="dxa"/>
            <w:vAlign w:val="center"/>
          </w:tcPr>
          <w:p w14:paraId="41A23890" w14:textId="77777777" w:rsidR="007F666B" w:rsidRPr="00A72ABD" w:rsidRDefault="007F666B" w:rsidP="00345CCF">
            <w:pPr>
              <w:spacing w:after="120"/>
              <w:rPr>
                <w:sz w:val="20"/>
                <w:szCs w:val="20"/>
              </w:rPr>
            </w:pPr>
            <w:r w:rsidRPr="00A72ABD">
              <w:rPr>
                <w:sz w:val="20"/>
                <w:szCs w:val="20"/>
              </w:rPr>
              <w:t>CODE</w:t>
            </w:r>
          </w:p>
        </w:tc>
        <w:tc>
          <w:tcPr>
            <w:tcW w:w="1892" w:type="dxa"/>
            <w:vAlign w:val="center"/>
          </w:tcPr>
          <w:p w14:paraId="0760C255" w14:textId="77777777" w:rsidR="007F666B" w:rsidRPr="00A72ABD" w:rsidRDefault="007F666B" w:rsidP="00345CCF">
            <w:pPr>
              <w:spacing w:after="120"/>
              <w:jc w:val="center"/>
              <w:rPr>
                <w:sz w:val="20"/>
                <w:szCs w:val="20"/>
              </w:rPr>
            </w:pPr>
            <w:r w:rsidRPr="00A72ABD">
              <w:rPr>
                <w:sz w:val="20"/>
                <w:szCs w:val="20"/>
              </w:rPr>
              <w:t>EVALUATION RECORD</w:t>
            </w:r>
          </w:p>
        </w:tc>
        <w:tc>
          <w:tcPr>
            <w:tcW w:w="1714" w:type="dxa"/>
            <w:vAlign w:val="center"/>
          </w:tcPr>
          <w:p w14:paraId="260BFE70" w14:textId="77777777" w:rsidR="007F666B" w:rsidRPr="00A72ABD" w:rsidRDefault="007F666B" w:rsidP="00345CCF">
            <w:pPr>
              <w:spacing w:after="120"/>
              <w:jc w:val="center"/>
              <w:rPr>
                <w:sz w:val="20"/>
                <w:szCs w:val="20"/>
              </w:rPr>
            </w:pPr>
            <w:r w:rsidRPr="00A72ABD">
              <w:rPr>
                <w:sz w:val="20"/>
                <w:szCs w:val="20"/>
              </w:rPr>
              <w:t>EVALUATOR’S INITIALS AND DATE</w:t>
            </w:r>
          </w:p>
        </w:tc>
      </w:tr>
      <w:tr w:rsidR="007F666B" w:rsidRPr="00A72ABD" w14:paraId="1EBDDCC3" w14:textId="77777777" w:rsidTr="00D82882">
        <w:tc>
          <w:tcPr>
            <w:tcW w:w="4583" w:type="dxa"/>
          </w:tcPr>
          <w:p w14:paraId="7B2B4300" w14:textId="3EB80DA3" w:rsidR="007F666B" w:rsidRPr="00A72ABD" w:rsidRDefault="00274929" w:rsidP="00274929">
            <w:pPr>
              <w:pStyle w:val="Default"/>
              <w:numPr>
                <w:ilvl w:val="0"/>
                <w:numId w:val="3"/>
              </w:numPr>
              <w:ind w:left="240"/>
              <w:rPr>
                <w:sz w:val="20"/>
                <w:szCs w:val="20"/>
              </w:rPr>
            </w:pPr>
            <w:r w:rsidRPr="00A72ABD">
              <w:rPr>
                <w:sz w:val="20"/>
                <w:szCs w:val="20"/>
              </w:rPr>
              <w:t>Effectively communicate options, considerations, and recommendations during briefings</w:t>
            </w:r>
            <w:r w:rsidR="009A59C5" w:rsidRPr="00A72ABD">
              <w:rPr>
                <w:sz w:val="20"/>
                <w:szCs w:val="20"/>
              </w:rPr>
              <w:t>.</w:t>
            </w:r>
          </w:p>
        </w:tc>
        <w:tc>
          <w:tcPr>
            <w:tcW w:w="1078" w:type="dxa"/>
          </w:tcPr>
          <w:p w14:paraId="7EF17AFF" w14:textId="71F1BDAC" w:rsidR="007F666B" w:rsidRPr="00A72ABD" w:rsidRDefault="000A6E2B" w:rsidP="00345CCF">
            <w:pPr>
              <w:pStyle w:val="Default"/>
              <w:jc w:val="center"/>
              <w:rPr>
                <w:sz w:val="20"/>
                <w:szCs w:val="20"/>
              </w:rPr>
            </w:pPr>
            <w:r w:rsidRPr="00A72ABD">
              <w:rPr>
                <w:sz w:val="20"/>
                <w:szCs w:val="20"/>
              </w:rPr>
              <w:t>E, F, I</w:t>
            </w:r>
          </w:p>
        </w:tc>
        <w:tc>
          <w:tcPr>
            <w:tcW w:w="1892" w:type="dxa"/>
          </w:tcPr>
          <w:p w14:paraId="1108876B" w14:textId="77777777" w:rsidR="007F666B" w:rsidRPr="00A72ABD" w:rsidRDefault="007F666B" w:rsidP="00345CCF">
            <w:pPr>
              <w:spacing w:after="120"/>
              <w:rPr>
                <w:sz w:val="20"/>
                <w:szCs w:val="20"/>
              </w:rPr>
            </w:pPr>
          </w:p>
        </w:tc>
        <w:tc>
          <w:tcPr>
            <w:tcW w:w="1714" w:type="dxa"/>
          </w:tcPr>
          <w:p w14:paraId="0F3FD43D" w14:textId="77777777" w:rsidR="007F666B" w:rsidRPr="00A72ABD" w:rsidRDefault="007F666B" w:rsidP="00345CCF">
            <w:pPr>
              <w:spacing w:after="120"/>
              <w:rPr>
                <w:sz w:val="20"/>
                <w:szCs w:val="20"/>
              </w:rPr>
            </w:pPr>
          </w:p>
        </w:tc>
      </w:tr>
      <w:tr w:rsidR="009A59C5" w:rsidRPr="00A72ABD" w14:paraId="38FA14AC" w14:textId="77777777" w:rsidTr="00D82882">
        <w:tc>
          <w:tcPr>
            <w:tcW w:w="4583" w:type="dxa"/>
          </w:tcPr>
          <w:p w14:paraId="3EFBA6A4" w14:textId="77777777" w:rsidR="00285D2B" w:rsidRPr="00A72ABD" w:rsidRDefault="00285D2B" w:rsidP="00285D2B">
            <w:pPr>
              <w:pStyle w:val="Default"/>
              <w:numPr>
                <w:ilvl w:val="0"/>
                <w:numId w:val="3"/>
              </w:numPr>
              <w:ind w:left="240"/>
              <w:rPr>
                <w:sz w:val="20"/>
                <w:szCs w:val="20"/>
              </w:rPr>
            </w:pPr>
            <w:r w:rsidRPr="00A72ABD">
              <w:rPr>
                <w:sz w:val="20"/>
                <w:szCs w:val="20"/>
              </w:rPr>
              <w:t>Inform agency liaison, Branch Director or Operations Section Chief as appropriate:</w:t>
            </w:r>
          </w:p>
          <w:p w14:paraId="5734C9CD" w14:textId="33B5B9B6" w:rsidR="00285D2B" w:rsidRPr="00A72ABD" w:rsidRDefault="00285D2B" w:rsidP="00285D2B">
            <w:pPr>
              <w:pStyle w:val="Default"/>
              <w:numPr>
                <w:ilvl w:val="0"/>
                <w:numId w:val="42"/>
              </w:numPr>
              <w:rPr>
                <w:sz w:val="20"/>
                <w:szCs w:val="20"/>
              </w:rPr>
            </w:pPr>
            <w:r w:rsidRPr="00A72ABD">
              <w:rPr>
                <w:sz w:val="20"/>
                <w:szCs w:val="20"/>
              </w:rPr>
              <w:t>Conditions affecting division/group operations</w:t>
            </w:r>
          </w:p>
          <w:p w14:paraId="1F2EB0B7" w14:textId="38880255" w:rsidR="00285D2B" w:rsidRPr="00A72ABD" w:rsidRDefault="00285D2B" w:rsidP="00285D2B">
            <w:pPr>
              <w:pStyle w:val="Default"/>
              <w:numPr>
                <w:ilvl w:val="0"/>
                <w:numId w:val="42"/>
              </w:numPr>
              <w:rPr>
                <w:sz w:val="20"/>
                <w:szCs w:val="20"/>
              </w:rPr>
            </w:pPr>
            <w:r w:rsidRPr="00A72ABD">
              <w:rPr>
                <w:sz w:val="20"/>
                <w:szCs w:val="20"/>
              </w:rPr>
              <w:t>Hazardous conditions</w:t>
            </w:r>
          </w:p>
          <w:p w14:paraId="5D3E1DE4" w14:textId="06805C9C" w:rsidR="00285D2B" w:rsidRPr="00A72ABD" w:rsidRDefault="00285D2B" w:rsidP="00285D2B">
            <w:pPr>
              <w:pStyle w:val="Default"/>
              <w:numPr>
                <w:ilvl w:val="0"/>
                <w:numId w:val="42"/>
              </w:numPr>
              <w:rPr>
                <w:sz w:val="20"/>
                <w:szCs w:val="20"/>
              </w:rPr>
            </w:pPr>
            <w:r w:rsidRPr="00A72ABD">
              <w:rPr>
                <w:sz w:val="20"/>
                <w:szCs w:val="20"/>
              </w:rPr>
              <w:t>Situation status in assigned work area</w:t>
            </w:r>
          </w:p>
          <w:p w14:paraId="330DA39F" w14:textId="56837056" w:rsidR="00285D2B" w:rsidRPr="00A72ABD" w:rsidRDefault="00285D2B" w:rsidP="00285D2B">
            <w:pPr>
              <w:pStyle w:val="Default"/>
              <w:numPr>
                <w:ilvl w:val="0"/>
                <w:numId w:val="42"/>
              </w:numPr>
              <w:rPr>
                <w:sz w:val="20"/>
                <w:szCs w:val="20"/>
              </w:rPr>
            </w:pPr>
            <w:r w:rsidRPr="00A72ABD">
              <w:rPr>
                <w:sz w:val="20"/>
                <w:szCs w:val="20"/>
              </w:rPr>
              <w:t>Unresolved conflicts with adjacent divisions/groups</w:t>
            </w:r>
          </w:p>
          <w:p w14:paraId="2D4AE4E7" w14:textId="4CDECA5A" w:rsidR="00285D2B" w:rsidRPr="00A72ABD" w:rsidRDefault="00285D2B" w:rsidP="00285D2B">
            <w:pPr>
              <w:pStyle w:val="Default"/>
              <w:numPr>
                <w:ilvl w:val="0"/>
                <w:numId w:val="42"/>
              </w:numPr>
              <w:rPr>
                <w:sz w:val="20"/>
                <w:szCs w:val="20"/>
              </w:rPr>
            </w:pPr>
            <w:r w:rsidRPr="00A72ABD">
              <w:rPr>
                <w:sz w:val="20"/>
                <w:szCs w:val="20"/>
              </w:rPr>
              <w:t>Effectiveness of air operations within division/group area</w:t>
            </w:r>
          </w:p>
          <w:p w14:paraId="03541288" w14:textId="68CA2E56" w:rsidR="009A59C5" w:rsidRPr="00A72ABD" w:rsidRDefault="00285D2B" w:rsidP="00285D2B">
            <w:pPr>
              <w:pStyle w:val="Default"/>
              <w:numPr>
                <w:ilvl w:val="0"/>
                <w:numId w:val="42"/>
              </w:numPr>
              <w:rPr>
                <w:sz w:val="20"/>
                <w:szCs w:val="20"/>
              </w:rPr>
            </w:pPr>
            <w:r w:rsidRPr="00A72ABD">
              <w:rPr>
                <w:sz w:val="20"/>
                <w:szCs w:val="20"/>
              </w:rPr>
              <w:t>Underutilized assets</w:t>
            </w:r>
          </w:p>
        </w:tc>
        <w:tc>
          <w:tcPr>
            <w:tcW w:w="1078" w:type="dxa"/>
          </w:tcPr>
          <w:p w14:paraId="4B57A134" w14:textId="78D15492" w:rsidR="009A59C5" w:rsidRPr="00A72ABD" w:rsidRDefault="00CF10D7" w:rsidP="00345CCF">
            <w:pPr>
              <w:pStyle w:val="Default"/>
              <w:jc w:val="center"/>
              <w:rPr>
                <w:sz w:val="20"/>
                <w:szCs w:val="20"/>
              </w:rPr>
            </w:pPr>
            <w:r w:rsidRPr="00A72ABD">
              <w:rPr>
                <w:sz w:val="20"/>
                <w:szCs w:val="20"/>
              </w:rPr>
              <w:t>E, F, I</w:t>
            </w:r>
          </w:p>
        </w:tc>
        <w:tc>
          <w:tcPr>
            <w:tcW w:w="1892" w:type="dxa"/>
          </w:tcPr>
          <w:p w14:paraId="7BD031C3" w14:textId="77777777" w:rsidR="009A59C5" w:rsidRPr="00A72ABD" w:rsidRDefault="009A59C5" w:rsidP="00345CCF">
            <w:pPr>
              <w:spacing w:after="120"/>
              <w:rPr>
                <w:sz w:val="20"/>
                <w:szCs w:val="20"/>
              </w:rPr>
            </w:pPr>
          </w:p>
        </w:tc>
        <w:tc>
          <w:tcPr>
            <w:tcW w:w="1714" w:type="dxa"/>
          </w:tcPr>
          <w:p w14:paraId="7D120FEE" w14:textId="77777777" w:rsidR="009A59C5" w:rsidRPr="00A72ABD" w:rsidRDefault="009A59C5" w:rsidP="00345CCF">
            <w:pPr>
              <w:spacing w:after="120"/>
              <w:rPr>
                <w:sz w:val="20"/>
                <w:szCs w:val="20"/>
              </w:rPr>
            </w:pPr>
          </w:p>
        </w:tc>
      </w:tr>
      <w:tr w:rsidR="006652E1" w:rsidRPr="00A72ABD" w14:paraId="4D6DB466" w14:textId="77777777" w:rsidTr="00D82882">
        <w:tc>
          <w:tcPr>
            <w:tcW w:w="4583" w:type="dxa"/>
          </w:tcPr>
          <w:p w14:paraId="671E4D6F" w14:textId="77777777" w:rsidR="00D82882" w:rsidRPr="00A72ABD" w:rsidRDefault="00D82882" w:rsidP="00CC2914">
            <w:pPr>
              <w:pStyle w:val="Default"/>
              <w:numPr>
                <w:ilvl w:val="0"/>
                <w:numId w:val="3"/>
              </w:numPr>
              <w:ind w:left="255"/>
              <w:rPr>
                <w:sz w:val="20"/>
                <w:szCs w:val="20"/>
              </w:rPr>
            </w:pPr>
            <w:r w:rsidRPr="00A72ABD">
              <w:rPr>
                <w:sz w:val="20"/>
                <w:szCs w:val="20"/>
              </w:rPr>
              <w:t>Provide subordinates with tactical briefings:</w:t>
            </w:r>
          </w:p>
          <w:p w14:paraId="496E0FBB" w14:textId="27C00574" w:rsidR="006652E1" w:rsidRPr="00A72ABD" w:rsidRDefault="00D82882" w:rsidP="00633AC1">
            <w:pPr>
              <w:pStyle w:val="Default"/>
              <w:numPr>
                <w:ilvl w:val="0"/>
                <w:numId w:val="44"/>
              </w:numPr>
              <w:ind w:left="705"/>
              <w:rPr>
                <w:sz w:val="20"/>
                <w:szCs w:val="20"/>
              </w:rPr>
            </w:pPr>
            <w:r w:rsidRPr="00A72ABD">
              <w:rPr>
                <w:sz w:val="20"/>
                <w:szCs w:val="20"/>
              </w:rPr>
              <w:t>Discuss alternate plan based on strategies, control objectives and types of resources available</w:t>
            </w:r>
          </w:p>
        </w:tc>
        <w:tc>
          <w:tcPr>
            <w:tcW w:w="1078" w:type="dxa"/>
          </w:tcPr>
          <w:p w14:paraId="1E5E50E7" w14:textId="6986F0D0" w:rsidR="006652E1" w:rsidRPr="00A72ABD" w:rsidRDefault="00CF10D7" w:rsidP="00345CCF">
            <w:pPr>
              <w:pStyle w:val="Default"/>
              <w:jc w:val="center"/>
              <w:rPr>
                <w:sz w:val="20"/>
                <w:szCs w:val="20"/>
              </w:rPr>
            </w:pPr>
            <w:r w:rsidRPr="00A72ABD">
              <w:rPr>
                <w:sz w:val="20"/>
                <w:szCs w:val="20"/>
              </w:rPr>
              <w:t>E, F, I</w:t>
            </w:r>
          </w:p>
        </w:tc>
        <w:tc>
          <w:tcPr>
            <w:tcW w:w="1892" w:type="dxa"/>
          </w:tcPr>
          <w:p w14:paraId="23526AD6" w14:textId="77777777" w:rsidR="006652E1" w:rsidRPr="00A72ABD" w:rsidRDefault="006652E1" w:rsidP="00345CCF">
            <w:pPr>
              <w:spacing w:after="120"/>
              <w:rPr>
                <w:sz w:val="20"/>
                <w:szCs w:val="20"/>
              </w:rPr>
            </w:pPr>
          </w:p>
        </w:tc>
        <w:tc>
          <w:tcPr>
            <w:tcW w:w="1714" w:type="dxa"/>
          </w:tcPr>
          <w:p w14:paraId="2BD96112" w14:textId="77777777" w:rsidR="006652E1" w:rsidRPr="00A72ABD" w:rsidRDefault="006652E1" w:rsidP="00345CCF">
            <w:pPr>
              <w:spacing w:after="120"/>
              <w:rPr>
                <w:sz w:val="20"/>
                <w:szCs w:val="20"/>
              </w:rPr>
            </w:pPr>
          </w:p>
        </w:tc>
      </w:tr>
      <w:tr w:rsidR="00CC2914" w:rsidRPr="00A72ABD" w14:paraId="7F484159" w14:textId="77777777" w:rsidTr="00D82882">
        <w:tc>
          <w:tcPr>
            <w:tcW w:w="4583" w:type="dxa"/>
          </w:tcPr>
          <w:p w14:paraId="5EE98461" w14:textId="711BCADE" w:rsidR="00CC2914" w:rsidRPr="00A72ABD" w:rsidRDefault="00CC2914" w:rsidP="00CC2914">
            <w:pPr>
              <w:pStyle w:val="Default"/>
              <w:numPr>
                <w:ilvl w:val="0"/>
                <w:numId w:val="3"/>
              </w:numPr>
              <w:ind w:left="255"/>
              <w:rPr>
                <w:sz w:val="20"/>
                <w:szCs w:val="20"/>
              </w:rPr>
            </w:pPr>
            <w:r w:rsidRPr="00A72ABD">
              <w:rPr>
                <w:sz w:val="20"/>
                <w:szCs w:val="20"/>
              </w:rPr>
              <w:t xml:space="preserve">Obtain periodic progress reports from subordinates and adjacent resources </w:t>
            </w:r>
          </w:p>
        </w:tc>
        <w:tc>
          <w:tcPr>
            <w:tcW w:w="1078" w:type="dxa"/>
          </w:tcPr>
          <w:p w14:paraId="3F8869A9" w14:textId="15EB2580" w:rsidR="00CC2914" w:rsidRPr="00A72ABD" w:rsidRDefault="00CD1AEE" w:rsidP="00345CCF">
            <w:pPr>
              <w:pStyle w:val="Default"/>
              <w:jc w:val="center"/>
              <w:rPr>
                <w:sz w:val="20"/>
                <w:szCs w:val="20"/>
              </w:rPr>
            </w:pPr>
            <w:r w:rsidRPr="00A72ABD">
              <w:rPr>
                <w:sz w:val="20"/>
                <w:szCs w:val="20"/>
              </w:rPr>
              <w:t>E, F, I</w:t>
            </w:r>
          </w:p>
        </w:tc>
        <w:tc>
          <w:tcPr>
            <w:tcW w:w="1892" w:type="dxa"/>
          </w:tcPr>
          <w:p w14:paraId="6F4A4BDD" w14:textId="77777777" w:rsidR="00CC2914" w:rsidRPr="00A72ABD" w:rsidRDefault="00CC2914" w:rsidP="00345CCF">
            <w:pPr>
              <w:spacing w:after="120"/>
              <w:rPr>
                <w:sz w:val="20"/>
                <w:szCs w:val="20"/>
              </w:rPr>
            </w:pPr>
          </w:p>
        </w:tc>
        <w:tc>
          <w:tcPr>
            <w:tcW w:w="1714" w:type="dxa"/>
          </w:tcPr>
          <w:p w14:paraId="104D4477" w14:textId="77777777" w:rsidR="00CC2914" w:rsidRPr="00A72ABD" w:rsidRDefault="00CC2914" w:rsidP="00345CCF">
            <w:pPr>
              <w:spacing w:after="120"/>
              <w:rPr>
                <w:sz w:val="20"/>
                <w:szCs w:val="20"/>
              </w:rPr>
            </w:pPr>
          </w:p>
        </w:tc>
      </w:tr>
    </w:tbl>
    <w:p w14:paraId="117911B5" w14:textId="2BF166A2" w:rsidR="004A2806" w:rsidRPr="00A72ABD" w:rsidRDefault="004A2806" w:rsidP="004A2806">
      <w:pPr>
        <w:spacing w:before="120" w:after="240"/>
        <w:rPr>
          <w:sz w:val="20"/>
          <w:szCs w:val="20"/>
        </w:rPr>
      </w:pPr>
      <w:r w:rsidRPr="00A72ABD">
        <w:rPr>
          <w:rFonts w:ascii="Times New Roman" w:hAnsi="Times New Roman" w:cs="Times New Roman"/>
          <w:b/>
          <w:bCs/>
          <w:color w:val="000000"/>
          <w:sz w:val="20"/>
          <w:szCs w:val="20"/>
        </w:rPr>
        <w:t xml:space="preserve">3b. Behavior: </w:t>
      </w:r>
      <w:r w:rsidR="00300633" w:rsidRPr="00A72ABD">
        <w:rPr>
          <w:rFonts w:ascii="Times New Roman" w:hAnsi="Times New Roman" w:cs="Times New Roman"/>
          <w:b/>
          <w:bCs/>
          <w:color w:val="000000"/>
          <w:sz w:val="20"/>
          <w:szCs w:val="20"/>
        </w:rPr>
        <w:t>Ensure documentation is complete and disposition is appropriate</w:t>
      </w:r>
    </w:p>
    <w:tbl>
      <w:tblPr>
        <w:tblStyle w:val="TableGrid"/>
        <w:tblW w:w="0" w:type="auto"/>
        <w:tblLook w:val="04A0" w:firstRow="1" w:lastRow="0" w:firstColumn="1" w:lastColumn="0" w:noHBand="0" w:noVBand="1"/>
      </w:tblPr>
      <w:tblGrid>
        <w:gridCol w:w="4583"/>
        <w:gridCol w:w="1078"/>
        <w:gridCol w:w="1892"/>
        <w:gridCol w:w="1714"/>
      </w:tblGrid>
      <w:tr w:rsidR="004A2806" w:rsidRPr="00A72ABD" w14:paraId="027713E3" w14:textId="77777777" w:rsidTr="00793889">
        <w:tc>
          <w:tcPr>
            <w:tcW w:w="4583" w:type="dxa"/>
            <w:vAlign w:val="center"/>
          </w:tcPr>
          <w:p w14:paraId="6CA90386" w14:textId="77777777" w:rsidR="004A2806" w:rsidRPr="00A72ABD" w:rsidRDefault="004A2806" w:rsidP="00793889">
            <w:pPr>
              <w:spacing w:after="120"/>
              <w:jc w:val="center"/>
              <w:rPr>
                <w:sz w:val="20"/>
                <w:szCs w:val="20"/>
              </w:rPr>
            </w:pPr>
            <w:r w:rsidRPr="00A72ABD">
              <w:rPr>
                <w:sz w:val="20"/>
                <w:szCs w:val="20"/>
              </w:rPr>
              <w:t>TASK</w:t>
            </w:r>
          </w:p>
        </w:tc>
        <w:tc>
          <w:tcPr>
            <w:tcW w:w="1078" w:type="dxa"/>
            <w:vAlign w:val="center"/>
          </w:tcPr>
          <w:p w14:paraId="2AF9236B" w14:textId="77777777" w:rsidR="004A2806" w:rsidRPr="00A72ABD" w:rsidRDefault="004A2806" w:rsidP="00793889">
            <w:pPr>
              <w:spacing w:after="120"/>
              <w:rPr>
                <w:sz w:val="20"/>
                <w:szCs w:val="20"/>
              </w:rPr>
            </w:pPr>
            <w:r w:rsidRPr="00A72ABD">
              <w:rPr>
                <w:sz w:val="20"/>
                <w:szCs w:val="20"/>
              </w:rPr>
              <w:t>CODE</w:t>
            </w:r>
          </w:p>
        </w:tc>
        <w:tc>
          <w:tcPr>
            <w:tcW w:w="1892" w:type="dxa"/>
            <w:vAlign w:val="center"/>
          </w:tcPr>
          <w:p w14:paraId="32D07D8A" w14:textId="77777777" w:rsidR="004A2806" w:rsidRPr="00A72ABD" w:rsidRDefault="004A2806" w:rsidP="00793889">
            <w:pPr>
              <w:spacing w:after="120"/>
              <w:jc w:val="center"/>
              <w:rPr>
                <w:sz w:val="20"/>
                <w:szCs w:val="20"/>
              </w:rPr>
            </w:pPr>
            <w:r w:rsidRPr="00A72ABD">
              <w:rPr>
                <w:sz w:val="20"/>
                <w:szCs w:val="20"/>
              </w:rPr>
              <w:t>EVALUATION RECORD</w:t>
            </w:r>
          </w:p>
        </w:tc>
        <w:tc>
          <w:tcPr>
            <w:tcW w:w="1714" w:type="dxa"/>
            <w:vAlign w:val="center"/>
          </w:tcPr>
          <w:p w14:paraId="036CDD6B" w14:textId="77777777" w:rsidR="004A2806" w:rsidRPr="00A72ABD" w:rsidRDefault="004A2806" w:rsidP="00793889">
            <w:pPr>
              <w:spacing w:after="120"/>
              <w:jc w:val="center"/>
              <w:rPr>
                <w:sz w:val="20"/>
                <w:szCs w:val="20"/>
              </w:rPr>
            </w:pPr>
            <w:r w:rsidRPr="00A72ABD">
              <w:rPr>
                <w:sz w:val="20"/>
                <w:szCs w:val="20"/>
              </w:rPr>
              <w:t>EVALUATOR’S INITIALS AND DATE</w:t>
            </w:r>
          </w:p>
        </w:tc>
      </w:tr>
      <w:tr w:rsidR="004A2806" w:rsidRPr="00A72ABD" w14:paraId="64E9D4A0" w14:textId="77777777" w:rsidTr="00793889">
        <w:tc>
          <w:tcPr>
            <w:tcW w:w="4583" w:type="dxa"/>
          </w:tcPr>
          <w:p w14:paraId="3A609461" w14:textId="77777777" w:rsidR="00300633" w:rsidRPr="00A72ABD" w:rsidRDefault="00300633" w:rsidP="00300633">
            <w:pPr>
              <w:pStyle w:val="Default"/>
              <w:numPr>
                <w:ilvl w:val="0"/>
                <w:numId w:val="3"/>
              </w:numPr>
              <w:ind w:left="240"/>
              <w:rPr>
                <w:sz w:val="20"/>
                <w:szCs w:val="20"/>
              </w:rPr>
            </w:pPr>
            <w:r w:rsidRPr="00A72ABD">
              <w:rPr>
                <w:sz w:val="20"/>
                <w:szCs w:val="20"/>
              </w:rPr>
              <w:t>Ensure that incident documentation and administrative requirements are complete, as the Operations Section Chief or IC requires:</w:t>
            </w:r>
          </w:p>
          <w:p w14:paraId="26292A00" w14:textId="751FA678" w:rsidR="00300633" w:rsidRPr="00A72ABD" w:rsidRDefault="00300633" w:rsidP="00300633">
            <w:pPr>
              <w:pStyle w:val="Default"/>
              <w:numPr>
                <w:ilvl w:val="0"/>
                <w:numId w:val="46"/>
              </w:numPr>
              <w:ind w:left="600"/>
              <w:rPr>
                <w:sz w:val="20"/>
                <w:szCs w:val="20"/>
              </w:rPr>
            </w:pPr>
            <w:r w:rsidRPr="00A72ABD">
              <w:rPr>
                <w:sz w:val="20"/>
                <w:szCs w:val="20"/>
              </w:rPr>
              <w:t>Submit incident narrative to supervisor</w:t>
            </w:r>
          </w:p>
          <w:p w14:paraId="143D16E6" w14:textId="3B2193ED" w:rsidR="00300633" w:rsidRPr="00A72ABD" w:rsidRDefault="00300633" w:rsidP="00300633">
            <w:pPr>
              <w:pStyle w:val="Default"/>
              <w:numPr>
                <w:ilvl w:val="0"/>
                <w:numId w:val="46"/>
              </w:numPr>
              <w:ind w:left="600"/>
              <w:rPr>
                <w:sz w:val="20"/>
                <w:szCs w:val="20"/>
              </w:rPr>
            </w:pPr>
            <w:r w:rsidRPr="00A72ABD">
              <w:rPr>
                <w:sz w:val="20"/>
                <w:szCs w:val="20"/>
              </w:rPr>
              <w:t>Complete and submit activity log to Documentation Unit or appropriate personnel for each operational period</w:t>
            </w:r>
          </w:p>
          <w:p w14:paraId="2D429FEB" w14:textId="0A7A3F22" w:rsidR="004A2806" w:rsidRPr="00A72ABD" w:rsidRDefault="00300633" w:rsidP="00300633">
            <w:pPr>
              <w:pStyle w:val="Default"/>
              <w:numPr>
                <w:ilvl w:val="0"/>
                <w:numId w:val="46"/>
              </w:numPr>
              <w:ind w:left="600"/>
              <w:rPr>
                <w:sz w:val="20"/>
                <w:szCs w:val="20"/>
              </w:rPr>
            </w:pPr>
            <w:r w:rsidRPr="00A72ABD">
              <w:rPr>
                <w:sz w:val="20"/>
                <w:szCs w:val="20"/>
              </w:rPr>
              <w:t>Ensure all personnel and equipment time records are complete and submitted at the end of each operational period</w:t>
            </w:r>
            <w:r w:rsidR="004A2806" w:rsidRPr="00A72ABD">
              <w:rPr>
                <w:sz w:val="20"/>
                <w:szCs w:val="20"/>
              </w:rPr>
              <w:t>.</w:t>
            </w:r>
          </w:p>
        </w:tc>
        <w:tc>
          <w:tcPr>
            <w:tcW w:w="1078" w:type="dxa"/>
          </w:tcPr>
          <w:p w14:paraId="6FFDB38B" w14:textId="77777777" w:rsidR="004A2806" w:rsidRPr="00A72ABD" w:rsidRDefault="004A2806" w:rsidP="00793889">
            <w:pPr>
              <w:pStyle w:val="Default"/>
              <w:jc w:val="center"/>
              <w:rPr>
                <w:sz w:val="20"/>
                <w:szCs w:val="20"/>
              </w:rPr>
            </w:pPr>
            <w:r w:rsidRPr="00A72ABD">
              <w:rPr>
                <w:sz w:val="20"/>
                <w:szCs w:val="20"/>
              </w:rPr>
              <w:t>E, F, I</w:t>
            </w:r>
          </w:p>
        </w:tc>
        <w:tc>
          <w:tcPr>
            <w:tcW w:w="1892" w:type="dxa"/>
          </w:tcPr>
          <w:p w14:paraId="72DDBCAD" w14:textId="77777777" w:rsidR="004A2806" w:rsidRPr="00A72ABD" w:rsidRDefault="004A2806" w:rsidP="00793889">
            <w:pPr>
              <w:spacing w:after="120"/>
              <w:rPr>
                <w:sz w:val="20"/>
                <w:szCs w:val="20"/>
              </w:rPr>
            </w:pPr>
          </w:p>
        </w:tc>
        <w:tc>
          <w:tcPr>
            <w:tcW w:w="1714" w:type="dxa"/>
          </w:tcPr>
          <w:p w14:paraId="3F9C2951" w14:textId="77777777" w:rsidR="004A2806" w:rsidRPr="00A72ABD" w:rsidRDefault="004A2806" w:rsidP="00793889">
            <w:pPr>
              <w:spacing w:after="120"/>
              <w:rPr>
                <w:sz w:val="20"/>
                <w:szCs w:val="20"/>
              </w:rPr>
            </w:pPr>
          </w:p>
        </w:tc>
      </w:tr>
    </w:tbl>
    <w:p w14:paraId="1D698707" w14:textId="77777777" w:rsidR="00213235" w:rsidRDefault="00213235" w:rsidP="00CF10D7">
      <w:pPr>
        <w:spacing w:before="120" w:after="240"/>
        <w:rPr>
          <w:rFonts w:ascii="Times New Roman" w:hAnsi="Times New Roman" w:cs="Times New Roman"/>
          <w:b/>
          <w:bCs/>
          <w:color w:val="000000"/>
          <w:sz w:val="20"/>
          <w:szCs w:val="20"/>
        </w:rPr>
      </w:pPr>
    </w:p>
    <w:p w14:paraId="343A632B" w14:textId="77777777" w:rsidR="00213235" w:rsidRDefault="00213235">
      <w:pP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60C991E0" w14:textId="746DD2BC" w:rsidR="00CF10D7" w:rsidRPr="00A72ABD" w:rsidRDefault="00CF10D7" w:rsidP="00CF10D7">
      <w:pPr>
        <w:spacing w:before="120" w:after="240"/>
        <w:rPr>
          <w:sz w:val="20"/>
          <w:szCs w:val="20"/>
        </w:rPr>
      </w:pPr>
      <w:r w:rsidRPr="00A72ABD">
        <w:rPr>
          <w:rFonts w:ascii="Times New Roman" w:hAnsi="Times New Roman" w:cs="Times New Roman"/>
          <w:b/>
          <w:bCs/>
          <w:color w:val="000000"/>
          <w:sz w:val="20"/>
          <w:szCs w:val="20"/>
        </w:rPr>
        <w:lastRenderedPageBreak/>
        <w:t xml:space="preserve">3c. Behavior: </w:t>
      </w:r>
      <w:r w:rsidR="00BC3CA3" w:rsidRPr="00A72ABD">
        <w:rPr>
          <w:rFonts w:ascii="Times New Roman" w:hAnsi="Times New Roman" w:cs="Times New Roman"/>
          <w:b/>
          <w:bCs/>
          <w:color w:val="000000"/>
          <w:sz w:val="20"/>
          <w:szCs w:val="20"/>
        </w:rPr>
        <w:t>Communicate incident priorities and operations</w:t>
      </w:r>
    </w:p>
    <w:tbl>
      <w:tblPr>
        <w:tblStyle w:val="TableGrid"/>
        <w:tblW w:w="0" w:type="auto"/>
        <w:tblLook w:val="04A0" w:firstRow="1" w:lastRow="0" w:firstColumn="1" w:lastColumn="0" w:noHBand="0" w:noVBand="1"/>
      </w:tblPr>
      <w:tblGrid>
        <w:gridCol w:w="4583"/>
        <w:gridCol w:w="1078"/>
        <w:gridCol w:w="1892"/>
        <w:gridCol w:w="1714"/>
      </w:tblGrid>
      <w:tr w:rsidR="00CF10D7" w:rsidRPr="00A72ABD" w14:paraId="406666F0" w14:textId="77777777" w:rsidTr="00793889">
        <w:tc>
          <w:tcPr>
            <w:tcW w:w="4583" w:type="dxa"/>
            <w:vAlign w:val="center"/>
          </w:tcPr>
          <w:p w14:paraId="2FEE3656" w14:textId="77777777" w:rsidR="00CF10D7" w:rsidRPr="00A72ABD" w:rsidRDefault="00CF10D7" w:rsidP="00793889">
            <w:pPr>
              <w:spacing w:after="120"/>
              <w:jc w:val="center"/>
              <w:rPr>
                <w:sz w:val="20"/>
                <w:szCs w:val="20"/>
              </w:rPr>
            </w:pPr>
            <w:r w:rsidRPr="00A72ABD">
              <w:rPr>
                <w:sz w:val="20"/>
                <w:szCs w:val="20"/>
              </w:rPr>
              <w:t>TASK</w:t>
            </w:r>
          </w:p>
        </w:tc>
        <w:tc>
          <w:tcPr>
            <w:tcW w:w="1078" w:type="dxa"/>
            <w:vAlign w:val="center"/>
          </w:tcPr>
          <w:p w14:paraId="60A753A9" w14:textId="77777777" w:rsidR="00CF10D7" w:rsidRPr="00A72ABD" w:rsidRDefault="00CF10D7" w:rsidP="00793889">
            <w:pPr>
              <w:spacing w:after="120"/>
              <w:rPr>
                <w:sz w:val="20"/>
                <w:szCs w:val="20"/>
              </w:rPr>
            </w:pPr>
            <w:r w:rsidRPr="00A72ABD">
              <w:rPr>
                <w:sz w:val="20"/>
                <w:szCs w:val="20"/>
              </w:rPr>
              <w:t>CODE</w:t>
            </w:r>
          </w:p>
        </w:tc>
        <w:tc>
          <w:tcPr>
            <w:tcW w:w="1892" w:type="dxa"/>
            <w:vAlign w:val="center"/>
          </w:tcPr>
          <w:p w14:paraId="0E41731B" w14:textId="77777777" w:rsidR="00CF10D7" w:rsidRPr="00A72ABD" w:rsidRDefault="00CF10D7" w:rsidP="00793889">
            <w:pPr>
              <w:spacing w:after="120"/>
              <w:jc w:val="center"/>
              <w:rPr>
                <w:sz w:val="20"/>
                <w:szCs w:val="20"/>
              </w:rPr>
            </w:pPr>
            <w:r w:rsidRPr="00A72ABD">
              <w:rPr>
                <w:sz w:val="20"/>
                <w:szCs w:val="20"/>
              </w:rPr>
              <w:t>EVALUATION RECORD</w:t>
            </w:r>
          </w:p>
        </w:tc>
        <w:tc>
          <w:tcPr>
            <w:tcW w:w="1714" w:type="dxa"/>
            <w:vAlign w:val="center"/>
          </w:tcPr>
          <w:p w14:paraId="7FE99E2F" w14:textId="77777777" w:rsidR="00CF10D7" w:rsidRPr="00A72ABD" w:rsidRDefault="00CF10D7" w:rsidP="00793889">
            <w:pPr>
              <w:spacing w:after="120"/>
              <w:jc w:val="center"/>
              <w:rPr>
                <w:sz w:val="20"/>
                <w:szCs w:val="20"/>
              </w:rPr>
            </w:pPr>
            <w:r w:rsidRPr="00A72ABD">
              <w:rPr>
                <w:sz w:val="20"/>
                <w:szCs w:val="20"/>
              </w:rPr>
              <w:t>EVALUATOR’S INITIALS AND DATE</w:t>
            </w:r>
          </w:p>
        </w:tc>
      </w:tr>
      <w:tr w:rsidR="00CF10D7" w:rsidRPr="00A72ABD" w14:paraId="3C289DF6" w14:textId="77777777" w:rsidTr="00793889">
        <w:tc>
          <w:tcPr>
            <w:tcW w:w="4583" w:type="dxa"/>
          </w:tcPr>
          <w:p w14:paraId="1B576B01" w14:textId="77777777" w:rsidR="00BC5A7B" w:rsidRPr="00A72ABD" w:rsidRDefault="00BC5A7B" w:rsidP="00AA5BEE">
            <w:pPr>
              <w:pStyle w:val="Default"/>
              <w:numPr>
                <w:ilvl w:val="0"/>
                <w:numId w:val="3"/>
              </w:numPr>
              <w:ind w:left="240"/>
              <w:rPr>
                <w:sz w:val="20"/>
                <w:szCs w:val="20"/>
              </w:rPr>
            </w:pPr>
            <w:r w:rsidRPr="00A72ABD">
              <w:rPr>
                <w:sz w:val="20"/>
                <w:szCs w:val="20"/>
              </w:rPr>
              <w:t>Communicate priorities, objectives and any changes throughout the CERT:</w:t>
            </w:r>
          </w:p>
          <w:p w14:paraId="3387D463" w14:textId="13D61BA4" w:rsidR="00CF10D7" w:rsidRPr="00A72ABD" w:rsidRDefault="00BC5A7B" w:rsidP="006E04A9">
            <w:pPr>
              <w:pStyle w:val="Default"/>
              <w:numPr>
                <w:ilvl w:val="0"/>
                <w:numId w:val="73"/>
              </w:numPr>
              <w:ind w:left="600"/>
              <w:rPr>
                <w:sz w:val="20"/>
                <w:szCs w:val="20"/>
              </w:rPr>
            </w:pPr>
            <w:r w:rsidRPr="00A72ABD">
              <w:rPr>
                <w:sz w:val="20"/>
                <w:szCs w:val="20"/>
              </w:rPr>
              <w:t>Maintain shared situational awareness throughout the CERT</w:t>
            </w:r>
          </w:p>
        </w:tc>
        <w:tc>
          <w:tcPr>
            <w:tcW w:w="1078" w:type="dxa"/>
          </w:tcPr>
          <w:p w14:paraId="7CEBB393" w14:textId="77777777" w:rsidR="00CF10D7" w:rsidRPr="00A72ABD" w:rsidRDefault="00CF10D7" w:rsidP="00793889">
            <w:pPr>
              <w:pStyle w:val="Default"/>
              <w:jc w:val="center"/>
              <w:rPr>
                <w:sz w:val="20"/>
                <w:szCs w:val="20"/>
              </w:rPr>
            </w:pPr>
            <w:r w:rsidRPr="00A72ABD">
              <w:rPr>
                <w:sz w:val="20"/>
                <w:szCs w:val="20"/>
              </w:rPr>
              <w:t>E, F, I</w:t>
            </w:r>
          </w:p>
        </w:tc>
        <w:tc>
          <w:tcPr>
            <w:tcW w:w="1892" w:type="dxa"/>
          </w:tcPr>
          <w:p w14:paraId="795517E5" w14:textId="77777777" w:rsidR="00CF10D7" w:rsidRPr="00A72ABD" w:rsidRDefault="00CF10D7" w:rsidP="00793889">
            <w:pPr>
              <w:spacing w:after="120"/>
              <w:rPr>
                <w:sz w:val="20"/>
                <w:szCs w:val="20"/>
              </w:rPr>
            </w:pPr>
          </w:p>
        </w:tc>
        <w:tc>
          <w:tcPr>
            <w:tcW w:w="1714" w:type="dxa"/>
          </w:tcPr>
          <w:p w14:paraId="50829205" w14:textId="77777777" w:rsidR="00CF10D7" w:rsidRPr="00A72ABD" w:rsidRDefault="00CF10D7" w:rsidP="00793889">
            <w:pPr>
              <w:spacing w:after="120"/>
              <w:rPr>
                <w:sz w:val="20"/>
                <w:szCs w:val="20"/>
              </w:rPr>
            </w:pPr>
          </w:p>
        </w:tc>
      </w:tr>
      <w:tr w:rsidR="009E74F1" w:rsidRPr="00A72ABD" w14:paraId="35BB3B4C" w14:textId="77777777" w:rsidTr="00793889">
        <w:tc>
          <w:tcPr>
            <w:tcW w:w="4583" w:type="dxa"/>
          </w:tcPr>
          <w:p w14:paraId="2BF7909E" w14:textId="77777777" w:rsidR="00AA5BEE" w:rsidRPr="00A72ABD" w:rsidRDefault="00AA5BEE" w:rsidP="00AA5BEE">
            <w:pPr>
              <w:pStyle w:val="Default"/>
              <w:numPr>
                <w:ilvl w:val="0"/>
                <w:numId w:val="3"/>
              </w:numPr>
              <w:ind w:left="240"/>
              <w:rPr>
                <w:sz w:val="20"/>
                <w:szCs w:val="20"/>
              </w:rPr>
            </w:pPr>
            <w:r w:rsidRPr="00A72ABD">
              <w:rPr>
                <w:sz w:val="20"/>
                <w:szCs w:val="20"/>
              </w:rPr>
              <w:t>Monitor CERT support status and develop alternate strategies to meet incident objectives:</w:t>
            </w:r>
          </w:p>
          <w:p w14:paraId="6C0F53E2" w14:textId="6DBC1264" w:rsidR="009E74F1" w:rsidRPr="00A72ABD" w:rsidRDefault="00AA5BEE" w:rsidP="006E04A9">
            <w:pPr>
              <w:pStyle w:val="Default"/>
              <w:numPr>
                <w:ilvl w:val="0"/>
                <w:numId w:val="73"/>
              </w:numPr>
              <w:ind w:left="600"/>
              <w:rPr>
                <w:sz w:val="20"/>
                <w:szCs w:val="20"/>
              </w:rPr>
            </w:pPr>
            <w:proofErr w:type="gramStart"/>
            <w:r w:rsidRPr="00A72ABD">
              <w:rPr>
                <w:sz w:val="20"/>
                <w:szCs w:val="20"/>
              </w:rPr>
              <w:t>Advise</w:t>
            </w:r>
            <w:proofErr w:type="gramEnd"/>
            <w:r w:rsidRPr="00A72ABD">
              <w:rPr>
                <w:sz w:val="20"/>
                <w:szCs w:val="20"/>
              </w:rPr>
              <w:t xml:space="preserve"> assigned staff of significant changes in incident status that may affect them</w:t>
            </w:r>
          </w:p>
        </w:tc>
        <w:tc>
          <w:tcPr>
            <w:tcW w:w="1078" w:type="dxa"/>
          </w:tcPr>
          <w:p w14:paraId="2311F1D3" w14:textId="4E347B1B" w:rsidR="009E74F1" w:rsidRPr="00A72ABD" w:rsidRDefault="00FD5DFF" w:rsidP="00793889">
            <w:pPr>
              <w:pStyle w:val="Default"/>
              <w:jc w:val="center"/>
              <w:rPr>
                <w:sz w:val="20"/>
                <w:szCs w:val="20"/>
              </w:rPr>
            </w:pPr>
            <w:r w:rsidRPr="00A72ABD">
              <w:rPr>
                <w:sz w:val="20"/>
                <w:szCs w:val="20"/>
              </w:rPr>
              <w:t>E, F, I</w:t>
            </w:r>
          </w:p>
        </w:tc>
        <w:tc>
          <w:tcPr>
            <w:tcW w:w="1892" w:type="dxa"/>
          </w:tcPr>
          <w:p w14:paraId="0276F4B6" w14:textId="77777777" w:rsidR="009E74F1" w:rsidRPr="00A72ABD" w:rsidRDefault="009E74F1" w:rsidP="00793889">
            <w:pPr>
              <w:spacing w:after="120"/>
              <w:rPr>
                <w:sz w:val="20"/>
                <w:szCs w:val="20"/>
              </w:rPr>
            </w:pPr>
          </w:p>
        </w:tc>
        <w:tc>
          <w:tcPr>
            <w:tcW w:w="1714" w:type="dxa"/>
          </w:tcPr>
          <w:p w14:paraId="2896A16B" w14:textId="77777777" w:rsidR="009E74F1" w:rsidRPr="00A72ABD" w:rsidRDefault="009E74F1" w:rsidP="00793889">
            <w:pPr>
              <w:spacing w:after="120"/>
              <w:rPr>
                <w:sz w:val="20"/>
                <w:szCs w:val="20"/>
              </w:rPr>
            </w:pPr>
          </w:p>
        </w:tc>
      </w:tr>
      <w:tr w:rsidR="00145118" w:rsidRPr="00A72ABD" w14:paraId="3085C9CF" w14:textId="77777777" w:rsidTr="00793889">
        <w:tc>
          <w:tcPr>
            <w:tcW w:w="4583" w:type="dxa"/>
          </w:tcPr>
          <w:p w14:paraId="7A825CD6" w14:textId="77777777" w:rsidR="000E2DBE" w:rsidRPr="00A72ABD" w:rsidRDefault="000E2DBE" w:rsidP="000E2DBE">
            <w:pPr>
              <w:pStyle w:val="Default"/>
              <w:numPr>
                <w:ilvl w:val="0"/>
                <w:numId w:val="3"/>
              </w:numPr>
              <w:ind w:left="240"/>
              <w:rPr>
                <w:sz w:val="20"/>
                <w:szCs w:val="20"/>
              </w:rPr>
            </w:pPr>
            <w:r w:rsidRPr="00A72ABD">
              <w:rPr>
                <w:sz w:val="20"/>
                <w:szCs w:val="20"/>
              </w:rPr>
              <w:t>Report unexpected occurrences (such as injuries, illnesses, accidents, political contacts or property loss or damage):</w:t>
            </w:r>
          </w:p>
          <w:p w14:paraId="76307480" w14:textId="262D1CD4" w:rsidR="000E2DBE" w:rsidRPr="00A72ABD" w:rsidRDefault="000E2DBE" w:rsidP="006E04A9">
            <w:pPr>
              <w:pStyle w:val="Default"/>
              <w:numPr>
                <w:ilvl w:val="0"/>
                <w:numId w:val="74"/>
              </w:numPr>
              <w:ind w:left="600"/>
              <w:rPr>
                <w:sz w:val="20"/>
                <w:szCs w:val="20"/>
              </w:rPr>
            </w:pPr>
            <w:r w:rsidRPr="00A72ABD">
              <w:rPr>
                <w:sz w:val="20"/>
                <w:szCs w:val="20"/>
              </w:rPr>
              <w:t xml:space="preserve">Ensure that standard information contains </w:t>
            </w:r>
            <w:proofErr w:type="gramStart"/>
            <w:r w:rsidRPr="00A72ABD">
              <w:rPr>
                <w:sz w:val="20"/>
                <w:szCs w:val="20"/>
              </w:rPr>
              <w:t>nature</w:t>
            </w:r>
            <w:proofErr w:type="gramEnd"/>
            <w:r w:rsidRPr="00A72ABD">
              <w:rPr>
                <w:sz w:val="20"/>
                <w:szCs w:val="20"/>
              </w:rPr>
              <w:t xml:space="preserve"> of event, location, scope, personnel involved, initial action taken and appropriate subsequent action</w:t>
            </w:r>
          </w:p>
          <w:p w14:paraId="65AF33F7" w14:textId="3BF24EF5" w:rsidR="00145118" w:rsidRPr="00A72ABD" w:rsidRDefault="000E2DBE" w:rsidP="006E04A9">
            <w:pPr>
              <w:pStyle w:val="Default"/>
              <w:numPr>
                <w:ilvl w:val="0"/>
                <w:numId w:val="74"/>
              </w:numPr>
              <w:ind w:left="600"/>
              <w:rPr>
                <w:sz w:val="20"/>
                <w:szCs w:val="20"/>
              </w:rPr>
            </w:pPr>
            <w:r w:rsidRPr="00A72ABD">
              <w:rPr>
                <w:sz w:val="20"/>
                <w:szCs w:val="20"/>
              </w:rPr>
              <w:t>• Protect Personally Identifiable Information (PII) while reporting</w:t>
            </w:r>
          </w:p>
        </w:tc>
        <w:tc>
          <w:tcPr>
            <w:tcW w:w="1078" w:type="dxa"/>
          </w:tcPr>
          <w:p w14:paraId="0D697907" w14:textId="4E639911" w:rsidR="00145118" w:rsidRPr="00A72ABD" w:rsidRDefault="00FD5DFF" w:rsidP="00793889">
            <w:pPr>
              <w:pStyle w:val="Default"/>
              <w:jc w:val="center"/>
              <w:rPr>
                <w:sz w:val="20"/>
                <w:szCs w:val="20"/>
              </w:rPr>
            </w:pPr>
            <w:r w:rsidRPr="00A72ABD">
              <w:rPr>
                <w:sz w:val="20"/>
                <w:szCs w:val="20"/>
              </w:rPr>
              <w:t>E, F, I</w:t>
            </w:r>
          </w:p>
        </w:tc>
        <w:tc>
          <w:tcPr>
            <w:tcW w:w="1892" w:type="dxa"/>
          </w:tcPr>
          <w:p w14:paraId="2254C368" w14:textId="77777777" w:rsidR="00145118" w:rsidRPr="00A72ABD" w:rsidRDefault="00145118" w:rsidP="00793889">
            <w:pPr>
              <w:spacing w:after="120"/>
              <w:rPr>
                <w:sz w:val="20"/>
                <w:szCs w:val="20"/>
              </w:rPr>
            </w:pPr>
          </w:p>
        </w:tc>
        <w:tc>
          <w:tcPr>
            <w:tcW w:w="1714" w:type="dxa"/>
          </w:tcPr>
          <w:p w14:paraId="28D939A9" w14:textId="77777777" w:rsidR="00145118" w:rsidRPr="00A72ABD" w:rsidRDefault="00145118" w:rsidP="00793889">
            <w:pPr>
              <w:spacing w:after="120"/>
              <w:rPr>
                <w:sz w:val="20"/>
                <w:szCs w:val="20"/>
              </w:rPr>
            </w:pPr>
          </w:p>
        </w:tc>
      </w:tr>
      <w:tr w:rsidR="00E9466C" w:rsidRPr="00A72ABD" w14:paraId="1F95A950" w14:textId="77777777" w:rsidTr="00793889">
        <w:tc>
          <w:tcPr>
            <w:tcW w:w="4583" w:type="dxa"/>
          </w:tcPr>
          <w:p w14:paraId="3BFA2AB1" w14:textId="43186B05" w:rsidR="00E9466C" w:rsidRPr="00A72ABD" w:rsidRDefault="00E9466C" w:rsidP="00E9466C">
            <w:pPr>
              <w:pStyle w:val="Default"/>
              <w:numPr>
                <w:ilvl w:val="0"/>
                <w:numId w:val="3"/>
              </w:numPr>
              <w:ind w:left="240"/>
              <w:rPr>
                <w:sz w:val="20"/>
                <w:szCs w:val="20"/>
              </w:rPr>
            </w:pPr>
            <w:r w:rsidRPr="00A72ABD">
              <w:rPr>
                <w:sz w:val="20"/>
                <w:szCs w:val="20"/>
              </w:rPr>
              <w:t xml:space="preserve">Provide timely feedback in response to requests from other ICS sections </w:t>
            </w:r>
          </w:p>
        </w:tc>
        <w:tc>
          <w:tcPr>
            <w:tcW w:w="1078" w:type="dxa"/>
          </w:tcPr>
          <w:p w14:paraId="0744A91D" w14:textId="1A8AEF4E" w:rsidR="00E9466C" w:rsidRPr="00A72ABD" w:rsidRDefault="00E9466C" w:rsidP="00E9466C">
            <w:pPr>
              <w:pStyle w:val="Default"/>
              <w:jc w:val="center"/>
              <w:rPr>
                <w:sz w:val="20"/>
                <w:szCs w:val="20"/>
              </w:rPr>
            </w:pPr>
            <w:r w:rsidRPr="00A72ABD">
              <w:rPr>
                <w:sz w:val="20"/>
                <w:szCs w:val="20"/>
              </w:rPr>
              <w:t>E, F, I</w:t>
            </w:r>
          </w:p>
        </w:tc>
        <w:tc>
          <w:tcPr>
            <w:tcW w:w="1892" w:type="dxa"/>
          </w:tcPr>
          <w:p w14:paraId="701864B8" w14:textId="77777777" w:rsidR="00E9466C" w:rsidRPr="00A72ABD" w:rsidRDefault="00E9466C" w:rsidP="00E9466C">
            <w:pPr>
              <w:spacing w:after="120"/>
              <w:rPr>
                <w:sz w:val="20"/>
                <w:szCs w:val="20"/>
              </w:rPr>
            </w:pPr>
          </w:p>
        </w:tc>
        <w:tc>
          <w:tcPr>
            <w:tcW w:w="1714" w:type="dxa"/>
          </w:tcPr>
          <w:p w14:paraId="72DCE6F8" w14:textId="77777777" w:rsidR="00E9466C" w:rsidRPr="00A72ABD" w:rsidRDefault="00E9466C" w:rsidP="00E9466C">
            <w:pPr>
              <w:spacing w:after="120"/>
              <w:rPr>
                <w:sz w:val="20"/>
                <w:szCs w:val="20"/>
              </w:rPr>
            </w:pPr>
          </w:p>
        </w:tc>
      </w:tr>
    </w:tbl>
    <w:p w14:paraId="03182F08" w14:textId="7F3169C3" w:rsidR="00447A83" w:rsidRPr="00A72ABD" w:rsidRDefault="00447A83" w:rsidP="00447A83">
      <w:pPr>
        <w:spacing w:before="120" w:after="240"/>
        <w:rPr>
          <w:sz w:val="20"/>
          <w:szCs w:val="20"/>
        </w:rPr>
      </w:pPr>
      <w:r w:rsidRPr="00A72ABD">
        <w:rPr>
          <w:rFonts w:ascii="Times New Roman" w:hAnsi="Times New Roman" w:cs="Times New Roman"/>
          <w:b/>
          <w:bCs/>
          <w:color w:val="000000"/>
          <w:sz w:val="20"/>
          <w:szCs w:val="20"/>
        </w:rPr>
        <w:t>3d. Behavior: Develop and implement plans</w:t>
      </w:r>
    </w:p>
    <w:tbl>
      <w:tblPr>
        <w:tblStyle w:val="TableGrid"/>
        <w:tblW w:w="0" w:type="auto"/>
        <w:tblLook w:val="04A0" w:firstRow="1" w:lastRow="0" w:firstColumn="1" w:lastColumn="0" w:noHBand="0" w:noVBand="1"/>
      </w:tblPr>
      <w:tblGrid>
        <w:gridCol w:w="4583"/>
        <w:gridCol w:w="1078"/>
        <w:gridCol w:w="1892"/>
        <w:gridCol w:w="1714"/>
      </w:tblGrid>
      <w:tr w:rsidR="00447A83" w:rsidRPr="00A72ABD" w14:paraId="014AE37A" w14:textId="77777777" w:rsidTr="00444633">
        <w:tc>
          <w:tcPr>
            <w:tcW w:w="4583" w:type="dxa"/>
            <w:vAlign w:val="center"/>
          </w:tcPr>
          <w:p w14:paraId="51D0E72C" w14:textId="77777777" w:rsidR="00447A83" w:rsidRPr="00A72ABD" w:rsidRDefault="00447A83" w:rsidP="00444633">
            <w:pPr>
              <w:spacing w:after="120"/>
              <w:jc w:val="center"/>
              <w:rPr>
                <w:sz w:val="20"/>
                <w:szCs w:val="20"/>
              </w:rPr>
            </w:pPr>
            <w:r w:rsidRPr="00A72ABD">
              <w:rPr>
                <w:sz w:val="20"/>
                <w:szCs w:val="20"/>
              </w:rPr>
              <w:t>TASK</w:t>
            </w:r>
          </w:p>
        </w:tc>
        <w:tc>
          <w:tcPr>
            <w:tcW w:w="1078" w:type="dxa"/>
            <w:vAlign w:val="center"/>
          </w:tcPr>
          <w:p w14:paraId="564175B3" w14:textId="77777777" w:rsidR="00447A83" w:rsidRPr="00A72ABD" w:rsidRDefault="00447A83" w:rsidP="00444633">
            <w:pPr>
              <w:spacing w:after="120"/>
              <w:rPr>
                <w:sz w:val="20"/>
                <w:szCs w:val="20"/>
              </w:rPr>
            </w:pPr>
            <w:r w:rsidRPr="00A72ABD">
              <w:rPr>
                <w:sz w:val="20"/>
                <w:szCs w:val="20"/>
              </w:rPr>
              <w:t>CODE</w:t>
            </w:r>
          </w:p>
        </w:tc>
        <w:tc>
          <w:tcPr>
            <w:tcW w:w="1892" w:type="dxa"/>
            <w:vAlign w:val="center"/>
          </w:tcPr>
          <w:p w14:paraId="284D4865" w14:textId="77777777" w:rsidR="00447A83" w:rsidRPr="00A72ABD" w:rsidRDefault="00447A83" w:rsidP="00444633">
            <w:pPr>
              <w:spacing w:after="120"/>
              <w:jc w:val="center"/>
              <w:rPr>
                <w:sz w:val="20"/>
                <w:szCs w:val="20"/>
              </w:rPr>
            </w:pPr>
            <w:r w:rsidRPr="00A72ABD">
              <w:rPr>
                <w:sz w:val="20"/>
                <w:szCs w:val="20"/>
              </w:rPr>
              <w:t>EVALUATION RECORD</w:t>
            </w:r>
          </w:p>
        </w:tc>
        <w:tc>
          <w:tcPr>
            <w:tcW w:w="1714" w:type="dxa"/>
            <w:vAlign w:val="center"/>
          </w:tcPr>
          <w:p w14:paraId="37DF018A" w14:textId="77777777" w:rsidR="00447A83" w:rsidRPr="00A72ABD" w:rsidRDefault="00447A83" w:rsidP="00444633">
            <w:pPr>
              <w:spacing w:after="120"/>
              <w:jc w:val="center"/>
              <w:rPr>
                <w:sz w:val="20"/>
                <w:szCs w:val="20"/>
              </w:rPr>
            </w:pPr>
            <w:r w:rsidRPr="00A72ABD">
              <w:rPr>
                <w:sz w:val="20"/>
                <w:szCs w:val="20"/>
              </w:rPr>
              <w:t>EVALUATOR’S INITIALS AND DATE</w:t>
            </w:r>
          </w:p>
        </w:tc>
      </w:tr>
      <w:tr w:rsidR="00447A83" w:rsidRPr="00A72ABD" w14:paraId="6D0AAAA7" w14:textId="77777777" w:rsidTr="00444633">
        <w:tc>
          <w:tcPr>
            <w:tcW w:w="4583" w:type="dxa"/>
          </w:tcPr>
          <w:p w14:paraId="3CB64B72" w14:textId="77777777" w:rsidR="002913E5" w:rsidRPr="00A72ABD" w:rsidRDefault="002913E5" w:rsidP="002913E5">
            <w:pPr>
              <w:pStyle w:val="Default"/>
              <w:numPr>
                <w:ilvl w:val="0"/>
                <w:numId w:val="3"/>
              </w:numPr>
              <w:ind w:left="240"/>
              <w:rPr>
                <w:sz w:val="20"/>
                <w:szCs w:val="20"/>
              </w:rPr>
            </w:pPr>
            <w:r w:rsidRPr="00A72ABD">
              <w:rPr>
                <w:sz w:val="20"/>
                <w:szCs w:val="20"/>
              </w:rPr>
              <w:t>Help prepare the IAP, planning meeting agenda and strategic plan for the next operational period:</w:t>
            </w:r>
          </w:p>
          <w:p w14:paraId="387924BD" w14:textId="418B2AA8" w:rsidR="002913E5" w:rsidRPr="00A72ABD" w:rsidRDefault="002913E5" w:rsidP="002913E5">
            <w:pPr>
              <w:pStyle w:val="Default"/>
              <w:numPr>
                <w:ilvl w:val="0"/>
                <w:numId w:val="52"/>
              </w:numPr>
              <w:ind w:left="600"/>
              <w:rPr>
                <w:sz w:val="20"/>
                <w:szCs w:val="20"/>
              </w:rPr>
            </w:pPr>
            <w:r w:rsidRPr="00A72ABD">
              <w:rPr>
                <w:sz w:val="20"/>
                <w:szCs w:val="20"/>
              </w:rPr>
              <w:t>Update CERT on current situation</w:t>
            </w:r>
          </w:p>
          <w:p w14:paraId="1A8335B6" w14:textId="2496224D" w:rsidR="002913E5" w:rsidRPr="00A72ABD" w:rsidRDefault="002913E5" w:rsidP="002913E5">
            <w:pPr>
              <w:pStyle w:val="Default"/>
              <w:numPr>
                <w:ilvl w:val="0"/>
                <w:numId w:val="52"/>
              </w:numPr>
              <w:ind w:left="600"/>
              <w:rPr>
                <w:sz w:val="20"/>
                <w:szCs w:val="20"/>
              </w:rPr>
            </w:pPr>
            <w:r w:rsidRPr="00A72ABD">
              <w:rPr>
                <w:sz w:val="20"/>
                <w:szCs w:val="20"/>
              </w:rPr>
              <w:t xml:space="preserve">Help set priorities for </w:t>
            </w:r>
            <w:proofErr w:type="gramStart"/>
            <w:r w:rsidRPr="00A72ABD">
              <w:rPr>
                <w:sz w:val="20"/>
                <w:szCs w:val="20"/>
              </w:rPr>
              <w:t>next</w:t>
            </w:r>
            <w:proofErr w:type="gramEnd"/>
            <w:r w:rsidRPr="00A72ABD">
              <w:rPr>
                <w:sz w:val="20"/>
                <w:szCs w:val="20"/>
              </w:rPr>
              <w:t xml:space="preserve"> operational period</w:t>
            </w:r>
          </w:p>
          <w:p w14:paraId="36B052CC" w14:textId="7E562185" w:rsidR="002913E5" w:rsidRPr="00A72ABD" w:rsidRDefault="002913E5" w:rsidP="002913E5">
            <w:pPr>
              <w:pStyle w:val="Default"/>
              <w:numPr>
                <w:ilvl w:val="0"/>
                <w:numId w:val="52"/>
              </w:numPr>
              <w:ind w:left="600"/>
              <w:rPr>
                <w:sz w:val="20"/>
                <w:szCs w:val="20"/>
              </w:rPr>
            </w:pPr>
            <w:r w:rsidRPr="00A72ABD">
              <w:rPr>
                <w:sz w:val="20"/>
                <w:szCs w:val="20"/>
              </w:rPr>
              <w:t xml:space="preserve">Determine tasks and work assignments for </w:t>
            </w:r>
            <w:proofErr w:type="gramStart"/>
            <w:r w:rsidRPr="00A72ABD">
              <w:rPr>
                <w:sz w:val="20"/>
                <w:szCs w:val="20"/>
              </w:rPr>
              <w:t>next</w:t>
            </w:r>
            <w:proofErr w:type="gramEnd"/>
            <w:r w:rsidRPr="00A72ABD">
              <w:rPr>
                <w:sz w:val="20"/>
                <w:szCs w:val="20"/>
              </w:rPr>
              <w:t xml:space="preserve"> operational period</w:t>
            </w:r>
          </w:p>
          <w:p w14:paraId="2565211F" w14:textId="3E6B5607" w:rsidR="002913E5" w:rsidRPr="00A72ABD" w:rsidRDefault="002913E5" w:rsidP="002913E5">
            <w:pPr>
              <w:pStyle w:val="Default"/>
              <w:numPr>
                <w:ilvl w:val="0"/>
                <w:numId w:val="52"/>
              </w:numPr>
              <w:ind w:left="600"/>
              <w:rPr>
                <w:sz w:val="20"/>
                <w:szCs w:val="20"/>
              </w:rPr>
            </w:pPr>
            <w:proofErr w:type="gramStart"/>
            <w:r w:rsidRPr="00A72ABD">
              <w:rPr>
                <w:sz w:val="20"/>
                <w:szCs w:val="20"/>
              </w:rPr>
              <w:t>Advise</w:t>
            </w:r>
            <w:proofErr w:type="gramEnd"/>
            <w:r w:rsidRPr="00A72ABD">
              <w:rPr>
                <w:sz w:val="20"/>
                <w:szCs w:val="20"/>
              </w:rPr>
              <w:t xml:space="preserve"> on current capabilities and limitations</w:t>
            </w:r>
          </w:p>
          <w:p w14:paraId="39F4E391" w14:textId="6C2A1D16" w:rsidR="00447A83" w:rsidRPr="00A72ABD" w:rsidRDefault="002913E5" w:rsidP="002913E5">
            <w:pPr>
              <w:pStyle w:val="Default"/>
              <w:numPr>
                <w:ilvl w:val="0"/>
                <w:numId w:val="52"/>
              </w:numPr>
              <w:ind w:left="600"/>
              <w:rPr>
                <w:sz w:val="20"/>
                <w:szCs w:val="20"/>
              </w:rPr>
            </w:pPr>
            <w:r w:rsidRPr="00A72ABD">
              <w:rPr>
                <w:sz w:val="20"/>
                <w:szCs w:val="20"/>
              </w:rPr>
              <w:t>Determine resource needs or excess</w:t>
            </w:r>
          </w:p>
        </w:tc>
        <w:tc>
          <w:tcPr>
            <w:tcW w:w="1078" w:type="dxa"/>
          </w:tcPr>
          <w:p w14:paraId="02CB03EA" w14:textId="77777777" w:rsidR="00447A83" w:rsidRPr="00A72ABD" w:rsidRDefault="00447A83" w:rsidP="00444633">
            <w:pPr>
              <w:pStyle w:val="Default"/>
              <w:jc w:val="center"/>
              <w:rPr>
                <w:sz w:val="20"/>
                <w:szCs w:val="20"/>
              </w:rPr>
            </w:pPr>
            <w:r w:rsidRPr="00A72ABD">
              <w:rPr>
                <w:sz w:val="20"/>
                <w:szCs w:val="20"/>
              </w:rPr>
              <w:t>E, F, I</w:t>
            </w:r>
          </w:p>
        </w:tc>
        <w:tc>
          <w:tcPr>
            <w:tcW w:w="1892" w:type="dxa"/>
          </w:tcPr>
          <w:p w14:paraId="4161D5B7" w14:textId="77777777" w:rsidR="00447A83" w:rsidRPr="00A72ABD" w:rsidRDefault="00447A83" w:rsidP="00444633">
            <w:pPr>
              <w:spacing w:after="120"/>
              <w:rPr>
                <w:sz w:val="20"/>
                <w:szCs w:val="20"/>
              </w:rPr>
            </w:pPr>
          </w:p>
        </w:tc>
        <w:tc>
          <w:tcPr>
            <w:tcW w:w="1714" w:type="dxa"/>
          </w:tcPr>
          <w:p w14:paraId="61509FAD" w14:textId="77777777" w:rsidR="00447A83" w:rsidRPr="00A72ABD" w:rsidRDefault="00447A83" w:rsidP="00444633">
            <w:pPr>
              <w:spacing w:after="120"/>
              <w:rPr>
                <w:sz w:val="20"/>
                <w:szCs w:val="20"/>
              </w:rPr>
            </w:pPr>
          </w:p>
        </w:tc>
      </w:tr>
      <w:tr w:rsidR="00447A83" w:rsidRPr="00A72ABD" w14:paraId="1FA240EA" w14:textId="77777777" w:rsidTr="00444633">
        <w:tc>
          <w:tcPr>
            <w:tcW w:w="4583" w:type="dxa"/>
          </w:tcPr>
          <w:p w14:paraId="03DB42E5" w14:textId="77777777" w:rsidR="00134F89" w:rsidRPr="00A72ABD" w:rsidRDefault="00134F89" w:rsidP="00134F89">
            <w:pPr>
              <w:pStyle w:val="Default"/>
              <w:numPr>
                <w:ilvl w:val="0"/>
                <w:numId w:val="3"/>
              </w:numPr>
              <w:ind w:left="240"/>
              <w:rPr>
                <w:sz w:val="20"/>
                <w:szCs w:val="20"/>
              </w:rPr>
            </w:pPr>
            <w:r w:rsidRPr="00A72ABD">
              <w:rPr>
                <w:sz w:val="20"/>
                <w:szCs w:val="20"/>
              </w:rPr>
              <w:t>Participate in preparing other relevant plans for CERT:</w:t>
            </w:r>
          </w:p>
          <w:p w14:paraId="0DA1EAE4" w14:textId="48A78880" w:rsidR="00134F89" w:rsidRPr="00A72ABD" w:rsidRDefault="00134F89" w:rsidP="00134F89">
            <w:pPr>
              <w:pStyle w:val="Default"/>
              <w:numPr>
                <w:ilvl w:val="0"/>
                <w:numId w:val="54"/>
              </w:numPr>
              <w:rPr>
                <w:sz w:val="20"/>
                <w:szCs w:val="20"/>
              </w:rPr>
            </w:pPr>
            <w:r w:rsidRPr="00A72ABD">
              <w:rPr>
                <w:sz w:val="20"/>
                <w:szCs w:val="20"/>
              </w:rPr>
              <w:t>Demobilization plan</w:t>
            </w:r>
          </w:p>
          <w:p w14:paraId="17BCD9F0" w14:textId="6CDE08BF" w:rsidR="00134F89" w:rsidRPr="00A72ABD" w:rsidRDefault="00134F89" w:rsidP="00134F89">
            <w:pPr>
              <w:pStyle w:val="Default"/>
              <w:numPr>
                <w:ilvl w:val="0"/>
                <w:numId w:val="54"/>
              </w:numPr>
              <w:rPr>
                <w:sz w:val="20"/>
                <w:szCs w:val="20"/>
              </w:rPr>
            </w:pPr>
            <w:r w:rsidRPr="00A72ABD">
              <w:rPr>
                <w:sz w:val="20"/>
                <w:szCs w:val="20"/>
              </w:rPr>
              <w:t>Evacuation plan</w:t>
            </w:r>
          </w:p>
          <w:p w14:paraId="43018D00" w14:textId="011C0B71" w:rsidR="00134F89" w:rsidRPr="00A72ABD" w:rsidRDefault="00134F89" w:rsidP="00134F89">
            <w:pPr>
              <w:pStyle w:val="Default"/>
              <w:numPr>
                <w:ilvl w:val="0"/>
                <w:numId w:val="54"/>
              </w:numPr>
              <w:rPr>
                <w:sz w:val="20"/>
                <w:szCs w:val="20"/>
              </w:rPr>
            </w:pPr>
            <w:r w:rsidRPr="00A72ABD">
              <w:rPr>
                <w:sz w:val="20"/>
                <w:szCs w:val="20"/>
              </w:rPr>
              <w:t>Contingency plans</w:t>
            </w:r>
          </w:p>
          <w:p w14:paraId="6E17981A" w14:textId="23C9A192" w:rsidR="00447A83" w:rsidRPr="00A72ABD" w:rsidRDefault="00134F89" w:rsidP="00134F89">
            <w:pPr>
              <w:pStyle w:val="Default"/>
              <w:numPr>
                <w:ilvl w:val="0"/>
                <w:numId w:val="54"/>
              </w:numPr>
              <w:rPr>
                <w:sz w:val="20"/>
                <w:szCs w:val="20"/>
              </w:rPr>
            </w:pPr>
            <w:r w:rsidRPr="00A72ABD">
              <w:rPr>
                <w:sz w:val="20"/>
                <w:szCs w:val="20"/>
              </w:rPr>
              <w:t>Incident within an incident plan(s)</w:t>
            </w:r>
          </w:p>
        </w:tc>
        <w:tc>
          <w:tcPr>
            <w:tcW w:w="1078" w:type="dxa"/>
          </w:tcPr>
          <w:p w14:paraId="1A330500" w14:textId="77777777" w:rsidR="00447A83" w:rsidRPr="00A72ABD" w:rsidRDefault="00447A83" w:rsidP="00444633">
            <w:pPr>
              <w:pStyle w:val="Default"/>
              <w:jc w:val="center"/>
              <w:rPr>
                <w:sz w:val="20"/>
                <w:szCs w:val="20"/>
              </w:rPr>
            </w:pPr>
            <w:r w:rsidRPr="00A72ABD">
              <w:rPr>
                <w:sz w:val="20"/>
                <w:szCs w:val="20"/>
              </w:rPr>
              <w:t>E, F, I</w:t>
            </w:r>
          </w:p>
        </w:tc>
        <w:tc>
          <w:tcPr>
            <w:tcW w:w="1892" w:type="dxa"/>
          </w:tcPr>
          <w:p w14:paraId="325385AD" w14:textId="77777777" w:rsidR="00447A83" w:rsidRPr="00A72ABD" w:rsidRDefault="00447A83" w:rsidP="00444633">
            <w:pPr>
              <w:spacing w:after="120"/>
              <w:rPr>
                <w:sz w:val="20"/>
                <w:szCs w:val="20"/>
              </w:rPr>
            </w:pPr>
          </w:p>
        </w:tc>
        <w:tc>
          <w:tcPr>
            <w:tcW w:w="1714" w:type="dxa"/>
          </w:tcPr>
          <w:p w14:paraId="493C0BEC" w14:textId="77777777" w:rsidR="00447A83" w:rsidRPr="00A72ABD" w:rsidRDefault="00447A83" w:rsidP="00444633">
            <w:pPr>
              <w:spacing w:after="120"/>
              <w:rPr>
                <w:sz w:val="20"/>
                <w:szCs w:val="20"/>
              </w:rPr>
            </w:pPr>
          </w:p>
        </w:tc>
      </w:tr>
    </w:tbl>
    <w:p w14:paraId="3EDE31BE" w14:textId="77777777" w:rsidR="00770FC2" w:rsidRPr="00A72ABD" w:rsidRDefault="00770FC2" w:rsidP="003C5E24">
      <w:pPr>
        <w:rPr>
          <w:rFonts w:ascii="Times New Roman" w:hAnsi="Times New Roman" w:cs="Times New Roman"/>
          <w:b/>
          <w:bCs/>
          <w:color w:val="000000"/>
          <w:sz w:val="20"/>
          <w:szCs w:val="20"/>
        </w:rPr>
      </w:pPr>
    </w:p>
    <w:p w14:paraId="09CF5E04" w14:textId="77777777" w:rsidR="00186111" w:rsidRDefault="00186111">
      <w:pP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br w:type="page"/>
      </w:r>
    </w:p>
    <w:p w14:paraId="02F530E7" w14:textId="080A2F90" w:rsidR="003C5E24" w:rsidRPr="00A72ABD" w:rsidRDefault="00770FC2" w:rsidP="003C5E24">
      <w:pPr>
        <w:rPr>
          <w:rFonts w:ascii="Times New Roman" w:hAnsi="Times New Roman" w:cs="Times New Roman"/>
          <w:b/>
          <w:bCs/>
          <w:color w:val="000000"/>
          <w:sz w:val="20"/>
          <w:szCs w:val="20"/>
        </w:rPr>
      </w:pPr>
      <w:r w:rsidRPr="00A72ABD">
        <w:rPr>
          <w:rFonts w:ascii="Times New Roman" w:hAnsi="Times New Roman" w:cs="Times New Roman"/>
          <w:b/>
          <w:bCs/>
          <w:i/>
          <w:iCs/>
          <w:color w:val="000000"/>
          <w:sz w:val="20"/>
          <w:szCs w:val="20"/>
        </w:rPr>
        <w:lastRenderedPageBreak/>
        <w:t xml:space="preserve">4. Competency: </w:t>
      </w:r>
      <w:r w:rsidR="003C5E24" w:rsidRPr="003C5E24">
        <w:rPr>
          <w:rFonts w:ascii="Times New Roman" w:hAnsi="Times New Roman" w:cs="Times New Roman"/>
          <w:b/>
          <w:bCs/>
          <w:color w:val="000000"/>
          <w:sz w:val="20"/>
          <w:szCs w:val="20"/>
        </w:rPr>
        <w:t xml:space="preserve">Ensure completion of assigned actions to meet identified objectives </w:t>
      </w:r>
    </w:p>
    <w:p w14:paraId="389EF3CF" w14:textId="77777777" w:rsidR="00770FC2" w:rsidRPr="003C5E24" w:rsidRDefault="00770FC2" w:rsidP="003C5E24">
      <w:pPr>
        <w:rPr>
          <w:rFonts w:ascii="Times New Roman" w:hAnsi="Times New Roman" w:cs="Times New Roman"/>
          <w:b/>
          <w:bCs/>
          <w:color w:val="000000"/>
          <w:sz w:val="20"/>
          <w:szCs w:val="20"/>
        </w:rPr>
      </w:pPr>
    </w:p>
    <w:p w14:paraId="1361C6CB" w14:textId="77777777" w:rsidR="003C5E24" w:rsidRPr="003C5E24" w:rsidRDefault="003C5E24" w:rsidP="003C5E24">
      <w:pPr>
        <w:rPr>
          <w:rFonts w:ascii="Times New Roman" w:hAnsi="Times New Roman" w:cs="Times New Roman"/>
          <w:color w:val="000000"/>
          <w:sz w:val="20"/>
          <w:szCs w:val="20"/>
        </w:rPr>
      </w:pPr>
      <w:r w:rsidRPr="003C5E24">
        <w:rPr>
          <w:rFonts w:ascii="Times New Roman" w:hAnsi="Times New Roman" w:cs="Times New Roman"/>
          <w:i/>
          <w:iCs/>
          <w:color w:val="000000"/>
          <w:sz w:val="20"/>
          <w:szCs w:val="20"/>
        </w:rPr>
        <w:t xml:space="preserve">Description: </w:t>
      </w:r>
      <w:r w:rsidRPr="003C5E24">
        <w:rPr>
          <w:rFonts w:ascii="Times New Roman" w:hAnsi="Times New Roman" w:cs="Times New Roman"/>
          <w:color w:val="000000"/>
          <w:sz w:val="20"/>
          <w:szCs w:val="20"/>
        </w:rPr>
        <w:t xml:space="preserve">Identify, analyze, and apply relevant situational information and evaluate actions to complete assignments safely and meet identified objectives. Complete actions within </w:t>
      </w:r>
      <w:proofErr w:type="gramStart"/>
      <w:r w:rsidRPr="003C5E24">
        <w:rPr>
          <w:rFonts w:ascii="Times New Roman" w:hAnsi="Times New Roman" w:cs="Times New Roman"/>
          <w:color w:val="000000"/>
          <w:sz w:val="20"/>
          <w:szCs w:val="20"/>
        </w:rPr>
        <w:t>established</w:t>
      </w:r>
      <w:proofErr w:type="gramEnd"/>
      <w:r w:rsidRPr="003C5E24">
        <w:rPr>
          <w:rFonts w:ascii="Times New Roman" w:hAnsi="Times New Roman" w:cs="Times New Roman"/>
          <w:color w:val="000000"/>
          <w:sz w:val="20"/>
          <w:szCs w:val="20"/>
        </w:rPr>
        <w:t xml:space="preserve"> time frame. </w:t>
      </w:r>
    </w:p>
    <w:p w14:paraId="18CD797D" w14:textId="77777777" w:rsidR="00770FC2" w:rsidRPr="00A72ABD" w:rsidRDefault="00770FC2" w:rsidP="003C5E24">
      <w:pPr>
        <w:rPr>
          <w:rFonts w:ascii="Times New Roman" w:hAnsi="Times New Roman" w:cs="Times New Roman"/>
          <w:b/>
          <w:bCs/>
          <w:color w:val="000000"/>
          <w:sz w:val="20"/>
          <w:szCs w:val="20"/>
        </w:rPr>
      </w:pPr>
    </w:p>
    <w:p w14:paraId="19E82613" w14:textId="44FC2969" w:rsidR="00CF10D7" w:rsidRPr="00A72ABD" w:rsidRDefault="003C5E24" w:rsidP="003C5E24">
      <w:pPr>
        <w:rPr>
          <w:rFonts w:ascii="Times New Roman" w:hAnsi="Times New Roman" w:cs="Times New Roman"/>
          <w:b/>
          <w:bCs/>
          <w:color w:val="000000"/>
          <w:sz w:val="20"/>
          <w:szCs w:val="20"/>
        </w:rPr>
      </w:pPr>
      <w:r w:rsidRPr="00A72ABD">
        <w:rPr>
          <w:rFonts w:ascii="Times New Roman" w:hAnsi="Times New Roman" w:cs="Times New Roman"/>
          <w:b/>
          <w:bCs/>
          <w:color w:val="000000"/>
          <w:sz w:val="20"/>
          <w:szCs w:val="20"/>
        </w:rPr>
        <w:t>4a. Behavior: Execute assigned tasks, assess progress and make necessary adjustments</w:t>
      </w:r>
    </w:p>
    <w:tbl>
      <w:tblPr>
        <w:tblStyle w:val="TableGrid"/>
        <w:tblW w:w="0" w:type="auto"/>
        <w:tblLook w:val="04A0" w:firstRow="1" w:lastRow="0" w:firstColumn="1" w:lastColumn="0" w:noHBand="0" w:noVBand="1"/>
      </w:tblPr>
      <w:tblGrid>
        <w:gridCol w:w="4583"/>
        <w:gridCol w:w="1078"/>
        <w:gridCol w:w="1892"/>
        <w:gridCol w:w="1714"/>
      </w:tblGrid>
      <w:tr w:rsidR="000B172A" w:rsidRPr="00A72ABD" w14:paraId="33AA650D" w14:textId="77777777" w:rsidTr="00444633">
        <w:tc>
          <w:tcPr>
            <w:tcW w:w="4583" w:type="dxa"/>
            <w:vAlign w:val="center"/>
          </w:tcPr>
          <w:p w14:paraId="502EA588" w14:textId="77777777" w:rsidR="000B172A" w:rsidRPr="00A72ABD" w:rsidRDefault="000B172A" w:rsidP="00444633">
            <w:pPr>
              <w:spacing w:after="120"/>
              <w:jc w:val="center"/>
              <w:rPr>
                <w:sz w:val="20"/>
                <w:szCs w:val="20"/>
              </w:rPr>
            </w:pPr>
            <w:r w:rsidRPr="00A72ABD">
              <w:rPr>
                <w:sz w:val="20"/>
                <w:szCs w:val="20"/>
              </w:rPr>
              <w:t>TASK</w:t>
            </w:r>
          </w:p>
        </w:tc>
        <w:tc>
          <w:tcPr>
            <w:tcW w:w="1078" w:type="dxa"/>
            <w:vAlign w:val="center"/>
          </w:tcPr>
          <w:p w14:paraId="289121FB" w14:textId="77777777" w:rsidR="000B172A" w:rsidRPr="00A72ABD" w:rsidRDefault="000B172A" w:rsidP="00444633">
            <w:pPr>
              <w:spacing w:after="120"/>
              <w:rPr>
                <w:sz w:val="20"/>
                <w:szCs w:val="20"/>
              </w:rPr>
            </w:pPr>
            <w:r w:rsidRPr="00A72ABD">
              <w:rPr>
                <w:sz w:val="20"/>
                <w:szCs w:val="20"/>
              </w:rPr>
              <w:t>CODE</w:t>
            </w:r>
          </w:p>
        </w:tc>
        <w:tc>
          <w:tcPr>
            <w:tcW w:w="1892" w:type="dxa"/>
            <w:vAlign w:val="center"/>
          </w:tcPr>
          <w:p w14:paraId="62D17046" w14:textId="77777777" w:rsidR="000B172A" w:rsidRPr="00A72ABD" w:rsidRDefault="000B172A" w:rsidP="00444633">
            <w:pPr>
              <w:spacing w:after="120"/>
              <w:jc w:val="center"/>
              <w:rPr>
                <w:sz w:val="20"/>
                <w:szCs w:val="20"/>
              </w:rPr>
            </w:pPr>
            <w:r w:rsidRPr="00A72ABD">
              <w:rPr>
                <w:sz w:val="20"/>
                <w:szCs w:val="20"/>
              </w:rPr>
              <w:t>EVALUATION RECORD</w:t>
            </w:r>
          </w:p>
        </w:tc>
        <w:tc>
          <w:tcPr>
            <w:tcW w:w="1714" w:type="dxa"/>
            <w:vAlign w:val="center"/>
          </w:tcPr>
          <w:p w14:paraId="17CD2252" w14:textId="77777777" w:rsidR="000B172A" w:rsidRPr="00A72ABD" w:rsidRDefault="000B172A" w:rsidP="00444633">
            <w:pPr>
              <w:spacing w:after="120"/>
              <w:jc w:val="center"/>
              <w:rPr>
                <w:sz w:val="20"/>
                <w:szCs w:val="20"/>
              </w:rPr>
            </w:pPr>
            <w:r w:rsidRPr="00A72ABD">
              <w:rPr>
                <w:sz w:val="20"/>
                <w:szCs w:val="20"/>
              </w:rPr>
              <w:t>EVALUATOR’S INITIALS AND DATE</w:t>
            </w:r>
          </w:p>
        </w:tc>
      </w:tr>
      <w:tr w:rsidR="000B172A" w:rsidRPr="00A72ABD" w14:paraId="1B9AEA4F" w14:textId="77777777" w:rsidTr="00444633">
        <w:tc>
          <w:tcPr>
            <w:tcW w:w="4583" w:type="dxa"/>
          </w:tcPr>
          <w:p w14:paraId="5B586125" w14:textId="05B62BC8" w:rsidR="000B172A" w:rsidRPr="00A72ABD" w:rsidRDefault="000B172A" w:rsidP="000B172A">
            <w:pPr>
              <w:pStyle w:val="Default"/>
              <w:numPr>
                <w:ilvl w:val="0"/>
                <w:numId w:val="3"/>
              </w:numPr>
              <w:ind w:left="240"/>
              <w:rPr>
                <w:sz w:val="20"/>
                <w:szCs w:val="20"/>
              </w:rPr>
            </w:pPr>
            <w:r w:rsidRPr="00A72ABD">
              <w:rPr>
                <w:sz w:val="20"/>
                <w:szCs w:val="20"/>
              </w:rPr>
              <w:t>Identify kind, type and number of resources required to achieve objectives</w:t>
            </w:r>
          </w:p>
        </w:tc>
        <w:tc>
          <w:tcPr>
            <w:tcW w:w="1078" w:type="dxa"/>
          </w:tcPr>
          <w:p w14:paraId="6893B53C" w14:textId="77777777" w:rsidR="000B172A" w:rsidRPr="00A72ABD" w:rsidRDefault="000B172A" w:rsidP="00444633">
            <w:pPr>
              <w:pStyle w:val="Default"/>
              <w:jc w:val="center"/>
              <w:rPr>
                <w:sz w:val="20"/>
                <w:szCs w:val="20"/>
              </w:rPr>
            </w:pPr>
            <w:r w:rsidRPr="00A72ABD">
              <w:rPr>
                <w:sz w:val="20"/>
                <w:szCs w:val="20"/>
              </w:rPr>
              <w:t>E, F, I</w:t>
            </w:r>
          </w:p>
        </w:tc>
        <w:tc>
          <w:tcPr>
            <w:tcW w:w="1892" w:type="dxa"/>
          </w:tcPr>
          <w:p w14:paraId="059CB51D" w14:textId="77777777" w:rsidR="000B172A" w:rsidRPr="00A72ABD" w:rsidRDefault="000B172A" w:rsidP="00444633">
            <w:pPr>
              <w:spacing w:after="120"/>
              <w:rPr>
                <w:sz w:val="20"/>
                <w:szCs w:val="20"/>
              </w:rPr>
            </w:pPr>
          </w:p>
        </w:tc>
        <w:tc>
          <w:tcPr>
            <w:tcW w:w="1714" w:type="dxa"/>
          </w:tcPr>
          <w:p w14:paraId="67DCC5BE" w14:textId="77777777" w:rsidR="000B172A" w:rsidRPr="00A72ABD" w:rsidRDefault="000B172A" w:rsidP="00444633">
            <w:pPr>
              <w:spacing w:after="120"/>
              <w:rPr>
                <w:sz w:val="20"/>
                <w:szCs w:val="20"/>
              </w:rPr>
            </w:pPr>
          </w:p>
        </w:tc>
      </w:tr>
      <w:tr w:rsidR="000B172A" w:rsidRPr="00A72ABD" w14:paraId="0DE0661D" w14:textId="77777777" w:rsidTr="00444633">
        <w:tc>
          <w:tcPr>
            <w:tcW w:w="4583" w:type="dxa"/>
          </w:tcPr>
          <w:p w14:paraId="09F85C43" w14:textId="77777777" w:rsidR="000A7074" w:rsidRPr="00A72ABD" w:rsidRDefault="000A7074" w:rsidP="000A7074">
            <w:pPr>
              <w:pStyle w:val="Default"/>
              <w:numPr>
                <w:ilvl w:val="0"/>
                <w:numId w:val="3"/>
              </w:numPr>
              <w:ind w:left="240"/>
              <w:rPr>
                <w:sz w:val="20"/>
                <w:szCs w:val="20"/>
              </w:rPr>
            </w:pPr>
            <w:r w:rsidRPr="00A72ABD">
              <w:rPr>
                <w:sz w:val="20"/>
                <w:szCs w:val="20"/>
              </w:rPr>
              <w:t>Determine appropriate tactics:</w:t>
            </w:r>
          </w:p>
          <w:p w14:paraId="3B3630FE" w14:textId="364A0991" w:rsidR="000B172A" w:rsidRPr="00A72ABD" w:rsidRDefault="000A7074" w:rsidP="000A7074">
            <w:pPr>
              <w:pStyle w:val="Default"/>
              <w:numPr>
                <w:ilvl w:val="0"/>
                <w:numId w:val="56"/>
              </w:numPr>
              <w:ind w:left="600"/>
              <w:rPr>
                <w:sz w:val="20"/>
                <w:szCs w:val="20"/>
              </w:rPr>
            </w:pPr>
            <w:proofErr w:type="gramStart"/>
            <w:r w:rsidRPr="00A72ABD">
              <w:rPr>
                <w:sz w:val="20"/>
                <w:szCs w:val="20"/>
              </w:rPr>
              <w:t>Make</w:t>
            </w:r>
            <w:proofErr w:type="gramEnd"/>
            <w:r w:rsidRPr="00A72ABD">
              <w:rPr>
                <w:sz w:val="20"/>
                <w:szCs w:val="20"/>
              </w:rPr>
              <w:t xml:space="preserve"> resource assignments</w:t>
            </w:r>
          </w:p>
        </w:tc>
        <w:tc>
          <w:tcPr>
            <w:tcW w:w="1078" w:type="dxa"/>
          </w:tcPr>
          <w:p w14:paraId="2902485B" w14:textId="77777777" w:rsidR="000B172A" w:rsidRPr="00A72ABD" w:rsidRDefault="000B172A" w:rsidP="00444633">
            <w:pPr>
              <w:pStyle w:val="Default"/>
              <w:jc w:val="center"/>
              <w:rPr>
                <w:sz w:val="20"/>
                <w:szCs w:val="20"/>
              </w:rPr>
            </w:pPr>
            <w:r w:rsidRPr="00A72ABD">
              <w:rPr>
                <w:sz w:val="20"/>
                <w:szCs w:val="20"/>
              </w:rPr>
              <w:t>E, F, I</w:t>
            </w:r>
          </w:p>
        </w:tc>
        <w:tc>
          <w:tcPr>
            <w:tcW w:w="1892" w:type="dxa"/>
          </w:tcPr>
          <w:p w14:paraId="579E9ADB" w14:textId="77777777" w:rsidR="000B172A" w:rsidRPr="00A72ABD" w:rsidRDefault="000B172A" w:rsidP="00444633">
            <w:pPr>
              <w:spacing w:after="120"/>
              <w:rPr>
                <w:sz w:val="20"/>
                <w:szCs w:val="20"/>
              </w:rPr>
            </w:pPr>
          </w:p>
        </w:tc>
        <w:tc>
          <w:tcPr>
            <w:tcW w:w="1714" w:type="dxa"/>
          </w:tcPr>
          <w:p w14:paraId="7AA7AE8E" w14:textId="77777777" w:rsidR="000B172A" w:rsidRPr="00A72ABD" w:rsidRDefault="000B172A" w:rsidP="00444633">
            <w:pPr>
              <w:spacing w:after="120"/>
              <w:rPr>
                <w:sz w:val="20"/>
                <w:szCs w:val="20"/>
              </w:rPr>
            </w:pPr>
          </w:p>
        </w:tc>
      </w:tr>
      <w:tr w:rsidR="000B172A" w:rsidRPr="00A72ABD" w14:paraId="40B5A3F3" w14:textId="77777777" w:rsidTr="00444633">
        <w:tc>
          <w:tcPr>
            <w:tcW w:w="4583" w:type="dxa"/>
          </w:tcPr>
          <w:p w14:paraId="7F66EA82" w14:textId="6DF858BD" w:rsidR="000B172A" w:rsidRPr="00A72ABD" w:rsidRDefault="00F549DE" w:rsidP="00F549DE">
            <w:pPr>
              <w:pStyle w:val="Default"/>
              <w:numPr>
                <w:ilvl w:val="0"/>
                <w:numId w:val="3"/>
              </w:numPr>
              <w:ind w:left="240"/>
              <w:rPr>
                <w:sz w:val="20"/>
                <w:szCs w:val="20"/>
              </w:rPr>
            </w:pPr>
            <w:r w:rsidRPr="00A72ABD">
              <w:rPr>
                <w:sz w:val="20"/>
                <w:szCs w:val="20"/>
              </w:rPr>
              <w:t>Adjust tactics in response to opportunities or problems encountered</w:t>
            </w:r>
          </w:p>
        </w:tc>
        <w:tc>
          <w:tcPr>
            <w:tcW w:w="1078" w:type="dxa"/>
          </w:tcPr>
          <w:p w14:paraId="2A3F7DF4" w14:textId="77777777" w:rsidR="000B172A" w:rsidRPr="00A72ABD" w:rsidRDefault="000B172A" w:rsidP="00444633">
            <w:pPr>
              <w:pStyle w:val="Default"/>
              <w:jc w:val="center"/>
              <w:rPr>
                <w:sz w:val="20"/>
                <w:szCs w:val="20"/>
              </w:rPr>
            </w:pPr>
            <w:r w:rsidRPr="00A72ABD">
              <w:rPr>
                <w:sz w:val="20"/>
                <w:szCs w:val="20"/>
              </w:rPr>
              <w:t>E, F, I</w:t>
            </w:r>
          </w:p>
        </w:tc>
        <w:tc>
          <w:tcPr>
            <w:tcW w:w="1892" w:type="dxa"/>
          </w:tcPr>
          <w:p w14:paraId="60CFD5E0" w14:textId="77777777" w:rsidR="000B172A" w:rsidRPr="00A72ABD" w:rsidRDefault="000B172A" w:rsidP="00444633">
            <w:pPr>
              <w:spacing w:after="120"/>
              <w:rPr>
                <w:sz w:val="20"/>
                <w:szCs w:val="20"/>
              </w:rPr>
            </w:pPr>
          </w:p>
        </w:tc>
        <w:tc>
          <w:tcPr>
            <w:tcW w:w="1714" w:type="dxa"/>
          </w:tcPr>
          <w:p w14:paraId="204CE338" w14:textId="77777777" w:rsidR="000B172A" w:rsidRPr="00A72ABD" w:rsidRDefault="000B172A" w:rsidP="00444633">
            <w:pPr>
              <w:spacing w:after="120"/>
              <w:rPr>
                <w:sz w:val="20"/>
                <w:szCs w:val="20"/>
              </w:rPr>
            </w:pPr>
          </w:p>
        </w:tc>
      </w:tr>
      <w:tr w:rsidR="00E9466C" w:rsidRPr="00A72ABD" w14:paraId="3FB51909" w14:textId="77777777" w:rsidTr="00444633">
        <w:tc>
          <w:tcPr>
            <w:tcW w:w="4583" w:type="dxa"/>
          </w:tcPr>
          <w:p w14:paraId="51E00B08" w14:textId="77777777" w:rsidR="00E9466C" w:rsidRPr="00A72ABD" w:rsidRDefault="00E9466C" w:rsidP="00E9466C">
            <w:pPr>
              <w:pStyle w:val="Default"/>
              <w:numPr>
                <w:ilvl w:val="0"/>
                <w:numId w:val="3"/>
              </w:numPr>
              <w:ind w:left="240"/>
              <w:rPr>
                <w:sz w:val="20"/>
                <w:szCs w:val="20"/>
              </w:rPr>
            </w:pPr>
            <w:r w:rsidRPr="00A72ABD">
              <w:rPr>
                <w:sz w:val="20"/>
                <w:szCs w:val="20"/>
              </w:rPr>
              <w:t>Implement objectives and special instructions for CERT:</w:t>
            </w:r>
          </w:p>
          <w:p w14:paraId="1B140155" w14:textId="4403C617" w:rsidR="00E9466C" w:rsidRPr="00A72ABD" w:rsidRDefault="00E9466C" w:rsidP="00E9466C">
            <w:pPr>
              <w:pStyle w:val="Default"/>
              <w:numPr>
                <w:ilvl w:val="0"/>
                <w:numId w:val="58"/>
              </w:numPr>
              <w:ind w:left="600"/>
              <w:rPr>
                <w:sz w:val="20"/>
                <w:szCs w:val="20"/>
              </w:rPr>
            </w:pPr>
            <w:r w:rsidRPr="00A72ABD">
              <w:rPr>
                <w:sz w:val="20"/>
                <w:szCs w:val="20"/>
              </w:rPr>
              <w:t>Monitor work progress and evaluate incident situation</w:t>
            </w:r>
          </w:p>
          <w:p w14:paraId="6983E208" w14:textId="455562DF" w:rsidR="00E9466C" w:rsidRPr="00A72ABD" w:rsidRDefault="00E9466C" w:rsidP="00E9466C">
            <w:pPr>
              <w:pStyle w:val="Default"/>
              <w:numPr>
                <w:ilvl w:val="0"/>
                <w:numId w:val="58"/>
              </w:numPr>
              <w:ind w:left="600"/>
              <w:rPr>
                <w:sz w:val="20"/>
                <w:szCs w:val="20"/>
              </w:rPr>
            </w:pPr>
            <w:r w:rsidRPr="00A72ABD">
              <w:rPr>
                <w:sz w:val="20"/>
                <w:szCs w:val="20"/>
              </w:rPr>
              <w:t>Evaluate different uses of single and combined resources based on tactical needs within CERT</w:t>
            </w:r>
          </w:p>
          <w:p w14:paraId="03834A0A" w14:textId="6F97ECF4" w:rsidR="00E9466C" w:rsidRPr="00A72ABD" w:rsidRDefault="00E9466C" w:rsidP="00E9466C">
            <w:pPr>
              <w:pStyle w:val="Default"/>
              <w:numPr>
                <w:ilvl w:val="0"/>
                <w:numId w:val="58"/>
              </w:numPr>
              <w:ind w:left="600"/>
              <w:rPr>
                <w:sz w:val="20"/>
                <w:szCs w:val="20"/>
              </w:rPr>
            </w:pPr>
            <w:r w:rsidRPr="00A72ABD">
              <w:rPr>
                <w:sz w:val="20"/>
                <w:szCs w:val="20"/>
              </w:rPr>
              <w:t>Evaluate CERT accomplishments against set objectives</w:t>
            </w:r>
          </w:p>
          <w:p w14:paraId="135F7B7E" w14:textId="2F6F761E" w:rsidR="00E9466C" w:rsidRPr="00A72ABD" w:rsidRDefault="00E9466C" w:rsidP="00E9466C">
            <w:pPr>
              <w:pStyle w:val="Default"/>
              <w:numPr>
                <w:ilvl w:val="0"/>
                <w:numId w:val="58"/>
              </w:numPr>
              <w:ind w:left="600"/>
              <w:rPr>
                <w:sz w:val="20"/>
                <w:szCs w:val="20"/>
              </w:rPr>
            </w:pPr>
            <w:r w:rsidRPr="00A72ABD">
              <w:rPr>
                <w:sz w:val="20"/>
                <w:szCs w:val="20"/>
              </w:rPr>
              <w:t xml:space="preserve">Develop recommendations for </w:t>
            </w:r>
            <w:proofErr w:type="gramStart"/>
            <w:r w:rsidRPr="00A72ABD">
              <w:rPr>
                <w:sz w:val="20"/>
                <w:szCs w:val="20"/>
              </w:rPr>
              <w:t>next</w:t>
            </w:r>
            <w:proofErr w:type="gramEnd"/>
            <w:r w:rsidRPr="00A72ABD">
              <w:rPr>
                <w:sz w:val="20"/>
                <w:szCs w:val="20"/>
              </w:rPr>
              <w:t xml:space="preserve"> operational period</w:t>
            </w:r>
          </w:p>
        </w:tc>
        <w:tc>
          <w:tcPr>
            <w:tcW w:w="1078" w:type="dxa"/>
          </w:tcPr>
          <w:p w14:paraId="51115EEC" w14:textId="4D72BB8C" w:rsidR="00E9466C" w:rsidRPr="00A72ABD" w:rsidRDefault="00E9466C" w:rsidP="00E9466C">
            <w:pPr>
              <w:pStyle w:val="Default"/>
              <w:jc w:val="center"/>
              <w:rPr>
                <w:sz w:val="20"/>
                <w:szCs w:val="20"/>
              </w:rPr>
            </w:pPr>
            <w:r w:rsidRPr="00A72ABD">
              <w:rPr>
                <w:sz w:val="20"/>
                <w:szCs w:val="20"/>
              </w:rPr>
              <w:t>E, F, I</w:t>
            </w:r>
          </w:p>
        </w:tc>
        <w:tc>
          <w:tcPr>
            <w:tcW w:w="1892" w:type="dxa"/>
          </w:tcPr>
          <w:p w14:paraId="22736EE2" w14:textId="77777777" w:rsidR="00E9466C" w:rsidRPr="00A72ABD" w:rsidRDefault="00E9466C" w:rsidP="00E9466C">
            <w:pPr>
              <w:spacing w:after="120"/>
              <w:rPr>
                <w:sz w:val="20"/>
                <w:szCs w:val="20"/>
              </w:rPr>
            </w:pPr>
          </w:p>
        </w:tc>
        <w:tc>
          <w:tcPr>
            <w:tcW w:w="1714" w:type="dxa"/>
          </w:tcPr>
          <w:p w14:paraId="4171A433" w14:textId="77777777" w:rsidR="00E9466C" w:rsidRPr="00A72ABD" w:rsidRDefault="00E9466C" w:rsidP="00E9466C">
            <w:pPr>
              <w:spacing w:after="120"/>
              <w:rPr>
                <w:sz w:val="20"/>
                <w:szCs w:val="20"/>
              </w:rPr>
            </w:pPr>
          </w:p>
        </w:tc>
      </w:tr>
      <w:tr w:rsidR="00E9466C" w:rsidRPr="00A72ABD" w14:paraId="59E3A194" w14:textId="77777777" w:rsidTr="00444633">
        <w:tc>
          <w:tcPr>
            <w:tcW w:w="4583" w:type="dxa"/>
          </w:tcPr>
          <w:p w14:paraId="0EC37144" w14:textId="77777777" w:rsidR="00E22B00" w:rsidRPr="00A72ABD" w:rsidRDefault="00E22B00" w:rsidP="00E22B00">
            <w:pPr>
              <w:pStyle w:val="Default"/>
              <w:numPr>
                <w:ilvl w:val="0"/>
                <w:numId w:val="3"/>
              </w:numPr>
              <w:ind w:left="240"/>
              <w:rPr>
                <w:sz w:val="20"/>
                <w:szCs w:val="20"/>
              </w:rPr>
            </w:pPr>
            <w:r w:rsidRPr="00A72ABD">
              <w:rPr>
                <w:sz w:val="20"/>
                <w:szCs w:val="20"/>
              </w:rPr>
              <w:t>Apply a continuous risk management process:</w:t>
            </w:r>
          </w:p>
          <w:p w14:paraId="7ADCE3FD" w14:textId="467EED4C" w:rsidR="00E22B00" w:rsidRPr="00A72ABD" w:rsidRDefault="00E22B00" w:rsidP="00E22B00">
            <w:pPr>
              <w:pStyle w:val="Default"/>
              <w:numPr>
                <w:ilvl w:val="0"/>
                <w:numId w:val="60"/>
              </w:numPr>
              <w:ind w:left="600"/>
              <w:rPr>
                <w:sz w:val="20"/>
                <w:szCs w:val="20"/>
              </w:rPr>
            </w:pPr>
            <w:r w:rsidRPr="00A72ABD">
              <w:rPr>
                <w:sz w:val="20"/>
                <w:szCs w:val="20"/>
              </w:rPr>
              <w:t>Situational awareness</w:t>
            </w:r>
          </w:p>
          <w:p w14:paraId="07235A26" w14:textId="6F86D555" w:rsidR="00E22B00" w:rsidRPr="00A72ABD" w:rsidRDefault="00E22B00" w:rsidP="00E22B00">
            <w:pPr>
              <w:pStyle w:val="Default"/>
              <w:numPr>
                <w:ilvl w:val="0"/>
                <w:numId w:val="60"/>
              </w:numPr>
              <w:ind w:left="600"/>
              <w:rPr>
                <w:sz w:val="20"/>
                <w:szCs w:val="20"/>
              </w:rPr>
            </w:pPr>
            <w:r w:rsidRPr="00A72ABD">
              <w:rPr>
                <w:sz w:val="20"/>
                <w:szCs w:val="20"/>
              </w:rPr>
              <w:t>Hazard assessment</w:t>
            </w:r>
          </w:p>
          <w:p w14:paraId="72461362" w14:textId="4A655685" w:rsidR="00E22B00" w:rsidRPr="00A72ABD" w:rsidRDefault="00E22B00" w:rsidP="00E22B00">
            <w:pPr>
              <w:pStyle w:val="Default"/>
              <w:numPr>
                <w:ilvl w:val="0"/>
                <w:numId w:val="60"/>
              </w:numPr>
              <w:ind w:left="600"/>
              <w:rPr>
                <w:sz w:val="20"/>
                <w:szCs w:val="20"/>
              </w:rPr>
            </w:pPr>
            <w:r w:rsidRPr="00A72ABD">
              <w:rPr>
                <w:sz w:val="20"/>
                <w:szCs w:val="20"/>
              </w:rPr>
              <w:t>Hazard control</w:t>
            </w:r>
          </w:p>
          <w:p w14:paraId="05627D8F" w14:textId="375B2279" w:rsidR="00E22B00" w:rsidRPr="00A72ABD" w:rsidRDefault="00E22B00" w:rsidP="00E22B00">
            <w:pPr>
              <w:pStyle w:val="Default"/>
              <w:numPr>
                <w:ilvl w:val="0"/>
                <w:numId w:val="60"/>
              </w:numPr>
              <w:ind w:left="600"/>
              <w:rPr>
                <w:sz w:val="20"/>
                <w:szCs w:val="20"/>
              </w:rPr>
            </w:pPr>
            <w:r w:rsidRPr="00A72ABD">
              <w:rPr>
                <w:sz w:val="20"/>
                <w:szCs w:val="20"/>
              </w:rPr>
              <w:t>Decision point</w:t>
            </w:r>
          </w:p>
          <w:p w14:paraId="00B30E08" w14:textId="28A743B1" w:rsidR="00E9466C" w:rsidRPr="00A72ABD" w:rsidRDefault="00E22B00" w:rsidP="00E22B00">
            <w:pPr>
              <w:pStyle w:val="Default"/>
              <w:numPr>
                <w:ilvl w:val="0"/>
                <w:numId w:val="60"/>
              </w:numPr>
              <w:ind w:left="600"/>
              <w:rPr>
                <w:sz w:val="20"/>
                <w:szCs w:val="20"/>
              </w:rPr>
            </w:pPr>
            <w:r w:rsidRPr="00A72ABD">
              <w:rPr>
                <w:sz w:val="20"/>
                <w:szCs w:val="20"/>
              </w:rPr>
              <w:t>Evaluation</w:t>
            </w:r>
          </w:p>
        </w:tc>
        <w:tc>
          <w:tcPr>
            <w:tcW w:w="1078" w:type="dxa"/>
          </w:tcPr>
          <w:p w14:paraId="702E06B8" w14:textId="3E73CDDE" w:rsidR="00E9466C" w:rsidRPr="00A72ABD" w:rsidRDefault="00F24BD9" w:rsidP="00E9466C">
            <w:pPr>
              <w:pStyle w:val="Default"/>
              <w:jc w:val="center"/>
              <w:rPr>
                <w:sz w:val="20"/>
                <w:szCs w:val="20"/>
              </w:rPr>
            </w:pPr>
            <w:r w:rsidRPr="00A72ABD">
              <w:rPr>
                <w:sz w:val="20"/>
                <w:szCs w:val="20"/>
              </w:rPr>
              <w:t>E, F, I</w:t>
            </w:r>
          </w:p>
        </w:tc>
        <w:tc>
          <w:tcPr>
            <w:tcW w:w="1892" w:type="dxa"/>
          </w:tcPr>
          <w:p w14:paraId="30C4BB6E" w14:textId="77777777" w:rsidR="00E9466C" w:rsidRPr="00A72ABD" w:rsidRDefault="00E9466C" w:rsidP="00E9466C">
            <w:pPr>
              <w:spacing w:after="120"/>
              <w:rPr>
                <w:sz w:val="20"/>
                <w:szCs w:val="20"/>
              </w:rPr>
            </w:pPr>
          </w:p>
        </w:tc>
        <w:tc>
          <w:tcPr>
            <w:tcW w:w="1714" w:type="dxa"/>
          </w:tcPr>
          <w:p w14:paraId="06573046" w14:textId="77777777" w:rsidR="00E9466C" w:rsidRPr="00A72ABD" w:rsidRDefault="00E9466C" w:rsidP="00E9466C">
            <w:pPr>
              <w:spacing w:after="120"/>
              <w:rPr>
                <w:sz w:val="20"/>
                <w:szCs w:val="20"/>
              </w:rPr>
            </w:pPr>
          </w:p>
        </w:tc>
      </w:tr>
      <w:tr w:rsidR="00E9466C" w:rsidRPr="00A72ABD" w14:paraId="1BA6B072" w14:textId="77777777" w:rsidTr="00444633">
        <w:tc>
          <w:tcPr>
            <w:tcW w:w="4583" w:type="dxa"/>
          </w:tcPr>
          <w:p w14:paraId="5398F999" w14:textId="77777777" w:rsidR="00784077" w:rsidRPr="00A72ABD" w:rsidRDefault="00784077" w:rsidP="00784077">
            <w:pPr>
              <w:pStyle w:val="Default"/>
              <w:numPr>
                <w:ilvl w:val="0"/>
                <w:numId w:val="3"/>
              </w:numPr>
              <w:ind w:left="240"/>
              <w:rPr>
                <w:sz w:val="20"/>
                <w:szCs w:val="20"/>
              </w:rPr>
            </w:pPr>
            <w:r w:rsidRPr="00A72ABD">
              <w:rPr>
                <w:sz w:val="20"/>
                <w:szCs w:val="20"/>
              </w:rPr>
              <w:t>Determine need for assistance:</w:t>
            </w:r>
          </w:p>
          <w:p w14:paraId="2EAC3A1A" w14:textId="5C697EDB" w:rsidR="00784077" w:rsidRPr="00A72ABD" w:rsidRDefault="00784077" w:rsidP="00784077">
            <w:pPr>
              <w:pStyle w:val="Default"/>
              <w:numPr>
                <w:ilvl w:val="0"/>
                <w:numId w:val="62"/>
              </w:numPr>
              <w:ind w:left="600"/>
              <w:rPr>
                <w:sz w:val="20"/>
                <w:szCs w:val="20"/>
              </w:rPr>
            </w:pPr>
            <w:r w:rsidRPr="00A72ABD">
              <w:rPr>
                <w:sz w:val="20"/>
                <w:szCs w:val="20"/>
              </w:rPr>
              <w:t>Identify need for additional assistance by monitoring work progress or obtaining reports from subordinates</w:t>
            </w:r>
          </w:p>
          <w:p w14:paraId="203DB0EB" w14:textId="34652DEF" w:rsidR="00784077" w:rsidRPr="00A72ABD" w:rsidRDefault="00784077" w:rsidP="00784077">
            <w:pPr>
              <w:pStyle w:val="Default"/>
              <w:numPr>
                <w:ilvl w:val="0"/>
                <w:numId w:val="62"/>
              </w:numPr>
              <w:ind w:left="600"/>
              <w:rPr>
                <w:sz w:val="20"/>
                <w:szCs w:val="20"/>
              </w:rPr>
            </w:pPr>
            <w:r w:rsidRPr="00A72ABD">
              <w:rPr>
                <w:sz w:val="20"/>
                <w:szCs w:val="20"/>
              </w:rPr>
              <w:t xml:space="preserve">Coordinate with </w:t>
            </w:r>
            <w:proofErr w:type="gramStart"/>
            <w:r w:rsidRPr="00A72ABD">
              <w:rPr>
                <w:sz w:val="20"/>
                <w:szCs w:val="20"/>
              </w:rPr>
              <w:t>assigned</w:t>
            </w:r>
            <w:proofErr w:type="gramEnd"/>
            <w:r w:rsidRPr="00A72ABD">
              <w:rPr>
                <w:sz w:val="20"/>
                <w:szCs w:val="20"/>
              </w:rPr>
              <w:t xml:space="preserve"> incident supervisor and request assistance according to procedures discussed in briefing</w:t>
            </w:r>
          </w:p>
          <w:p w14:paraId="43C2929A" w14:textId="1E8E18DD" w:rsidR="00E9466C" w:rsidRPr="00A72ABD" w:rsidRDefault="00784077" w:rsidP="00784077">
            <w:pPr>
              <w:pStyle w:val="Default"/>
              <w:numPr>
                <w:ilvl w:val="0"/>
                <w:numId w:val="62"/>
              </w:numPr>
              <w:ind w:left="600"/>
              <w:rPr>
                <w:sz w:val="20"/>
                <w:szCs w:val="20"/>
              </w:rPr>
            </w:pPr>
            <w:r w:rsidRPr="00A72ABD">
              <w:rPr>
                <w:sz w:val="20"/>
                <w:szCs w:val="20"/>
              </w:rPr>
              <w:t>Notify the assigned incident supervisor when resources shift within CERT or exceed operational needs</w:t>
            </w:r>
          </w:p>
        </w:tc>
        <w:tc>
          <w:tcPr>
            <w:tcW w:w="1078" w:type="dxa"/>
          </w:tcPr>
          <w:p w14:paraId="1A7F05CC" w14:textId="7BAD9157" w:rsidR="00E9466C" w:rsidRPr="00A72ABD" w:rsidRDefault="00F24BD9" w:rsidP="00E9466C">
            <w:pPr>
              <w:pStyle w:val="Default"/>
              <w:jc w:val="center"/>
              <w:rPr>
                <w:sz w:val="20"/>
                <w:szCs w:val="20"/>
              </w:rPr>
            </w:pPr>
            <w:r w:rsidRPr="00A72ABD">
              <w:rPr>
                <w:sz w:val="20"/>
                <w:szCs w:val="20"/>
              </w:rPr>
              <w:t>E, F, I</w:t>
            </w:r>
          </w:p>
        </w:tc>
        <w:tc>
          <w:tcPr>
            <w:tcW w:w="1892" w:type="dxa"/>
          </w:tcPr>
          <w:p w14:paraId="160E3383" w14:textId="77777777" w:rsidR="00E9466C" w:rsidRPr="00A72ABD" w:rsidRDefault="00E9466C" w:rsidP="00E9466C">
            <w:pPr>
              <w:spacing w:after="120"/>
              <w:rPr>
                <w:sz w:val="20"/>
                <w:szCs w:val="20"/>
              </w:rPr>
            </w:pPr>
          </w:p>
        </w:tc>
        <w:tc>
          <w:tcPr>
            <w:tcW w:w="1714" w:type="dxa"/>
          </w:tcPr>
          <w:p w14:paraId="39DAD83F" w14:textId="77777777" w:rsidR="00E9466C" w:rsidRPr="00A72ABD" w:rsidRDefault="00E9466C" w:rsidP="00E9466C">
            <w:pPr>
              <w:spacing w:after="120"/>
              <w:rPr>
                <w:sz w:val="20"/>
                <w:szCs w:val="20"/>
              </w:rPr>
            </w:pPr>
          </w:p>
        </w:tc>
      </w:tr>
      <w:tr w:rsidR="00E9466C" w:rsidRPr="00A72ABD" w14:paraId="5F48E8DD" w14:textId="77777777" w:rsidTr="00444633">
        <w:tc>
          <w:tcPr>
            <w:tcW w:w="4583" w:type="dxa"/>
          </w:tcPr>
          <w:p w14:paraId="7E7E401B" w14:textId="77777777" w:rsidR="006A1A9A" w:rsidRPr="00A72ABD" w:rsidRDefault="006A1A9A" w:rsidP="006A1A9A">
            <w:pPr>
              <w:pStyle w:val="Default"/>
              <w:numPr>
                <w:ilvl w:val="0"/>
                <w:numId w:val="3"/>
              </w:numPr>
              <w:ind w:left="240"/>
              <w:rPr>
                <w:sz w:val="20"/>
                <w:szCs w:val="20"/>
              </w:rPr>
            </w:pPr>
            <w:r w:rsidRPr="00A72ABD">
              <w:rPr>
                <w:sz w:val="20"/>
                <w:szCs w:val="20"/>
              </w:rPr>
              <w:t>Identify and communicate logistical support needs:</w:t>
            </w:r>
          </w:p>
          <w:p w14:paraId="4C6E3EAC" w14:textId="4282DC45" w:rsidR="006A1A9A" w:rsidRPr="00A72ABD" w:rsidRDefault="006A1A9A" w:rsidP="006A1A9A">
            <w:pPr>
              <w:pStyle w:val="Default"/>
              <w:numPr>
                <w:ilvl w:val="0"/>
                <w:numId w:val="64"/>
              </w:numPr>
              <w:ind w:left="600"/>
              <w:rPr>
                <w:sz w:val="20"/>
                <w:szCs w:val="20"/>
              </w:rPr>
            </w:pPr>
            <w:r w:rsidRPr="00A72ABD">
              <w:rPr>
                <w:sz w:val="20"/>
                <w:szCs w:val="20"/>
              </w:rPr>
              <w:t>Review IAP’s logistics elements to determine whether they meet operational needs</w:t>
            </w:r>
          </w:p>
          <w:p w14:paraId="3C6737DB" w14:textId="5E0914E4" w:rsidR="006A1A9A" w:rsidRPr="00A72ABD" w:rsidRDefault="006A1A9A" w:rsidP="006A1A9A">
            <w:pPr>
              <w:pStyle w:val="Default"/>
              <w:numPr>
                <w:ilvl w:val="0"/>
                <w:numId w:val="64"/>
              </w:numPr>
              <w:ind w:left="600"/>
              <w:rPr>
                <w:sz w:val="20"/>
                <w:szCs w:val="20"/>
              </w:rPr>
            </w:pPr>
            <w:r w:rsidRPr="00A72ABD">
              <w:rPr>
                <w:sz w:val="20"/>
                <w:szCs w:val="20"/>
              </w:rPr>
              <w:t>Maintain documentation of accountable property assigned to the division/group</w:t>
            </w:r>
          </w:p>
          <w:p w14:paraId="7E16AA58" w14:textId="6B83B09C" w:rsidR="00E9466C" w:rsidRPr="00A72ABD" w:rsidRDefault="006A1A9A" w:rsidP="006A1A9A">
            <w:pPr>
              <w:pStyle w:val="Default"/>
              <w:numPr>
                <w:ilvl w:val="0"/>
                <w:numId w:val="64"/>
              </w:numPr>
              <w:ind w:left="600"/>
              <w:rPr>
                <w:sz w:val="20"/>
                <w:szCs w:val="20"/>
              </w:rPr>
            </w:pPr>
            <w:r w:rsidRPr="00A72ABD">
              <w:rPr>
                <w:sz w:val="20"/>
                <w:szCs w:val="20"/>
              </w:rPr>
              <w:t>Anticipate and resolve logistical needs</w:t>
            </w:r>
          </w:p>
        </w:tc>
        <w:tc>
          <w:tcPr>
            <w:tcW w:w="1078" w:type="dxa"/>
          </w:tcPr>
          <w:p w14:paraId="4691F551" w14:textId="4CADB2B0" w:rsidR="00E9466C" w:rsidRPr="00A72ABD" w:rsidRDefault="00F24BD9" w:rsidP="00E9466C">
            <w:pPr>
              <w:pStyle w:val="Default"/>
              <w:jc w:val="center"/>
              <w:rPr>
                <w:sz w:val="20"/>
                <w:szCs w:val="20"/>
              </w:rPr>
            </w:pPr>
            <w:r w:rsidRPr="00A72ABD">
              <w:rPr>
                <w:sz w:val="20"/>
                <w:szCs w:val="20"/>
              </w:rPr>
              <w:t>E, F, I</w:t>
            </w:r>
          </w:p>
        </w:tc>
        <w:tc>
          <w:tcPr>
            <w:tcW w:w="1892" w:type="dxa"/>
          </w:tcPr>
          <w:p w14:paraId="687D0E4C" w14:textId="77777777" w:rsidR="00E9466C" w:rsidRPr="00A72ABD" w:rsidRDefault="00E9466C" w:rsidP="00E9466C">
            <w:pPr>
              <w:spacing w:after="120"/>
              <w:rPr>
                <w:sz w:val="20"/>
                <w:szCs w:val="20"/>
              </w:rPr>
            </w:pPr>
          </w:p>
        </w:tc>
        <w:tc>
          <w:tcPr>
            <w:tcW w:w="1714" w:type="dxa"/>
          </w:tcPr>
          <w:p w14:paraId="209A6CB4" w14:textId="77777777" w:rsidR="00E9466C" w:rsidRPr="00A72ABD" w:rsidRDefault="00E9466C" w:rsidP="00E9466C">
            <w:pPr>
              <w:spacing w:after="120"/>
              <w:rPr>
                <w:sz w:val="20"/>
                <w:szCs w:val="20"/>
              </w:rPr>
            </w:pPr>
          </w:p>
        </w:tc>
      </w:tr>
    </w:tbl>
    <w:p w14:paraId="693B7BD6" w14:textId="77777777" w:rsidR="008D7E08" w:rsidRDefault="008D7E08" w:rsidP="003E4289">
      <w:pPr>
        <w:spacing w:before="120" w:after="240"/>
        <w:rPr>
          <w:rFonts w:ascii="Times New Roman" w:hAnsi="Times New Roman" w:cs="Times New Roman"/>
          <w:b/>
          <w:bCs/>
          <w:color w:val="000000"/>
          <w:sz w:val="20"/>
          <w:szCs w:val="20"/>
        </w:rPr>
      </w:pPr>
    </w:p>
    <w:p w14:paraId="78BB7F8A" w14:textId="77777777" w:rsidR="008D7E08" w:rsidRDefault="008D7E08">
      <w:pP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208C0EB7" w14:textId="2A0ABB2D" w:rsidR="003E4289" w:rsidRPr="00A72ABD" w:rsidRDefault="003E4289" w:rsidP="003E4289">
      <w:pPr>
        <w:spacing w:before="120" w:after="240"/>
        <w:rPr>
          <w:sz w:val="20"/>
          <w:szCs w:val="20"/>
        </w:rPr>
      </w:pPr>
      <w:r w:rsidRPr="00A72ABD">
        <w:rPr>
          <w:rFonts w:ascii="Times New Roman" w:hAnsi="Times New Roman" w:cs="Times New Roman"/>
          <w:b/>
          <w:bCs/>
          <w:color w:val="000000"/>
          <w:sz w:val="20"/>
          <w:szCs w:val="20"/>
        </w:rPr>
        <w:lastRenderedPageBreak/>
        <w:t xml:space="preserve">4b. Behavior: </w:t>
      </w:r>
      <w:r w:rsidR="008F146C" w:rsidRPr="00A72ABD">
        <w:rPr>
          <w:rFonts w:ascii="Times New Roman" w:hAnsi="Times New Roman" w:cs="Times New Roman"/>
          <w:b/>
          <w:bCs/>
          <w:color w:val="000000"/>
          <w:sz w:val="20"/>
          <w:szCs w:val="20"/>
        </w:rPr>
        <w:t xml:space="preserve">Transfer position duties while ensuring continuity of authority and knowledge and while </w:t>
      </w:r>
      <w:proofErr w:type="gramStart"/>
      <w:r w:rsidR="008F146C" w:rsidRPr="00A72ABD">
        <w:rPr>
          <w:rFonts w:ascii="Times New Roman" w:hAnsi="Times New Roman" w:cs="Times New Roman"/>
          <w:b/>
          <w:bCs/>
          <w:color w:val="000000"/>
          <w:sz w:val="20"/>
          <w:szCs w:val="20"/>
        </w:rPr>
        <w:t>taking into account</w:t>
      </w:r>
      <w:proofErr w:type="gramEnd"/>
      <w:r w:rsidR="008F146C" w:rsidRPr="00A72ABD">
        <w:rPr>
          <w:rFonts w:ascii="Times New Roman" w:hAnsi="Times New Roman" w:cs="Times New Roman"/>
          <w:b/>
          <w:bCs/>
          <w:color w:val="000000"/>
          <w:sz w:val="20"/>
          <w:szCs w:val="20"/>
        </w:rPr>
        <w:t xml:space="preserve"> the increasing or decreasing incident complexity</w:t>
      </w:r>
    </w:p>
    <w:tbl>
      <w:tblPr>
        <w:tblStyle w:val="TableGrid"/>
        <w:tblW w:w="0" w:type="auto"/>
        <w:tblLook w:val="04A0" w:firstRow="1" w:lastRow="0" w:firstColumn="1" w:lastColumn="0" w:noHBand="0" w:noVBand="1"/>
      </w:tblPr>
      <w:tblGrid>
        <w:gridCol w:w="4583"/>
        <w:gridCol w:w="1078"/>
        <w:gridCol w:w="1892"/>
        <w:gridCol w:w="1714"/>
      </w:tblGrid>
      <w:tr w:rsidR="003E4289" w:rsidRPr="00A72ABD" w14:paraId="335034C1" w14:textId="77777777" w:rsidTr="00444633">
        <w:tc>
          <w:tcPr>
            <w:tcW w:w="4583" w:type="dxa"/>
            <w:vAlign w:val="center"/>
          </w:tcPr>
          <w:p w14:paraId="381D483D" w14:textId="77777777" w:rsidR="003E4289" w:rsidRPr="00A72ABD" w:rsidRDefault="003E4289" w:rsidP="00444633">
            <w:pPr>
              <w:spacing w:after="120"/>
              <w:jc w:val="center"/>
              <w:rPr>
                <w:sz w:val="20"/>
                <w:szCs w:val="20"/>
              </w:rPr>
            </w:pPr>
            <w:r w:rsidRPr="00A72ABD">
              <w:rPr>
                <w:sz w:val="20"/>
                <w:szCs w:val="20"/>
              </w:rPr>
              <w:t>TASK</w:t>
            </w:r>
          </w:p>
        </w:tc>
        <w:tc>
          <w:tcPr>
            <w:tcW w:w="1078" w:type="dxa"/>
            <w:vAlign w:val="center"/>
          </w:tcPr>
          <w:p w14:paraId="56692A1F" w14:textId="77777777" w:rsidR="003E4289" w:rsidRPr="00A72ABD" w:rsidRDefault="003E4289" w:rsidP="00444633">
            <w:pPr>
              <w:spacing w:after="120"/>
              <w:rPr>
                <w:sz w:val="20"/>
                <w:szCs w:val="20"/>
              </w:rPr>
            </w:pPr>
            <w:r w:rsidRPr="00A72ABD">
              <w:rPr>
                <w:sz w:val="20"/>
                <w:szCs w:val="20"/>
              </w:rPr>
              <w:t>CODE</w:t>
            </w:r>
          </w:p>
        </w:tc>
        <w:tc>
          <w:tcPr>
            <w:tcW w:w="1892" w:type="dxa"/>
            <w:vAlign w:val="center"/>
          </w:tcPr>
          <w:p w14:paraId="1B81B890" w14:textId="77777777" w:rsidR="003E4289" w:rsidRPr="00A72ABD" w:rsidRDefault="003E4289" w:rsidP="00444633">
            <w:pPr>
              <w:spacing w:after="120"/>
              <w:jc w:val="center"/>
              <w:rPr>
                <w:sz w:val="20"/>
                <w:szCs w:val="20"/>
              </w:rPr>
            </w:pPr>
            <w:r w:rsidRPr="00A72ABD">
              <w:rPr>
                <w:sz w:val="20"/>
                <w:szCs w:val="20"/>
              </w:rPr>
              <w:t>EVALUATION RECORD</w:t>
            </w:r>
          </w:p>
        </w:tc>
        <w:tc>
          <w:tcPr>
            <w:tcW w:w="1714" w:type="dxa"/>
            <w:vAlign w:val="center"/>
          </w:tcPr>
          <w:p w14:paraId="5A9222DC" w14:textId="77777777" w:rsidR="003E4289" w:rsidRPr="00A72ABD" w:rsidRDefault="003E4289" w:rsidP="00444633">
            <w:pPr>
              <w:spacing w:after="120"/>
              <w:jc w:val="center"/>
              <w:rPr>
                <w:sz w:val="20"/>
                <w:szCs w:val="20"/>
              </w:rPr>
            </w:pPr>
            <w:r w:rsidRPr="00A72ABD">
              <w:rPr>
                <w:sz w:val="20"/>
                <w:szCs w:val="20"/>
              </w:rPr>
              <w:t>EVALUATOR’S INITIALS AND DATE</w:t>
            </w:r>
          </w:p>
        </w:tc>
      </w:tr>
      <w:tr w:rsidR="003E4289" w:rsidRPr="00A72ABD" w14:paraId="17BC69AD" w14:textId="77777777" w:rsidTr="00444633">
        <w:tc>
          <w:tcPr>
            <w:tcW w:w="4583" w:type="dxa"/>
          </w:tcPr>
          <w:p w14:paraId="139F3B0D" w14:textId="77777777" w:rsidR="00305CD1" w:rsidRPr="00A72ABD" w:rsidRDefault="00305CD1" w:rsidP="00305CD1">
            <w:pPr>
              <w:pStyle w:val="Default"/>
              <w:numPr>
                <w:ilvl w:val="0"/>
                <w:numId w:val="3"/>
              </w:numPr>
              <w:ind w:left="240"/>
              <w:rPr>
                <w:sz w:val="20"/>
                <w:szCs w:val="20"/>
              </w:rPr>
            </w:pPr>
            <w:r w:rsidRPr="00A72ABD">
              <w:rPr>
                <w:sz w:val="20"/>
                <w:szCs w:val="20"/>
              </w:rPr>
              <w:t>Coordinate an efficient transfer of position duties when mobilizing/demobilizing resources:</w:t>
            </w:r>
          </w:p>
          <w:p w14:paraId="5EA913EC" w14:textId="6713788A" w:rsidR="00305CD1" w:rsidRPr="00A72ABD" w:rsidRDefault="00305CD1" w:rsidP="00305CD1">
            <w:pPr>
              <w:pStyle w:val="Default"/>
              <w:numPr>
                <w:ilvl w:val="0"/>
                <w:numId w:val="67"/>
              </w:numPr>
              <w:ind w:left="600"/>
              <w:rPr>
                <w:sz w:val="20"/>
                <w:szCs w:val="20"/>
              </w:rPr>
            </w:pPr>
            <w:r w:rsidRPr="00A72ABD">
              <w:rPr>
                <w:sz w:val="20"/>
                <w:szCs w:val="20"/>
              </w:rPr>
              <w:t>Inform assigned personnel and supervisor</w:t>
            </w:r>
          </w:p>
          <w:p w14:paraId="176E3967" w14:textId="467C42EE" w:rsidR="00305CD1" w:rsidRPr="00A72ABD" w:rsidRDefault="00305CD1" w:rsidP="00305CD1">
            <w:pPr>
              <w:pStyle w:val="Default"/>
              <w:numPr>
                <w:ilvl w:val="0"/>
                <w:numId w:val="67"/>
              </w:numPr>
              <w:ind w:left="600"/>
              <w:rPr>
                <w:sz w:val="20"/>
                <w:szCs w:val="20"/>
              </w:rPr>
            </w:pPr>
            <w:r w:rsidRPr="00A72ABD">
              <w:rPr>
                <w:sz w:val="20"/>
                <w:szCs w:val="20"/>
              </w:rPr>
              <w:t>Communicate with incoming personnel concerning when and where transition of positions will occur</w:t>
            </w:r>
          </w:p>
          <w:p w14:paraId="7A9CD0C6" w14:textId="028B96C9" w:rsidR="00305CD1" w:rsidRPr="00A72ABD" w:rsidRDefault="00305CD1" w:rsidP="00305CD1">
            <w:pPr>
              <w:pStyle w:val="Default"/>
              <w:numPr>
                <w:ilvl w:val="0"/>
                <w:numId w:val="67"/>
              </w:numPr>
              <w:ind w:left="600"/>
              <w:rPr>
                <w:sz w:val="20"/>
                <w:szCs w:val="20"/>
              </w:rPr>
            </w:pPr>
            <w:r w:rsidRPr="00A72ABD">
              <w:rPr>
                <w:sz w:val="20"/>
                <w:szCs w:val="20"/>
              </w:rPr>
              <w:t>Conduct transition effectively</w:t>
            </w:r>
          </w:p>
          <w:p w14:paraId="03A8722E" w14:textId="4BFD2C23" w:rsidR="003E4289" w:rsidRPr="00A72ABD" w:rsidRDefault="00305CD1" w:rsidP="00305CD1">
            <w:pPr>
              <w:pStyle w:val="Default"/>
              <w:numPr>
                <w:ilvl w:val="0"/>
                <w:numId w:val="67"/>
              </w:numPr>
              <w:ind w:left="600"/>
              <w:rPr>
                <w:sz w:val="20"/>
                <w:szCs w:val="20"/>
              </w:rPr>
            </w:pPr>
            <w:r w:rsidRPr="00A72ABD">
              <w:rPr>
                <w:sz w:val="20"/>
                <w:szCs w:val="20"/>
              </w:rPr>
              <w:t>Document follow-up actions</w:t>
            </w:r>
          </w:p>
        </w:tc>
        <w:tc>
          <w:tcPr>
            <w:tcW w:w="1078" w:type="dxa"/>
          </w:tcPr>
          <w:p w14:paraId="7031094D" w14:textId="77777777" w:rsidR="003E4289" w:rsidRPr="00A72ABD" w:rsidRDefault="003E4289" w:rsidP="00444633">
            <w:pPr>
              <w:pStyle w:val="Default"/>
              <w:jc w:val="center"/>
              <w:rPr>
                <w:sz w:val="20"/>
                <w:szCs w:val="20"/>
              </w:rPr>
            </w:pPr>
            <w:r w:rsidRPr="00A72ABD">
              <w:rPr>
                <w:sz w:val="20"/>
                <w:szCs w:val="20"/>
              </w:rPr>
              <w:t>E, F, I</w:t>
            </w:r>
          </w:p>
        </w:tc>
        <w:tc>
          <w:tcPr>
            <w:tcW w:w="1892" w:type="dxa"/>
          </w:tcPr>
          <w:p w14:paraId="243ED0D3" w14:textId="77777777" w:rsidR="003E4289" w:rsidRPr="00A72ABD" w:rsidRDefault="003E4289" w:rsidP="00444633">
            <w:pPr>
              <w:spacing w:after="120"/>
              <w:rPr>
                <w:sz w:val="20"/>
                <w:szCs w:val="20"/>
              </w:rPr>
            </w:pPr>
          </w:p>
        </w:tc>
        <w:tc>
          <w:tcPr>
            <w:tcW w:w="1714" w:type="dxa"/>
          </w:tcPr>
          <w:p w14:paraId="18DE0041" w14:textId="77777777" w:rsidR="003E4289" w:rsidRPr="00A72ABD" w:rsidRDefault="003E4289" w:rsidP="00444633">
            <w:pPr>
              <w:spacing w:after="120"/>
              <w:rPr>
                <w:sz w:val="20"/>
                <w:szCs w:val="20"/>
              </w:rPr>
            </w:pPr>
          </w:p>
        </w:tc>
      </w:tr>
      <w:tr w:rsidR="00305CD1" w:rsidRPr="00A72ABD" w14:paraId="2E242DC0" w14:textId="77777777" w:rsidTr="00444633">
        <w:tc>
          <w:tcPr>
            <w:tcW w:w="4583" w:type="dxa"/>
          </w:tcPr>
          <w:p w14:paraId="7094240C" w14:textId="77777777" w:rsidR="00563171" w:rsidRPr="00A72ABD" w:rsidRDefault="00563171" w:rsidP="00563171">
            <w:pPr>
              <w:pStyle w:val="Default"/>
              <w:numPr>
                <w:ilvl w:val="0"/>
                <w:numId w:val="3"/>
              </w:numPr>
              <w:ind w:left="240"/>
              <w:rPr>
                <w:sz w:val="20"/>
                <w:szCs w:val="20"/>
              </w:rPr>
            </w:pPr>
            <w:r w:rsidRPr="00A72ABD">
              <w:rPr>
                <w:sz w:val="20"/>
                <w:szCs w:val="20"/>
              </w:rPr>
              <w:t>Provide a face-</w:t>
            </w:r>
            <w:proofErr w:type="gramStart"/>
            <w:r w:rsidRPr="00A72ABD">
              <w:rPr>
                <w:sz w:val="20"/>
                <w:szCs w:val="20"/>
              </w:rPr>
              <w:t>to face</w:t>
            </w:r>
            <w:proofErr w:type="gramEnd"/>
            <w:r w:rsidRPr="00A72ABD">
              <w:rPr>
                <w:sz w:val="20"/>
                <w:szCs w:val="20"/>
              </w:rPr>
              <w:t>-briefing to the incoming CERT Team Leader:</w:t>
            </w:r>
          </w:p>
          <w:p w14:paraId="7E37D3F8" w14:textId="230661DB" w:rsidR="00563171" w:rsidRPr="00A72ABD" w:rsidRDefault="00563171" w:rsidP="00563171">
            <w:pPr>
              <w:pStyle w:val="Default"/>
              <w:numPr>
                <w:ilvl w:val="0"/>
                <w:numId w:val="69"/>
              </w:numPr>
              <w:ind w:left="600"/>
              <w:rPr>
                <w:sz w:val="20"/>
                <w:szCs w:val="20"/>
              </w:rPr>
            </w:pPr>
            <w:r w:rsidRPr="00A72ABD">
              <w:rPr>
                <w:sz w:val="20"/>
                <w:szCs w:val="20"/>
              </w:rPr>
              <w:t>Discuss current conditions, concerns and actions</w:t>
            </w:r>
          </w:p>
          <w:p w14:paraId="422DD826" w14:textId="52141802" w:rsidR="00305CD1" w:rsidRPr="00A72ABD" w:rsidRDefault="00563171" w:rsidP="00563171">
            <w:pPr>
              <w:pStyle w:val="Default"/>
              <w:numPr>
                <w:ilvl w:val="0"/>
                <w:numId w:val="69"/>
              </w:numPr>
              <w:ind w:left="600"/>
              <w:rPr>
                <w:sz w:val="20"/>
                <w:szCs w:val="20"/>
              </w:rPr>
            </w:pPr>
            <w:r w:rsidRPr="00A72ABD">
              <w:rPr>
                <w:sz w:val="20"/>
                <w:szCs w:val="20"/>
              </w:rPr>
              <w:t>Identify potentially hazardous conditions</w:t>
            </w:r>
          </w:p>
        </w:tc>
        <w:tc>
          <w:tcPr>
            <w:tcW w:w="1078" w:type="dxa"/>
          </w:tcPr>
          <w:p w14:paraId="73CA0C7B" w14:textId="3EACDBFC" w:rsidR="00305CD1" w:rsidRPr="00A72ABD" w:rsidRDefault="00F24BD9" w:rsidP="00444633">
            <w:pPr>
              <w:pStyle w:val="Default"/>
              <w:jc w:val="center"/>
              <w:rPr>
                <w:sz w:val="20"/>
                <w:szCs w:val="20"/>
              </w:rPr>
            </w:pPr>
            <w:r w:rsidRPr="00A72ABD">
              <w:rPr>
                <w:sz w:val="20"/>
                <w:szCs w:val="20"/>
              </w:rPr>
              <w:t>E, F, I</w:t>
            </w:r>
          </w:p>
        </w:tc>
        <w:tc>
          <w:tcPr>
            <w:tcW w:w="1892" w:type="dxa"/>
          </w:tcPr>
          <w:p w14:paraId="294DD35B" w14:textId="77777777" w:rsidR="00305CD1" w:rsidRPr="00A72ABD" w:rsidRDefault="00305CD1" w:rsidP="00444633">
            <w:pPr>
              <w:spacing w:after="120"/>
              <w:rPr>
                <w:sz w:val="20"/>
                <w:szCs w:val="20"/>
              </w:rPr>
            </w:pPr>
          </w:p>
        </w:tc>
        <w:tc>
          <w:tcPr>
            <w:tcW w:w="1714" w:type="dxa"/>
          </w:tcPr>
          <w:p w14:paraId="29B20986" w14:textId="77777777" w:rsidR="00305CD1" w:rsidRPr="00A72ABD" w:rsidRDefault="00305CD1" w:rsidP="00444633">
            <w:pPr>
              <w:spacing w:after="120"/>
              <w:rPr>
                <w:sz w:val="20"/>
                <w:szCs w:val="20"/>
              </w:rPr>
            </w:pPr>
          </w:p>
        </w:tc>
      </w:tr>
    </w:tbl>
    <w:p w14:paraId="322EBDD5" w14:textId="26DB65ED" w:rsidR="003E4289" w:rsidRPr="00A72ABD" w:rsidRDefault="008F146C" w:rsidP="003E4289">
      <w:pPr>
        <w:spacing w:before="120" w:after="240"/>
        <w:rPr>
          <w:sz w:val="20"/>
          <w:szCs w:val="20"/>
        </w:rPr>
      </w:pPr>
      <w:r w:rsidRPr="00A72ABD">
        <w:rPr>
          <w:rFonts w:ascii="Times New Roman" w:hAnsi="Times New Roman" w:cs="Times New Roman"/>
          <w:b/>
          <w:bCs/>
          <w:color w:val="000000"/>
          <w:sz w:val="20"/>
          <w:szCs w:val="20"/>
        </w:rPr>
        <w:t>4</w:t>
      </w:r>
      <w:r w:rsidR="003E4289" w:rsidRPr="00A72ABD">
        <w:rPr>
          <w:rFonts w:ascii="Times New Roman" w:hAnsi="Times New Roman" w:cs="Times New Roman"/>
          <w:b/>
          <w:bCs/>
          <w:color w:val="000000"/>
          <w:sz w:val="20"/>
          <w:szCs w:val="20"/>
        </w:rPr>
        <w:t xml:space="preserve">c. Behavior: </w:t>
      </w:r>
      <w:r w:rsidRPr="00A72ABD">
        <w:rPr>
          <w:rFonts w:ascii="Times New Roman" w:hAnsi="Times New Roman" w:cs="Times New Roman"/>
          <w:b/>
          <w:bCs/>
          <w:color w:val="000000"/>
          <w:sz w:val="20"/>
          <w:szCs w:val="20"/>
        </w:rPr>
        <w:t>Plan for demobilization and ensure staff follow demobilization procedures</w:t>
      </w:r>
    </w:p>
    <w:tbl>
      <w:tblPr>
        <w:tblStyle w:val="TableGrid"/>
        <w:tblW w:w="0" w:type="auto"/>
        <w:tblLook w:val="04A0" w:firstRow="1" w:lastRow="0" w:firstColumn="1" w:lastColumn="0" w:noHBand="0" w:noVBand="1"/>
      </w:tblPr>
      <w:tblGrid>
        <w:gridCol w:w="4583"/>
        <w:gridCol w:w="1078"/>
        <w:gridCol w:w="1892"/>
        <w:gridCol w:w="1714"/>
      </w:tblGrid>
      <w:tr w:rsidR="003E4289" w:rsidRPr="00A72ABD" w14:paraId="15097434" w14:textId="77777777" w:rsidTr="00444633">
        <w:tc>
          <w:tcPr>
            <w:tcW w:w="4583" w:type="dxa"/>
            <w:vAlign w:val="center"/>
          </w:tcPr>
          <w:p w14:paraId="46355FC2" w14:textId="77777777" w:rsidR="003E4289" w:rsidRPr="00A72ABD" w:rsidRDefault="003E4289" w:rsidP="00444633">
            <w:pPr>
              <w:spacing w:after="120"/>
              <w:jc w:val="center"/>
              <w:rPr>
                <w:sz w:val="20"/>
                <w:szCs w:val="20"/>
              </w:rPr>
            </w:pPr>
            <w:r w:rsidRPr="00A72ABD">
              <w:rPr>
                <w:sz w:val="20"/>
                <w:szCs w:val="20"/>
              </w:rPr>
              <w:t>TASK</w:t>
            </w:r>
          </w:p>
        </w:tc>
        <w:tc>
          <w:tcPr>
            <w:tcW w:w="1078" w:type="dxa"/>
            <w:vAlign w:val="center"/>
          </w:tcPr>
          <w:p w14:paraId="08A764FB" w14:textId="77777777" w:rsidR="003E4289" w:rsidRPr="00A72ABD" w:rsidRDefault="003E4289" w:rsidP="00444633">
            <w:pPr>
              <w:spacing w:after="120"/>
              <w:rPr>
                <w:sz w:val="20"/>
                <w:szCs w:val="20"/>
              </w:rPr>
            </w:pPr>
            <w:r w:rsidRPr="00A72ABD">
              <w:rPr>
                <w:sz w:val="20"/>
                <w:szCs w:val="20"/>
              </w:rPr>
              <w:t>CODE</w:t>
            </w:r>
          </w:p>
        </w:tc>
        <w:tc>
          <w:tcPr>
            <w:tcW w:w="1892" w:type="dxa"/>
            <w:vAlign w:val="center"/>
          </w:tcPr>
          <w:p w14:paraId="18D999F3" w14:textId="77777777" w:rsidR="003E4289" w:rsidRPr="00A72ABD" w:rsidRDefault="003E4289" w:rsidP="00444633">
            <w:pPr>
              <w:spacing w:after="120"/>
              <w:jc w:val="center"/>
              <w:rPr>
                <w:sz w:val="20"/>
                <w:szCs w:val="20"/>
              </w:rPr>
            </w:pPr>
            <w:r w:rsidRPr="00A72ABD">
              <w:rPr>
                <w:sz w:val="20"/>
                <w:szCs w:val="20"/>
              </w:rPr>
              <w:t>EVALUATION RECORD</w:t>
            </w:r>
          </w:p>
        </w:tc>
        <w:tc>
          <w:tcPr>
            <w:tcW w:w="1714" w:type="dxa"/>
            <w:vAlign w:val="center"/>
          </w:tcPr>
          <w:p w14:paraId="6EF3AB8F" w14:textId="77777777" w:rsidR="003E4289" w:rsidRPr="00A72ABD" w:rsidRDefault="003E4289" w:rsidP="00444633">
            <w:pPr>
              <w:spacing w:after="120"/>
              <w:jc w:val="center"/>
              <w:rPr>
                <w:sz w:val="20"/>
                <w:szCs w:val="20"/>
              </w:rPr>
            </w:pPr>
            <w:r w:rsidRPr="00A72ABD">
              <w:rPr>
                <w:sz w:val="20"/>
                <w:szCs w:val="20"/>
              </w:rPr>
              <w:t>EVALUATOR’S INITIALS AND DATE</w:t>
            </w:r>
          </w:p>
        </w:tc>
      </w:tr>
      <w:tr w:rsidR="003E4289" w:rsidRPr="00A72ABD" w14:paraId="5C831382" w14:textId="77777777" w:rsidTr="00444633">
        <w:tc>
          <w:tcPr>
            <w:tcW w:w="4583" w:type="dxa"/>
          </w:tcPr>
          <w:p w14:paraId="0D001A89" w14:textId="77777777" w:rsidR="00202C53" w:rsidRPr="00A72ABD" w:rsidRDefault="00202C53" w:rsidP="003B1367">
            <w:pPr>
              <w:pStyle w:val="Default"/>
              <w:numPr>
                <w:ilvl w:val="0"/>
                <w:numId w:val="3"/>
              </w:numPr>
              <w:ind w:left="240"/>
              <w:rPr>
                <w:sz w:val="20"/>
                <w:szCs w:val="20"/>
              </w:rPr>
            </w:pPr>
            <w:r w:rsidRPr="00A72ABD">
              <w:rPr>
                <w:sz w:val="20"/>
                <w:szCs w:val="20"/>
              </w:rPr>
              <w:t>Help develop, approve and implement demobilization plan:</w:t>
            </w:r>
          </w:p>
          <w:p w14:paraId="5806B03E" w14:textId="26E8E941" w:rsidR="00202C53" w:rsidRPr="00A72ABD" w:rsidRDefault="00202C53" w:rsidP="003B1367">
            <w:pPr>
              <w:pStyle w:val="Default"/>
              <w:numPr>
                <w:ilvl w:val="0"/>
                <w:numId w:val="70"/>
              </w:numPr>
              <w:ind w:left="600"/>
              <w:rPr>
                <w:sz w:val="20"/>
                <w:szCs w:val="20"/>
              </w:rPr>
            </w:pPr>
            <w:r w:rsidRPr="00A72ABD">
              <w:rPr>
                <w:sz w:val="20"/>
                <w:szCs w:val="20"/>
              </w:rPr>
              <w:t>Coordinate with supervisor during development and implementation</w:t>
            </w:r>
          </w:p>
          <w:p w14:paraId="13A41663" w14:textId="22175D0B" w:rsidR="00202C53" w:rsidRPr="00A72ABD" w:rsidRDefault="00202C53" w:rsidP="003B1367">
            <w:pPr>
              <w:pStyle w:val="Default"/>
              <w:numPr>
                <w:ilvl w:val="0"/>
                <w:numId w:val="70"/>
              </w:numPr>
              <w:ind w:left="600"/>
              <w:rPr>
                <w:sz w:val="20"/>
                <w:szCs w:val="20"/>
              </w:rPr>
            </w:pPr>
            <w:r w:rsidRPr="00A72ABD">
              <w:rPr>
                <w:sz w:val="20"/>
                <w:szCs w:val="20"/>
              </w:rPr>
              <w:t>Coordinate with appropriate partners regarding demobilization procedures</w:t>
            </w:r>
          </w:p>
          <w:p w14:paraId="18FBA1F8" w14:textId="79133C0A" w:rsidR="00202C53" w:rsidRPr="00A72ABD" w:rsidRDefault="00202C53" w:rsidP="003B1367">
            <w:pPr>
              <w:pStyle w:val="Default"/>
              <w:numPr>
                <w:ilvl w:val="0"/>
                <w:numId w:val="70"/>
              </w:numPr>
              <w:ind w:left="600"/>
              <w:rPr>
                <w:sz w:val="20"/>
                <w:szCs w:val="20"/>
              </w:rPr>
            </w:pPr>
            <w:r w:rsidRPr="00A72ABD">
              <w:rPr>
                <w:sz w:val="20"/>
                <w:szCs w:val="20"/>
              </w:rPr>
              <w:t>Coordinate CERT needs and responsibilities</w:t>
            </w:r>
          </w:p>
          <w:p w14:paraId="09112DA6" w14:textId="1A24CB5C" w:rsidR="003E4289" w:rsidRPr="00A72ABD" w:rsidRDefault="00202C53" w:rsidP="003B1367">
            <w:pPr>
              <w:pStyle w:val="Default"/>
              <w:numPr>
                <w:ilvl w:val="0"/>
                <w:numId w:val="70"/>
              </w:numPr>
              <w:ind w:left="600"/>
              <w:rPr>
                <w:sz w:val="20"/>
                <w:szCs w:val="20"/>
              </w:rPr>
            </w:pPr>
            <w:r w:rsidRPr="00A72ABD">
              <w:rPr>
                <w:sz w:val="20"/>
                <w:szCs w:val="20"/>
              </w:rPr>
              <w:t>Provide information to supervisor to assist with decisions on release priorities</w:t>
            </w:r>
          </w:p>
        </w:tc>
        <w:tc>
          <w:tcPr>
            <w:tcW w:w="1078" w:type="dxa"/>
          </w:tcPr>
          <w:p w14:paraId="7310F59F" w14:textId="77777777" w:rsidR="003E4289" w:rsidRPr="00A72ABD" w:rsidRDefault="003E4289" w:rsidP="00444633">
            <w:pPr>
              <w:pStyle w:val="Default"/>
              <w:jc w:val="center"/>
              <w:rPr>
                <w:sz w:val="20"/>
                <w:szCs w:val="20"/>
              </w:rPr>
            </w:pPr>
            <w:r w:rsidRPr="00A72ABD">
              <w:rPr>
                <w:sz w:val="20"/>
                <w:szCs w:val="20"/>
              </w:rPr>
              <w:t>E, F, I</w:t>
            </w:r>
          </w:p>
        </w:tc>
        <w:tc>
          <w:tcPr>
            <w:tcW w:w="1892" w:type="dxa"/>
          </w:tcPr>
          <w:p w14:paraId="6CABB711" w14:textId="77777777" w:rsidR="003E4289" w:rsidRPr="00A72ABD" w:rsidRDefault="003E4289" w:rsidP="00444633">
            <w:pPr>
              <w:spacing w:after="120"/>
              <w:rPr>
                <w:sz w:val="20"/>
                <w:szCs w:val="20"/>
              </w:rPr>
            </w:pPr>
          </w:p>
        </w:tc>
        <w:tc>
          <w:tcPr>
            <w:tcW w:w="1714" w:type="dxa"/>
          </w:tcPr>
          <w:p w14:paraId="129AED02" w14:textId="77777777" w:rsidR="003E4289" w:rsidRPr="00A72ABD" w:rsidRDefault="003E4289" w:rsidP="00444633">
            <w:pPr>
              <w:spacing w:after="120"/>
              <w:rPr>
                <w:sz w:val="20"/>
                <w:szCs w:val="20"/>
              </w:rPr>
            </w:pPr>
          </w:p>
        </w:tc>
      </w:tr>
      <w:tr w:rsidR="003E4289" w:rsidRPr="00A72ABD" w14:paraId="36F5B296" w14:textId="77777777" w:rsidTr="00444633">
        <w:tc>
          <w:tcPr>
            <w:tcW w:w="4583" w:type="dxa"/>
          </w:tcPr>
          <w:p w14:paraId="63A8A650" w14:textId="77777777" w:rsidR="009F6845" w:rsidRPr="00A72ABD" w:rsidRDefault="009F6845" w:rsidP="009F6845">
            <w:pPr>
              <w:pStyle w:val="Default"/>
              <w:numPr>
                <w:ilvl w:val="0"/>
                <w:numId w:val="3"/>
              </w:numPr>
              <w:ind w:left="240"/>
              <w:rPr>
                <w:sz w:val="20"/>
                <w:szCs w:val="20"/>
              </w:rPr>
            </w:pPr>
            <w:r w:rsidRPr="00A72ABD">
              <w:rPr>
                <w:sz w:val="20"/>
                <w:szCs w:val="20"/>
              </w:rPr>
              <w:t>Complete process for demobilizing CERT responsibilities:</w:t>
            </w:r>
          </w:p>
          <w:p w14:paraId="58013336" w14:textId="7C8CF800" w:rsidR="009F6845" w:rsidRPr="00A72ABD" w:rsidRDefault="009F6845" w:rsidP="009F6845">
            <w:pPr>
              <w:pStyle w:val="Default"/>
              <w:numPr>
                <w:ilvl w:val="0"/>
                <w:numId w:val="72"/>
              </w:numPr>
              <w:ind w:left="600"/>
              <w:rPr>
                <w:sz w:val="20"/>
                <w:szCs w:val="20"/>
              </w:rPr>
            </w:pPr>
            <w:r w:rsidRPr="00A72ABD">
              <w:rPr>
                <w:sz w:val="20"/>
                <w:szCs w:val="20"/>
              </w:rPr>
              <w:t>Reinforce emphasis on safety and accountability during this phase of the operations</w:t>
            </w:r>
          </w:p>
          <w:p w14:paraId="41168AE4" w14:textId="42049B1B" w:rsidR="009F6845" w:rsidRPr="00A72ABD" w:rsidRDefault="009F6845" w:rsidP="009F6845">
            <w:pPr>
              <w:pStyle w:val="Default"/>
              <w:numPr>
                <w:ilvl w:val="0"/>
                <w:numId w:val="72"/>
              </w:numPr>
              <w:ind w:left="600"/>
              <w:rPr>
                <w:sz w:val="20"/>
                <w:szCs w:val="20"/>
              </w:rPr>
            </w:pPr>
            <w:r w:rsidRPr="00A72ABD">
              <w:rPr>
                <w:sz w:val="20"/>
                <w:szCs w:val="20"/>
              </w:rPr>
              <w:t>Brief subordinate staff on demobilization responsibilities</w:t>
            </w:r>
          </w:p>
          <w:p w14:paraId="18DB125D" w14:textId="50B0145E" w:rsidR="009F6845" w:rsidRPr="00A72ABD" w:rsidRDefault="009F6845" w:rsidP="009F6845">
            <w:pPr>
              <w:pStyle w:val="Default"/>
              <w:numPr>
                <w:ilvl w:val="0"/>
                <w:numId w:val="72"/>
              </w:numPr>
              <w:ind w:left="600"/>
              <w:rPr>
                <w:sz w:val="20"/>
                <w:szCs w:val="20"/>
              </w:rPr>
            </w:pPr>
            <w:r w:rsidRPr="00A72ABD">
              <w:rPr>
                <w:sz w:val="20"/>
                <w:szCs w:val="20"/>
              </w:rPr>
              <w:t>Ensure all subordinate staff demobilize in a timely and complete manner</w:t>
            </w:r>
          </w:p>
          <w:p w14:paraId="275C42D8" w14:textId="39CF5331" w:rsidR="009F6845" w:rsidRPr="00A72ABD" w:rsidRDefault="009F6845" w:rsidP="009F6845">
            <w:pPr>
              <w:pStyle w:val="Default"/>
              <w:numPr>
                <w:ilvl w:val="0"/>
                <w:numId w:val="72"/>
              </w:numPr>
              <w:ind w:left="600"/>
              <w:rPr>
                <w:sz w:val="20"/>
                <w:szCs w:val="20"/>
              </w:rPr>
            </w:pPr>
            <w:r w:rsidRPr="00A72ABD">
              <w:rPr>
                <w:sz w:val="20"/>
                <w:szCs w:val="20"/>
              </w:rPr>
              <w:t xml:space="preserve">Demobilize </w:t>
            </w:r>
            <w:proofErr w:type="gramStart"/>
            <w:r w:rsidRPr="00A72ABD">
              <w:rPr>
                <w:sz w:val="20"/>
                <w:szCs w:val="20"/>
              </w:rPr>
              <w:t>equipment,</w:t>
            </w:r>
            <w:proofErr w:type="gramEnd"/>
            <w:r w:rsidRPr="00A72ABD">
              <w:rPr>
                <w:sz w:val="20"/>
                <w:szCs w:val="20"/>
              </w:rPr>
              <w:t xml:space="preserve"> as necessary</w:t>
            </w:r>
          </w:p>
          <w:p w14:paraId="57434B03" w14:textId="52FE2FAB" w:rsidR="003E4289" w:rsidRPr="00A72ABD" w:rsidRDefault="009F6845" w:rsidP="009F6845">
            <w:pPr>
              <w:pStyle w:val="Default"/>
              <w:numPr>
                <w:ilvl w:val="0"/>
                <w:numId w:val="72"/>
              </w:numPr>
              <w:ind w:left="600"/>
              <w:rPr>
                <w:sz w:val="20"/>
                <w:szCs w:val="20"/>
              </w:rPr>
            </w:pPr>
            <w:r w:rsidRPr="00A72ABD">
              <w:rPr>
                <w:sz w:val="20"/>
                <w:szCs w:val="20"/>
              </w:rPr>
              <w:t>Brief replacement, if necessary</w:t>
            </w:r>
          </w:p>
        </w:tc>
        <w:tc>
          <w:tcPr>
            <w:tcW w:w="1078" w:type="dxa"/>
          </w:tcPr>
          <w:p w14:paraId="4BA18A35" w14:textId="77777777" w:rsidR="003E4289" w:rsidRPr="00A72ABD" w:rsidRDefault="003E4289" w:rsidP="00444633">
            <w:pPr>
              <w:pStyle w:val="Default"/>
              <w:jc w:val="center"/>
              <w:rPr>
                <w:sz w:val="20"/>
                <w:szCs w:val="20"/>
              </w:rPr>
            </w:pPr>
            <w:r w:rsidRPr="00A72ABD">
              <w:rPr>
                <w:sz w:val="20"/>
                <w:szCs w:val="20"/>
              </w:rPr>
              <w:t>E, F, I</w:t>
            </w:r>
          </w:p>
        </w:tc>
        <w:tc>
          <w:tcPr>
            <w:tcW w:w="1892" w:type="dxa"/>
          </w:tcPr>
          <w:p w14:paraId="0F3FDE1C" w14:textId="77777777" w:rsidR="003E4289" w:rsidRPr="00A72ABD" w:rsidRDefault="003E4289" w:rsidP="00444633">
            <w:pPr>
              <w:spacing w:after="120"/>
              <w:rPr>
                <w:sz w:val="20"/>
                <w:szCs w:val="20"/>
              </w:rPr>
            </w:pPr>
          </w:p>
        </w:tc>
        <w:tc>
          <w:tcPr>
            <w:tcW w:w="1714" w:type="dxa"/>
          </w:tcPr>
          <w:p w14:paraId="20389D42" w14:textId="77777777" w:rsidR="003E4289" w:rsidRPr="00A72ABD" w:rsidRDefault="003E4289" w:rsidP="00444633">
            <w:pPr>
              <w:spacing w:after="120"/>
              <w:rPr>
                <w:sz w:val="20"/>
                <w:szCs w:val="20"/>
              </w:rPr>
            </w:pPr>
          </w:p>
        </w:tc>
      </w:tr>
      <w:tr w:rsidR="003E4289" w:rsidRPr="00A72ABD" w14:paraId="6B6B9A4F" w14:textId="77777777" w:rsidTr="00444633">
        <w:tc>
          <w:tcPr>
            <w:tcW w:w="4583" w:type="dxa"/>
          </w:tcPr>
          <w:p w14:paraId="1C13CEF0" w14:textId="78D7E62C" w:rsidR="003E4289" w:rsidRPr="00A72ABD" w:rsidRDefault="005449BF" w:rsidP="005449BF">
            <w:pPr>
              <w:pStyle w:val="Default"/>
              <w:numPr>
                <w:ilvl w:val="0"/>
                <w:numId w:val="3"/>
              </w:numPr>
              <w:ind w:left="240"/>
              <w:rPr>
                <w:sz w:val="20"/>
                <w:szCs w:val="20"/>
              </w:rPr>
            </w:pPr>
            <w:r w:rsidRPr="00A72ABD">
              <w:rPr>
                <w:sz w:val="20"/>
                <w:szCs w:val="20"/>
              </w:rPr>
              <w:t>Participate in agency administrator’s organization closeout and After-Action Review (AAR).</w:t>
            </w:r>
          </w:p>
        </w:tc>
        <w:tc>
          <w:tcPr>
            <w:tcW w:w="1078" w:type="dxa"/>
          </w:tcPr>
          <w:p w14:paraId="3EF690B3" w14:textId="77777777" w:rsidR="003E4289" w:rsidRPr="00A72ABD" w:rsidRDefault="003E4289" w:rsidP="00444633">
            <w:pPr>
              <w:pStyle w:val="Default"/>
              <w:jc w:val="center"/>
              <w:rPr>
                <w:sz w:val="20"/>
                <w:szCs w:val="20"/>
              </w:rPr>
            </w:pPr>
            <w:r w:rsidRPr="00A72ABD">
              <w:rPr>
                <w:sz w:val="20"/>
                <w:szCs w:val="20"/>
              </w:rPr>
              <w:t>E, F, I</w:t>
            </w:r>
          </w:p>
        </w:tc>
        <w:tc>
          <w:tcPr>
            <w:tcW w:w="1892" w:type="dxa"/>
          </w:tcPr>
          <w:p w14:paraId="1419EFC2" w14:textId="77777777" w:rsidR="003E4289" w:rsidRPr="00A72ABD" w:rsidRDefault="003E4289" w:rsidP="00444633">
            <w:pPr>
              <w:spacing w:after="120"/>
              <w:rPr>
                <w:sz w:val="20"/>
                <w:szCs w:val="20"/>
              </w:rPr>
            </w:pPr>
          </w:p>
        </w:tc>
        <w:tc>
          <w:tcPr>
            <w:tcW w:w="1714" w:type="dxa"/>
          </w:tcPr>
          <w:p w14:paraId="420F98F4" w14:textId="77777777" w:rsidR="003E4289" w:rsidRPr="00A72ABD" w:rsidRDefault="003E4289" w:rsidP="00444633">
            <w:pPr>
              <w:spacing w:after="120"/>
              <w:rPr>
                <w:sz w:val="20"/>
                <w:szCs w:val="20"/>
              </w:rPr>
            </w:pPr>
          </w:p>
        </w:tc>
      </w:tr>
    </w:tbl>
    <w:p w14:paraId="2185E3D3" w14:textId="77777777" w:rsidR="00770FC2" w:rsidRPr="00A72ABD" w:rsidRDefault="00770FC2" w:rsidP="003C5E24">
      <w:pPr>
        <w:rPr>
          <w:rFonts w:ascii="Times New Roman" w:hAnsi="Times New Roman" w:cs="Times New Roman"/>
          <w:color w:val="000000"/>
          <w:sz w:val="20"/>
          <w:szCs w:val="20"/>
        </w:rPr>
      </w:pPr>
    </w:p>
    <w:sectPr w:rsidR="00770FC2" w:rsidRPr="00A72ABD" w:rsidSect="00A32C46">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FC57" w14:textId="77777777" w:rsidR="0047668E" w:rsidRDefault="0047668E" w:rsidP="009B0571">
      <w:r>
        <w:separator/>
      </w:r>
    </w:p>
  </w:endnote>
  <w:endnote w:type="continuationSeparator" w:id="0">
    <w:p w14:paraId="2875E86E" w14:textId="77777777" w:rsidR="0047668E" w:rsidRDefault="0047668E" w:rsidP="009B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8B82" w14:textId="7F21CA06" w:rsidR="009B0571" w:rsidRDefault="009B0571">
    <w:pPr>
      <w:pStyle w:val="Footer"/>
      <w:pBdr>
        <w:bottom w:val="single" w:sz="12" w:space="1" w:color="auto"/>
      </w:pBdr>
    </w:pPr>
  </w:p>
  <w:p w14:paraId="4A82F490" w14:textId="57DCC35D" w:rsidR="009B0571" w:rsidRDefault="00A56252">
    <w:pPr>
      <w:pStyle w:val="Footer"/>
    </w:pPr>
    <w:r w:rsidRPr="00A56252">
      <w:t xml:space="preserve">Version: </w:t>
    </w:r>
    <w:r w:rsidR="00587F01">
      <w:t>August 2021</w:t>
    </w:r>
    <w:r w:rsidR="009B0571">
      <w:ptab w:relativeTo="margin" w:alignment="right" w:leader="none"/>
    </w:r>
    <w:r w:rsidR="009B0571" w:rsidRPr="009B0571">
      <w:fldChar w:fldCharType="begin"/>
    </w:r>
    <w:r w:rsidR="009B0571" w:rsidRPr="009B0571">
      <w:instrText xml:space="preserve"> PAGE   \* MERGEFORMAT </w:instrText>
    </w:r>
    <w:r w:rsidR="009B0571" w:rsidRPr="009B0571">
      <w:fldChar w:fldCharType="separate"/>
    </w:r>
    <w:r w:rsidR="009B0571" w:rsidRPr="009B0571">
      <w:rPr>
        <w:noProof/>
      </w:rPr>
      <w:t>1</w:t>
    </w:r>
    <w:r w:rsidR="009B0571" w:rsidRPr="009B0571">
      <w:rPr>
        <w:noProof/>
      </w:rPr>
      <w:fldChar w:fldCharType="end"/>
    </w:r>
    <w:r w:rsidR="009B0571">
      <w:t>|</w:t>
    </w:r>
    <w:r w:rsidR="009B0571" w:rsidRPr="006A7830">
      <w:rPr>
        <w:color w:val="2F5496" w:themeColor="accent1" w:themeShade="B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BEB73" w14:textId="77777777" w:rsidR="0047668E" w:rsidRDefault="0047668E" w:rsidP="009B0571">
      <w:r>
        <w:separator/>
      </w:r>
    </w:p>
  </w:footnote>
  <w:footnote w:type="continuationSeparator" w:id="0">
    <w:p w14:paraId="3DF845BB" w14:textId="77777777" w:rsidR="0047668E" w:rsidRDefault="0047668E" w:rsidP="009B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1F27" w14:textId="1BDE9B9D" w:rsidR="00961BF6" w:rsidRPr="00E0622A" w:rsidRDefault="00B81362" w:rsidP="00B81362">
    <w:pPr>
      <w:pStyle w:val="Header"/>
      <w:jc w:val="right"/>
    </w:pPr>
    <w:r w:rsidRPr="00B81362">
      <w:t xml:space="preserve">Position Task Book: CERT </w:t>
    </w:r>
    <w:r w:rsidR="000A059C">
      <w:t>Team Leader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4D"/>
    <w:multiLevelType w:val="hybridMultilevel"/>
    <w:tmpl w:val="5546F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65EDC"/>
    <w:multiLevelType w:val="hybridMultilevel"/>
    <w:tmpl w:val="EA60F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2C"/>
    <w:multiLevelType w:val="hybridMultilevel"/>
    <w:tmpl w:val="6EA8A71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47083"/>
    <w:multiLevelType w:val="hybridMultilevel"/>
    <w:tmpl w:val="C16C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D3502"/>
    <w:multiLevelType w:val="hybridMultilevel"/>
    <w:tmpl w:val="DB608BC6"/>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330BD8"/>
    <w:multiLevelType w:val="hybridMultilevel"/>
    <w:tmpl w:val="74F43DA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5E634A"/>
    <w:multiLevelType w:val="hybridMultilevel"/>
    <w:tmpl w:val="3788C092"/>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2B7BE7"/>
    <w:multiLevelType w:val="hybridMultilevel"/>
    <w:tmpl w:val="256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8D7AAD"/>
    <w:multiLevelType w:val="hybridMultilevel"/>
    <w:tmpl w:val="F4D8827A"/>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0C70D7"/>
    <w:multiLevelType w:val="hybridMultilevel"/>
    <w:tmpl w:val="B2DE930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30065D"/>
    <w:multiLevelType w:val="hybridMultilevel"/>
    <w:tmpl w:val="8C02A9F6"/>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104F6399"/>
    <w:multiLevelType w:val="hybridMultilevel"/>
    <w:tmpl w:val="848EBD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B754F0"/>
    <w:multiLevelType w:val="hybridMultilevel"/>
    <w:tmpl w:val="241A490A"/>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F07760"/>
    <w:multiLevelType w:val="hybridMultilevel"/>
    <w:tmpl w:val="926CE1E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7E0296"/>
    <w:multiLevelType w:val="hybridMultilevel"/>
    <w:tmpl w:val="D86C4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AA3490"/>
    <w:multiLevelType w:val="hybridMultilevel"/>
    <w:tmpl w:val="B518F504"/>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4863A8"/>
    <w:multiLevelType w:val="hybridMultilevel"/>
    <w:tmpl w:val="63D44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0131D8"/>
    <w:multiLevelType w:val="hybridMultilevel"/>
    <w:tmpl w:val="B7408F0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2D402E"/>
    <w:multiLevelType w:val="hybridMultilevel"/>
    <w:tmpl w:val="C756D3D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CB0DB8"/>
    <w:multiLevelType w:val="hybridMultilevel"/>
    <w:tmpl w:val="26760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D63124"/>
    <w:multiLevelType w:val="hybridMultilevel"/>
    <w:tmpl w:val="B28E904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E65399"/>
    <w:multiLevelType w:val="hybridMultilevel"/>
    <w:tmpl w:val="A26ED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B315F3"/>
    <w:multiLevelType w:val="hybridMultilevel"/>
    <w:tmpl w:val="CE60B3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6A6E43"/>
    <w:multiLevelType w:val="hybridMultilevel"/>
    <w:tmpl w:val="F410BF8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0B0824"/>
    <w:multiLevelType w:val="hybridMultilevel"/>
    <w:tmpl w:val="F50C7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9624D3"/>
    <w:multiLevelType w:val="hybridMultilevel"/>
    <w:tmpl w:val="914EEAB6"/>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B3788E"/>
    <w:multiLevelType w:val="hybridMultilevel"/>
    <w:tmpl w:val="B706EFB0"/>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0D60F1"/>
    <w:multiLevelType w:val="hybridMultilevel"/>
    <w:tmpl w:val="174AF6F8"/>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301B98"/>
    <w:multiLevelType w:val="hybridMultilevel"/>
    <w:tmpl w:val="2C181556"/>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66481B"/>
    <w:multiLevelType w:val="hybridMultilevel"/>
    <w:tmpl w:val="AF2CB9D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E70B4B"/>
    <w:multiLevelType w:val="hybridMultilevel"/>
    <w:tmpl w:val="C50C16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721160"/>
    <w:multiLevelType w:val="hybridMultilevel"/>
    <w:tmpl w:val="7B0E59B0"/>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457D29"/>
    <w:multiLevelType w:val="hybridMultilevel"/>
    <w:tmpl w:val="BBEC03E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477694A"/>
    <w:multiLevelType w:val="hybridMultilevel"/>
    <w:tmpl w:val="98A6B09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516B5A"/>
    <w:multiLevelType w:val="hybridMultilevel"/>
    <w:tmpl w:val="4DAC3846"/>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7627B4C"/>
    <w:multiLevelType w:val="hybridMultilevel"/>
    <w:tmpl w:val="C64CF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274449"/>
    <w:multiLevelType w:val="hybridMultilevel"/>
    <w:tmpl w:val="4252D54A"/>
    <w:lvl w:ilvl="0" w:tplc="0409000F">
      <w:start w:val="1"/>
      <w:numFmt w:val="decimal"/>
      <w:lvlText w:val="%1."/>
      <w:lvlJc w:val="left"/>
      <w:pPr>
        <w:ind w:left="720" w:hanging="360"/>
      </w:pPr>
      <w:rPr>
        <w:rFonts w:hint="default"/>
      </w:rPr>
    </w:lvl>
    <w:lvl w:ilvl="1" w:tplc="F4F26FD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5F1FCD"/>
    <w:multiLevelType w:val="hybridMultilevel"/>
    <w:tmpl w:val="4750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C4208C"/>
    <w:multiLevelType w:val="hybridMultilevel"/>
    <w:tmpl w:val="787C9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CB25BC"/>
    <w:multiLevelType w:val="hybridMultilevel"/>
    <w:tmpl w:val="7B7EFDEC"/>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272139"/>
    <w:multiLevelType w:val="hybridMultilevel"/>
    <w:tmpl w:val="17AC9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9A58B0"/>
    <w:multiLevelType w:val="hybridMultilevel"/>
    <w:tmpl w:val="F4286C3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4316BA"/>
    <w:multiLevelType w:val="hybridMultilevel"/>
    <w:tmpl w:val="43B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980569"/>
    <w:multiLevelType w:val="hybridMultilevel"/>
    <w:tmpl w:val="54BAF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85A76BE"/>
    <w:multiLevelType w:val="hybridMultilevel"/>
    <w:tmpl w:val="E05264C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BC0F09"/>
    <w:multiLevelType w:val="hybridMultilevel"/>
    <w:tmpl w:val="D39A5AB4"/>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A75F8E"/>
    <w:multiLevelType w:val="hybridMultilevel"/>
    <w:tmpl w:val="58B6D874"/>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511612"/>
    <w:multiLevelType w:val="hybridMultilevel"/>
    <w:tmpl w:val="E87677B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BF6DF1"/>
    <w:multiLevelType w:val="hybridMultilevel"/>
    <w:tmpl w:val="091E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171119"/>
    <w:multiLevelType w:val="hybridMultilevel"/>
    <w:tmpl w:val="8CB4530C"/>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0A92DCF"/>
    <w:multiLevelType w:val="hybridMultilevel"/>
    <w:tmpl w:val="8D50BBAC"/>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1CE0FC5"/>
    <w:multiLevelType w:val="hybridMultilevel"/>
    <w:tmpl w:val="ED8E2160"/>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8F5002"/>
    <w:multiLevelType w:val="hybridMultilevel"/>
    <w:tmpl w:val="96142A5A"/>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806D17"/>
    <w:multiLevelType w:val="hybridMultilevel"/>
    <w:tmpl w:val="E2FA3E3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9D31DC"/>
    <w:multiLevelType w:val="hybridMultilevel"/>
    <w:tmpl w:val="23BE905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5" w15:restartNumberingAfterBreak="0">
    <w:nsid w:val="58421564"/>
    <w:multiLevelType w:val="hybridMultilevel"/>
    <w:tmpl w:val="6B3EC07A"/>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C80075"/>
    <w:multiLevelType w:val="hybridMultilevel"/>
    <w:tmpl w:val="60E6E46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62326C"/>
    <w:multiLevelType w:val="hybridMultilevel"/>
    <w:tmpl w:val="26061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E5C3A3F"/>
    <w:multiLevelType w:val="hybridMultilevel"/>
    <w:tmpl w:val="A27CD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FA344D1"/>
    <w:multiLevelType w:val="hybridMultilevel"/>
    <w:tmpl w:val="014ABF8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0520C0"/>
    <w:multiLevelType w:val="hybridMultilevel"/>
    <w:tmpl w:val="B5843BCC"/>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1F69E5"/>
    <w:multiLevelType w:val="hybridMultilevel"/>
    <w:tmpl w:val="8FECC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7DC3C5D"/>
    <w:multiLevelType w:val="hybridMultilevel"/>
    <w:tmpl w:val="44A28A44"/>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AF51FA"/>
    <w:multiLevelType w:val="hybridMultilevel"/>
    <w:tmpl w:val="4202B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9B31F4"/>
    <w:multiLevelType w:val="hybridMultilevel"/>
    <w:tmpl w:val="E9F62D46"/>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504F27"/>
    <w:multiLevelType w:val="hybridMultilevel"/>
    <w:tmpl w:val="D402EFDC"/>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AD06BE9"/>
    <w:multiLevelType w:val="hybridMultilevel"/>
    <w:tmpl w:val="057CE650"/>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E86616B"/>
    <w:multiLevelType w:val="hybridMultilevel"/>
    <w:tmpl w:val="1A9E9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3AC4E30"/>
    <w:multiLevelType w:val="hybridMultilevel"/>
    <w:tmpl w:val="8F147C40"/>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C74516"/>
    <w:multiLevelType w:val="hybridMultilevel"/>
    <w:tmpl w:val="64C65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A7F380A"/>
    <w:multiLevelType w:val="hybridMultilevel"/>
    <w:tmpl w:val="64B858A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374117"/>
    <w:multiLevelType w:val="hybridMultilevel"/>
    <w:tmpl w:val="2F6CAE0A"/>
    <w:lvl w:ilvl="0" w:tplc="04090001">
      <w:start w:val="1"/>
      <w:numFmt w:val="bullet"/>
      <w:lvlText w:val=""/>
      <w:lvlJc w:val="left"/>
      <w:pPr>
        <w:ind w:left="720" w:hanging="360"/>
      </w:pPr>
      <w:rPr>
        <w:rFonts w:ascii="Symbol" w:hAnsi="Symbol" w:hint="default"/>
      </w:rPr>
    </w:lvl>
    <w:lvl w:ilvl="1" w:tplc="6D0608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226D90"/>
    <w:multiLevelType w:val="hybridMultilevel"/>
    <w:tmpl w:val="F8C42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E6F39D8"/>
    <w:multiLevelType w:val="hybridMultilevel"/>
    <w:tmpl w:val="DA94F12C"/>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F496E57"/>
    <w:multiLevelType w:val="hybridMultilevel"/>
    <w:tmpl w:val="846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734306">
    <w:abstractNumId w:val="74"/>
  </w:num>
  <w:num w:numId="2" w16cid:durableId="2106535009">
    <w:abstractNumId w:val="71"/>
  </w:num>
  <w:num w:numId="3" w16cid:durableId="1033069446">
    <w:abstractNumId w:val="36"/>
  </w:num>
  <w:num w:numId="4" w16cid:durableId="1976526601">
    <w:abstractNumId w:val="19"/>
  </w:num>
  <w:num w:numId="5" w16cid:durableId="680818056">
    <w:abstractNumId w:val="21"/>
  </w:num>
  <w:num w:numId="6" w16cid:durableId="396438865">
    <w:abstractNumId w:val="35"/>
  </w:num>
  <w:num w:numId="7" w16cid:durableId="1448813869">
    <w:abstractNumId w:val="54"/>
  </w:num>
  <w:num w:numId="8" w16cid:durableId="1527139066">
    <w:abstractNumId w:val="10"/>
  </w:num>
  <w:num w:numId="9" w16cid:durableId="2049790635">
    <w:abstractNumId w:val="37"/>
  </w:num>
  <w:num w:numId="10" w16cid:durableId="373430523">
    <w:abstractNumId w:val="7"/>
  </w:num>
  <w:num w:numId="11" w16cid:durableId="2078429182">
    <w:abstractNumId w:val="14"/>
  </w:num>
  <w:num w:numId="12" w16cid:durableId="476994911">
    <w:abstractNumId w:val="43"/>
  </w:num>
  <w:num w:numId="13" w16cid:durableId="819660609">
    <w:abstractNumId w:val="60"/>
  </w:num>
  <w:num w:numId="14" w16cid:durableId="1964261424">
    <w:abstractNumId w:val="38"/>
  </w:num>
  <w:num w:numId="15" w16cid:durableId="2060542940">
    <w:abstractNumId w:val="45"/>
  </w:num>
  <w:num w:numId="16" w16cid:durableId="865871648">
    <w:abstractNumId w:val="31"/>
  </w:num>
  <w:num w:numId="17" w16cid:durableId="1788503524">
    <w:abstractNumId w:val="16"/>
  </w:num>
  <w:num w:numId="18" w16cid:durableId="147021985">
    <w:abstractNumId w:val="58"/>
  </w:num>
  <w:num w:numId="19" w16cid:durableId="1431655843">
    <w:abstractNumId w:val="27"/>
  </w:num>
  <w:num w:numId="20" w16cid:durableId="1307734116">
    <w:abstractNumId w:val="0"/>
  </w:num>
  <w:num w:numId="21" w16cid:durableId="911547385">
    <w:abstractNumId w:val="15"/>
  </w:num>
  <w:num w:numId="22" w16cid:durableId="1531795443">
    <w:abstractNumId w:val="6"/>
  </w:num>
  <w:num w:numId="23" w16cid:durableId="410657891">
    <w:abstractNumId w:val="11"/>
  </w:num>
  <w:num w:numId="24" w16cid:durableId="931208976">
    <w:abstractNumId w:val="57"/>
  </w:num>
  <w:num w:numId="25" w16cid:durableId="2037538043">
    <w:abstractNumId w:val="48"/>
  </w:num>
  <w:num w:numId="26" w16cid:durableId="1790708295">
    <w:abstractNumId w:val="63"/>
  </w:num>
  <w:num w:numId="27" w16cid:durableId="1912082242">
    <w:abstractNumId w:val="25"/>
  </w:num>
  <w:num w:numId="28" w16cid:durableId="552154541">
    <w:abstractNumId w:val="69"/>
  </w:num>
  <w:num w:numId="29" w16cid:durableId="3555040">
    <w:abstractNumId w:val="61"/>
  </w:num>
  <w:num w:numId="30" w16cid:durableId="1230118548">
    <w:abstractNumId w:val="4"/>
  </w:num>
  <w:num w:numId="31" w16cid:durableId="918634034">
    <w:abstractNumId w:val="40"/>
  </w:num>
  <w:num w:numId="32" w16cid:durableId="1052117412">
    <w:abstractNumId w:val="23"/>
  </w:num>
  <w:num w:numId="33" w16cid:durableId="817721089">
    <w:abstractNumId w:val="2"/>
  </w:num>
  <w:num w:numId="34" w16cid:durableId="1678120737">
    <w:abstractNumId w:val="1"/>
  </w:num>
  <w:num w:numId="35" w16cid:durableId="1151024802">
    <w:abstractNumId w:val="72"/>
  </w:num>
  <w:num w:numId="36" w16cid:durableId="95954045">
    <w:abstractNumId w:val="33"/>
  </w:num>
  <w:num w:numId="37" w16cid:durableId="491526113">
    <w:abstractNumId w:val="50"/>
  </w:num>
  <w:num w:numId="38" w16cid:durableId="282612833">
    <w:abstractNumId w:val="66"/>
  </w:num>
  <w:num w:numId="39" w16cid:durableId="1060910315">
    <w:abstractNumId w:val="26"/>
  </w:num>
  <w:num w:numId="40" w16cid:durableId="371998054">
    <w:abstractNumId w:val="46"/>
  </w:num>
  <w:num w:numId="41" w16cid:durableId="1189491494">
    <w:abstractNumId w:val="59"/>
  </w:num>
  <w:num w:numId="42" w16cid:durableId="389036895">
    <w:abstractNumId w:val="8"/>
  </w:num>
  <w:num w:numId="43" w16cid:durableId="1049768975">
    <w:abstractNumId w:val="56"/>
  </w:num>
  <w:num w:numId="44" w16cid:durableId="955335788">
    <w:abstractNumId w:val="24"/>
  </w:num>
  <w:num w:numId="45" w16cid:durableId="1556043558">
    <w:abstractNumId w:val="20"/>
  </w:num>
  <w:num w:numId="46" w16cid:durableId="1764498051">
    <w:abstractNumId w:val="29"/>
  </w:num>
  <w:num w:numId="47" w16cid:durableId="1107626517">
    <w:abstractNumId w:val="28"/>
  </w:num>
  <w:num w:numId="48" w16cid:durableId="1628202678">
    <w:abstractNumId w:val="22"/>
  </w:num>
  <w:num w:numId="49" w16cid:durableId="1798183798">
    <w:abstractNumId w:val="53"/>
  </w:num>
  <w:num w:numId="50" w16cid:durableId="1643805830">
    <w:abstractNumId w:val="30"/>
  </w:num>
  <w:num w:numId="51" w16cid:durableId="648826820">
    <w:abstractNumId w:val="70"/>
  </w:num>
  <w:num w:numId="52" w16cid:durableId="1286276678">
    <w:abstractNumId w:val="73"/>
  </w:num>
  <w:num w:numId="53" w16cid:durableId="1331329475">
    <w:abstractNumId w:val="68"/>
  </w:num>
  <w:num w:numId="54" w16cid:durableId="576862325">
    <w:abstractNumId w:val="34"/>
  </w:num>
  <w:num w:numId="55" w16cid:durableId="884096273">
    <w:abstractNumId w:val="44"/>
  </w:num>
  <w:num w:numId="56" w16cid:durableId="1472596484">
    <w:abstractNumId w:val="67"/>
  </w:num>
  <w:num w:numId="57" w16cid:durableId="924845117">
    <w:abstractNumId w:val="12"/>
  </w:num>
  <w:num w:numId="58" w16cid:durableId="504588377">
    <w:abstractNumId w:val="51"/>
  </w:num>
  <w:num w:numId="59" w16cid:durableId="254704303">
    <w:abstractNumId w:val="5"/>
  </w:num>
  <w:num w:numId="60" w16cid:durableId="1167357264">
    <w:abstractNumId w:val="9"/>
  </w:num>
  <w:num w:numId="61" w16cid:durableId="1648127742">
    <w:abstractNumId w:val="55"/>
  </w:num>
  <w:num w:numId="62" w16cid:durableId="1372608305">
    <w:abstractNumId w:val="39"/>
  </w:num>
  <w:num w:numId="63" w16cid:durableId="1872066040">
    <w:abstractNumId w:val="17"/>
  </w:num>
  <w:num w:numId="64" w16cid:durableId="740635413">
    <w:abstractNumId w:val="64"/>
  </w:num>
  <w:num w:numId="65" w16cid:durableId="1345551374">
    <w:abstractNumId w:val="65"/>
  </w:num>
  <w:num w:numId="66" w16cid:durableId="745353">
    <w:abstractNumId w:val="13"/>
  </w:num>
  <w:num w:numId="67" w16cid:durableId="297489238">
    <w:abstractNumId w:val="52"/>
  </w:num>
  <w:num w:numId="68" w16cid:durableId="854155837">
    <w:abstractNumId w:val="41"/>
  </w:num>
  <w:num w:numId="69" w16cid:durableId="1837572804">
    <w:abstractNumId w:val="18"/>
  </w:num>
  <w:num w:numId="70" w16cid:durableId="739132088">
    <w:abstractNumId w:val="49"/>
  </w:num>
  <w:num w:numId="71" w16cid:durableId="1796291684">
    <w:abstractNumId w:val="47"/>
  </w:num>
  <w:num w:numId="72" w16cid:durableId="162741195">
    <w:abstractNumId w:val="62"/>
  </w:num>
  <w:num w:numId="73" w16cid:durableId="640229330">
    <w:abstractNumId w:val="3"/>
  </w:num>
  <w:num w:numId="74" w16cid:durableId="1359817255">
    <w:abstractNumId w:val="32"/>
  </w:num>
  <w:num w:numId="75" w16cid:durableId="1707366170">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71"/>
    <w:rsid w:val="000016F8"/>
    <w:rsid w:val="0003418C"/>
    <w:rsid w:val="0003569B"/>
    <w:rsid w:val="00036CEF"/>
    <w:rsid w:val="000631CE"/>
    <w:rsid w:val="00065127"/>
    <w:rsid w:val="000A059C"/>
    <w:rsid w:val="000A6E2B"/>
    <w:rsid w:val="000A7074"/>
    <w:rsid w:val="000B172A"/>
    <w:rsid w:val="000D2A1B"/>
    <w:rsid w:val="000E2DBE"/>
    <w:rsid w:val="000F61E9"/>
    <w:rsid w:val="00110631"/>
    <w:rsid w:val="001121E5"/>
    <w:rsid w:val="00134F89"/>
    <w:rsid w:val="00145118"/>
    <w:rsid w:val="00164D39"/>
    <w:rsid w:val="001800B3"/>
    <w:rsid w:val="001834F7"/>
    <w:rsid w:val="00186111"/>
    <w:rsid w:val="0019263A"/>
    <w:rsid w:val="001968F3"/>
    <w:rsid w:val="001A1DE7"/>
    <w:rsid w:val="001C6EF7"/>
    <w:rsid w:val="00202C53"/>
    <w:rsid w:val="00213235"/>
    <w:rsid w:val="00216A13"/>
    <w:rsid w:val="00220E45"/>
    <w:rsid w:val="00242A75"/>
    <w:rsid w:val="002467CD"/>
    <w:rsid w:val="002538C0"/>
    <w:rsid w:val="002547DB"/>
    <w:rsid w:val="002700F0"/>
    <w:rsid w:val="00274929"/>
    <w:rsid w:val="00281520"/>
    <w:rsid w:val="00285D2B"/>
    <w:rsid w:val="0029119A"/>
    <w:rsid w:val="002913E5"/>
    <w:rsid w:val="002A1159"/>
    <w:rsid w:val="002A7F55"/>
    <w:rsid w:val="002C2E96"/>
    <w:rsid w:val="002E6C46"/>
    <w:rsid w:val="00300633"/>
    <w:rsid w:val="00305CD1"/>
    <w:rsid w:val="00314543"/>
    <w:rsid w:val="00337BCE"/>
    <w:rsid w:val="00342FF3"/>
    <w:rsid w:val="00352FED"/>
    <w:rsid w:val="00357A8E"/>
    <w:rsid w:val="00372239"/>
    <w:rsid w:val="00375590"/>
    <w:rsid w:val="0037674B"/>
    <w:rsid w:val="00395F40"/>
    <w:rsid w:val="003B1367"/>
    <w:rsid w:val="003C0C8F"/>
    <w:rsid w:val="003C5E24"/>
    <w:rsid w:val="003D3658"/>
    <w:rsid w:val="003E4289"/>
    <w:rsid w:val="004037EF"/>
    <w:rsid w:val="004124FA"/>
    <w:rsid w:val="00447A83"/>
    <w:rsid w:val="0045465A"/>
    <w:rsid w:val="00454EB5"/>
    <w:rsid w:val="004569E9"/>
    <w:rsid w:val="0047668E"/>
    <w:rsid w:val="004A2806"/>
    <w:rsid w:val="004A40E3"/>
    <w:rsid w:val="004B1FDD"/>
    <w:rsid w:val="004D42F0"/>
    <w:rsid w:val="004D7744"/>
    <w:rsid w:val="00503EB1"/>
    <w:rsid w:val="005220FD"/>
    <w:rsid w:val="00527F64"/>
    <w:rsid w:val="00537526"/>
    <w:rsid w:val="00543178"/>
    <w:rsid w:val="005449BF"/>
    <w:rsid w:val="0055013B"/>
    <w:rsid w:val="00563171"/>
    <w:rsid w:val="005844DA"/>
    <w:rsid w:val="00587F01"/>
    <w:rsid w:val="005A2F6F"/>
    <w:rsid w:val="005A33D5"/>
    <w:rsid w:val="005B7E72"/>
    <w:rsid w:val="005E29F0"/>
    <w:rsid w:val="005E2DD9"/>
    <w:rsid w:val="005F1581"/>
    <w:rsid w:val="006004CC"/>
    <w:rsid w:val="00603165"/>
    <w:rsid w:val="006038F3"/>
    <w:rsid w:val="006100B0"/>
    <w:rsid w:val="006256D7"/>
    <w:rsid w:val="00633AC1"/>
    <w:rsid w:val="00636F1C"/>
    <w:rsid w:val="00640FAA"/>
    <w:rsid w:val="00642D0C"/>
    <w:rsid w:val="006652E1"/>
    <w:rsid w:val="0068141F"/>
    <w:rsid w:val="006957C9"/>
    <w:rsid w:val="006A1A9A"/>
    <w:rsid w:val="006A7830"/>
    <w:rsid w:val="006C30D5"/>
    <w:rsid w:val="006C4853"/>
    <w:rsid w:val="006C5245"/>
    <w:rsid w:val="006D2AB3"/>
    <w:rsid w:val="006D6667"/>
    <w:rsid w:val="006E04A9"/>
    <w:rsid w:val="006E313F"/>
    <w:rsid w:val="006E4B76"/>
    <w:rsid w:val="00700B82"/>
    <w:rsid w:val="007062C7"/>
    <w:rsid w:val="007123C1"/>
    <w:rsid w:val="00714809"/>
    <w:rsid w:val="00727334"/>
    <w:rsid w:val="00735B5E"/>
    <w:rsid w:val="00746DF3"/>
    <w:rsid w:val="007549B8"/>
    <w:rsid w:val="00770FC2"/>
    <w:rsid w:val="00771742"/>
    <w:rsid w:val="00773DB1"/>
    <w:rsid w:val="00784077"/>
    <w:rsid w:val="007C63E9"/>
    <w:rsid w:val="007C77AB"/>
    <w:rsid w:val="007D2848"/>
    <w:rsid w:val="007D71E8"/>
    <w:rsid w:val="007E2A43"/>
    <w:rsid w:val="007F666B"/>
    <w:rsid w:val="0082552D"/>
    <w:rsid w:val="00841522"/>
    <w:rsid w:val="008776BF"/>
    <w:rsid w:val="0089607A"/>
    <w:rsid w:val="008A1284"/>
    <w:rsid w:val="008A4A1F"/>
    <w:rsid w:val="008A54B3"/>
    <w:rsid w:val="008A7792"/>
    <w:rsid w:val="008C3D9A"/>
    <w:rsid w:val="008C594A"/>
    <w:rsid w:val="008D0362"/>
    <w:rsid w:val="008D7E08"/>
    <w:rsid w:val="008E3D86"/>
    <w:rsid w:val="008F146C"/>
    <w:rsid w:val="009051F4"/>
    <w:rsid w:val="0090584F"/>
    <w:rsid w:val="00925C21"/>
    <w:rsid w:val="009317C5"/>
    <w:rsid w:val="00946D70"/>
    <w:rsid w:val="00961BF6"/>
    <w:rsid w:val="00985376"/>
    <w:rsid w:val="00985395"/>
    <w:rsid w:val="00995D25"/>
    <w:rsid w:val="009A59C5"/>
    <w:rsid w:val="009B0571"/>
    <w:rsid w:val="009B3FCB"/>
    <w:rsid w:val="009C1F7E"/>
    <w:rsid w:val="009D5C09"/>
    <w:rsid w:val="009E74F1"/>
    <w:rsid w:val="009F0CB8"/>
    <w:rsid w:val="009F6845"/>
    <w:rsid w:val="00A007AA"/>
    <w:rsid w:val="00A04B26"/>
    <w:rsid w:val="00A32C46"/>
    <w:rsid w:val="00A514CF"/>
    <w:rsid w:val="00A52AB3"/>
    <w:rsid w:val="00A56252"/>
    <w:rsid w:val="00A62D6C"/>
    <w:rsid w:val="00A631EA"/>
    <w:rsid w:val="00A63288"/>
    <w:rsid w:val="00A72ABD"/>
    <w:rsid w:val="00A7537D"/>
    <w:rsid w:val="00AA5A7E"/>
    <w:rsid w:val="00AA5BEE"/>
    <w:rsid w:val="00AC695C"/>
    <w:rsid w:val="00AE3476"/>
    <w:rsid w:val="00AF42CA"/>
    <w:rsid w:val="00B2639F"/>
    <w:rsid w:val="00B30384"/>
    <w:rsid w:val="00B50963"/>
    <w:rsid w:val="00B700AD"/>
    <w:rsid w:val="00B71326"/>
    <w:rsid w:val="00B81362"/>
    <w:rsid w:val="00B878DE"/>
    <w:rsid w:val="00B90AB5"/>
    <w:rsid w:val="00B9431F"/>
    <w:rsid w:val="00BB1E3F"/>
    <w:rsid w:val="00BC3AE0"/>
    <w:rsid w:val="00BC3CA3"/>
    <w:rsid w:val="00BC5A7B"/>
    <w:rsid w:val="00BF46BC"/>
    <w:rsid w:val="00BF6024"/>
    <w:rsid w:val="00C03827"/>
    <w:rsid w:val="00C05C8D"/>
    <w:rsid w:val="00C15548"/>
    <w:rsid w:val="00C16806"/>
    <w:rsid w:val="00C35F02"/>
    <w:rsid w:val="00C41A51"/>
    <w:rsid w:val="00C44655"/>
    <w:rsid w:val="00C45498"/>
    <w:rsid w:val="00C456F2"/>
    <w:rsid w:val="00C73923"/>
    <w:rsid w:val="00C81C01"/>
    <w:rsid w:val="00C8243B"/>
    <w:rsid w:val="00CA0841"/>
    <w:rsid w:val="00CA54D4"/>
    <w:rsid w:val="00CB4873"/>
    <w:rsid w:val="00CC2914"/>
    <w:rsid w:val="00CD1AEE"/>
    <w:rsid w:val="00CE2398"/>
    <w:rsid w:val="00CF10D7"/>
    <w:rsid w:val="00CF2CAD"/>
    <w:rsid w:val="00CF5E12"/>
    <w:rsid w:val="00D0402E"/>
    <w:rsid w:val="00D04BF6"/>
    <w:rsid w:val="00D13216"/>
    <w:rsid w:val="00D146A8"/>
    <w:rsid w:val="00D20C94"/>
    <w:rsid w:val="00D42679"/>
    <w:rsid w:val="00D51C6E"/>
    <w:rsid w:val="00D52EE6"/>
    <w:rsid w:val="00D5333A"/>
    <w:rsid w:val="00D7384E"/>
    <w:rsid w:val="00D806FF"/>
    <w:rsid w:val="00D82882"/>
    <w:rsid w:val="00DB28CF"/>
    <w:rsid w:val="00DB584D"/>
    <w:rsid w:val="00DB78AE"/>
    <w:rsid w:val="00DC301B"/>
    <w:rsid w:val="00DE0E03"/>
    <w:rsid w:val="00DE209D"/>
    <w:rsid w:val="00DE7D80"/>
    <w:rsid w:val="00E049D9"/>
    <w:rsid w:val="00E0622A"/>
    <w:rsid w:val="00E10780"/>
    <w:rsid w:val="00E22B00"/>
    <w:rsid w:val="00E3386B"/>
    <w:rsid w:val="00E35A13"/>
    <w:rsid w:val="00E36F87"/>
    <w:rsid w:val="00E54386"/>
    <w:rsid w:val="00E55F2D"/>
    <w:rsid w:val="00E619EE"/>
    <w:rsid w:val="00E656E1"/>
    <w:rsid w:val="00E74635"/>
    <w:rsid w:val="00E873AD"/>
    <w:rsid w:val="00E9466C"/>
    <w:rsid w:val="00EB24E8"/>
    <w:rsid w:val="00EB798E"/>
    <w:rsid w:val="00EC0DB2"/>
    <w:rsid w:val="00F23EB5"/>
    <w:rsid w:val="00F24BD9"/>
    <w:rsid w:val="00F25566"/>
    <w:rsid w:val="00F35C38"/>
    <w:rsid w:val="00F50BC1"/>
    <w:rsid w:val="00F549DE"/>
    <w:rsid w:val="00F71F55"/>
    <w:rsid w:val="00FA7926"/>
    <w:rsid w:val="00FC46B5"/>
    <w:rsid w:val="00FD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F2DB"/>
  <w15:chartTrackingRefBased/>
  <w15:docId w15:val="{B92B20B2-5096-48D0-A1F0-876A95F8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571"/>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9B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571"/>
    <w:pPr>
      <w:tabs>
        <w:tab w:val="center" w:pos="4680"/>
        <w:tab w:val="right" w:pos="9360"/>
      </w:tabs>
    </w:pPr>
  </w:style>
  <w:style w:type="character" w:customStyle="1" w:styleId="HeaderChar">
    <w:name w:val="Header Char"/>
    <w:basedOn w:val="DefaultParagraphFont"/>
    <w:link w:val="Header"/>
    <w:uiPriority w:val="99"/>
    <w:rsid w:val="009B0571"/>
  </w:style>
  <w:style w:type="paragraph" w:styleId="Footer">
    <w:name w:val="footer"/>
    <w:basedOn w:val="Normal"/>
    <w:link w:val="FooterChar"/>
    <w:uiPriority w:val="99"/>
    <w:unhideWhenUsed/>
    <w:rsid w:val="009B0571"/>
    <w:pPr>
      <w:tabs>
        <w:tab w:val="center" w:pos="4680"/>
        <w:tab w:val="right" w:pos="9360"/>
      </w:tabs>
    </w:pPr>
  </w:style>
  <w:style w:type="character" w:customStyle="1" w:styleId="FooterChar">
    <w:name w:val="Footer Char"/>
    <w:basedOn w:val="DefaultParagraphFont"/>
    <w:link w:val="Footer"/>
    <w:uiPriority w:val="99"/>
    <w:rsid w:val="009B0571"/>
  </w:style>
  <w:style w:type="paragraph" w:styleId="ListParagraph">
    <w:name w:val="List Paragraph"/>
    <w:basedOn w:val="Normal"/>
    <w:uiPriority w:val="34"/>
    <w:qFormat/>
    <w:rsid w:val="0028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14</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Hutchison</dc:creator>
  <cp:keywords/>
  <dc:description/>
  <cp:lastModifiedBy>Frank Hutchison</cp:lastModifiedBy>
  <cp:revision>102</cp:revision>
  <dcterms:created xsi:type="dcterms:W3CDTF">2025-02-23T19:37:00Z</dcterms:created>
  <dcterms:modified xsi:type="dcterms:W3CDTF">2025-03-01T00:36:00Z</dcterms:modified>
</cp:coreProperties>
</file>