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gjdgxs" w:colFirst="0" w:colLast="0"/>
    <w:bookmarkEnd w:id="0"/>
    <w:p w14:paraId="00000001" w14:textId="77777777" w:rsidR="00704460" w:rsidRDefault="000E6DF0">
      <w:pPr>
        <w:spacing w:line="240" w:lineRule="auto"/>
        <w:jc w:val="center"/>
        <w:rPr>
          <w:b/>
          <w:sz w:val="24"/>
          <w:szCs w:val="24"/>
        </w:rPr>
      </w:pPr>
      <w:sdt>
        <w:sdtPr>
          <w:tag w:val="goog_rdk_0"/>
          <w:id w:val="742446042"/>
        </w:sdtPr>
        <w:sdtEndPr/>
        <w:sdtContent>
          <w:commentRangeStart w:id="1"/>
        </w:sdtContent>
      </w:sdt>
      <w:r>
        <w:rPr>
          <w:b/>
          <w:sz w:val="24"/>
          <w:szCs w:val="24"/>
        </w:rPr>
        <w:t>“I Am Safe” Messages</w:t>
      </w:r>
      <w:commentRangeEnd w:id="1"/>
      <w:r>
        <w:commentReference w:id="1"/>
      </w:r>
    </w:p>
    <w:p w14:paraId="00000002" w14:textId="77777777" w:rsidR="00704460" w:rsidRDefault="000E6DF0">
      <w:pPr>
        <w:rPr>
          <w:sz w:val="24"/>
          <w:szCs w:val="24"/>
        </w:rPr>
      </w:pPr>
      <w:r>
        <w:rPr>
          <w:b/>
          <w:sz w:val="24"/>
          <w:szCs w:val="24"/>
        </w:rPr>
        <w:t>Situation</w:t>
      </w:r>
      <w:r>
        <w:rPr>
          <w:sz w:val="24"/>
          <w:szCs w:val="24"/>
        </w:rPr>
        <w:t xml:space="preserve">: </w:t>
      </w:r>
      <w:r>
        <w:rPr>
          <w:sz w:val="24"/>
          <w:szCs w:val="24"/>
        </w:rPr>
        <w:t>Commercial communications, landline telephone, cell phone, and Internet are NOT available. A neighbor (client) wants to let their loved ones know they are okay.</w:t>
      </w:r>
    </w:p>
    <w:p w14:paraId="00000003" w14:textId="77777777" w:rsidR="00704460" w:rsidRDefault="000E6DF0">
      <w:pPr>
        <w:rPr>
          <w:sz w:val="24"/>
          <w:szCs w:val="24"/>
        </w:rPr>
      </w:pPr>
      <w:r>
        <w:rPr>
          <w:b/>
          <w:sz w:val="24"/>
          <w:szCs w:val="24"/>
        </w:rPr>
        <w:t>Purpose</w:t>
      </w:r>
      <w:r>
        <w:rPr>
          <w:sz w:val="24"/>
          <w:szCs w:val="24"/>
        </w:rPr>
        <w:t>:</w:t>
      </w:r>
      <w:r>
        <w:rPr>
          <w:sz w:val="24"/>
          <w:szCs w:val="24"/>
        </w:rPr>
        <w:t xml:space="preserve"> To pass “I Am Safe” messages to loved ones </w:t>
      </w:r>
      <w:r>
        <w:rPr>
          <w:sz w:val="24"/>
          <w:szCs w:val="24"/>
          <w:u w:val="single"/>
        </w:rPr>
        <w:t>outside</w:t>
      </w:r>
      <w:r>
        <w:rPr>
          <w:sz w:val="24"/>
          <w:szCs w:val="24"/>
        </w:rPr>
        <w:t xml:space="preserve"> the disaster area during a commerci</w:t>
      </w:r>
      <w:r>
        <w:rPr>
          <w:sz w:val="24"/>
          <w:szCs w:val="24"/>
        </w:rPr>
        <w:t>al communications outage. This radio traffic should not interfere with higher-priority emergency communications.</w:t>
      </w:r>
    </w:p>
    <w:p w14:paraId="00000004" w14:textId="77777777" w:rsidR="00704460" w:rsidRDefault="000E6DF0">
      <w:pPr>
        <w:rPr>
          <w:b/>
          <w:sz w:val="24"/>
          <w:szCs w:val="24"/>
        </w:rPr>
      </w:pPr>
      <w:r>
        <w:rPr>
          <w:b/>
          <w:sz w:val="24"/>
          <w:szCs w:val="24"/>
        </w:rPr>
        <w:t>Contents</w:t>
      </w:r>
      <w:r>
        <w:rPr>
          <w:sz w:val="24"/>
          <w:szCs w:val="24"/>
        </w:rPr>
        <w:t>:</w:t>
      </w:r>
    </w:p>
    <w:sdt>
      <w:sdtPr>
        <w:id w:val="1641619314"/>
        <w:docPartObj>
          <w:docPartGallery w:val="Table of Contents"/>
          <w:docPartUnique/>
        </w:docPartObj>
      </w:sdtPr>
      <w:sdtEndPr/>
      <w:sdtContent>
        <w:p w14:paraId="00000005" w14:textId="77777777" w:rsidR="00704460" w:rsidRDefault="000E6DF0">
          <w:pPr>
            <w:widowControl w:val="0"/>
            <w:tabs>
              <w:tab w:val="right" w:leader="dot" w:pos="12000"/>
            </w:tabs>
            <w:spacing w:before="60" w:after="0" w:line="240" w:lineRule="auto"/>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scpu62xtermw">
            <w:r>
              <w:rPr>
                <w:b/>
                <w:color w:val="000000"/>
                <w:sz w:val="24"/>
                <w:szCs w:val="24"/>
              </w:rPr>
              <w:t>Hub Organization:</w:t>
            </w:r>
            <w:r>
              <w:rPr>
                <w:b/>
                <w:color w:val="000000"/>
                <w:sz w:val="24"/>
                <w:szCs w:val="24"/>
              </w:rPr>
              <w:tab/>
              <w:t>2</w:t>
            </w:r>
          </w:hyperlink>
        </w:p>
        <w:p w14:paraId="00000006"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9lh2kzf5vqsw">
            <w:r>
              <w:rPr>
                <w:color w:val="000000"/>
                <w:sz w:val="24"/>
                <w:szCs w:val="24"/>
              </w:rPr>
              <w:t>Email Address</w:t>
            </w:r>
            <w:r>
              <w:rPr>
                <w:color w:val="000000"/>
                <w:sz w:val="24"/>
                <w:szCs w:val="24"/>
              </w:rPr>
              <w:tab/>
              <w:t>6</w:t>
            </w:r>
          </w:hyperlink>
        </w:p>
        <w:p w14:paraId="00000007"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vcgo5o7gc3ff">
            <w:r>
              <w:rPr>
                <w:color w:val="000000"/>
                <w:sz w:val="24"/>
                <w:szCs w:val="24"/>
              </w:rPr>
              <w:t>Cell Phone Number With Carrier</w:t>
            </w:r>
            <w:r>
              <w:rPr>
                <w:color w:val="000000"/>
                <w:sz w:val="24"/>
                <w:szCs w:val="24"/>
              </w:rPr>
              <w:tab/>
              <w:t>12</w:t>
            </w:r>
          </w:hyperlink>
        </w:p>
        <w:p w14:paraId="00000008"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m7uo9y7b0wmb">
            <w:r>
              <w:rPr>
                <w:color w:val="000000"/>
                <w:sz w:val="24"/>
                <w:szCs w:val="24"/>
              </w:rPr>
              <w:t>Cell Phone Number and No Carrier, or a Landline Number</w:t>
            </w:r>
            <w:r>
              <w:rPr>
                <w:color w:val="000000"/>
                <w:sz w:val="24"/>
                <w:szCs w:val="24"/>
              </w:rPr>
              <w:tab/>
              <w:t>15</w:t>
            </w:r>
          </w:hyperlink>
        </w:p>
        <w:p w14:paraId="00000009"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4w6bd3fho8td">
            <w:r>
              <w:rPr>
                <w:color w:val="000000"/>
                <w:sz w:val="24"/>
                <w:szCs w:val="24"/>
              </w:rPr>
              <w:t>Post</w:t>
            </w:r>
            <w:r>
              <w:rPr>
                <w:color w:val="000000"/>
                <w:sz w:val="24"/>
                <w:szCs w:val="24"/>
              </w:rPr>
              <w:t>al Address</w:t>
            </w:r>
            <w:r>
              <w:rPr>
                <w:color w:val="000000"/>
                <w:sz w:val="24"/>
                <w:szCs w:val="24"/>
              </w:rPr>
              <w:tab/>
              <w:t>17</w:t>
            </w:r>
          </w:hyperlink>
        </w:p>
        <w:p w14:paraId="0000000A" w14:textId="77777777" w:rsidR="00704460" w:rsidRDefault="000E6DF0">
          <w:pPr>
            <w:widowControl w:val="0"/>
            <w:tabs>
              <w:tab w:val="right" w:leader="dot" w:pos="12000"/>
            </w:tabs>
            <w:spacing w:before="60" w:after="0" w:line="240" w:lineRule="auto"/>
            <w:rPr>
              <w:rFonts w:ascii="Arial" w:eastAsia="Arial" w:hAnsi="Arial" w:cs="Arial"/>
              <w:b/>
              <w:color w:val="000000"/>
              <w:sz w:val="22"/>
              <w:szCs w:val="22"/>
            </w:rPr>
          </w:pPr>
          <w:hyperlink w:anchor="_heading=h.xop20wz88y0c">
            <w:r>
              <w:rPr>
                <w:b/>
                <w:color w:val="000000"/>
                <w:sz w:val="24"/>
                <w:szCs w:val="24"/>
              </w:rPr>
              <w:t>Winlink Operator</w:t>
            </w:r>
            <w:r>
              <w:rPr>
                <w:b/>
                <w:color w:val="000000"/>
                <w:sz w:val="24"/>
                <w:szCs w:val="24"/>
              </w:rPr>
              <w:tab/>
              <w:t>18</w:t>
            </w:r>
          </w:hyperlink>
        </w:p>
        <w:p w14:paraId="0000000B"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sztvjfnc5u1m">
            <w:r>
              <w:rPr>
                <w:color w:val="000000"/>
                <w:sz w:val="24"/>
                <w:szCs w:val="24"/>
              </w:rPr>
              <w:t>General</w:t>
            </w:r>
            <w:r>
              <w:rPr>
                <w:color w:val="000000"/>
                <w:sz w:val="24"/>
                <w:szCs w:val="24"/>
              </w:rPr>
              <w:tab/>
              <w:t>18</w:t>
            </w:r>
          </w:hyperlink>
        </w:p>
        <w:p w14:paraId="0000000C"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p8i6el20xssv">
            <w:r>
              <w:rPr>
                <w:color w:val="000000"/>
                <w:sz w:val="24"/>
                <w:szCs w:val="24"/>
              </w:rPr>
              <w:t>Paper Form with Email Address</w:t>
            </w:r>
            <w:r>
              <w:rPr>
                <w:color w:val="000000"/>
                <w:sz w:val="24"/>
                <w:szCs w:val="24"/>
              </w:rPr>
              <w:tab/>
              <w:t>18</w:t>
            </w:r>
          </w:hyperlink>
        </w:p>
        <w:p w14:paraId="0000000D"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j86jkulea6iq">
            <w:r>
              <w:rPr>
                <w:color w:val="000000"/>
                <w:sz w:val="24"/>
                <w:szCs w:val="24"/>
              </w:rPr>
              <w:t>Paper Form with Email Address and Short Prepared Phrase Numbers</w:t>
            </w:r>
            <w:r>
              <w:rPr>
                <w:color w:val="000000"/>
                <w:sz w:val="24"/>
                <w:szCs w:val="24"/>
              </w:rPr>
              <w:tab/>
              <w:t>23</w:t>
            </w:r>
          </w:hyperlink>
        </w:p>
        <w:p w14:paraId="0000000E"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ln6mzzs0kv3l">
            <w:r>
              <w:rPr>
                <w:color w:val="000000"/>
                <w:sz w:val="24"/>
                <w:szCs w:val="24"/>
              </w:rPr>
              <w:t>Paper Form with Cell Phone Number and Carrier</w:t>
            </w:r>
            <w:r>
              <w:rPr>
                <w:color w:val="000000"/>
                <w:sz w:val="24"/>
                <w:szCs w:val="24"/>
              </w:rPr>
              <w:tab/>
              <w:t>27</w:t>
            </w:r>
          </w:hyperlink>
        </w:p>
        <w:p w14:paraId="0000000F"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e8aitf6idbhy">
            <w:r>
              <w:rPr>
                <w:color w:val="000000"/>
                <w:sz w:val="24"/>
                <w:szCs w:val="24"/>
              </w:rPr>
              <w:t>Paper Form with Landline, Cell Phone Number (No Carrier), or Postal Address</w:t>
            </w:r>
            <w:r>
              <w:rPr>
                <w:color w:val="000000"/>
                <w:sz w:val="24"/>
                <w:szCs w:val="24"/>
              </w:rPr>
              <w:tab/>
              <w:t>31</w:t>
            </w:r>
          </w:hyperlink>
        </w:p>
        <w:p w14:paraId="00000010"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1e83tzllgk0e">
            <w:r>
              <w:rPr>
                <w:rFonts w:ascii="Arial" w:eastAsia="Arial" w:hAnsi="Arial" w:cs="Arial"/>
                <w:color w:val="000000"/>
                <w:sz w:val="22"/>
                <w:szCs w:val="22"/>
              </w:rPr>
              <w:t>RRI Radiogram Option</w:t>
            </w:r>
            <w:r>
              <w:rPr>
                <w:rFonts w:ascii="Arial" w:eastAsia="Arial" w:hAnsi="Arial" w:cs="Arial"/>
                <w:color w:val="000000"/>
                <w:sz w:val="22"/>
                <w:szCs w:val="22"/>
              </w:rPr>
              <w:tab/>
              <w:t>35</w:t>
            </w:r>
          </w:hyperlink>
        </w:p>
        <w:p w14:paraId="00000011"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1t3h5sf">
            <w:r>
              <w:rPr>
                <w:color w:val="000000"/>
                <w:sz w:val="24"/>
                <w:szCs w:val="24"/>
              </w:rPr>
              <w:t>Telephone Relay Person Option</w:t>
            </w:r>
            <w:r>
              <w:rPr>
                <w:color w:val="000000"/>
                <w:sz w:val="24"/>
                <w:szCs w:val="24"/>
              </w:rPr>
              <w:tab/>
              <w:t>40</w:t>
            </w:r>
          </w:hyperlink>
        </w:p>
        <w:p w14:paraId="00000012"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3znysh7">
            <w:r>
              <w:rPr>
                <w:color w:val="000000"/>
                <w:sz w:val="24"/>
                <w:szCs w:val="24"/>
              </w:rPr>
              <w:t>Thumb Drive with Quick Welfare Message Files.</w:t>
            </w:r>
            <w:r>
              <w:rPr>
                <w:color w:val="000000"/>
                <w:sz w:val="24"/>
                <w:szCs w:val="24"/>
              </w:rPr>
              <w:tab/>
              <w:t>43</w:t>
            </w:r>
          </w:hyperlink>
        </w:p>
        <w:p w14:paraId="00000013"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tyjcwt">
            <w:r>
              <w:rPr>
                <w:color w:val="000000"/>
                <w:sz w:val="24"/>
                <w:szCs w:val="24"/>
              </w:rPr>
              <w:t>Thumb Drive with RRI Welfare Radiogram File</w:t>
            </w:r>
            <w:r>
              <w:rPr>
                <w:color w:val="000000"/>
                <w:sz w:val="24"/>
                <w:szCs w:val="24"/>
              </w:rPr>
              <w:tab/>
              <w:t>46</w:t>
            </w:r>
          </w:hyperlink>
        </w:p>
        <w:p w14:paraId="00000014"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7io304f03md9">
            <w:r>
              <w:rPr>
                <w:color w:val="000000"/>
                <w:sz w:val="24"/>
                <w:szCs w:val="24"/>
              </w:rPr>
              <w:t>Thumb Drive With Email Messages as .Txt Files</w:t>
            </w:r>
            <w:r>
              <w:rPr>
                <w:color w:val="000000"/>
                <w:sz w:val="24"/>
                <w:szCs w:val="24"/>
              </w:rPr>
              <w:tab/>
              <w:t>49</w:t>
            </w:r>
          </w:hyperlink>
        </w:p>
        <w:p w14:paraId="00000015"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4d34og8">
            <w:r>
              <w:rPr>
                <w:color w:val="000000"/>
                <w:sz w:val="24"/>
                <w:szCs w:val="24"/>
              </w:rPr>
              <w:t>Using A</w:t>
            </w:r>
            <w:r>
              <w:rPr>
                <w:color w:val="000000"/>
                <w:sz w:val="24"/>
                <w:szCs w:val="24"/>
              </w:rPr>
              <w:t xml:space="preserve"> HF Relay Station If No FM Gateways Are Available</w:t>
            </w:r>
            <w:r>
              <w:rPr>
                <w:color w:val="000000"/>
                <w:sz w:val="24"/>
                <w:szCs w:val="24"/>
              </w:rPr>
              <w:tab/>
              <w:t>52</w:t>
            </w:r>
          </w:hyperlink>
        </w:p>
        <w:p w14:paraId="00000016" w14:textId="77777777" w:rsidR="00704460" w:rsidRDefault="000E6DF0">
          <w:pPr>
            <w:widowControl w:val="0"/>
            <w:tabs>
              <w:tab w:val="right" w:leader="dot" w:pos="12000"/>
            </w:tabs>
            <w:spacing w:before="60" w:after="0" w:line="240" w:lineRule="auto"/>
            <w:rPr>
              <w:rFonts w:ascii="Arial" w:eastAsia="Arial" w:hAnsi="Arial" w:cs="Arial"/>
              <w:b/>
              <w:color w:val="000000"/>
              <w:sz w:val="22"/>
              <w:szCs w:val="22"/>
            </w:rPr>
          </w:pPr>
          <w:hyperlink w:anchor="_heading=h.2s8eyo1">
            <w:r>
              <w:rPr>
                <w:b/>
                <w:color w:val="000000"/>
                <w:sz w:val="24"/>
                <w:szCs w:val="24"/>
              </w:rPr>
              <w:t>Appendix 1 Cell Carrier Domains</w:t>
            </w:r>
            <w:r>
              <w:rPr>
                <w:b/>
                <w:color w:val="000000"/>
                <w:sz w:val="24"/>
                <w:szCs w:val="24"/>
              </w:rPr>
              <w:tab/>
              <w:t>54</w:t>
            </w:r>
          </w:hyperlink>
        </w:p>
        <w:p w14:paraId="00000017" w14:textId="77777777" w:rsidR="00704460" w:rsidRDefault="000E6DF0">
          <w:pPr>
            <w:widowControl w:val="0"/>
            <w:tabs>
              <w:tab w:val="right" w:leader="dot" w:pos="12000"/>
            </w:tabs>
            <w:spacing w:before="60" w:after="0" w:line="240" w:lineRule="auto"/>
            <w:rPr>
              <w:rFonts w:ascii="Arial" w:eastAsia="Arial" w:hAnsi="Arial" w:cs="Arial"/>
              <w:b/>
              <w:color w:val="000000"/>
              <w:sz w:val="22"/>
              <w:szCs w:val="22"/>
            </w:rPr>
          </w:pPr>
          <w:hyperlink w:anchor="_heading=h.17dp8vu">
            <w:r>
              <w:rPr>
                <w:b/>
                <w:color w:val="000000"/>
                <w:sz w:val="24"/>
                <w:szCs w:val="24"/>
              </w:rPr>
              <w:t>Appendix 2 Strategi</w:t>
            </w:r>
            <w:r>
              <w:rPr>
                <w:b/>
                <w:color w:val="000000"/>
                <w:sz w:val="24"/>
                <w:szCs w:val="24"/>
              </w:rPr>
              <w:t>es for Winlink Operators</w:t>
            </w:r>
            <w:r>
              <w:rPr>
                <w:b/>
                <w:color w:val="000000"/>
                <w:sz w:val="24"/>
                <w:szCs w:val="24"/>
              </w:rPr>
              <w:tab/>
              <w:t>55</w:t>
            </w:r>
          </w:hyperlink>
        </w:p>
        <w:p w14:paraId="00000018" w14:textId="77777777" w:rsidR="00704460" w:rsidRDefault="000E6DF0">
          <w:pPr>
            <w:widowControl w:val="0"/>
            <w:tabs>
              <w:tab w:val="right" w:leader="dot" w:pos="12000"/>
            </w:tabs>
            <w:spacing w:before="60" w:after="0" w:line="240" w:lineRule="auto"/>
            <w:rPr>
              <w:rFonts w:ascii="Arial" w:eastAsia="Arial" w:hAnsi="Arial" w:cs="Arial"/>
              <w:b/>
              <w:color w:val="000000"/>
              <w:sz w:val="22"/>
              <w:szCs w:val="22"/>
            </w:rPr>
          </w:pPr>
          <w:hyperlink w:anchor="_heading=h.3rdcrjn">
            <w:r>
              <w:rPr>
                <w:b/>
                <w:color w:val="000000"/>
                <w:sz w:val="24"/>
                <w:szCs w:val="24"/>
              </w:rPr>
              <w:t>Appendix 3 Off-Line Help Documentation from Radio Relay International</w:t>
            </w:r>
            <w:r>
              <w:rPr>
                <w:b/>
                <w:color w:val="000000"/>
                <w:sz w:val="24"/>
                <w:szCs w:val="24"/>
              </w:rPr>
              <w:tab/>
              <w:t>57</w:t>
            </w:r>
          </w:hyperlink>
        </w:p>
        <w:p w14:paraId="00000019"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a39ijpdk3u81">
            <w:r>
              <w:rPr>
                <w:color w:val="000000"/>
                <w:sz w:val="24"/>
                <w:szCs w:val="24"/>
              </w:rPr>
              <w:t>Overview</w:t>
            </w:r>
            <w:r>
              <w:rPr>
                <w:color w:val="000000"/>
                <w:sz w:val="24"/>
                <w:szCs w:val="24"/>
              </w:rPr>
              <w:tab/>
              <w:t>57</w:t>
            </w:r>
          </w:hyperlink>
        </w:p>
        <w:p w14:paraId="0000001A"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uzrpg35q78cw">
            <w:r>
              <w:rPr>
                <w:color w:val="000000"/>
                <w:sz w:val="24"/>
                <w:szCs w:val="24"/>
              </w:rPr>
              <w:t>Installation</w:t>
            </w:r>
            <w:r>
              <w:rPr>
                <w:color w:val="000000"/>
                <w:sz w:val="24"/>
                <w:szCs w:val="24"/>
              </w:rPr>
              <w:tab/>
              <w:t>57</w:t>
            </w:r>
          </w:hyperlink>
        </w:p>
        <w:p w14:paraId="0000001B"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r4ir2bus24tv">
            <w:r>
              <w:rPr>
                <w:color w:val="000000"/>
                <w:sz w:val="24"/>
                <w:szCs w:val="24"/>
              </w:rPr>
              <w:t>Form Use and Guide</w:t>
            </w:r>
            <w:r>
              <w:rPr>
                <w:color w:val="000000"/>
                <w:sz w:val="24"/>
                <w:szCs w:val="24"/>
              </w:rPr>
              <w:tab/>
              <w:t>57</w:t>
            </w:r>
          </w:hyperlink>
        </w:p>
        <w:p w14:paraId="0000001C"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dvj5wzwej6pk">
            <w:r>
              <w:rPr>
                <w:color w:val="000000"/>
                <w:sz w:val="24"/>
                <w:szCs w:val="24"/>
              </w:rPr>
              <w:t>Why No Reply?</w:t>
            </w:r>
            <w:r>
              <w:rPr>
                <w:color w:val="000000"/>
                <w:sz w:val="24"/>
                <w:szCs w:val="24"/>
              </w:rPr>
              <w:tab/>
              <w:t>58</w:t>
            </w:r>
          </w:hyperlink>
        </w:p>
        <w:p w14:paraId="0000001D"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x30oevbd92t5">
            <w:r>
              <w:rPr>
                <w:color w:val="000000"/>
                <w:sz w:val="24"/>
                <w:szCs w:val="24"/>
              </w:rPr>
              <w:t>Some Guidelines</w:t>
            </w:r>
            <w:r>
              <w:rPr>
                <w:color w:val="000000"/>
                <w:sz w:val="24"/>
                <w:szCs w:val="24"/>
              </w:rPr>
              <w:tab/>
              <w:t>59</w:t>
            </w:r>
          </w:hyperlink>
        </w:p>
        <w:p w14:paraId="0000001E"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jhreectc5j8q">
            <w:r>
              <w:rPr>
                <w:color w:val="000000"/>
                <w:sz w:val="24"/>
                <w:szCs w:val="24"/>
              </w:rPr>
              <w:t>General Information</w:t>
            </w:r>
            <w:r>
              <w:rPr>
                <w:color w:val="000000"/>
                <w:sz w:val="24"/>
                <w:szCs w:val="24"/>
              </w:rPr>
              <w:tab/>
              <w:t>60</w:t>
            </w:r>
          </w:hyperlink>
        </w:p>
        <w:p w14:paraId="0000001F"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fjju2nrsebxi">
            <w:r>
              <w:rPr>
                <w:color w:val="000000"/>
                <w:sz w:val="24"/>
                <w:szCs w:val="24"/>
              </w:rPr>
              <w:t>The Radiogram Format</w:t>
            </w:r>
            <w:r>
              <w:rPr>
                <w:color w:val="000000"/>
                <w:sz w:val="24"/>
                <w:szCs w:val="24"/>
              </w:rPr>
              <w:tab/>
              <w:t>60</w:t>
            </w:r>
          </w:hyperlink>
        </w:p>
        <w:p w14:paraId="00000020" w14:textId="77777777" w:rsidR="00704460" w:rsidRDefault="000E6DF0">
          <w:pPr>
            <w:widowControl w:val="0"/>
            <w:tabs>
              <w:tab w:val="right" w:leader="dot" w:pos="12000"/>
            </w:tabs>
            <w:spacing w:before="60" w:after="0" w:line="240" w:lineRule="auto"/>
            <w:ind w:left="360"/>
            <w:rPr>
              <w:rFonts w:ascii="Arial" w:eastAsia="Arial" w:hAnsi="Arial" w:cs="Arial"/>
              <w:color w:val="000000"/>
              <w:sz w:val="22"/>
              <w:szCs w:val="22"/>
            </w:rPr>
          </w:pPr>
          <w:hyperlink w:anchor="_heading=h.zgaiv0pm9zo1">
            <w:r>
              <w:rPr>
                <w:color w:val="000000"/>
                <w:sz w:val="24"/>
                <w:szCs w:val="24"/>
              </w:rPr>
              <w:t>Getting the Message into the System</w:t>
            </w:r>
            <w:r>
              <w:rPr>
                <w:color w:val="000000"/>
                <w:sz w:val="24"/>
                <w:szCs w:val="24"/>
              </w:rPr>
              <w:tab/>
              <w:t>61</w:t>
            </w:r>
          </w:hyperlink>
          <w:r>
            <w:fldChar w:fldCharType="end"/>
          </w:r>
        </w:p>
      </w:sdtContent>
    </w:sdt>
    <w:p w14:paraId="00000021" w14:textId="77777777" w:rsidR="00704460" w:rsidRDefault="00704460">
      <w:pPr>
        <w:spacing w:line="240" w:lineRule="auto"/>
        <w:rPr>
          <w:b/>
          <w:sz w:val="24"/>
          <w:szCs w:val="24"/>
        </w:rPr>
      </w:pPr>
    </w:p>
    <w:p w14:paraId="00000022" w14:textId="77777777" w:rsidR="00704460" w:rsidRDefault="00704460">
      <w:pPr>
        <w:spacing w:line="240" w:lineRule="auto"/>
        <w:ind w:left="720"/>
        <w:rPr>
          <w:sz w:val="24"/>
          <w:szCs w:val="24"/>
        </w:rPr>
      </w:pPr>
    </w:p>
    <w:p w14:paraId="00000023" w14:textId="77777777" w:rsidR="00704460" w:rsidRDefault="000E6DF0">
      <w:pPr>
        <w:pStyle w:val="Heading1"/>
        <w:rPr>
          <w:sz w:val="24"/>
          <w:szCs w:val="24"/>
        </w:rPr>
      </w:pPr>
      <w:bookmarkStart w:id="2" w:name="_heading=h.scpu62xtermw" w:colFirst="0" w:colLast="0"/>
      <w:bookmarkEnd w:id="2"/>
      <w:r>
        <w:rPr>
          <w:sz w:val="24"/>
          <w:szCs w:val="24"/>
        </w:rPr>
        <w:t>Hub Organization:</w:t>
      </w:r>
    </w:p>
    <w:p w14:paraId="00000024" w14:textId="77777777" w:rsidR="00704460" w:rsidRDefault="000E6DF0">
      <w:pPr>
        <w:spacing w:line="240" w:lineRule="auto"/>
        <w:rPr>
          <w:sz w:val="24"/>
          <w:szCs w:val="24"/>
        </w:rPr>
      </w:pPr>
      <w:r>
        <w:rPr>
          <w:sz w:val="24"/>
          <w:szCs w:val="24"/>
        </w:rPr>
        <w:t>The client supplies contact information for their loved one—an email address, phone number, or postal address.</w:t>
      </w:r>
    </w:p>
    <w:p w14:paraId="00000025" w14:textId="70F2F647" w:rsidR="00704460" w:rsidRDefault="000E6DF0">
      <w:pPr>
        <w:spacing w:line="240" w:lineRule="auto"/>
        <w:rPr>
          <w:b/>
          <w:sz w:val="24"/>
          <w:szCs w:val="24"/>
        </w:rPr>
      </w:pPr>
      <w:r>
        <w:rPr>
          <w:sz w:val="24"/>
          <w:szCs w:val="24"/>
        </w:rPr>
        <w:t xml:space="preserve">Hub volunteers collect the information, review for legibility (important), and </w:t>
      </w:r>
      <w:proofErr w:type="gramStart"/>
      <w:r>
        <w:rPr>
          <w:sz w:val="24"/>
          <w:szCs w:val="24"/>
        </w:rPr>
        <w:t>pass</w:t>
      </w:r>
      <w:proofErr w:type="gramEnd"/>
      <w:r>
        <w:rPr>
          <w:sz w:val="24"/>
          <w:szCs w:val="24"/>
        </w:rPr>
        <w:t xml:space="preserve"> to the hub ham (Winlink Operator). Winlink </w:t>
      </w:r>
      <w:r w:rsidR="001C20EA">
        <w:rPr>
          <w:sz w:val="24"/>
          <w:szCs w:val="24"/>
        </w:rPr>
        <w:t xml:space="preserve">Operators </w:t>
      </w:r>
      <w:proofErr w:type="gramStart"/>
      <w:r w:rsidR="001C20EA">
        <w:rPr>
          <w:sz w:val="24"/>
          <w:szCs w:val="24"/>
        </w:rPr>
        <w:t>have</w:t>
      </w:r>
      <w:r>
        <w:rPr>
          <w:sz w:val="24"/>
          <w:szCs w:val="24"/>
        </w:rPr>
        <w:t xml:space="preserve"> the ability to</w:t>
      </w:r>
      <w:proofErr w:type="gramEnd"/>
      <w:r>
        <w:rPr>
          <w:sz w:val="24"/>
          <w:szCs w:val="24"/>
        </w:rPr>
        <w:t xml:space="preserve"> pass “I Am Safe” messages using radio and the Winlink Global Radio Email network. “I Am Safe” messages may have to be </w:t>
      </w:r>
      <w:r>
        <w:rPr>
          <w:sz w:val="24"/>
          <w:szCs w:val="24"/>
          <w:u w:val="single"/>
        </w:rPr>
        <w:t>deferred</w:t>
      </w:r>
      <w:r>
        <w:rPr>
          <w:sz w:val="24"/>
          <w:szCs w:val="24"/>
        </w:rPr>
        <w:t xml:space="preserve"> to allow for higher-priority messages to get through. The Seattle EOC and net Control will determi</w:t>
      </w:r>
      <w:r>
        <w:rPr>
          <w:sz w:val="24"/>
          <w:szCs w:val="24"/>
        </w:rPr>
        <w:t>ne when “I Am Safe” messages can be sent.</w:t>
      </w:r>
    </w:p>
    <w:p w14:paraId="00000026" w14:textId="77777777" w:rsidR="00704460" w:rsidRDefault="000E6DF0">
      <w:pPr>
        <w:spacing w:line="240" w:lineRule="auto"/>
        <w:rPr>
          <w:b/>
          <w:sz w:val="24"/>
          <w:szCs w:val="24"/>
        </w:rPr>
      </w:pPr>
      <w:r>
        <w:rPr>
          <w:noProof/>
        </w:rPr>
        <w:drawing>
          <wp:anchor distT="0" distB="0" distL="114300" distR="114300" simplePos="0" relativeHeight="251658240" behindDoc="0" locked="0" layoutInCell="1" hidden="0" allowOverlap="1" wp14:anchorId="015A5699" wp14:editId="01B8ED4C">
            <wp:simplePos x="0" y="0"/>
            <wp:positionH relativeFrom="column">
              <wp:posOffset>-71118</wp:posOffset>
            </wp:positionH>
            <wp:positionV relativeFrom="paragraph">
              <wp:posOffset>299720</wp:posOffset>
            </wp:positionV>
            <wp:extent cx="6858000" cy="1370330"/>
            <wp:effectExtent l="0" t="0" r="0" b="0"/>
            <wp:wrapTopAndBottom distT="0" distB="0"/>
            <wp:docPr id="29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6858000" cy="1370330"/>
                    </a:xfrm>
                    <a:prstGeom prst="rect">
                      <a:avLst/>
                    </a:prstGeom>
                    <a:ln/>
                  </pic:spPr>
                </pic:pic>
              </a:graphicData>
            </a:graphic>
          </wp:anchor>
        </w:drawing>
      </w:r>
    </w:p>
    <w:p w14:paraId="00000027" w14:textId="77777777" w:rsidR="00704460" w:rsidRDefault="00704460">
      <w:pPr>
        <w:pBdr>
          <w:top w:val="nil"/>
          <w:left w:val="nil"/>
          <w:bottom w:val="nil"/>
          <w:right w:val="nil"/>
          <w:between w:val="nil"/>
        </w:pBdr>
        <w:spacing w:line="240" w:lineRule="auto"/>
        <w:rPr>
          <w:b/>
          <w:color w:val="000000"/>
          <w:sz w:val="24"/>
          <w:szCs w:val="24"/>
          <w:u w:val="single"/>
        </w:rPr>
      </w:pPr>
    </w:p>
    <w:p w14:paraId="00000028" w14:textId="77777777" w:rsidR="00704460" w:rsidRDefault="000E6DF0">
      <w:pPr>
        <w:pBdr>
          <w:top w:val="nil"/>
          <w:left w:val="nil"/>
          <w:bottom w:val="nil"/>
          <w:right w:val="nil"/>
          <w:between w:val="nil"/>
        </w:pBdr>
        <w:spacing w:line="240" w:lineRule="auto"/>
        <w:rPr>
          <w:color w:val="000000"/>
          <w:sz w:val="24"/>
          <w:szCs w:val="24"/>
        </w:rPr>
      </w:pPr>
      <w:r>
        <w:rPr>
          <w:color w:val="000000"/>
          <w:sz w:val="24"/>
          <w:szCs w:val="24"/>
        </w:rPr>
        <w:t xml:space="preserve">If the queue to send “I Am Safe” messages to loved ones is long, Hub volunteers can divide up clients based on what contact information they have for their loved one. See </w:t>
      </w:r>
      <w:proofErr w:type="gramStart"/>
      <w:r>
        <w:rPr>
          <w:color w:val="000000"/>
          <w:sz w:val="24"/>
          <w:szCs w:val="24"/>
        </w:rPr>
        <w:t>flow</w:t>
      </w:r>
      <w:proofErr w:type="gramEnd"/>
      <w:r>
        <w:rPr>
          <w:color w:val="000000"/>
          <w:sz w:val="24"/>
          <w:szCs w:val="24"/>
        </w:rPr>
        <w:t xml:space="preserve"> below.</w:t>
      </w:r>
    </w:p>
    <w:p w14:paraId="00000029" w14:textId="77777777" w:rsidR="00704460" w:rsidRDefault="000E6DF0">
      <w:pPr>
        <w:pBdr>
          <w:top w:val="nil"/>
          <w:left w:val="nil"/>
          <w:bottom w:val="nil"/>
          <w:right w:val="nil"/>
          <w:between w:val="nil"/>
        </w:pBdr>
        <w:spacing w:line="240" w:lineRule="auto"/>
        <w:ind w:firstLine="360"/>
        <w:rPr>
          <w:color w:val="000000"/>
          <w:sz w:val="24"/>
          <w:szCs w:val="24"/>
        </w:rPr>
      </w:pPr>
      <w:r>
        <w:rPr>
          <w:color w:val="000000"/>
          <w:sz w:val="24"/>
          <w:szCs w:val="24"/>
        </w:rPr>
        <w:t>In these separate lines</w:t>
      </w:r>
    </w:p>
    <w:p w14:paraId="0000002A" w14:textId="77777777" w:rsidR="00704460" w:rsidRDefault="000E6DF0">
      <w:pPr>
        <w:numPr>
          <w:ilvl w:val="0"/>
          <w:numId w:val="12"/>
        </w:numPr>
        <w:pBdr>
          <w:top w:val="nil"/>
          <w:left w:val="nil"/>
          <w:bottom w:val="nil"/>
          <w:right w:val="nil"/>
          <w:between w:val="nil"/>
        </w:pBdr>
        <w:spacing w:line="240" w:lineRule="auto"/>
        <w:rPr>
          <w:sz w:val="24"/>
          <w:szCs w:val="24"/>
        </w:rPr>
      </w:pPr>
      <w:r>
        <w:rPr>
          <w:color w:val="000000"/>
          <w:sz w:val="24"/>
          <w:szCs w:val="24"/>
        </w:rPr>
        <w:t xml:space="preserve">Those with an email address or cell phone with carrier – there will be less information to </w:t>
      </w:r>
      <w:proofErr w:type="gramStart"/>
      <w:r>
        <w:rPr>
          <w:color w:val="000000"/>
          <w:sz w:val="24"/>
          <w:szCs w:val="24"/>
        </w:rPr>
        <w:t>collect</w:t>
      </w:r>
      <w:proofErr w:type="gramEnd"/>
      <w:r>
        <w:rPr>
          <w:color w:val="000000"/>
          <w:sz w:val="24"/>
          <w:szCs w:val="24"/>
        </w:rPr>
        <w:t xml:space="preserve"> and the line should move rapidly</w:t>
      </w:r>
    </w:p>
    <w:p w14:paraId="0000002B" w14:textId="77777777" w:rsidR="00704460" w:rsidRDefault="000E6DF0">
      <w:pPr>
        <w:numPr>
          <w:ilvl w:val="0"/>
          <w:numId w:val="12"/>
        </w:numPr>
        <w:pBdr>
          <w:top w:val="nil"/>
          <w:left w:val="nil"/>
          <w:bottom w:val="nil"/>
          <w:right w:val="nil"/>
          <w:between w:val="nil"/>
        </w:pBdr>
        <w:spacing w:line="240" w:lineRule="auto"/>
        <w:rPr>
          <w:sz w:val="24"/>
          <w:szCs w:val="24"/>
        </w:rPr>
      </w:pPr>
      <w:r>
        <w:rPr>
          <w:color w:val="000000"/>
          <w:sz w:val="24"/>
          <w:szCs w:val="24"/>
        </w:rPr>
        <w:t>Those with cell phone but no carrier, landline, or mailing address go in</w:t>
      </w:r>
      <w:r>
        <w:rPr>
          <w:sz w:val="24"/>
          <w:szCs w:val="24"/>
        </w:rPr>
        <w:t>to a different digital templ</w:t>
      </w:r>
      <w:r>
        <w:rPr>
          <w:sz w:val="24"/>
          <w:szCs w:val="24"/>
        </w:rPr>
        <w:t>ate requiring</w:t>
      </w:r>
      <w:r>
        <w:rPr>
          <w:color w:val="000000"/>
          <w:sz w:val="24"/>
          <w:szCs w:val="24"/>
        </w:rPr>
        <w:t xml:space="preserve"> more details about the intended destination and will take more time to complete. </w:t>
      </w:r>
    </w:p>
    <w:p w14:paraId="0000002C" w14:textId="77777777" w:rsidR="00704460" w:rsidRDefault="000E6DF0">
      <w:pPr>
        <w:keepNext/>
        <w:keepLines/>
        <w:widowControl w:val="0"/>
        <w:spacing w:line="240" w:lineRule="auto"/>
        <w:ind w:firstLine="360"/>
        <w:rPr>
          <w:sz w:val="24"/>
          <w:szCs w:val="24"/>
        </w:rPr>
      </w:pPr>
      <w:r>
        <w:rPr>
          <w:sz w:val="24"/>
          <w:szCs w:val="24"/>
        </w:rPr>
        <w:lastRenderedPageBreak/>
        <w:t xml:space="preserve">The Hub has flexibility for volume of messages and number of </w:t>
      </w:r>
      <w:proofErr w:type="gramStart"/>
      <w:r>
        <w:rPr>
          <w:sz w:val="24"/>
          <w:szCs w:val="24"/>
        </w:rPr>
        <w:t>volunteers</w:t>
      </w:r>
      <w:proofErr w:type="gramEnd"/>
    </w:p>
    <w:p w14:paraId="0000002D" w14:textId="77777777" w:rsidR="00704460" w:rsidRDefault="000E6DF0">
      <w:pPr>
        <w:keepNext/>
        <w:keepLines/>
        <w:widowControl w:val="0"/>
        <w:spacing w:line="240" w:lineRule="auto"/>
        <w:jc w:val="center"/>
        <w:rPr>
          <w:b/>
          <w:color w:val="000000"/>
          <w:sz w:val="24"/>
          <w:szCs w:val="24"/>
          <w:u w:val="single"/>
        </w:rPr>
      </w:pPr>
      <w:r>
        <w:rPr>
          <w:noProof/>
          <w:sz w:val="24"/>
          <w:szCs w:val="24"/>
        </w:rPr>
        <w:drawing>
          <wp:inline distT="0" distB="0" distL="0" distR="0" wp14:anchorId="2E743B8D" wp14:editId="3C1D6560">
            <wp:extent cx="3924640" cy="1737511"/>
            <wp:effectExtent l="0" t="0" r="0" b="0"/>
            <wp:docPr id="29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3924640" cy="1737511"/>
                    </a:xfrm>
                    <a:prstGeom prst="rect">
                      <a:avLst/>
                    </a:prstGeom>
                    <a:ln/>
                  </pic:spPr>
                </pic:pic>
              </a:graphicData>
            </a:graphic>
          </wp:inline>
        </w:drawing>
      </w:r>
    </w:p>
    <w:p w14:paraId="0000002E" w14:textId="77777777" w:rsidR="00704460" w:rsidRDefault="000E6DF0">
      <w:pPr>
        <w:rPr>
          <w:sz w:val="24"/>
          <w:szCs w:val="24"/>
        </w:rPr>
      </w:pPr>
      <w:r>
        <w:rPr>
          <w:sz w:val="24"/>
          <w:szCs w:val="24"/>
        </w:rPr>
        <w:t>Tools:</w:t>
      </w:r>
    </w:p>
    <w:p w14:paraId="0000002F" w14:textId="77777777" w:rsidR="00704460" w:rsidRDefault="000E6DF0">
      <w:pPr>
        <w:widowControl w:val="0"/>
        <w:spacing w:line="240" w:lineRule="auto"/>
        <w:ind w:left="720"/>
        <w:rPr>
          <w:sz w:val="24"/>
          <w:szCs w:val="24"/>
        </w:rPr>
      </w:pPr>
      <w:r>
        <w:rPr>
          <w:sz w:val="24"/>
          <w:szCs w:val="24"/>
        </w:rPr>
        <w:t>Intake table</w:t>
      </w:r>
    </w:p>
    <w:p w14:paraId="00000030" w14:textId="77777777" w:rsidR="00704460" w:rsidRDefault="000E6DF0">
      <w:pPr>
        <w:numPr>
          <w:ilvl w:val="0"/>
          <w:numId w:val="1"/>
        </w:numPr>
        <w:spacing w:line="240" w:lineRule="auto"/>
        <w:rPr>
          <w:sz w:val="24"/>
          <w:szCs w:val="24"/>
        </w:rPr>
      </w:pPr>
      <w:sdt>
        <w:sdtPr>
          <w:tag w:val="goog_rdk_1"/>
          <w:id w:val="-1356033157"/>
        </w:sdtPr>
        <w:sdtEndPr/>
        <w:sdtContent>
          <w:commentRangeStart w:id="3"/>
        </w:sdtContent>
      </w:sdt>
      <w:hyperlink r:id="rId13">
        <w:r>
          <w:rPr>
            <w:color w:val="0563C1"/>
            <w:sz w:val="24"/>
            <w:szCs w:val="24"/>
            <w:u w:val="single"/>
          </w:rPr>
          <w:t>Signage</w:t>
        </w:r>
      </w:hyperlink>
      <w:commentRangeEnd w:id="3"/>
      <w:r>
        <w:commentReference w:id="3"/>
      </w:r>
      <w:r>
        <w:rPr>
          <w:sz w:val="24"/>
          <w:szCs w:val="24"/>
        </w:rPr>
        <w:t xml:space="preserve"> has been created to aid in creating short, effective messages.</w:t>
      </w:r>
    </w:p>
    <w:p w14:paraId="00000031" w14:textId="77777777" w:rsidR="00704460" w:rsidRDefault="000E6DF0">
      <w:pPr>
        <w:keepLines/>
        <w:numPr>
          <w:ilvl w:val="0"/>
          <w:numId w:val="1"/>
        </w:numPr>
        <w:pBdr>
          <w:top w:val="nil"/>
          <w:left w:val="nil"/>
          <w:bottom w:val="nil"/>
          <w:right w:val="nil"/>
          <w:between w:val="nil"/>
        </w:pBdr>
        <w:spacing w:line="240" w:lineRule="auto"/>
        <w:rPr>
          <w:sz w:val="24"/>
          <w:szCs w:val="24"/>
        </w:rPr>
      </w:pPr>
      <w:sdt>
        <w:sdtPr>
          <w:tag w:val="goog_rdk_2"/>
          <w:id w:val="2137517586"/>
        </w:sdtPr>
        <w:sdtEndPr/>
        <w:sdtContent>
          <w:commentRangeStart w:id="4"/>
        </w:sdtContent>
      </w:sdt>
      <w:hyperlink r:id="rId14">
        <w:r>
          <w:rPr>
            <w:color w:val="0563C1"/>
            <w:sz w:val="24"/>
            <w:szCs w:val="24"/>
            <w:u w:val="single"/>
          </w:rPr>
          <w:t>Intake form</w:t>
        </w:r>
      </w:hyperlink>
      <w:commentRangeEnd w:id="4"/>
      <w:r>
        <w:commentReference w:id="4"/>
      </w:r>
      <w:r>
        <w:rPr>
          <w:color w:val="000000"/>
          <w:sz w:val="24"/>
          <w:szCs w:val="24"/>
        </w:rPr>
        <w:t xml:space="preserve"> - two sided, the backside has the most common messages sent as “I Am Safe” quick messages.  The Off-line templates will upload those messages from the numbers selected. </w:t>
      </w:r>
    </w:p>
    <w:p w14:paraId="00000032" w14:textId="77777777" w:rsidR="00704460" w:rsidRDefault="000E6DF0">
      <w:pPr>
        <w:spacing w:line="240" w:lineRule="auto"/>
        <w:ind w:left="720"/>
        <w:rPr>
          <w:sz w:val="24"/>
          <w:szCs w:val="24"/>
        </w:rPr>
      </w:pPr>
      <w:r>
        <w:rPr>
          <w:sz w:val="24"/>
          <w:szCs w:val="24"/>
        </w:rPr>
        <w:t>Digitizer –</w:t>
      </w:r>
    </w:p>
    <w:p w14:paraId="00000033" w14:textId="77777777" w:rsidR="00704460" w:rsidRDefault="000E6DF0">
      <w:pPr>
        <w:numPr>
          <w:ilvl w:val="0"/>
          <w:numId w:val="9"/>
        </w:numPr>
        <w:pBdr>
          <w:top w:val="nil"/>
          <w:left w:val="nil"/>
          <w:bottom w:val="nil"/>
          <w:right w:val="nil"/>
          <w:between w:val="nil"/>
        </w:pBdr>
        <w:spacing w:line="240" w:lineRule="auto"/>
        <w:rPr>
          <w:sz w:val="24"/>
          <w:szCs w:val="24"/>
        </w:rPr>
      </w:pPr>
      <w:r>
        <w:rPr>
          <w:color w:val="000000"/>
          <w:sz w:val="24"/>
          <w:szCs w:val="24"/>
        </w:rPr>
        <w:t>Computer – personal laptop, if possible, Hub supplied laptops are not lik</w:t>
      </w:r>
      <w:r>
        <w:rPr>
          <w:color w:val="000000"/>
          <w:sz w:val="24"/>
          <w:szCs w:val="24"/>
        </w:rPr>
        <w:t>ely to be updated</w:t>
      </w:r>
      <w:r>
        <w:rPr>
          <w:sz w:val="24"/>
          <w:szCs w:val="24"/>
        </w:rPr>
        <w:t xml:space="preserve">. </w:t>
      </w:r>
    </w:p>
    <w:p w14:paraId="00000034" w14:textId="77777777" w:rsidR="00704460" w:rsidRDefault="000E6DF0">
      <w:pPr>
        <w:numPr>
          <w:ilvl w:val="0"/>
          <w:numId w:val="9"/>
        </w:numPr>
        <w:pBdr>
          <w:top w:val="nil"/>
          <w:left w:val="nil"/>
          <w:bottom w:val="nil"/>
          <w:right w:val="nil"/>
          <w:between w:val="nil"/>
        </w:pBdr>
        <w:spacing w:line="240" w:lineRule="auto"/>
        <w:rPr>
          <w:sz w:val="24"/>
          <w:szCs w:val="24"/>
        </w:rPr>
      </w:pPr>
      <w:proofErr w:type="spellStart"/>
      <w:r>
        <w:rPr>
          <w:color w:val="000000"/>
          <w:sz w:val="24"/>
          <w:szCs w:val="24"/>
        </w:rPr>
        <w:t>Thumbdrives</w:t>
      </w:r>
      <w:proofErr w:type="spellEnd"/>
    </w:p>
    <w:p w14:paraId="00000035" w14:textId="77777777" w:rsidR="00704460" w:rsidRDefault="000E6DF0">
      <w:pPr>
        <w:numPr>
          <w:ilvl w:val="0"/>
          <w:numId w:val="9"/>
        </w:numPr>
        <w:pBdr>
          <w:top w:val="nil"/>
          <w:left w:val="nil"/>
          <w:bottom w:val="nil"/>
          <w:right w:val="nil"/>
          <w:between w:val="nil"/>
        </w:pBdr>
        <w:spacing w:line="240" w:lineRule="auto"/>
        <w:rPr>
          <w:sz w:val="24"/>
          <w:szCs w:val="24"/>
        </w:rPr>
      </w:pPr>
      <w:r>
        <w:rPr>
          <w:color w:val="000000"/>
          <w:sz w:val="24"/>
          <w:szCs w:val="24"/>
        </w:rPr>
        <w:t>Off-Line templates - available at</w:t>
      </w:r>
      <w:sdt>
        <w:sdtPr>
          <w:tag w:val="goog_rdk_3"/>
          <w:id w:val="2092498778"/>
        </w:sdtPr>
        <w:sdtEndPr/>
        <w:sdtContent>
          <w:commentRangeStart w:id="5"/>
        </w:sdtContent>
      </w:sdt>
      <w:r>
        <w:rPr>
          <w:color w:val="000000"/>
          <w:sz w:val="24"/>
          <w:szCs w:val="24"/>
        </w:rPr>
        <w:t xml:space="preserve"> </w:t>
      </w:r>
      <w:hyperlink r:id="rId15">
        <w:r>
          <w:rPr>
            <w:color w:val="0563C1"/>
            <w:sz w:val="24"/>
            <w:szCs w:val="24"/>
            <w:u w:val="single"/>
          </w:rPr>
          <w:t>Winlink.org</w:t>
        </w:r>
      </w:hyperlink>
      <w:r>
        <w:rPr>
          <w:sz w:val="24"/>
          <w:szCs w:val="24"/>
        </w:rPr>
        <w:t xml:space="preserve"> </w:t>
      </w:r>
      <w:commentRangeEnd w:id="5"/>
      <w:r>
        <w:commentReference w:id="5"/>
      </w:r>
      <w:r>
        <w:rPr>
          <w:sz w:val="24"/>
          <w:szCs w:val="24"/>
        </w:rPr>
        <w:t>and through the Winlink Operator</w:t>
      </w:r>
      <w:r>
        <w:rPr>
          <w:color w:val="000000"/>
          <w:sz w:val="24"/>
          <w:szCs w:val="24"/>
        </w:rPr>
        <w:t xml:space="preserve">. Help documents are in Appendix </w:t>
      </w:r>
      <w:r>
        <w:rPr>
          <w:sz w:val="24"/>
          <w:szCs w:val="24"/>
        </w:rPr>
        <w:t>3</w:t>
      </w:r>
      <w:r>
        <w:rPr>
          <w:color w:val="000000"/>
          <w:sz w:val="24"/>
          <w:szCs w:val="24"/>
        </w:rPr>
        <w:t xml:space="preserve"> </w:t>
      </w:r>
    </w:p>
    <w:p w14:paraId="00000036" w14:textId="77777777" w:rsidR="00704460" w:rsidRDefault="000E6DF0">
      <w:pPr>
        <w:spacing w:line="240" w:lineRule="auto"/>
        <w:ind w:left="720"/>
        <w:rPr>
          <w:sz w:val="24"/>
          <w:szCs w:val="24"/>
        </w:rPr>
      </w:pPr>
      <w:r>
        <w:rPr>
          <w:sz w:val="24"/>
          <w:szCs w:val="24"/>
        </w:rPr>
        <w:t>Winlink s</w:t>
      </w:r>
      <w:r>
        <w:rPr>
          <w:sz w:val="24"/>
          <w:szCs w:val="24"/>
        </w:rPr>
        <w:t>tation</w:t>
      </w:r>
    </w:p>
    <w:p w14:paraId="00000037" w14:textId="77777777" w:rsidR="00704460" w:rsidRDefault="000E6DF0">
      <w:pPr>
        <w:numPr>
          <w:ilvl w:val="0"/>
          <w:numId w:val="3"/>
        </w:numPr>
        <w:spacing w:after="0" w:line="240" w:lineRule="auto"/>
        <w:rPr>
          <w:sz w:val="24"/>
          <w:szCs w:val="24"/>
        </w:rPr>
      </w:pPr>
      <w:r>
        <w:rPr>
          <w:sz w:val="24"/>
          <w:szCs w:val="24"/>
        </w:rPr>
        <w:t>Ham radio operator with training and equipment</w:t>
      </w:r>
      <w:r>
        <w:rPr>
          <w:sz w:val="24"/>
          <w:szCs w:val="24"/>
        </w:rPr>
        <w:br/>
      </w:r>
    </w:p>
    <w:p w14:paraId="00000038" w14:textId="77777777" w:rsidR="00704460" w:rsidRDefault="000E6DF0">
      <w:pPr>
        <w:numPr>
          <w:ilvl w:val="0"/>
          <w:numId w:val="3"/>
        </w:numPr>
        <w:spacing w:line="240" w:lineRule="auto"/>
        <w:rPr>
          <w:sz w:val="24"/>
          <w:szCs w:val="24"/>
        </w:rPr>
      </w:pPr>
      <w:r>
        <w:rPr>
          <w:sz w:val="24"/>
          <w:szCs w:val="24"/>
        </w:rPr>
        <w:t xml:space="preserve">Need not be at the hub. </w:t>
      </w:r>
      <w:r>
        <w:rPr>
          <w:color w:val="000000"/>
          <w:sz w:val="24"/>
          <w:szCs w:val="24"/>
        </w:rPr>
        <w:t xml:space="preserve">See Appendix </w:t>
      </w:r>
      <w:r>
        <w:rPr>
          <w:sz w:val="24"/>
          <w:szCs w:val="24"/>
        </w:rPr>
        <w:t>2</w:t>
      </w:r>
      <w:r>
        <w:rPr>
          <w:color w:val="000000"/>
          <w:sz w:val="24"/>
          <w:szCs w:val="24"/>
        </w:rPr>
        <w:t xml:space="preserve"> for strategies. </w:t>
      </w:r>
    </w:p>
    <w:p w14:paraId="00000039" w14:textId="77777777" w:rsidR="00704460" w:rsidRDefault="000E6DF0">
      <w:pPr>
        <w:rPr>
          <w:sz w:val="24"/>
          <w:szCs w:val="24"/>
        </w:rPr>
      </w:pPr>
      <w:r>
        <w:rPr>
          <w:sz w:val="24"/>
          <w:szCs w:val="24"/>
        </w:rPr>
        <w:t>Persons in the Process:</w:t>
      </w:r>
    </w:p>
    <w:p w14:paraId="0000003A" w14:textId="77777777" w:rsidR="00704460" w:rsidRDefault="000E6DF0">
      <w:pPr>
        <w:ind w:firstLine="720"/>
        <w:rPr>
          <w:b/>
          <w:sz w:val="24"/>
          <w:szCs w:val="24"/>
        </w:rPr>
      </w:pPr>
      <w:r>
        <w:rPr>
          <w:b/>
          <w:sz w:val="24"/>
          <w:szCs w:val="24"/>
        </w:rPr>
        <w:t>Hub Volunteer/Reunification Officer</w:t>
      </w:r>
    </w:p>
    <w:p w14:paraId="0000003B" w14:textId="77777777" w:rsidR="00704460" w:rsidRDefault="000E6DF0">
      <w:pPr>
        <w:numPr>
          <w:ilvl w:val="0"/>
          <w:numId w:val="4"/>
        </w:numPr>
        <w:pBdr>
          <w:top w:val="nil"/>
          <w:left w:val="nil"/>
          <w:bottom w:val="nil"/>
          <w:right w:val="nil"/>
          <w:between w:val="nil"/>
        </w:pBdr>
        <w:spacing w:line="240" w:lineRule="auto"/>
        <w:rPr>
          <w:sz w:val="24"/>
          <w:szCs w:val="24"/>
        </w:rPr>
      </w:pPr>
      <w:r>
        <w:rPr>
          <w:color w:val="000000"/>
          <w:sz w:val="24"/>
          <w:szCs w:val="24"/>
        </w:rPr>
        <w:t xml:space="preserve">Works with clients at the hub to get the information needed – legibly and </w:t>
      </w:r>
      <w:proofErr w:type="gramStart"/>
      <w:r>
        <w:rPr>
          <w:color w:val="000000"/>
          <w:sz w:val="24"/>
          <w:szCs w:val="24"/>
        </w:rPr>
        <w:t>completely</w:t>
      </w:r>
      <w:proofErr w:type="gramEnd"/>
    </w:p>
    <w:p w14:paraId="0000003C" w14:textId="77777777" w:rsidR="00704460" w:rsidRDefault="000E6DF0">
      <w:pPr>
        <w:numPr>
          <w:ilvl w:val="1"/>
          <w:numId w:val="4"/>
        </w:numPr>
        <w:pBdr>
          <w:top w:val="nil"/>
          <w:left w:val="nil"/>
          <w:bottom w:val="nil"/>
          <w:right w:val="nil"/>
          <w:between w:val="nil"/>
        </w:pBdr>
        <w:spacing w:line="240" w:lineRule="auto"/>
        <w:rPr>
          <w:sz w:val="24"/>
          <w:szCs w:val="24"/>
        </w:rPr>
      </w:pPr>
      <w:r>
        <w:rPr>
          <w:color w:val="000000"/>
          <w:sz w:val="24"/>
          <w:szCs w:val="24"/>
        </w:rPr>
        <w:t>Hand out blank “I Am Safe” Message forms (examples below), or</w:t>
      </w:r>
    </w:p>
    <w:p w14:paraId="0000003D" w14:textId="77777777" w:rsidR="00704460" w:rsidRDefault="000E6DF0">
      <w:pPr>
        <w:numPr>
          <w:ilvl w:val="1"/>
          <w:numId w:val="4"/>
        </w:numPr>
        <w:pBdr>
          <w:top w:val="nil"/>
          <w:left w:val="nil"/>
          <w:bottom w:val="nil"/>
          <w:right w:val="nil"/>
          <w:between w:val="nil"/>
        </w:pBdr>
        <w:spacing w:line="240" w:lineRule="auto"/>
        <w:rPr>
          <w:sz w:val="24"/>
          <w:szCs w:val="24"/>
        </w:rPr>
      </w:pPr>
      <w:r>
        <w:rPr>
          <w:color w:val="000000"/>
          <w:sz w:val="24"/>
          <w:szCs w:val="24"/>
        </w:rPr>
        <w:lastRenderedPageBreak/>
        <w:t xml:space="preserve">In lieu of forms, post information needed and collect necessary information through interviews. </w:t>
      </w:r>
    </w:p>
    <w:p w14:paraId="0000003E" w14:textId="77777777" w:rsidR="00704460" w:rsidRDefault="000E6DF0">
      <w:pPr>
        <w:numPr>
          <w:ilvl w:val="0"/>
          <w:numId w:val="4"/>
        </w:numPr>
        <w:pBdr>
          <w:top w:val="nil"/>
          <w:left w:val="nil"/>
          <w:bottom w:val="nil"/>
          <w:right w:val="nil"/>
          <w:between w:val="nil"/>
        </w:pBdr>
        <w:spacing w:line="240" w:lineRule="auto"/>
        <w:rPr>
          <w:sz w:val="24"/>
          <w:szCs w:val="24"/>
        </w:rPr>
      </w:pPr>
      <w:r>
        <w:rPr>
          <w:color w:val="000000"/>
          <w:sz w:val="24"/>
          <w:szCs w:val="24"/>
        </w:rPr>
        <w:t>IMPORTANT: R</w:t>
      </w:r>
      <w:r>
        <w:rPr>
          <w:color w:val="000000"/>
          <w:sz w:val="24"/>
          <w:szCs w:val="24"/>
        </w:rPr>
        <w:t>eviews all forms for completeness and legibility before the sender leaves. It may be difficult to track down the sender later for clarification.</w:t>
      </w:r>
    </w:p>
    <w:p w14:paraId="0000003F" w14:textId="77777777" w:rsidR="00704460" w:rsidRDefault="000E6DF0">
      <w:pPr>
        <w:numPr>
          <w:ilvl w:val="0"/>
          <w:numId w:val="4"/>
        </w:numPr>
        <w:pBdr>
          <w:top w:val="nil"/>
          <w:left w:val="nil"/>
          <w:bottom w:val="nil"/>
          <w:right w:val="nil"/>
          <w:between w:val="nil"/>
        </w:pBdr>
        <w:spacing w:line="240" w:lineRule="auto"/>
        <w:rPr>
          <w:sz w:val="24"/>
          <w:szCs w:val="24"/>
        </w:rPr>
      </w:pPr>
      <w:r>
        <w:rPr>
          <w:color w:val="000000"/>
          <w:sz w:val="24"/>
          <w:szCs w:val="24"/>
        </w:rPr>
        <w:t xml:space="preserve">Passes completed forms to the </w:t>
      </w:r>
      <w:proofErr w:type="gramStart"/>
      <w:r>
        <w:rPr>
          <w:color w:val="000000"/>
          <w:sz w:val="24"/>
          <w:szCs w:val="24"/>
        </w:rPr>
        <w:t>Digitizer</w:t>
      </w:r>
      <w:proofErr w:type="gramEnd"/>
    </w:p>
    <w:p w14:paraId="00000040" w14:textId="77777777" w:rsidR="00704460" w:rsidRDefault="000E6DF0">
      <w:pPr>
        <w:ind w:firstLine="720"/>
        <w:rPr>
          <w:b/>
          <w:sz w:val="24"/>
          <w:szCs w:val="24"/>
        </w:rPr>
      </w:pPr>
      <w:sdt>
        <w:sdtPr>
          <w:tag w:val="goog_rdk_4"/>
          <w:id w:val="-652444930"/>
        </w:sdtPr>
        <w:sdtEndPr/>
        <w:sdtContent>
          <w:commentRangeStart w:id="6"/>
        </w:sdtContent>
      </w:sdt>
      <w:r>
        <w:rPr>
          <w:b/>
          <w:sz w:val="24"/>
          <w:szCs w:val="24"/>
        </w:rPr>
        <w:t>Digitizer</w:t>
      </w:r>
      <w:commentRangeEnd w:id="6"/>
      <w:r>
        <w:commentReference w:id="6"/>
      </w:r>
    </w:p>
    <w:p w14:paraId="00000041" w14:textId="77777777" w:rsidR="00704460" w:rsidRDefault="000E6DF0">
      <w:pPr>
        <w:numPr>
          <w:ilvl w:val="0"/>
          <w:numId w:val="7"/>
        </w:numPr>
        <w:pBdr>
          <w:top w:val="nil"/>
          <w:left w:val="nil"/>
          <w:bottom w:val="nil"/>
          <w:right w:val="nil"/>
          <w:between w:val="nil"/>
        </w:pBdr>
        <w:spacing w:line="240" w:lineRule="auto"/>
        <w:rPr>
          <w:color w:val="000000"/>
          <w:sz w:val="24"/>
          <w:szCs w:val="24"/>
        </w:rPr>
      </w:pPr>
      <w:r>
        <w:rPr>
          <w:color w:val="000000"/>
          <w:sz w:val="24"/>
          <w:szCs w:val="24"/>
        </w:rPr>
        <w:t xml:space="preserve">This person does not need to be a radio operator.  They </w:t>
      </w:r>
      <w:r>
        <w:rPr>
          <w:color w:val="000000"/>
          <w:sz w:val="24"/>
          <w:szCs w:val="24"/>
        </w:rPr>
        <w:t>do not need to be stationed at the Hub.</w:t>
      </w:r>
    </w:p>
    <w:p w14:paraId="00000042" w14:textId="77777777" w:rsidR="00704460" w:rsidRDefault="000E6DF0">
      <w:pPr>
        <w:numPr>
          <w:ilvl w:val="0"/>
          <w:numId w:val="7"/>
        </w:numPr>
        <w:pBdr>
          <w:top w:val="nil"/>
          <w:left w:val="nil"/>
          <w:bottom w:val="nil"/>
          <w:right w:val="nil"/>
          <w:between w:val="nil"/>
        </w:pBdr>
        <w:spacing w:line="240" w:lineRule="auto"/>
        <w:rPr>
          <w:color w:val="000000"/>
          <w:sz w:val="24"/>
          <w:szCs w:val="24"/>
        </w:rPr>
      </w:pPr>
      <w:r>
        <w:rPr>
          <w:color w:val="000000"/>
          <w:sz w:val="24"/>
          <w:szCs w:val="24"/>
        </w:rPr>
        <w:t>Uses a laptop/computer – preferably their own since they know where the various applications and folders are located and should be close to the hub ham.</w:t>
      </w:r>
    </w:p>
    <w:p w14:paraId="00000043" w14:textId="77777777" w:rsidR="00704460" w:rsidRDefault="000E6DF0">
      <w:pPr>
        <w:numPr>
          <w:ilvl w:val="0"/>
          <w:numId w:val="7"/>
        </w:numPr>
        <w:pBdr>
          <w:top w:val="nil"/>
          <w:left w:val="nil"/>
          <w:bottom w:val="nil"/>
          <w:right w:val="nil"/>
          <w:between w:val="nil"/>
        </w:pBdr>
        <w:spacing w:line="240" w:lineRule="auto"/>
        <w:rPr>
          <w:sz w:val="24"/>
          <w:szCs w:val="24"/>
        </w:rPr>
      </w:pPr>
      <w:r>
        <w:rPr>
          <w:color w:val="000000"/>
          <w:sz w:val="24"/>
          <w:szCs w:val="24"/>
        </w:rPr>
        <w:t>If available, on Hub supplied thumb drives, there will be an off-line Winlink template for these messag</w:t>
      </w:r>
      <w:r>
        <w:rPr>
          <w:color w:val="000000"/>
          <w:sz w:val="24"/>
          <w:szCs w:val="24"/>
        </w:rPr>
        <w:t xml:space="preserve">es, which will standardize the information and reduce the typing needed at the Radio Operator station. </w:t>
      </w:r>
    </w:p>
    <w:p w14:paraId="00000044" w14:textId="77777777" w:rsidR="00704460" w:rsidRDefault="000E6DF0">
      <w:pPr>
        <w:numPr>
          <w:ilvl w:val="1"/>
          <w:numId w:val="7"/>
        </w:numPr>
        <w:pBdr>
          <w:top w:val="nil"/>
          <w:left w:val="nil"/>
          <w:bottom w:val="nil"/>
          <w:right w:val="nil"/>
          <w:between w:val="nil"/>
        </w:pBdr>
        <w:spacing w:line="240" w:lineRule="auto"/>
        <w:rPr>
          <w:sz w:val="24"/>
          <w:szCs w:val="24"/>
        </w:rPr>
      </w:pPr>
      <w:r>
        <w:rPr>
          <w:color w:val="000000"/>
          <w:sz w:val="24"/>
          <w:szCs w:val="24"/>
        </w:rPr>
        <w:t xml:space="preserve">The Digitizer enters the information given to them by the Hub Volunteer into that </w:t>
      </w:r>
      <w:r>
        <w:rPr>
          <w:sz w:val="24"/>
          <w:szCs w:val="24"/>
        </w:rPr>
        <w:t>o</w:t>
      </w:r>
      <w:r>
        <w:rPr>
          <w:color w:val="000000"/>
          <w:sz w:val="24"/>
          <w:szCs w:val="24"/>
        </w:rPr>
        <w:t xml:space="preserve">ff-line </w:t>
      </w:r>
      <w:proofErr w:type="gramStart"/>
      <w:r>
        <w:rPr>
          <w:color w:val="000000"/>
          <w:sz w:val="24"/>
          <w:szCs w:val="24"/>
        </w:rPr>
        <w:t>template</w:t>
      </w:r>
      <w:proofErr w:type="gramEnd"/>
      <w:r>
        <w:rPr>
          <w:color w:val="000000"/>
          <w:sz w:val="24"/>
          <w:szCs w:val="24"/>
        </w:rPr>
        <w:t xml:space="preserve"> </w:t>
      </w:r>
    </w:p>
    <w:p w14:paraId="00000045" w14:textId="77777777" w:rsidR="00704460" w:rsidRDefault="000E6DF0">
      <w:pPr>
        <w:numPr>
          <w:ilvl w:val="1"/>
          <w:numId w:val="7"/>
        </w:numPr>
        <w:pBdr>
          <w:top w:val="nil"/>
          <w:left w:val="nil"/>
          <w:bottom w:val="nil"/>
          <w:right w:val="nil"/>
          <w:between w:val="nil"/>
        </w:pBdr>
        <w:spacing w:line="240" w:lineRule="auto"/>
        <w:rPr>
          <w:sz w:val="24"/>
          <w:szCs w:val="24"/>
        </w:rPr>
      </w:pPr>
      <w:r>
        <w:rPr>
          <w:color w:val="000000"/>
          <w:sz w:val="24"/>
          <w:szCs w:val="24"/>
        </w:rPr>
        <w:t xml:space="preserve">OR The Digitizer enters the information </w:t>
      </w:r>
      <w:proofErr w:type="gramStart"/>
      <w:r>
        <w:rPr>
          <w:color w:val="000000"/>
          <w:sz w:val="24"/>
          <w:szCs w:val="24"/>
        </w:rPr>
        <w:t>given</w:t>
      </w:r>
      <w:proofErr w:type="gramEnd"/>
      <w:r>
        <w:rPr>
          <w:color w:val="000000"/>
          <w:sz w:val="24"/>
          <w:szCs w:val="24"/>
        </w:rPr>
        <w:t xml:space="preserve"> them by the Hub Volunteer into </w:t>
      </w:r>
      <w:r>
        <w:rPr>
          <w:color w:val="000000"/>
          <w:sz w:val="24"/>
          <w:szCs w:val="24"/>
          <w:u w:val="single"/>
        </w:rPr>
        <w:t>plain</w:t>
      </w:r>
      <w:r>
        <w:rPr>
          <w:sz w:val="24"/>
          <w:szCs w:val="24"/>
          <w:u w:val="single"/>
        </w:rPr>
        <w:t>-</w:t>
      </w:r>
      <w:r>
        <w:rPr>
          <w:color w:val="000000"/>
          <w:sz w:val="24"/>
          <w:szCs w:val="24"/>
          <w:u w:val="single"/>
        </w:rPr>
        <w:t>text files</w:t>
      </w:r>
      <w:r>
        <w:rPr>
          <w:color w:val="000000"/>
          <w:sz w:val="24"/>
          <w:szCs w:val="24"/>
        </w:rPr>
        <w:t xml:space="preserve"> using Windows WordPad or the Mac TextEdit app. </w:t>
      </w:r>
    </w:p>
    <w:p w14:paraId="00000046" w14:textId="77777777" w:rsidR="00704460" w:rsidRDefault="000E6DF0">
      <w:pPr>
        <w:numPr>
          <w:ilvl w:val="0"/>
          <w:numId w:val="7"/>
        </w:numPr>
        <w:pBdr>
          <w:top w:val="nil"/>
          <w:left w:val="nil"/>
          <w:bottom w:val="nil"/>
          <w:right w:val="nil"/>
          <w:between w:val="nil"/>
        </w:pBdr>
        <w:spacing w:line="240" w:lineRule="auto"/>
        <w:rPr>
          <w:sz w:val="24"/>
          <w:szCs w:val="24"/>
        </w:rPr>
      </w:pPr>
      <w:r>
        <w:rPr>
          <w:color w:val="000000"/>
          <w:sz w:val="24"/>
          <w:szCs w:val="24"/>
        </w:rPr>
        <w:t xml:space="preserve">If using the </w:t>
      </w:r>
      <w:r>
        <w:rPr>
          <w:sz w:val="24"/>
          <w:szCs w:val="24"/>
        </w:rPr>
        <w:t>o</w:t>
      </w:r>
      <w:r>
        <w:rPr>
          <w:color w:val="000000"/>
          <w:sz w:val="24"/>
          <w:szCs w:val="24"/>
        </w:rPr>
        <w:t xml:space="preserve">ff-line templates, the file will automatically name itself when saved.  If using plain text, name each unique file. </w:t>
      </w:r>
    </w:p>
    <w:p w14:paraId="00000047" w14:textId="77777777" w:rsidR="00704460" w:rsidRDefault="000E6DF0">
      <w:pPr>
        <w:numPr>
          <w:ilvl w:val="0"/>
          <w:numId w:val="7"/>
        </w:numPr>
        <w:pBdr>
          <w:top w:val="nil"/>
          <w:left w:val="nil"/>
          <w:bottom w:val="nil"/>
          <w:right w:val="nil"/>
          <w:between w:val="nil"/>
        </w:pBdr>
        <w:spacing w:line="240" w:lineRule="auto"/>
        <w:rPr>
          <w:sz w:val="24"/>
          <w:szCs w:val="24"/>
        </w:rPr>
      </w:pPr>
      <w:r>
        <w:rPr>
          <w:color w:val="000000"/>
          <w:sz w:val="24"/>
          <w:szCs w:val="24"/>
        </w:rPr>
        <w:t>Saves the created files to a folder on the laptop titled “To be sent.”</w:t>
      </w:r>
    </w:p>
    <w:p w14:paraId="00000048" w14:textId="77777777" w:rsidR="00704460" w:rsidRDefault="000E6DF0">
      <w:pPr>
        <w:numPr>
          <w:ilvl w:val="0"/>
          <w:numId w:val="7"/>
        </w:numPr>
        <w:pBdr>
          <w:top w:val="nil"/>
          <w:left w:val="nil"/>
          <w:bottom w:val="nil"/>
          <w:right w:val="nil"/>
          <w:between w:val="nil"/>
        </w:pBdr>
        <w:spacing w:line="240" w:lineRule="auto"/>
        <w:rPr>
          <w:sz w:val="24"/>
          <w:szCs w:val="24"/>
        </w:rPr>
      </w:pPr>
      <w:r>
        <w:rPr>
          <w:color w:val="000000"/>
          <w:sz w:val="24"/>
          <w:szCs w:val="24"/>
        </w:rPr>
        <w:t>Copies all files from the “To be sent file” to a thumb drive.</w:t>
      </w:r>
    </w:p>
    <w:p w14:paraId="00000049" w14:textId="77777777" w:rsidR="00704460" w:rsidRDefault="000E6DF0">
      <w:pPr>
        <w:numPr>
          <w:ilvl w:val="0"/>
          <w:numId w:val="7"/>
        </w:numPr>
        <w:pBdr>
          <w:top w:val="nil"/>
          <w:left w:val="nil"/>
          <w:bottom w:val="nil"/>
          <w:right w:val="nil"/>
          <w:between w:val="nil"/>
        </w:pBdr>
        <w:spacing w:line="240" w:lineRule="auto"/>
        <w:rPr>
          <w:sz w:val="24"/>
          <w:szCs w:val="24"/>
        </w:rPr>
      </w:pPr>
      <w:r>
        <w:rPr>
          <w:color w:val="000000"/>
          <w:sz w:val="24"/>
          <w:szCs w:val="24"/>
        </w:rPr>
        <w:t>Passe</w:t>
      </w:r>
      <w:r>
        <w:rPr>
          <w:color w:val="000000"/>
          <w:sz w:val="24"/>
          <w:szCs w:val="24"/>
        </w:rPr>
        <w:t xml:space="preserve">s the thumb drive to a Winlink-capable ham radio operator. This might be the ham radio operator positioned with the Hub or the thumb drive may need to be </w:t>
      </w:r>
      <w:r>
        <w:rPr>
          <w:sz w:val="24"/>
          <w:szCs w:val="24"/>
        </w:rPr>
        <w:t>carried</w:t>
      </w:r>
      <w:r>
        <w:rPr>
          <w:color w:val="000000"/>
          <w:sz w:val="24"/>
          <w:szCs w:val="24"/>
        </w:rPr>
        <w:t xml:space="preserve"> to a </w:t>
      </w:r>
      <w:r>
        <w:rPr>
          <w:sz w:val="24"/>
          <w:szCs w:val="24"/>
        </w:rPr>
        <w:t>Winlink Operator</w:t>
      </w:r>
      <w:r>
        <w:rPr>
          <w:color w:val="000000"/>
          <w:sz w:val="24"/>
          <w:szCs w:val="24"/>
        </w:rPr>
        <w:t xml:space="preserve"> outside of the Hub location. See </w:t>
      </w:r>
      <w:r>
        <w:rPr>
          <w:sz w:val="24"/>
          <w:szCs w:val="24"/>
        </w:rPr>
        <w:t>Appendix 2.</w:t>
      </w:r>
    </w:p>
    <w:p w14:paraId="0000004A" w14:textId="77777777" w:rsidR="00704460" w:rsidRDefault="000E6DF0">
      <w:pPr>
        <w:numPr>
          <w:ilvl w:val="1"/>
          <w:numId w:val="4"/>
        </w:numPr>
        <w:pBdr>
          <w:top w:val="nil"/>
          <w:left w:val="nil"/>
          <w:bottom w:val="nil"/>
          <w:right w:val="nil"/>
          <w:between w:val="nil"/>
        </w:pBdr>
        <w:spacing w:line="240" w:lineRule="auto"/>
        <w:rPr>
          <w:sz w:val="24"/>
          <w:szCs w:val="24"/>
        </w:rPr>
      </w:pPr>
      <w:r>
        <w:rPr>
          <w:color w:val="000000"/>
          <w:sz w:val="24"/>
          <w:szCs w:val="24"/>
        </w:rPr>
        <w:t>If a Digitizer isn’t availa</w:t>
      </w:r>
      <w:r>
        <w:rPr>
          <w:color w:val="000000"/>
          <w:sz w:val="24"/>
          <w:szCs w:val="24"/>
        </w:rPr>
        <w:t xml:space="preserve">ble, paper forms can be passed directly to the </w:t>
      </w:r>
      <w:r>
        <w:rPr>
          <w:sz w:val="24"/>
          <w:szCs w:val="24"/>
        </w:rPr>
        <w:t>Winlink Operator</w:t>
      </w:r>
      <w:r>
        <w:rPr>
          <w:color w:val="000000"/>
          <w:sz w:val="24"/>
          <w:szCs w:val="24"/>
        </w:rPr>
        <w:t>.</w:t>
      </w:r>
    </w:p>
    <w:p w14:paraId="0000004B" w14:textId="77777777" w:rsidR="00704460" w:rsidRDefault="000E6DF0">
      <w:pPr>
        <w:numPr>
          <w:ilvl w:val="1"/>
          <w:numId w:val="4"/>
        </w:numPr>
        <w:pBdr>
          <w:top w:val="nil"/>
          <w:left w:val="nil"/>
          <w:bottom w:val="nil"/>
          <w:right w:val="nil"/>
          <w:between w:val="nil"/>
        </w:pBdr>
        <w:spacing w:line="240" w:lineRule="auto"/>
        <w:rPr>
          <w:sz w:val="24"/>
          <w:szCs w:val="24"/>
        </w:rPr>
      </w:pPr>
      <w:r>
        <w:rPr>
          <w:color w:val="000000"/>
          <w:sz w:val="24"/>
          <w:szCs w:val="24"/>
        </w:rPr>
        <w:t xml:space="preserve">Note on the form the time the message was passed and save for follow-up queries. </w:t>
      </w:r>
    </w:p>
    <w:p w14:paraId="0000004C" w14:textId="77777777" w:rsidR="00704460" w:rsidRDefault="000E6DF0">
      <w:pPr>
        <w:spacing w:line="240" w:lineRule="auto"/>
        <w:ind w:left="720"/>
        <w:rPr>
          <w:sz w:val="24"/>
          <w:szCs w:val="24"/>
        </w:rPr>
      </w:pPr>
      <w:r>
        <w:rPr>
          <w:sz w:val="24"/>
          <w:szCs w:val="24"/>
        </w:rPr>
        <w:t>Off-line Template help documents are in Appendix 3</w:t>
      </w:r>
    </w:p>
    <w:p w14:paraId="0000004D" w14:textId="77777777" w:rsidR="00704460" w:rsidRDefault="000E6DF0">
      <w:pPr>
        <w:spacing w:line="240" w:lineRule="auto"/>
        <w:rPr>
          <w:color w:val="000000"/>
          <w:sz w:val="24"/>
          <w:szCs w:val="24"/>
        </w:rPr>
      </w:pPr>
      <w:r>
        <w:rPr>
          <w:b/>
          <w:sz w:val="24"/>
          <w:szCs w:val="24"/>
          <w:u w:val="single"/>
        </w:rPr>
        <w:t>How the message is prepared and sent depends on what infor</w:t>
      </w:r>
      <w:r>
        <w:rPr>
          <w:b/>
          <w:sz w:val="24"/>
          <w:szCs w:val="24"/>
          <w:u w:val="single"/>
        </w:rPr>
        <w:t>mation the client was able to provide:</w:t>
      </w:r>
    </w:p>
    <w:p w14:paraId="0000004E" w14:textId="77777777" w:rsidR="00704460" w:rsidRDefault="000E6DF0">
      <w:pPr>
        <w:numPr>
          <w:ilvl w:val="0"/>
          <w:numId w:val="2"/>
        </w:numPr>
        <w:pBdr>
          <w:top w:val="nil"/>
          <w:left w:val="nil"/>
          <w:bottom w:val="nil"/>
          <w:right w:val="nil"/>
          <w:between w:val="nil"/>
        </w:pBdr>
        <w:spacing w:line="240" w:lineRule="auto"/>
        <w:rPr>
          <w:sz w:val="24"/>
          <w:szCs w:val="24"/>
        </w:rPr>
      </w:pPr>
      <w:r>
        <w:rPr>
          <w:color w:val="000000"/>
          <w:sz w:val="24"/>
          <w:szCs w:val="24"/>
        </w:rPr>
        <w:t>Email address &gt; Direct Winlink message Pa</w:t>
      </w:r>
      <w:r>
        <w:rPr>
          <w:sz w:val="24"/>
          <w:szCs w:val="24"/>
        </w:rPr>
        <w:t>ge 6.</w:t>
      </w:r>
    </w:p>
    <w:p w14:paraId="0000004F" w14:textId="77777777" w:rsidR="00704460" w:rsidRDefault="000E6DF0">
      <w:pPr>
        <w:numPr>
          <w:ilvl w:val="0"/>
          <w:numId w:val="2"/>
        </w:numPr>
        <w:pBdr>
          <w:top w:val="nil"/>
          <w:left w:val="nil"/>
          <w:bottom w:val="nil"/>
          <w:right w:val="nil"/>
          <w:between w:val="nil"/>
        </w:pBdr>
        <w:spacing w:line="240" w:lineRule="auto"/>
        <w:rPr>
          <w:sz w:val="24"/>
          <w:szCs w:val="24"/>
        </w:rPr>
      </w:pPr>
      <w:r>
        <w:rPr>
          <w:color w:val="000000"/>
          <w:sz w:val="24"/>
          <w:szCs w:val="24"/>
        </w:rPr>
        <w:t>Cell phone number</w:t>
      </w:r>
      <w:r>
        <w:rPr>
          <w:sz w:val="24"/>
          <w:szCs w:val="24"/>
        </w:rPr>
        <w:t>—</w:t>
      </w:r>
      <w:r>
        <w:rPr>
          <w:color w:val="000000"/>
          <w:sz w:val="24"/>
          <w:szCs w:val="24"/>
        </w:rPr>
        <w:t xml:space="preserve">knows the carrier &gt; </w:t>
      </w:r>
      <w:r>
        <w:rPr>
          <w:sz w:val="24"/>
          <w:szCs w:val="24"/>
        </w:rPr>
        <w:t>Quick Welfare</w:t>
      </w:r>
      <w:r>
        <w:rPr>
          <w:color w:val="000000"/>
          <w:sz w:val="24"/>
          <w:szCs w:val="24"/>
        </w:rPr>
        <w:t xml:space="preserve"> message</w:t>
      </w:r>
      <w:r>
        <w:rPr>
          <w:sz w:val="24"/>
          <w:szCs w:val="24"/>
        </w:rPr>
        <w:t xml:space="preserve"> </w:t>
      </w:r>
      <w:r>
        <w:rPr>
          <w:sz w:val="24"/>
          <w:szCs w:val="24"/>
          <w:highlight w:val="yellow"/>
        </w:rPr>
        <w:t>Page 12</w:t>
      </w:r>
      <w:r>
        <w:rPr>
          <w:sz w:val="24"/>
          <w:szCs w:val="24"/>
        </w:rPr>
        <w:t>.</w:t>
      </w:r>
    </w:p>
    <w:p w14:paraId="00000050" w14:textId="77777777" w:rsidR="00704460" w:rsidRDefault="000E6DF0">
      <w:pPr>
        <w:numPr>
          <w:ilvl w:val="0"/>
          <w:numId w:val="2"/>
        </w:numPr>
        <w:pBdr>
          <w:top w:val="nil"/>
          <w:left w:val="nil"/>
          <w:bottom w:val="nil"/>
          <w:right w:val="nil"/>
          <w:between w:val="nil"/>
        </w:pBdr>
        <w:spacing w:line="240" w:lineRule="auto"/>
        <w:rPr>
          <w:sz w:val="24"/>
          <w:szCs w:val="24"/>
        </w:rPr>
      </w:pPr>
      <w:r>
        <w:rPr>
          <w:color w:val="000000"/>
          <w:sz w:val="24"/>
          <w:szCs w:val="24"/>
        </w:rPr>
        <w:lastRenderedPageBreak/>
        <w:t>Landline</w:t>
      </w:r>
      <w:r>
        <w:rPr>
          <w:sz w:val="24"/>
          <w:szCs w:val="24"/>
        </w:rPr>
        <w:t xml:space="preserve">, </w:t>
      </w:r>
      <w:r>
        <w:rPr>
          <w:color w:val="000000"/>
          <w:sz w:val="24"/>
          <w:szCs w:val="24"/>
        </w:rPr>
        <w:t>cell phone number</w:t>
      </w:r>
      <w:r>
        <w:rPr>
          <w:sz w:val="24"/>
          <w:szCs w:val="24"/>
        </w:rPr>
        <w:t xml:space="preserve">, </w:t>
      </w:r>
      <w:r>
        <w:rPr>
          <w:color w:val="000000"/>
          <w:sz w:val="24"/>
          <w:szCs w:val="24"/>
        </w:rPr>
        <w:t>but does NOT know the carrier, or postal address &gt; RRI Welfare Radio</w:t>
      </w:r>
      <w:r>
        <w:rPr>
          <w:sz w:val="24"/>
          <w:szCs w:val="24"/>
        </w:rPr>
        <w:t xml:space="preserve">gram </w:t>
      </w:r>
      <w:r>
        <w:rPr>
          <w:sz w:val="24"/>
          <w:szCs w:val="24"/>
          <w:highlight w:val="yellow"/>
        </w:rPr>
        <w:t>Page 14.</w:t>
      </w:r>
      <w:r>
        <w:br w:type="page"/>
      </w:r>
    </w:p>
    <w:p w14:paraId="00000051" w14:textId="77777777" w:rsidR="00704460" w:rsidRDefault="000E6DF0">
      <w:pPr>
        <w:pStyle w:val="Heading2"/>
        <w:rPr>
          <w:sz w:val="24"/>
          <w:szCs w:val="24"/>
        </w:rPr>
      </w:pPr>
      <w:bookmarkStart w:id="7" w:name="_heading=h.9lh2kzf5vqsw" w:colFirst="0" w:colLast="0"/>
      <w:bookmarkEnd w:id="7"/>
      <w:r>
        <w:rPr>
          <w:sz w:val="24"/>
          <w:szCs w:val="24"/>
        </w:rPr>
        <w:lastRenderedPageBreak/>
        <w:t>Email Address</w:t>
      </w:r>
    </w:p>
    <w:p w14:paraId="00000052" w14:textId="77777777" w:rsidR="00704460" w:rsidRDefault="000E6DF0">
      <w:pPr>
        <w:spacing w:line="240" w:lineRule="auto"/>
        <w:rPr>
          <w:sz w:val="24"/>
          <w:szCs w:val="24"/>
        </w:rPr>
      </w:pPr>
      <w:r>
        <w:rPr>
          <w:sz w:val="24"/>
          <w:szCs w:val="24"/>
        </w:rPr>
        <w:t>Client has an email address. This is the easiest solution since folks often have email addresses as part of contacts list on device. Sample message form comple</w:t>
      </w:r>
      <w:r>
        <w:rPr>
          <w:sz w:val="24"/>
          <w:szCs w:val="24"/>
        </w:rPr>
        <w:t xml:space="preserve">ted by the client:      </w:t>
      </w:r>
      <w:r>
        <w:rPr>
          <w:noProof/>
          <w:sz w:val="24"/>
          <w:szCs w:val="24"/>
        </w:rPr>
        <w:drawing>
          <wp:inline distT="114300" distB="114300" distL="114300" distR="114300" wp14:anchorId="4EC6FA90" wp14:editId="42875103">
            <wp:extent cx="5486400" cy="3636699"/>
            <wp:effectExtent l="0" t="0" r="0" b="0"/>
            <wp:docPr id="27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6"/>
                    <a:srcRect/>
                    <a:stretch>
                      <a:fillRect/>
                    </a:stretch>
                  </pic:blipFill>
                  <pic:spPr>
                    <a:xfrm>
                      <a:off x="0" y="0"/>
                      <a:ext cx="5486400" cy="3636699"/>
                    </a:xfrm>
                    <a:prstGeom prst="rect">
                      <a:avLst/>
                    </a:prstGeom>
                    <a:ln/>
                  </pic:spPr>
                </pic:pic>
              </a:graphicData>
            </a:graphic>
          </wp:inline>
        </w:drawing>
      </w:r>
    </w:p>
    <w:p w14:paraId="00000053" w14:textId="77777777" w:rsidR="00704460" w:rsidRDefault="000E6DF0">
      <w:pPr>
        <w:keepNext/>
        <w:widowControl w:val="0"/>
        <w:spacing w:line="240" w:lineRule="auto"/>
        <w:rPr>
          <w:sz w:val="24"/>
          <w:szCs w:val="24"/>
        </w:rPr>
      </w:pPr>
      <w:r>
        <w:rPr>
          <w:sz w:val="24"/>
          <w:szCs w:val="24"/>
        </w:rPr>
        <w:lastRenderedPageBreak/>
        <w:t xml:space="preserve">Complete the offline Quick Welfare Message template like </w:t>
      </w:r>
      <w:proofErr w:type="gramStart"/>
      <w:r>
        <w:rPr>
          <w:sz w:val="24"/>
          <w:szCs w:val="24"/>
        </w:rPr>
        <w:t>this</w:t>
      </w:r>
      <w:proofErr w:type="gramEnd"/>
    </w:p>
    <w:p w14:paraId="00000054" w14:textId="77777777" w:rsidR="00704460" w:rsidRDefault="000E6DF0">
      <w:pPr>
        <w:keepNext/>
        <w:widowControl w:val="0"/>
        <w:spacing w:line="240" w:lineRule="auto"/>
        <w:jc w:val="center"/>
        <w:rPr>
          <w:sz w:val="24"/>
          <w:szCs w:val="24"/>
        </w:rPr>
      </w:pPr>
      <w:r>
        <w:rPr>
          <w:noProof/>
          <w:sz w:val="24"/>
          <w:szCs w:val="24"/>
        </w:rPr>
        <w:drawing>
          <wp:inline distT="114300" distB="114300" distL="114300" distR="114300" wp14:anchorId="5C3BACBD" wp14:editId="785EC7E4">
            <wp:extent cx="5486400" cy="3337560"/>
            <wp:effectExtent l="0" t="0" r="0" b="0"/>
            <wp:docPr id="26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7"/>
                    <a:srcRect/>
                    <a:stretch>
                      <a:fillRect/>
                    </a:stretch>
                  </pic:blipFill>
                  <pic:spPr>
                    <a:xfrm>
                      <a:off x="0" y="0"/>
                      <a:ext cx="5486400" cy="3337560"/>
                    </a:xfrm>
                    <a:prstGeom prst="rect">
                      <a:avLst/>
                    </a:prstGeom>
                    <a:ln/>
                  </pic:spPr>
                </pic:pic>
              </a:graphicData>
            </a:graphic>
          </wp:inline>
        </w:drawing>
      </w:r>
    </w:p>
    <w:p w14:paraId="00000055" w14:textId="77777777" w:rsidR="00704460" w:rsidRDefault="000E6DF0">
      <w:pPr>
        <w:spacing w:line="240" w:lineRule="auto"/>
        <w:rPr>
          <w:sz w:val="24"/>
          <w:szCs w:val="24"/>
        </w:rPr>
      </w:pPr>
      <w:r>
        <w:rPr>
          <w:sz w:val="24"/>
          <w:szCs w:val="24"/>
        </w:rPr>
        <w:t xml:space="preserve">Update the Date/Time with the information on the form. </w:t>
      </w:r>
    </w:p>
    <w:p w14:paraId="00000056" w14:textId="77777777" w:rsidR="00704460" w:rsidRDefault="000E6DF0">
      <w:pPr>
        <w:spacing w:line="240" w:lineRule="auto"/>
        <w:rPr>
          <w:sz w:val="24"/>
          <w:szCs w:val="24"/>
        </w:rPr>
      </w:pPr>
      <w:r>
        <w:rPr>
          <w:sz w:val="24"/>
          <w:szCs w:val="24"/>
        </w:rPr>
        <w:t xml:space="preserve">The client can choose </w:t>
      </w:r>
      <w:proofErr w:type="gramStart"/>
      <w:r>
        <w:rPr>
          <w:sz w:val="24"/>
          <w:szCs w:val="24"/>
        </w:rPr>
        <w:t>short prepared</w:t>
      </w:r>
      <w:proofErr w:type="gramEnd"/>
      <w:r>
        <w:rPr>
          <w:sz w:val="24"/>
          <w:szCs w:val="24"/>
        </w:rPr>
        <w:t xml:space="preserve"> messages from a list on the back of the form.</w:t>
      </w:r>
    </w:p>
    <w:p w14:paraId="00000057" w14:textId="77777777" w:rsidR="00704460" w:rsidRDefault="000E6DF0">
      <w:pPr>
        <w:spacing w:line="240" w:lineRule="auto"/>
        <w:jc w:val="center"/>
        <w:rPr>
          <w:rFonts w:ascii="Times New Roman" w:eastAsia="Times New Roman" w:hAnsi="Times New Roman" w:cs="Times New Roman"/>
          <w:sz w:val="24"/>
          <w:szCs w:val="24"/>
        </w:rPr>
      </w:pPr>
      <w:r>
        <w:rPr>
          <w:sz w:val="24"/>
          <w:szCs w:val="24"/>
        </w:rPr>
        <w:br/>
      </w:r>
      <w:r>
        <w:rPr>
          <w:sz w:val="24"/>
          <w:szCs w:val="24"/>
        </w:rPr>
        <w:br/>
      </w:r>
      <w:r>
        <w:rPr>
          <w:rFonts w:ascii="Times New Roman" w:eastAsia="Times New Roman" w:hAnsi="Times New Roman" w:cs="Times New Roman"/>
          <w:noProof/>
          <w:sz w:val="24"/>
          <w:szCs w:val="24"/>
        </w:rPr>
        <w:drawing>
          <wp:inline distT="0" distB="0" distL="0" distR="0" wp14:anchorId="672771FB" wp14:editId="6F4CA9A2">
            <wp:extent cx="2743200" cy="4588002"/>
            <wp:effectExtent l="6350" t="6350" r="6350" b="6350"/>
            <wp:docPr id="2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rot="5400000">
                      <a:off x="0" y="0"/>
                      <a:ext cx="2743200" cy="4588002"/>
                    </a:xfrm>
                    <a:prstGeom prst="rect">
                      <a:avLst/>
                    </a:prstGeom>
                    <a:ln w="6350">
                      <a:solidFill>
                        <a:srgbClr val="000000"/>
                      </a:solidFill>
                      <a:prstDash val="solid"/>
                    </a:ln>
                  </pic:spPr>
                </pic:pic>
              </a:graphicData>
            </a:graphic>
          </wp:inline>
        </w:drawing>
      </w:r>
    </w:p>
    <w:p w14:paraId="00000058" w14:textId="77777777" w:rsidR="00704460" w:rsidRDefault="000E6DF0">
      <w:pPr>
        <w:keepNext/>
        <w:widowControl w:val="0"/>
        <w:spacing w:line="240" w:lineRule="auto"/>
        <w:rPr>
          <w:sz w:val="24"/>
          <w:szCs w:val="24"/>
        </w:rPr>
      </w:pPr>
      <w:r>
        <w:rPr>
          <w:rFonts w:ascii="Times New Roman" w:eastAsia="Times New Roman" w:hAnsi="Times New Roman" w:cs="Times New Roman"/>
          <w:sz w:val="24"/>
          <w:szCs w:val="24"/>
        </w:rPr>
        <w:br/>
      </w:r>
      <w:r>
        <w:rPr>
          <w:sz w:val="24"/>
          <w:szCs w:val="24"/>
        </w:rPr>
        <w:lastRenderedPageBreak/>
        <w:t xml:space="preserve">The form will look like </w:t>
      </w:r>
      <w:proofErr w:type="gramStart"/>
      <w:r>
        <w:rPr>
          <w:sz w:val="24"/>
          <w:szCs w:val="24"/>
        </w:rPr>
        <w:t>this</w:t>
      </w:r>
      <w:proofErr w:type="gramEnd"/>
    </w:p>
    <w:p w14:paraId="00000059" w14:textId="77777777" w:rsidR="00704460" w:rsidRDefault="000E6DF0">
      <w:pPr>
        <w:keepNext/>
        <w:widowControl w:val="0"/>
        <w:spacing w:line="240" w:lineRule="auto"/>
        <w:jc w:val="center"/>
        <w:rPr>
          <w:sz w:val="24"/>
          <w:szCs w:val="24"/>
        </w:rPr>
      </w:pPr>
      <w:r>
        <w:rPr>
          <w:noProof/>
          <w:sz w:val="24"/>
          <w:szCs w:val="24"/>
        </w:rPr>
        <w:drawing>
          <wp:inline distT="114300" distB="114300" distL="114300" distR="114300" wp14:anchorId="6B14AAED" wp14:editId="12EE48B3">
            <wp:extent cx="6400800" cy="4076700"/>
            <wp:effectExtent l="0" t="0" r="0" b="0"/>
            <wp:docPr id="26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a:srcRect/>
                    <a:stretch>
                      <a:fillRect/>
                    </a:stretch>
                  </pic:blipFill>
                  <pic:spPr>
                    <a:xfrm>
                      <a:off x="0" y="0"/>
                      <a:ext cx="6400800" cy="4076700"/>
                    </a:xfrm>
                    <a:prstGeom prst="rect">
                      <a:avLst/>
                    </a:prstGeom>
                    <a:ln/>
                  </pic:spPr>
                </pic:pic>
              </a:graphicData>
            </a:graphic>
          </wp:inline>
        </w:drawing>
      </w:r>
    </w:p>
    <w:p w14:paraId="0000005A" w14:textId="77777777" w:rsidR="00704460" w:rsidRDefault="000E6DF0">
      <w:pPr>
        <w:keepNext/>
        <w:widowControl w:val="0"/>
        <w:spacing w:line="240" w:lineRule="auto"/>
        <w:rPr>
          <w:sz w:val="24"/>
          <w:szCs w:val="24"/>
        </w:rPr>
      </w:pPr>
      <w:r>
        <w:rPr>
          <w:sz w:val="24"/>
          <w:szCs w:val="24"/>
        </w:rPr>
        <w:t xml:space="preserve">In the Quick Welfare Message template use “Click here to insert </w:t>
      </w:r>
      <w:proofErr w:type="gramStart"/>
      <w:r>
        <w:rPr>
          <w:sz w:val="24"/>
          <w:szCs w:val="24"/>
        </w:rPr>
        <w:t>short prepared</w:t>
      </w:r>
      <w:proofErr w:type="gramEnd"/>
      <w:r>
        <w:rPr>
          <w:sz w:val="24"/>
          <w:szCs w:val="24"/>
        </w:rPr>
        <w:t xml:space="preserve"> messages.”</w:t>
      </w:r>
    </w:p>
    <w:p w14:paraId="0000005B" w14:textId="77777777" w:rsidR="00704460" w:rsidRDefault="000E6DF0">
      <w:pPr>
        <w:keepNext/>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A67C594" wp14:editId="5A13B4B4">
            <wp:extent cx="2914650" cy="3181350"/>
            <wp:effectExtent l="0" t="0" r="0" b="0"/>
            <wp:docPr id="2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2914650" cy="3181350"/>
                    </a:xfrm>
                    <a:prstGeom prst="rect">
                      <a:avLst/>
                    </a:prstGeom>
                    <a:ln/>
                  </pic:spPr>
                </pic:pic>
              </a:graphicData>
            </a:graphic>
          </wp:inline>
        </w:drawing>
      </w:r>
    </w:p>
    <w:p w14:paraId="0000005C" w14:textId="77777777" w:rsidR="00704460" w:rsidRDefault="000E6DF0">
      <w:pPr>
        <w:rPr>
          <w:sz w:val="24"/>
          <w:szCs w:val="24"/>
        </w:rPr>
      </w:pPr>
      <w:r>
        <w:rPr>
          <w:sz w:val="24"/>
          <w:szCs w:val="24"/>
        </w:rPr>
        <w:lastRenderedPageBreak/>
        <w:t>Select the messages from the form. Add any ad</w:t>
      </w:r>
      <w:r>
        <w:rPr>
          <w:sz w:val="24"/>
          <w:szCs w:val="24"/>
        </w:rPr>
        <w:t xml:space="preserve">ditional text. </w:t>
      </w:r>
    </w:p>
    <w:p w14:paraId="0000005D" w14:textId="77777777" w:rsidR="00704460" w:rsidRDefault="000E6DF0">
      <w:pPr>
        <w:rPr>
          <w:sz w:val="24"/>
          <w:szCs w:val="24"/>
        </w:rPr>
      </w:pPr>
      <w:r>
        <w:rPr>
          <w:sz w:val="24"/>
          <w:szCs w:val="24"/>
        </w:rPr>
        <w:t xml:space="preserve"> The template will look like this.</w:t>
      </w:r>
    </w:p>
    <w:p w14:paraId="0000005E" w14:textId="77777777" w:rsidR="00704460" w:rsidRDefault="000E6DF0">
      <w:pPr>
        <w:spacing w:line="240" w:lineRule="auto"/>
        <w:rPr>
          <w:rFonts w:ascii="Times New Roman" w:eastAsia="Times New Roman" w:hAnsi="Times New Roman" w:cs="Times New Roman"/>
          <w:sz w:val="24"/>
          <w:szCs w:val="24"/>
        </w:rPr>
      </w:pPr>
      <w:sdt>
        <w:sdtPr>
          <w:tag w:val="goog_rdk_5"/>
          <w:id w:val="1445269982"/>
        </w:sdtPr>
        <w:sdtEndPr/>
        <w:sdtContent>
          <w:commentRangeStart w:id="8"/>
        </w:sdtContent>
      </w:sdt>
      <w:r>
        <w:rPr>
          <w:rFonts w:ascii="Times New Roman" w:eastAsia="Times New Roman" w:hAnsi="Times New Roman" w:cs="Times New Roman"/>
          <w:noProof/>
          <w:sz w:val="24"/>
          <w:szCs w:val="24"/>
        </w:rPr>
        <w:drawing>
          <wp:inline distT="114300" distB="114300" distL="114300" distR="114300" wp14:anchorId="4108337C" wp14:editId="72ABEA92">
            <wp:extent cx="6400800" cy="3429000"/>
            <wp:effectExtent l="0" t="0" r="0" b="0"/>
            <wp:docPr id="2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6400800" cy="3429000"/>
                    </a:xfrm>
                    <a:prstGeom prst="rect">
                      <a:avLst/>
                    </a:prstGeom>
                    <a:ln/>
                  </pic:spPr>
                </pic:pic>
              </a:graphicData>
            </a:graphic>
          </wp:inline>
        </w:drawing>
      </w:r>
      <w:commentRangeEnd w:id="8"/>
      <w:r>
        <w:commentReference w:id="8"/>
      </w:r>
    </w:p>
    <w:p w14:paraId="0000005F" w14:textId="77777777" w:rsidR="00704460" w:rsidRDefault="000E6DF0">
      <w:pPr>
        <w:spacing w:line="240" w:lineRule="auto"/>
        <w:rPr>
          <w:sz w:val="24"/>
          <w:szCs w:val="24"/>
        </w:rPr>
      </w:pPr>
      <w:r>
        <w:rPr>
          <w:sz w:val="24"/>
          <w:szCs w:val="24"/>
        </w:rPr>
        <w:t xml:space="preserve">Add any additional text. </w:t>
      </w:r>
    </w:p>
    <w:p w14:paraId="00000060" w14:textId="77777777" w:rsidR="00704460" w:rsidRDefault="000E6DF0">
      <w:pPr>
        <w:spacing w:line="240" w:lineRule="auto"/>
        <w:rPr>
          <w:sz w:val="24"/>
          <w:szCs w:val="24"/>
        </w:rPr>
      </w:pPr>
      <w:r>
        <w:rPr>
          <w:sz w:val="24"/>
          <w:szCs w:val="24"/>
        </w:rPr>
        <w:t>Update the Date/Time from the form.</w:t>
      </w:r>
    </w:p>
    <w:p w14:paraId="00000061" w14:textId="77777777" w:rsidR="00704460" w:rsidRDefault="000E6DF0">
      <w:pPr>
        <w:spacing w:line="240" w:lineRule="auto"/>
        <w:rPr>
          <w:sz w:val="24"/>
          <w:szCs w:val="24"/>
        </w:rPr>
      </w:pPr>
      <w:r>
        <w:rPr>
          <w:sz w:val="24"/>
          <w:szCs w:val="24"/>
        </w:rPr>
        <w:t xml:space="preserve">Save Quick Welfare Data to a thumb drive and to a directory on the laptop. </w:t>
      </w:r>
    </w:p>
    <w:p w14:paraId="00000062" w14:textId="77777777" w:rsidR="00704460" w:rsidRDefault="000E6DF0">
      <w:pPr>
        <w:spacing w:line="240" w:lineRule="auto"/>
        <w:rPr>
          <w:sz w:val="24"/>
          <w:szCs w:val="24"/>
        </w:rPr>
      </w:pPr>
      <w:r>
        <w:rPr>
          <w:sz w:val="24"/>
          <w:szCs w:val="24"/>
        </w:rPr>
        <w:t>Pass the thumb drive to the Winlink Operator.</w:t>
      </w:r>
    </w:p>
    <w:p w14:paraId="00000063" w14:textId="77777777" w:rsidR="00704460" w:rsidRDefault="000E6DF0">
      <w:pPr>
        <w:spacing w:line="240" w:lineRule="auto"/>
        <w:rPr>
          <w:sz w:val="24"/>
          <w:szCs w:val="24"/>
        </w:rPr>
      </w:pPr>
      <w:r>
        <w:rPr>
          <w:sz w:val="24"/>
          <w:szCs w:val="24"/>
        </w:rPr>
        <w:t>Tips for the Digitizer:</w:t>
      </w:r>
    </w:p>
    <w:p w14:paraId="00000064" w14:textId="77777777" w:rsidR="00704460" w:rsidRDefault="000E6DF0">
      <w:pPr>
        <w:numPr>
          <w:ilvl w:val="0"/>
          <w:numId w:val="17"/>
        </w:numPr>
        <w:spacing w:after="0" w:line="240" w:lineRule="auto"/>
        <w:rPr>
          <w:sz w:val="24"/>
          <w:szCs w:val="24"/>
        </w:rPr>
      </w:pPr>
      <w:r>
        <w:rPr>
          <w:sz w:val="24"/>
          <w:szCs w:val="24"/>
          <w:u w:val="single"/>
        </w:rPr>
        <w:t>Verify legibility of the form.</w:t>
      </w:r>
      <w:r>
        <w:rPr>
          <w:b/>
          <w:sz w:val="24"/>
          <w:szCs w:val="24"/>
        </w:rPr>
        <w:t xml:space="preserve"> </w:t>
      </w:r>
      <w:r>
        <w:rPr>
          <w:sz w:val="24"/>
          <w:szCs w:val="24"/>
        </w:rPr>
        <w:t xml:space="preserve">Once the client leaves there will be no opportunity to clarify handwriting. </w:t>
      </w:r>
    </w:p>
    <w:p w14:paraId="00000065" w14:textId="77777777" w:rsidR="00704460" w:rsidRDefault="000E6DF0">
      <w:pPr>
        <w:numPr>
          <w:ilvl w:val="0"/>
          <w:numId w:val="17"/>
        </w:numPr>
        <w:spacing w:after="0" w:line="240" w:lineRule="auto"/>
        <w:rPr>
          <w:sz w:val="24"/>
          <w:szCs w:val="24"/>
        </w:rPr>
      </w:pPr>
      <w:r>
        <w:rPr>
          <w:sz w:val="24"/>
          <w:szCs w:val="24"/>
        </w:rPr>
        <w:t>Em</w:t>
      </w:r>
      <w:r>
        <w:rPr>
          <w:sz w:val="24"/>
          <w:szCs w:val="24"/>
        </w:rPr>
        <w:t xml:space="preserve">ail addresses are entered directly on the email line. </w:t>
      </w:r>
    </w:p>
    <w:p w14:paraId="00000066" w14:textId="77777777" w:rsidR="00704460" w:rsidRDefault="000E6DF0">
      <w:pPr>
        <w:numPr>
          <w:ilvl w:val="0"/>
          <w:numId w:val="17"/>
        </w:numPr>
        <w:spacing w:after="0" w:line="240" w:lineRule="auto"/>
        <w:rPr>
          <w:sz w:val="24"/>
          <w:szCs w:val="24"/>
        </w:rPr>
      </w:pPr>
      <w:r>
        <w:rPr>
          <w:sz w:val="24"/>
          <w:szCs w:val="24"/>
        </w:rPr>
        <w:t xml:space="preserve">Cell numbers are entered at phone number, the carrier selected and “Click to Enter Call Number and Text Address in the To Line” to add the </w:t>
      </w:r>
      <w:proofErr w:type="gramStart"/>
      <w:r>
        <w:rPr>
          <w:sz w:val="24"/>
          <w:szCs w:val="24"/>
        </w:rPr>
        <w:t>properly-formatted</w:t>
      </w:r>
      <w:proofErr w:type="gramEnd"/>
      <w:r>
        <w:rPr>
          <w:sz w:val="24"/>
          <w:szCs w:val="24"/>
        </w:rPr>
        <w:t xml:space="preserve"> phone number into the email line. </w:t>
      </w:r>
    </w:p>
    <w:p w14:paraId="00000067" w14:textId="77777777" w:rsidR="00704460" w:rsidRDefault="000E6DF0">
      <w:pPr>
        <w:numPr>
          <w:ilvl w:val="0"/>
          <w:numId w:val="17"/>
        </w:numPr>
        <w:spacing w:line="240" w:lineRule="auto"/>
        <w:rPr>
          <w:sz w:val="24"/>
          <w:szCs w:val="24"/>
        </w:rPr>
      </w:pPr>
      <w:r>
        <w:rPr>
          <w:sz w:val="24"/>
          <w:szCs w:val="24"/>
        </w:rPr>
        <w:t>Save Qui</w:t>
      </w:r>
      <w:r>
        <w:rPr>
          <w:sz w:val="24"/>
          <w:szCs w:val="24"/>
        </w:rPr>
        <w:t xml:space="preserve">ck Welfare Data to a thumb drive and to a directory on the laptop. The file will be named </w:t>
      </w:r>
      <w:sdt>
        <w:sdtPr>
          <w:tag w:val="goog_rdk_6"/>
          <w:id w:val="1475948249"/>
        </w:sdtPr>
        <w:sdtEndPr/>
        <w:sdtContent>
          <w:commentRangeStart w:id="9"/>
        </w:sdtContent>
      </w:sdt>
      <w:r>
        <w:rPr>
          <w:sz w:val="24"/>
          <w:szCs w:val="24"/>
        </w:rPr>
        <w:t>Quick</w:t>
      </w:r>
      <w:commentRangeEnd w:id="9"/>
      <w:r>
        <w:commentReference w:id="9"/>
      </w:r>
    </w:p>
    <w:p w14:paraId="00000068" w14:textId="77777777" w:rsidR="00704460" w:rsidRDefault="000E6DF0">
      <w:pPr>
        <w:spacing w:line="240" w:lineRule="auto"/>
        <w:rPr>
          <w:sz w:val="24"/>
          <w:szCs w:val="24"/>
        </w:rPr>
      </w:pPr>
      <w:r>
        <w:rPr>
          <w:sz w:val="24"/>
          <w:szCs w:val="24"/>
        </w:rPr>
        <w:t>If no offline template is available Digitizer composes a plain text message using Word Pad (Windows) or TextEdit (Mac) to include in this order:</w:t>
      </w:r>
    </w:p>
    <w:p w14:paraId="00000069" w14:textId="77777777" w:rsidR="00704460" w:rsidRDefault="000E6DF0">
      <w:pPr>
        <w:numPr>
          <w:ilvl w:val="0"/>
          <w:numId w:val="8"/>
        </w:numPr>
        <w:spacing w:line="240" w:lineRule="auto"/>
        <w:rPr>
          <w:sz w:val="24"/>
          <w:szCs w:val="24"/>
        </w:rPr>
      </w:pPr>
      <w:r>
        <w:rPr>
          <w:sz w:val="24"/>
          <w:szCs w:val="24"/>
        </w:rPr>
        <w:lastRenderedPageBreak/>
        <w:t>Date/Time from the form</w:t>
      </w:r>
    </w:p>
    <w:p w14:paraId="0000006A" w14:textId="77777777" w:rsidR="00704460" w:rsidRDefault="000E6DF0">
      <w:pPr>
        <w:numPr>
          <w:ilvl w:val="0"/>
          <w:numId w:val="8"/>
        </w:numPr>
        <w:spacing w:line="240" w:lineRule="auto"/>
        <w:rPr>
          <w:sz w:val="24"/>
          <w:szCs w:val="24"/>
        </w:rPr>
      </w:pPr>
      <w:r>
        <w:rPr>
          <w:sz w:val="24"/>
          <w:szCs w:val="24"/>
        </w:rPr>
        <w:t>Email address</w:t>
      </w:r>
    </w:p>
    <w:p w14:paraId="0000006B" w14:textId="77777777" w:rsidR="00704460" w:rsidRDefault="000E6DF0">
      <w:pPr>
        <w:numPr>
          <w:ilvl w:val="0"/>
          <w:numId w:val="8"/>
        </w:numPr>
        <w:spacing w:line="240" w:lineRule="auto"/>
        <w:rPr>
          <w:sz w:val="24"/>
          <w:szCs w:val="24"/>
        </w:rPr>
      </w:pPr>
      <w:r>
        <w:rPr>
          <w:sz w:val="24"/>
          <w:szCs w:val="24"/>
        </w:rPr>
        <w:t>Name of sender</w:t>
      </w:r>
    </w:p>
    <w:p w14:paraId="0000006C" w14:textId="77777777" w:rsidR="00704460" w:rsidRDefault="000E6DF0">
      <w:pPr>
        <w:numPr>
          <w:ilvl w:val="0"/>
          <w:numId w:val="8"/>
        </w:numPr>
        <w:spacing w:line="240" w:lineRule="auto"/>
        <w:rPr>
          <w:sz w:val="24"/>
          <w:szCs w:val="24"/>
        </w:rPr>
      </w:pPr>
      <w:r>
        <w:rPr>
          <w:sz w:val="24"/>
          <w:szCs w:val="24"/>
        </w:rPr>
        <w:t>Message</w:t>
      </w:r>
    </w:p>
    <w:p w14:paraId="0000006D" w14:textId="77777777" w:rsidR="00704460" w:rsidRDefault="000E6DF0">
      <w:pPr>
        <w:numPr>
          <w:ilvl w:val="0"/>
          <w:numId w:val="8"/>
        </w:numPr>
        <w:spacing w:line="240" w:lineRule="auto"/>
        <w:rPr>
          <w:sz w:val="24"/>
          <w:szCs w:val="24"/>
        </w:rPr>
      </w:pPr>
      <w:r>
        <w:rPr>
          <w:sz w:val="24"/>
          <w:szCs w:val="24"/>
        </w:rPr>
        <w:t xml:space="preserve">The paper form may include </w:t>
      </w:r>
      <w:proofErr w:type="gramStart"/>
      <w:r>
        <w:rPr>
          <w:sz w:val="24"/>
          <w:szCs w:val="24"/>
        </w:rPr>
        <w:t>short prepared</w:t>
      </w:r>
      <w:proofErr w:type="gramEnd"/>
      <w:r>
        <w:rPr>
          <w:sz w:val="24"/>
          <w:szCs w:val="24"/>
        </w:rPr>
        <w:t xml:space="preserve"> message numbers. Transcribe those into the body of the message, e.g., instead of 28 enter “Household safe and well.”</w:t>
      </w:r>
    </w:p>
    <w:p w14:paraId="0000006E" w14:textId="77777777" w:rsidR="00704460" w:rsidRDefault="000E6DF0">
      <w:pPr>
        <w:spacing w:line="240" w:lineRule="auto"/>
        <w:ind w:left="360"/>
        <w:rPr>
          <w:sz w:val="24"/>
          <w:szCs w:val="24"/>
        </w:rPr>
      </w:pPr>
      <w:r>
        <w:rPr>
          <w:sz w:val="24"/>
          <w:szCs w:val="24"/>
        </w:rPr>
        <w:t>Example in Text Edit:</w:t>
      </w:r>
    </w:p>
    <w:p w14:paraId="0000006F" w14:textId="77777777" w:rsidR="00704460" w:rsidRDefault="000E6DF0">
      <w:pPr>
        <w:spacing w:line="240" w:lineRule="auto"/>
        <w:jc w:val="center"/>
        <w:rPr>
          <w:sz w:val="24"/>
          <w:szCs w:val="24"/>
        </w:rPr>
      </w:pPr>
      <w:r>
        <w:rPr>
          <w:noProof/>
          <w:sz w:val="24"/>
          <w:szCs w:val="24"/>
        </w:rPr>
        <w:drawing>
          <wp:inline distT="114300" distB="114300" distL="114300" distR="114300" wp14:anchorId="4852CAAA" wp14:editId="2B35BDB1">
            <wp:extent cx="3657600" cy="1358537"/>
            <wp:effectExtent l="0" t="0" r="0" b="0"/>
            <wp:docPr id="26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3657600" cy="1358537"/>
                    </a:xfrm>
                    <a:prstGeom prst="rect">
                      <a:avLst/>
                    </a:prstGeom>
                    <a:ln/>
                  </pic:spPr>
                </pic:pic>
              </a:graphicData>
            </a:graphic>
          </wp:inline>
        </w:drawing>
      </w:r>
    </w:p>
    <w:p w14:paraId="00000070" w14:textId="77777777" w:rsidR="00704460" w:rsidRDefault="00704460">
      <w:pPr>
        <w:spacing w:line="240" w:lineRule="auto"/>
        <w:rPr>
          <w:sz w:val="24"/>
          <w:szCs w:val="24"/>
        </w:rPr>
      </w:pPr>
    </w:p>
    <w:p w14:paraId="00000071" w14:textId="77777777" w:rsidR="00704460" w:rsidRDefault="000E6DF0">
      <w:pPr>
        <w:spacing w:line="240" w:lineRule="auto"/>
        <w:rPr>
          <w:sz w:val="24"/>
          <w:szCs w:val="24"/>
        </w:rPr>
      </w:pPr>
      <w:r>
        <w:rPr>
          <w:sz w:val="24"/>
          <w:szCs w:val="24"/>
        </w:rPr>
        <w:t>Save as a .</w:t>
      </w:r>
      <w:r>
        <w:rPr>
          <w:sz w:val="24"/>
          <w:szCs w:val="24"/>
        </w:rPr>
        <w:t>txt file to a thumb drive and to a directory on your laptop.</w:t>
      </w:r>
    </w:p>
    <w:p w14:paraId="00000072" w14:textId="77777777" w:rsidR="00704460" w:rsidRDefault="000E6DF0">
      <w:pPr>
        <w:spacing w:line="240" w:lineRule="auto"/>
        <w:rPr>
          <w:sz w:val="24"/>
          <w:szCs w:val="24"/>
        </w:rPr>
      </w:pPr>
      <w:r>
        <w:rPr>
          <w:sz w:val="24"/>
          <w:szCs w:val="24"/>
        </w:rPr>
        <w:t>Pass the thumb drive to the Winlink Operator.</w:t>
      </w:r>
    </w:p>
    <w:p w14:paraId="00000073" w14:textId="77777777" w:rsidR="00704460" w:rsidRDefault="000E6DF0">
      <w:pPr>
        <w:pStyle w:val="Heading2"/>
        <w:rPr>
          <w:sz w:val="24"/>
          <w:szCs w:val="24"/>
        </w:rPr>
      </w:pPr>
      <w:bookmarkStart w:id="10" w:name="_heading=h.vcgo5o7gc3ff" w:colFirst="0" w:colLast="0"/>
      <w:bookmarkEnd w:id="10"/>
      <w:r>
        <w:rPr>
          <w:sz w:val="24"/>
          <w:szCs w:val="24"/>
        </w:rPr>
        <w:t xml:space="preserve">Cell Phone Number </w:t>
      </w:r>
      <w:proofErr w:type="gramStart"/>
      <w:r>
        <w:rPr>
          <w:sz w:val="24"/>
          <w:szCs w:val="24"/>
        </w:rPr>
        <w:t>With</w:t>
      </w:r>
      <w:proofErr w:type="gramEnd"/>
      <w:r>
        <w:rPr>
          <w:sz w:val="24"/>
          <w:szCs w:val="24"/>
        </w:rPr>
        <w:t xml:space="preserve"> Carrier</w:t>
      </w:r>
    </w:p>
    <w:p w14:paraId="00000074" w14:textId="77777777" w:rsidR="00704460" w:rsidRDefault="000E6DF0">
      <w:pPr>
        <w:spacing w:line="240" w:lineRule="auto"/>
        <w:rPr>
          <w:sz w:val="24"/>
          <w:szCs w:val="24"/>
        </w:rPr>
      </w:pPr>
      <w:r>
        <w:rPr>
          <w:noProof/>
          <w:sz w:val="24"/>
          <w:szCs w:val="24"/>
        </w:rPr>
        <w:lastRenderedPageBreak/>
        <w:drawing>
          <wp:inline distT="114300" distB="114300" distL="114300" distR="114300" wp14:anchorId="47BAF249" wp14:editId="69EDC331">
            <wp:extent cx="6400800" cy="4178300"/>
            <wp:effectExtent l="0" t="0" r="0" b="0"/>
            <wp:docPr id="25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6400800" cy="4178300"/>
                    </a:xfrm>
                    <a:prstGeom prst="rect">
                      <a:avLst/>
                    </a:prstGeom>
                    <a:ln/>
                  </pic:spPr>
                </pic:pic>
              </a:graphicData>
            </a:graphic>
          </wp:inline>
        </w:drawing>
      </w:r>
    </w:p>
    <w:p w14:paraId="00000075" w14:textId="77777777" w:rsidR="00704460" w:rsidRDefault="00704460">
      <w:pPr>
        <w:spacing w:line="240" w:lineRule="auto"/>
        <w:rPr>
          <w:sz w:val="24"/>
          <w:szCs w:val="24"/>
        </w:rPr>
      </w:pPr>
    </w:p>
    <w:p w14:paraId="00000076" w14:textId="4406772D" w:rsidR="00704460" w:rsidRDefault="000E6DF0">
      <w:pPr>
        <w:spacing w:line="240" w:lineRule="auto"/>
        <w:rPr>
          <w:sz w:val="24"/>
          <w:szCs w:val="24"/>
        </w:rPr>
      </w:pPr>
      <w:r>
        <w:rPr>
          <w:sz w:val="24"/>
          <w:szCs w:val="24"/>
        </w:rPr>
        <w:t xml:space="preserve">Prepare a message using the offline RRI Quick Welfare Message template using the “Select Carrier” drop down list then “Click here to Enter Cell Number and Text Address in the To Line.” The proper address </w:t>
      </w:r>
      <w:r w:rsidR="00195268">
        <w:rPr>
          <w:sz w:val="24"/>
          <w:szCs w:val="24"/>
        </w:rPr>
        <w:t>populates</w:t>
      </w:r>
      <w:r>
        <w:rPr>
          <w:sz w:val="24"/>
          <w:szCs w:val="24"/>
        </w:rPr>
        <w:t xml:space="preserve"> the template. </w:t>
      </w:r>
    </w:p>
    <w:p w14:paraId="00000077" w14:textId="77777777" w:rsidR="00704460" w:rsidRDefault="000E6DF0">
      <w:pPr>
        <w:spacing w:line="240" w:lineRule="auto"/>
        <w:rPr>
          <w:sz w:val="24"/>
          <w:szCs w:val="24"/>
        </w:rPr>
      </w:pPr>
      <w:r>
        <w:rPr>
          <w:noProof/>
          <w:sz w:val="24"/>
          <w:szCs w:val="24"/>
        </w:rPr>
        <w:lastRenderedPageBreak/>
        <w:drawing>
          <wp:inline distT="114300" distB="114300" distL="114300" distR="114300" wp14:anchorId="6166257C" wp14:editId="26B8FB76">
            <wp:extent cx="6400800" cy="3505200"/>
            <wp:effectExtent l="0" t="0" r="0" b="0"/>
            <wp:docPr id="29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4"/>
                    <a:srcRect/>
                    <a:stretch>
                      <a:fillRect/>
                    </a:stretch>
                  </pic:blipFill>
                  <pic:spPr>
                    <a:xfrm>
                      <a:off x="0" y="0"/>
                      <a:ext cx="6400800" cy="3505200"/>
                    </a:xfrm>
                    <a:prstGeom prst="rect">
                      <a:avLst/>
                    </a:prstGeom>
                    <a:ln/>
                  </pic:spPr>
                </pic:pic>
              </a:graphicData>
            </a:graphic>
          </wp:inline>
        </w:drawing>
      </w:r>
    </w:p>
    <w:p w14:paraId="00000078" w14:textId="77777777" w:rsidR="00704460" w:rsidRDefault="000E6DF0">
      <w:pPr>
        <w:spacing w:line="240" w:lineRule="auto"/>
        <w:rPr>
          <w:sz w:val="24"/>
          <w:szCs w:val="24"/>
        </w:rPr>
      </w:pPr>
      <w:r>
        <w:rPr>
          <w:sz w:val="24"/>
          <w:szCs w:val="24"/>
        </w:rPr>
        <w:t>Update the Date/Time w</w:t>
      </w:r>
      <w:r>
        <w:rPr>
          <w:sz w:val="24"/>
          <w:szCs w:val="24"/>
        </w:rPr>
        <w:t xml:space="preserve">ith the information from the form. </w:t>
      </w:r>
    </w:p>
    <w:p w14:paraId="00000079" w14:textId="77777777" w:rsidR="00704460" w:rsidRDefault="000E6DF0">
      <w:pPr>
        <w:spacing w:line="240" w:lineRule="auto"/>
        <w:rPr>
          <w:sz w:val="24"/>
          <w:szCs w:val="24"/>
        </w:rPr>
      </w:pPr>
      <w:r>
        <w:rPr>
          <w:sz w:val="24"/>
          <w:szCs w:val="24"/>
        </w:rPr>
        <w:t xml:space="preserve">Save Quick Welfare Data to a thumb drive and to the laptop.  </w:t>
      </w:r>
    </w:p>
    <w:p w14:paraId="0000007A" w14:textId="77777777" w:rsidR="00704460" w:rsidRDefault="000E6DF0">
      <w:pPr>
        <w:spacing w:line="240" w:lineRule="auto"/>
        <w:rPr>
          <w:sz w:val="24"/>
          <w:szCs w:val="24"/>
        </w:rPr>
      </w:pPr>
      <w:r>
        <w:rPr>
          <w:sz w:val="24"/>
          <w:szCs w:val="24"/>
        </w:rPr>
        <w:t xml:space="preserve">If the template is </w:t>
      </w:r>
      <w:r>
        <w:rPr>
          <w:b/>
          <w:sz w:val="24"/>
          <w:szCs w:val="24"/>
        </w:rPr>
        <w:t>not</w:t>
      </w:r>
      <w:r>
        <w:rPr>
          <w:sz w:val="24"/>
          <w:szCs w:val="24"/>
        </w:rPr>
        <w:t xml:space="preserve"> used, the Digitizer composes a plain text message using Word Pad or TextEdit to the loved one to include (in this order):</w:t>
      </w:r>
    </w:p>
    <w:p w14:paraId="0000007B" w14:textId="77777777" w:rsidR="00704460" w:rsidRDefault="000E6DF0">
      <w:pPr>
        <w:numPr>
          <w:ilvl w:val="0"/>
          <w:numId w:val="8"/>
        </w:numPr>
        <w:pBdr>
          <w:top w:val="nil"/>
          <w:left w:val="nil"/>
          <w:bottom w:val="nil"/>
          <w:right w:val="nil"/>
          <w:between w:val="nil"/>
        </w:pBdr>
        <w:spacing w:line="240" w:lineRule="auto"/>
        <w:rPr>
          <w:sz w:val="24"/>
          <w:szCs w:val="24"/>
        </w:rPr>
      </w:pPr>
      <w:r>
        <w:rPr>
          <w:sz w:val="24"/>
          <w:szCs w:val="24"/>
        </w:rPr>
        <w:t>Date/Time</w:t>
      </w:r>
    </w:p>
    <w:p w14:paraId="0000007C" w14:textId="77777777" w:rsidR="00704460" w:rsidRDefault="000E6DF0">
      <w:pPr>
        <w:numPr>
          <w:ilvl w:val="0"/>
          <w:numId w:val="8"/>
        </w:numPr>
        <w:pBdr>
          <w:top w:val="nil"/>
          <w:left w:val="nil"/>
          <w:bottom w:val="nil"/>
          <w:right w:val="nil"/>
          <w:between w:val="nil"/>
        </w:pBdr>
        <w:spacing w:line="240" w:lineRule="auto"/>
        <w:rPr>
          <w:sz w:val="24"/>
          <w:szCs w:val="24"/>
        </w:rPr>
      </w:pPr>
      <w:r>
        <w:rPr>
          <w:color w:val="000000"/>
          <w:sz w:val="24"/>
          <w:szCs w:val="24"/>
        </w:rPr>
        <w:t>Ema</w:t>
      </w:r>
      <w:r>
        <w:rPr>
          <w:color w:val="000000"/>
          <w:sz w:val="24"/>
          <w:szCs w:val="24"/>
        </w:rPr>
        <w:t xml:space="preserve">il address. See Appendix 1 for carrier domain names. </w:t>
      </w:r>
    </w:p>
    <w:p w14:paraId="0000007D" w14:textId="77777777" w:rsidR="00704460" w:rsidRDefault="000E6DF0">
      <w:pPr>
        <w:numPr>
          <w:ilvl w:val="0"/>
          <w:numId w:val="8"/>
        </w:numPr>
        <w:pBdr>
          <w:top w:val="nil"/>
          <w:left w:val="nil"/>
          <w:bottom w:val="nil"/>
          <w:right w:val="nil"/>
          <w:between w:val="nil"/>
        </w:pBdr>
        <w:spacing w:line="240" w:lineRule="auto"/>
        <w:rPr>
          <w:sz w:val="24"/>
          <w:szCs w:val="24"/>
        </w:rPr>
      </w:pPr>
      <w:r>
        <w:rPr>
          <w:color w:val="000000"/>
          <w:sz w:val="24"/>
          <w:szCs w:val="24"/>
        </w:rPr>
        <w:t>Name of sender in subject line.</w:t>
      </w:r>
    </w:p>
    <w:p w14:paraId="0000007E" w14:textId="77777777" w:rsidR="00704460" w:rsidRDefault="000E6DF0">
      <w:pPr>
        <w:numPr>
          <w:ilvl w:val="0"/>
          <w:numId w:val="8"/>
        </w:numPr>
        <w:pBdr>
          <w:top w:val="nil"/>
          <w:left w:val="nil"/>
          <w:bottom w:val="nil"/>
          <w:right w:val="nil"/>
          <w:between w:val="nil"/>
        </w:pBdr>
        <w:spacing w:line="240" w:lineRule="auto"/>
        <w:rPr>
          <w:sz w:val="24"/>
          <w:szCs w:val="24"/>
        </w:rPr>
      </w:pPr>
      <w:r>
        <w:rPr>
          <w:color w:val="000000"/>
          <w:sz w:val="24"/>
          <w:szCs w:val="24"/>
        </w:rPr>
        <w:t xml:space="preserve">Message, to include any contact </w:t>
      </w:r>
      <w:proofErr w:type="gramStart"/>
      <w:r>
        <w:rPr>
          <w:color w:val="000000"/>
          <w:sz w:val="24"/>
          <w:szCs w:val="24"/>
        </w:rPr>
        <w:t>information</w:t>
      </w:r>
      <w:proofErr w:type="gramEnd"/>
    </w:p>
    <w:p w14:paraId="0000007F" w14:textId="77777777" w:rsidR="00704460" w:rsidRDefault="000E6DF0">
      <w:pPr>
        <w:numPr>
          <w:ilvl w:val="0"/>
          <w:numId w:val="8"/>
        </w:numPr>
        <w:pBdr>
          <w:top w:val="nil"/>
          <w:left w:val="nil"/>
          <w:bottom w:val="nil"/>
          <w:right w:val="nil"/>
          <w:between w:val="nil"/>
        </w:pBdr>
        <w:spacing w:line="240" w:lineRule="auto"/>
        <w:rPr>
          <w:sz w:val="24"/>
          <w:szCs w:val="24"/>
        </w:rPr>
      </w:pPr>
      <w:r>
        <w:rPr>
          <w:color w:val="000000"/>
          <w:sz w:val="24"/>
          <w:szCs w:val="24"/>
        </w:rPr>
        <w:t xml:space="preserve">The paper form may include </w:t>
      </w:r>
      <w:proofErr w:type="gramStart"/>
      <w:r>
        <w:rPr>
          <w:color w:val="000000"/>
          <w:sz w:val="24"/>
          <w:szCs w:val="24"/>
        </w:rPr>
        <w:t>short prepared</w:t>
      </w:r>
      <w:proofErr w:type="gramEnd"/>
      <w:r>
        <w:rPr>
          <w:color w:val="000000"/>
          <w:sz w:val="24"/>
          <w:szCs w:val="24"/>
        </w:rPr>
        <w:t xml:space="preserve"> message numbers. Transcribe those into the body of the message, e.g., instead of 28 </w:t>
      </w:r>
      <w:r>
        <w:rPr>
          <w:color w:val="000000"/>
          <w:sz w:val="24"/>
          <w:szCs w:val="24"/>
        </w:rPr>
        <w:t>enter “Household safe and well.”</w:t>
      </w:r>
    </w:p>
    <w:p w14:paraId="00000080" w14:textId="77777777" w:rsidR="00704460" w:rsidRDefault="000E6DF0">
      <w:pPr>
        <w:keepNext/>
        <w:widowControl w:val="0"/>
        <w:spacing w:line="240" w:lineRule="auto"/>
        <w:ind w:left="360"/>
        <w:rPr>
          <w:sz w:val="24"/>
          <w:szCs w:val="24"/>
        </w:rPr>
      </w:pPr>
      <w:r>
        <w:rPr>
          <w:sz w:val="24"/>
          <w:szCs w:val="24"/>
        </w:rPr>
        <w:lastRenderedPageBreak/>
        <w:t>Example in Text Edit:</w:t>
      </w:r>
    </w:p>
    <w:p w14:paraId="00000081" w14:textId="77777777" w:rsidR="00704460" w:rsidRDefault="000E6DF0">
      <w:pPr>
        <w:keepNext/>
        <w:widowControl w:val="0"/>
        <w:spacing w:line="240" w:lineRule="auto"/>
        <w:ind w:left="360"/>
        <w:jc w:val="center"/>
        <w:rPr>
          <w:sz w:val="24"/>
          <w:szCs w:val="24"/>
        </w:rPr>
      </w:pPr>
      <w:r>
        <w:rPr>
          <w:noProof/>
          <w:sz w:val="24"/>
          <w:szCs w:val="24"/>
        </w:rPr>
        <w:drawing>
          <wp:inline distT="114300" distB="114300" distL="114300" distR="114300" wp14:anchorId="2193A98C" wp14:editId="38DC24DE">
            <wp:extent cx="3657600" cy="1358537"/>
            <wp:effectExtent l="0" t="0" r="0" b="0"/>
            <wp:docPr id="26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3657600" cy="1358537"/>
                    </a:xfrm>
                    <a:prstGeom prst="rect">
                      <a:avLst/>
                    </a:prstGeom>
                    <a:ln/>
                  </pic:spPr>
                </pic:pic>
              </a:graphicData>
            </a:graphic>
          </wp:inline>
        </w:drawing>
      </w:r>
    </w:p>
    <w:p w14:paraId="00000082" w14:textId="77777777" w:rsidR="00704460" w:rsidRDefault="000E6DF0">
      <w:pPr>
        <w:spacing w:line="240" w:lineRule="auto"/>
        <w:rPr>
          <w:sz w:val="24"/>
          <w:szCs w:val="24"/>
        </w:rPr>
      </w:pPr>
      <w:r>
        <w:rPr>
          <w:sz w:val="24"/>
          <w:szCs w:val="24"/>
        </w:rPr>
        <w:t>Save the .txt file to a thumb drive and to the laptop.</w:t>
      </w:r>
    </w:p>
    <w:p w14:paraId="00000083" w14:textId="77777777" w:rsidR="00704460" w:rsidRDefault="000E6DF0">
      <w:pPr>
        <w:spacing w:line="240" w:lineRule="auto"/>
        <w:rPr>
          <w:sz w:val="24"/>
          <w:szCs w:val="24"/>
        </w:rPr>
      </w:pPr>
      <w:r>
        <w:rPr>
          <w:sz w:val="24"/>
          <w:szCs w:val="24"/>
        </w:rPr>
        <w:t>Pass the thumb drive to the Winlink Operator.</w:t>
      </w:r>
    </w:p>
    <w:p w14:paraId="00000084" w14:textId="77777777" w:rsidR="00704460" w:rsidRDefault="000E6DF0">
      <w:pPr>
        <w:pStyle w:val="Heading2"/>
        <w:rPr>
          <w:sz w:val="24"/>
          <w:szCs w:val="24"/>
        </w:rPr>
      </w:pPr>
      <w:bookmarkStart w:id="11" w:name="_heading=h.y3ie7qyf3chp" w:colFirst="0" w:colLast="0"/>
      <w:bookmarkEnd w:id="11"/>
      <w:r>
        <w:br w:type="page"/>
      </w:r>
    </w:p>
    <w:p w14:paraId="00000085" w14:textId="77777777" w:rsidR="00704460" w:rsidRDefault="000E6DF0">
      <w:pPr>
        <w:pStyle w:val="Heading2"/>
        <w:rPr>
          <w:sz w:val="24"/>
          <w:szCs w:val="24"/>
        </w:rPr>
      </w:pPr>
      <w:bookmarkStart w:id="12" w:name="_heading=h.m7uo9y7b0wmb" w:colFirst="0" w:colLast="0"/>
      <w:bookmarkEnd w:id="12"/>
      <w:r>
        <w:rPr>
          <w:sz w:val="24"/>
          <w:szCs w:val="24"/>
        </w:rPr>
        <w:lastRenderedPageBreak/>
        <w:t xml:space="preserve">Cell Phone Number and No Carrier, or a Landline Number </w:t>
      </w:r>
    </w:p>
    <w:p w14:paraId="00000086" w14:textId="77777777" w:rsidR="00704460" w:rsidRDefault="000E6DF0">
      <w:pPr>
        <w:spacing w:line="240" w:lineRule="auto"/>
        <w:rPr>
          <w:sz w:val="24"/>
          <w:szCs w:val="24"/>
        </w:rPr>
      </w:pPr>
      <w:r>
        <w:rPr>
          <w:noProof/>
          <w:sz w:val="24"/>
          <w:szCs w:val="24"/>
        </w:rPr>
        <w:drawing>
          <wp:inline distT="114300" distB="114300" distL="114300" distR="114300" wp14:anchorId="707F3DA6" wp14:editId="5C6D03D0">
            <wp:extent cx="6400800" cy="4152900"/>
            <wp:effectExtent l="0" t="0" r="0" b="0"/>
            <wp:docPr id="28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6"/>
                    <a:srcRect/>
                    <a:stretch>
                      <a:fillRect/>
                    </a:stretch>
                  </pic:blipFill>
                  <pic:spPr>
                    <a:xfrm>
                      <a:off x="0" y="0"/>
                      <a:ext cx="6400800" cy="4152900"/>
                    </a:xfrm>
                    <a:prstGeom prst="rect">
                      <a:avLst/>
                    </a:prstGeom>
                    <a:ln/>
                  </pic:spPr>
                </pic:pic>
              </a:graphicData>
            </a:graphic>
          </wp:inline>
        </w:drawing>
      </w:r>
    </w:p>
    <w:p w14:paraId="00000087" w14:textId="77777777" w:rsidR="00704460" w:rsidRDefault="000E6DF0">
      <w:pPr>
        <w:rPr>
          <w:sz w:val="24"/>
          <w:szCs w:val="24"/>
        </w:rPr>
      </w:pPr>
      <w:r>
        <w:rPr>
          <w:sz w:val="24"/>
          <w:szCs w:val="24"/>
        </w:rPr>
        <w:t xml:space="preserve">Use the RRI Welfare Radiogram offline </w:t>
      </w:r>
      <w:r>
        <w:rPr>
          <w:sz w:val="24"/>
          <w:szCs w:val="24"/>
        </w:rPr>
        <w:t xml:space="preserve">template (different than the RRI Quick Welfare template).  </w:t>
      </w:r>
    </w:p>
    <w:p w14:paraId="00000088" w14:textId="77777777" w:rsidR="00704460" w:rsidRDefault="000E6DF0">
      <w:pPr>
        <w:rPr>
          <w:sz w:val="24"/>
          <w:szCs w:val="24"/>
        </w:rPr>
      </w:pPr>
      <w:r>
        <w:rPr>
          <w:sz w:val="24"/>
          <w:szCs w:val="24"/>
        </w:rPr>
        <w:t>Transcribe information including the Date/Time from the form.</w:t>
      </w:r>
    </w:p>
    <w:p w14:paraId="00000089" w14:textId="77777777" w:rsidR="00704460" w:rsidRDefault="000E6DF0">
      <w:pPr>
        <w:rPr>
          <w:sz w:val="24"/>
          <w:szCs w:val="24"/>
        </w:rPr>
      </w:pPr>
      <w:r>
        <w:rPr>
          <w:sz w:val="24"/>
          <w:szCs w:val="24"/>
        </w:rPr>
        <w:t xml:space="preserve">Use “Click here to insert </w:t>
      </w:r>
      <w:proofErr w:type="gramStart"/>
      <w:r>
        <w:rPr>
          <w:sz w:val="24"/>
          <w:szCs w:val="24"/>
        </w:rPr>
        <w:t>short prepared</w:t>
      </w:r>
      <w:proofErr w:type="gramEnd"/>
      <w:r>
        <w:rPr>
          <w:sz w:val="24"/>
          <w:szCs w:val="24"/>
        </w:rPr>
        <w:t xml:space="preserve"> messages.” The template will look like </w:t>
      </w:r>
      <w:proofErr w:type="gramStart"/>
      <w:r>
        <w:rPr>
          <w:sz w:val="24"/>
          <w:szCs w:val="24"/>
        </w:rPr>
        <w:t>this</w:t>
      </w:r>
      <w:proofErr w:type="gramEnd"/>
    </w:p>
    <w:p w14:paraId="0000008A" w14:textId="77777777" w:rsidR="00704460" w:rsidRDefault="000E6DF0">
      <w:pPr>
        <w:spacing w:line="240" w:lineRule="auto"/>
        <w:rPr>
          <w:rFonts w:ascii="Times New Roman" w:eastAsia="Times New Roman" w:hAnsi="Times New Roman" w:cs="Times New Roman"/>
          <w:sz w:val="24"/>
          <w:szCs w:val="24"/>
        </w:rPr>
      </w:pPr>
      <w:sdt>
        <w:sdtPr>
          <w:tag w:val="goog_rdk_7"/>
          <w:id w:val="-805153989"/>
        </w:sdtPr>
        <w:sdtEndPr/>
        <w:sdtContent>
          <w:commentRangeStart w:id="13"/>
        </w:sdtContent>
      </w:sdt>
    </w:p>
    <w:p w14:paraId="0000008B" w14:textId="77777777" w:rsidR="00704460" w:rsidRDefault="000E6DF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TEMPLATE EXAMPLE RADIOGRAM</w:t>
      </w:r>
      <w:commentRangeEnd w:id="13"/>
      <w:r>
        <w:commentReference w:id="13"/>
      </w:r>
    </w:p>
    <w:p w14:paraId="0000008C" w14:textId="77777777" w:rsidR="00704460" w:rsidRDefault="00704460">
      <w:pPr>
        <w:spacing w:line="240" w:lineRule="auto"/>
        <w:rPr>
          <w:rFonts w:ascii="Times New Roman" w:eastAsia="Times New Roman" w:hAnsi="Times New Roman" w:cs="Times New Roman"/>
          <w:sz w:val="24"/>
          <w:szCs w:val="24"/>
        </w:rPr>
      </w:pPr>
    </w:p>
    <w:p w14:paraId="0000008D" w14:textId="77777777" w:rsidR="00704460" w:rsidRDefault="000E6DF0">
      <w:pPr>
        <w:spacing w:line="240" w:lineRule="auto"/>
        <w:rPr>
          <w:sz w:val="24"/>
          <w:szCs w:val="24"/>
        </w:rPr>
      </w:pPr>
      <w:r>
        <w:rPr>
          <w:sz w:val="24"/>
          <w:szCs w:val="24"/>
        </w:rPr>
        <w:t xml:space="preserve">Save Quick Welfare Data to a thumb drive AND a to directory on the laptop.  </w:t>
      </w:r>
    </w:p>
    <w:p w14:paraId="0000008E" w14:textId="77777777" w:rsidR="00704460" w:rsidRDefault="000E6DF0">
      <w:pPr>
        <w:rPr>
          <w:sz w:val="24"/>
          <w:szCs w:val="24"/>
        </w:rPr>
      </w:pPr>
      <w:r>
        <w:rPr>
          <w:sz w:val="24"/>
          <w:szCs w:val="24"/>
        </w:rPr>
        <w:t>Pass the thumb drive to the Winlink Operator</w:t>
      </w:r>
    </w:p>
    <w:p w14:paraId="0000008F" w14:textId="77777777" w:rsidR="00704460" w:rsidRDefault="000E6DF0">
      <w:pPr>
        <w:spacing w:line="240" w:lineRule="auto"/>
        <w:rPr>
          <w:b/>
          <w:sz w:val="24"/>
          <w:szCs w:val="24"/>
        </w:rPr>
      </w:pPr>
      <w:sdt>
        <w:sdtPr>
          <w:tag w:val="goog_rdk_8"/>
          <w:id w:val="1350139032"/>
        </w:sdtPr>
        <w:sdtEndPr/>
        <w:sdtContent>
          <w:commentRangeStart w:id="14"/>
        </w:sdtContent>
      </w:sdt>
      <w:r>
        <w:rPr>
          <w:b/>
          <w:sz w:val="24"/>
          <w:szCs w:val="24"/>
        </w:rPr>
        <w:t>IF NO TEMPLATE IS AVAILABLE</w:t>
      </w:r>
      <w:commentRangeEnd w:id="14"/>
      <w:r>
        <w:commentReference w:id="14"/>
      </w:r>
    </w:p>
    <w:p w14:paraId="00000090" w14:textId="77777777" w:rsidR="00704460" w:rsidRDefault="000E6DF0">
      <w:pPr>
        <w:spacing w:line="240" w:lineRule="auto"/>
        <w:rPr>
          <w:sz w:val="24"/>
          <w:szCs w:val="24"/>
        </w:rPr>
      </w:pPr>
      <w:r>
        <w:rPr>
          <w:sz w:val="24"/>
          <w:szCs w:val="24"/>
        </w:rPr>
        <w:t>Digitizer composes a plain text message using Word Pad or TextEdit to the loved one to include (in this order):</w:t>
      </w:r>
    </w:p>
    <w:p w14:paraId="00000091" w14:textId="77777777" w:rsidR="00704460" w:rsidRDefault="000E6DF0">
      <w:pPr>
        <w:numPr>
          <w:ilvl w:val="0"/>
          <w:numId w:val="8"/>
        </w:numPr>
        <w:spacing w:line="240" w:lineRule="auto"/>
        <w:rPr>
          <w:sz w:val="24"/>
          <w:szCs w:val="24"/>
        </w:rPr>
      </w:pPr>
      <w:r>
        <w:rPr>
          <w:sz w:val="24"/>
          <w:szCs w:val="24"/>
        </w:rPr>
        <w:lastRenderedPageBreak/>
        <w:t>Date/Time</w:t>
      </w:r>
    </w:p>
    <w:p w14:paraId="00000092" w14:textId="77777777" w:rsidR="00704460" w:rsidRDefault="000E6DF0">
      <w:pPr>
        <w:numPr>
          <w:ilvl w:val="0"/>
          <w:numId w:val="8"/>
        </w:numPr>
        <w:spacing w:line="240" w:lineRule="auto"/>
        <w:rPr>
          <w:sz w:val="24"/>
          <w:szCs w:val="24"/>
        </w:rPr>
      </w:pPr>
      <w:r>
        <w:rPr>
          <w:sz w:val="24"/>
          <w:szCs w:val="24"/>
        </w:rPr>
        <w:t>Email address</w:t>
      </w:r>
    </w:p>
    <w:p w14:paraId="00000093" w14:textId="77777777" w:rsidR="00704460" w:rsidRDefault="000E6DF0">
      <w:pPr>
        <w:numPr>
          <w:ilvl w:val="0"/>
          <w:numId w:val="8"/>
        </w:numPr>
        <w:spacing w:line="240" w:lineRule="auto"/>
        <w:rPr>
          <w:sz w:val="24"/>
          <w:szCs w:val="24"/>
        </w:rPr>
      </w:pPr>
      <w:r>
        <w:rPr>
          <w:sz w:val="24"/>
          <w:szCs w:val="24"/>
        </w:rPr>
        <w:t>Name of sender in subject line</w:t>
      </w:r>
    </w:p>
    <w:p w14:paraId="00000094" w14:textId="77777777" w:rsidR="00704460" w:rsidRDefault="000E6DF0">
      <w:pPr>
        <w:numPr>
          <w:ilvl w:val="0"/>
          <w:numId w:val="8"/>
        </w:numPr>
        <w:spacing w:line="240" w:lineRule="auto"/>
        <w:rPr>
          <w:sz w:val="24"/>
          <w:szCs w:val="24"/>
        </w:rPr>
      </w:pPr>
      <w:r>
        <w:rPr>
          <w:sz w:val="24"/>
          <w:szCs w:val="24"/>
        </w:rPr>
        <w:t>Message, to</w:t>
      </w:r>
      <w:r>
        <w:rPr>
          <w:sz w:val="24"/>
          <w:szCs w:val="24"/>
        </w:rPr>
        <w:t xml:space="preserve"> include any contact </w:t>
      </w:r>
      <w:proofErr w:type="gramStart"/>
      <w:r>
        <w:rPr>
          <w:sz w:val="24"/>
          <w:szCs w:val="24"/>
        </w:rPr>
        <w:t>information</w:t>
      </w:r>
      <w:proofErr w:type="gramEnd"/>
    </w:p>
    <w:p w14:paraId="00000095" w14:textId="77777777" w:rsidR="00704460" w:rsidRDefault="000E6DF0">
      <w:pPr>
        <w:numPr>
          <w:ilvl w:val="0"/>
          <w:numId w:val="8"/>
        </w:numPr>
        <w:spacing w:line="240" w:lineRule="auto"/>
        <w:rPr>
          <w:sz w:val="24"/>
          <w:szCs w:val="24"/>
        </w:rPr>
      </w:pPr>
      <w:r>
        <w:rPr>
          <w:sz w:val="24"/>
          <w:szCs w:val="24"/>
        </w:rPr>
        <w:t xml:space="preserve">The paper form may include </w:t>
      </w:r>
      <w:proofErr w:type="gramStart"/>
      <w:r>
        <w:rPr>
          <w:sz w:val="24"/>
          <w:szCs w:val="24"/>
        </w:rPr>
        <w:t>short prepared</w:t>
      </w:r>
      <w:proofErr w:type="gramEnd"/>
      <w:r>
        <w:rPr>
          <w:sz w:val="24"/>
          <w:szCs w:val="24"/>
        </w:rPr>
        <w:t xml:space="preserve"> message numbers. Transcribe those into the body of the message, e.g., instead of 28 enter “Household safe and well.”</w:t>
      </w:r>
    </w:p>
    <w:p w14:paraId="00000096" w14:textId="77777777" w:rsidR="00704460" w:rsidRDefault="000E6DF0">
      <w:pPr>
        <w:spacing w:line="240" w:lineRule="auto"/>
        <w:ind w:left="360"/>
        <w:rPr>
          <w:sz w:val="24"/>
          <w:szCs w:val="24"/>
        </w:rPr>
      </w:pPr>
      <w:r>
        <w:rPr>
          <w:sz w:val="24"/>
          <w:szCs w:val="24"/>
        </w:rPr>
        <w:t>Example in Text Edit:</w:t>
      </w:r>
    </w:p>
    <w:p w14:paraId="00000097" w14:textId="77777777" w:rsidR="00704460" w:rsidRDefault="000E6DF0">
      <w:pPr>
        <w:spacing w:line="240" w:lineRule="auto"/>
        <w:jc w:val="center"/>
        <w:rPr>
          <w:sz w:val="24"/>
          <w:szCs w:val="24"/>
        </w:rPr>
      </w:pPr>
      <w:r>
        <w:rPr>
          <w:noProof/>
          <w:sz w:val="24"/>
          <w:szCs w:val="24"/>
        </w:rPr>
        <w:drawing>
          <wp:inline distT="114300" distB="114300" distL="114300" distR="114300" wp14:anchorId="5D381BCD" wp14:editId="4C8F6E20">
            <wp:extent cx="3657600" cy="1426464"/>
            <wp:effectExtent l="0" t="0" r="0" b="0"/>
            <wp:docPr id="28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3657600" cy="1426464"/>
                    </a:xfrm>
                    <a:prstGeom prst="rect">
                      <a:avLst/>
                    </a:prstGeom>
                    <a:ln/>
                  </pic:spPr>
                </pic:pic>
              </a:graphicData>
            </a:graphic>
          </wp:inline>
        </w:drawing>
      </w:r>
    </w:p>
    <w:p w14:paraId="00000098" w14:textId="77777777" w:rsidR="00704460" w:rsidRDefault="000E6DF0">
      <w:pPr>
        <w:spacing w:line="240" w:lineRule="auto"/>
        <w:rPr>
          <w:sz w:val="24"/>
          <w:szCs w:val="24"/>
        </w:rPr>
      </w:pPr>
      <w:r>
        <w:rPr>
          <w:sz w:val="24"/>
          <w:szCs w:val="24"/>
        </w:rPr>
        <w:t xml:space="preserve">Save the .txt file to a thumb drive and </w:t>
      </w:r>
      <w:r>
        <w:rPr>
          <w:sz w:val="24"/>
          <w:szCs w:val="24"/>
        </w:rPr>
        <w:t>to your laptop.</w:t>
      </w:r>
    </w:p>
    <w:p w14:paraId="00000099" w14:textId="77777777" w:rsidR="00704460" w:rsidRDefault="000E6DF0">
      <w:pPr>
        <w:spacing w:line="240" w:lineRule="auto"/>
        <w:rPr>
          <w:sz w:val="24"/>
          <w:szCs w:val="24"/>
        </w:rPr>
      </w:pPr>
      <w:r>
        <w:rPr>
          <w:sz w:val="24"/>
          <w:szCs w:val="24"/>
        </w:rPr>
        <w:t xml:space="preserve">Pass the thumb drive to the Winlink Operator who will cut and paste information into a template. </w:t>
      </w:r>
    </w:p>
    <w:p w14:paraId="0000009A" w14:textId="77777777" w:rsidR="00704460" w:rsidRDefault="00704460">
      <w:pPr>
        <w:spacing w:line="240" w:lineRule="auto"/>
        <w:rPr>
          <w:sz w:val="24"/>
          <w:szCs w:val="24"/>
        </w:rPr>
      </w:pPr>
    </w:p>
    <w:p w14:paraId="0000009B" w14:textId="77777777" w:rsidR="00704460" w:rsidRDefault="000E6DF0">
      <w:pPr>
        <w:pStyle w:val="Heading2"/>
        <w:rPr>
          <w:sz w:val="24"/>
          <w:szCs w:val="24"/>
        </w:rPr>
      </w:pPr>
      <w:bookmarkStart w:id="15" w:name="_heading=h.tyc6lvymfv5i" w:colFirst="0" w:colLast="0"/>
      <w:bookmarkEnd w:id="15"/>
      <w:r>
        <w:br w:type="page"/>
      </w:r>
    </w:p>
    <w:p w14:paraId="0000009C" w14:textId="77777777" w:rsidR="00704460" w:rsidRDefault="000E6DF0">
      <w:pPr>
        <w:pStyle w:val="Heading2"/>
        <w:rPr>
          <w:sz w:val="24"/>
          <w:szCs w:val="24"/>
        </w:rPr>
      </w:pPr>
      <w:bookmarkStart w:id="16" w:name="_heading=h.4w6bd3fho8td" w:colFirst="0" w:colLast="0"/>
      <w:bookmarkEnd w:id="16"/>
      <w:r>
        <w:rPr>
          <w:sz w:val="24"/>
          <w:szCs w:val="24"/>
        </w:rPr>
        <w:lastRenderedPageBreak/>
        <w:t>Postal Address</w:t>
      </w:r>
    </w:p>
    <w:p w14:paraId="0000009D" w14:textId="77777777" w:rsidR="00704460" w:rsidRDefault="000E6DF0">
      <w:pPr>
        <w:spacing w:line="240" w:lineRule="auto"/>
        <w:rPr>
          <w:sz w:val="24"/>
          <w:szCs w:val="24"/>
        </w:rPr>
      </w:pPr>
      <w:sdt>
        <w:sdtPr>
          <w:tag w:val="goog_rdk_9"/>
          <w:id w:val="-1160927106"/>
        </w:sdtPr>
        <w:sdtEndPr/>
        <w:sdtContent>
          <w:commentRangeStart w:id="17"/>
        </w:sdtContent>
      </w:sdt>
      <w:r>
        <w:rPr>
          <w:noProof/>
          <w:sz w:val="24"/>
          <w:szCs w:val="24"/>
        </w:rPr>
        <w:drawing>
          <wp:inline distT="114300" distB="114300" distL="114300" distR="114300" wp14:anchorId="3580959F" wp14:editId="20F8BFFE">
            <wp:extent cx="6400800" cy="4165600"/>
            <wp:effectExtent l="0" t="0" r="0" b="0"/>
            <wp:docPr id="28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8"/>
                    <a:srcRect/>
                    <a:stretch>
                      <a:fillRect/>
                    </a:stretch>
                  </pic:blipFill>
                  <pic:spPr>
                    <a:xfrm>
                      <a:off x="0" y="0"/>
                      <a:ext cx="6400800" cy="4165600"/>
                    </a:xfrm>
                    <a:prstGeom prst="rect">
                      <a:avLst/>
                    </a:prstGeom>
                    <a:ln/>
                  </pic:spPr>
                </pic:pic>
              </a:graphicData>
            </a:graphic>
          </wp:inline>
        </w:drawing>
      </w:r>
      <w:commentRangeEnd w:id="17"/>
      <w:r>
        <w:commentReference w:id="17"/>
      </w:r>
    </w:p>
    <w:p w14:paraId="0000009E" w14:textId="77777777" w:rsidR="00704460" w:rsidRDefault="00704460">
      <w:pPr>
        <w:spacing w:line="240" w:lineRule="auto"/>
        <w:rPr>
          <w:sz w:val="24"/>
          <w:szCs w:val="24"/>
        </w:rPr>
      </w:pPr>
    </w:p>
    <w:p w14:paraId="0000009F" w14:textId="77777777" w:rsidR="00704460" w:rsidRDefault="000E6DF0">
      <w:pPr>
        <w:spacing w:line="240" w:lineRule="auto"/>
        <w:rPr>
          <w:sz w:val="24"/>
          <w:szCs w:val="24"/>
        </w:rPr>
      </w:pPr>
      <w:r>
        <w:rPr>
          <w:sz w:val="24"/>
          <w:szCs w:val="24"/>
        </w:rPr>
        <w:t xml:space="preserve">Use the </w:t>
      </w:r>
      <w:r>
        <w:rPr>
          <w:sz w:val="24"/>
          <w:szCs w:val="24"/>
        </w:rPr>
        <w:t xml:space="preserve">RRI Welfare Radiogram template just like the phone number with no carrier. These messages will go to volunteer radio operators in the National Traffic System who live near the address of </w:t>
      </w:r>
      <w:proofErr w:type="gramStart"/>
      <w:r>
        <w:rPr>
          <w:sz w:val="24"/>
          <w:szCs w:val="24"/>
        </w:rPr>
        <w:t>the</w:t>
      </w:r>
      <w:proofErr w:type="gramEnd"/>
      <w:r>
        <w:rPr>
          <w:sz w:val="24"/>
          <w:szCs w:val="24"/>
        </w:rPr>
        <w:t xml:space="preserve"> loved one. </w:t>
      </w:r>
    </w:p>
    <w:p w14:paraId="000000A0" w14:textId="77777777" w:rsidR="00704460" w:rsidRDefault="000E6DF0">
      <w:pPr>
        <w:spacing w:line="240" w:lineRule="auto"/>
        <w:rPr>
          <w:sz w:val="24"/>
          <w:szCs w:val="24"/>
        </w:rPr>
      </w:pPr>
      <w:r>
        <w:rPr>
          <w:sz w:val="24"/>
          <w:szCs w:val="24"/>
        </w:rPr>
        <w:t>NTS volunteers will mail a letter or post card throug</w:t>
      </w:r>
      <w:r>
        <w:rPr>
          <w:sz w:val="24"/>
          <w:szCs w:val="24"/>
        </w:rPr>
        <w:t xml:space="preserve">h the US Postal Service. It may take several days for a letter or </w:t>
      </w:r>
      <w:proofErr w:type="gramStart"/>
      <w:r>
        <w:rPr>
          <w:sz w:val="24"/>
          <w:szCs w:val="24"/>
        </w:rPr>
        <w:t>post card</w:t>
      </w:r>
      <w:proofErr w:type="gramEnd"/>
      <w:r>
        <w:rPr>
          <w:sz w:val="24"/>
          <w:szCs w:val="24"/>
        </w:rPr>
        <w:t xml:space="preserve"> to arrive to the loved one. </w:t>
      </w:r>
    </w:p>
    <w:p w14:paraId="000000A1" w14:textId="77777777" w:rsidR="00704460" w:rsidRDefault="00704460">
      <w:pPr>
        <w:spacing w:line="240" w:lineRule="auto"/>
        <w:rPr>
          <w:sz w:val="24"/>
          <w:szCs w:val="24"/>
        </w:rPr>
      </w:pPr>
    </w:p>
    <w:p w14:paraId="000000A2" w14:textId="77777777" w:rsidR="00704460" w:rsidRDefault="000E6DF0">
      <w:pPr>
        <w:spacing w:line="240" w:lineRule="auto"/>
        <w:rPr>
          <w:sz w:val="24"/>
          <w:szCs w:val="24"/>
        </w:rPr>
      </w:pPr>
      <w:r>
        <w:rPr>
          <w:sz w:val="24"/>
          <w:szCs w:val="24"/>
        </w:rPr>
        <w:t>TEMPLATE</w:t>
      </w:r>
    </w:p>
    <w:p w14:paraId="000000A3" w14:textId="77777777" w:rsidR="00704460" w:rsidRDefault="00704460">
      <w:pPr>
        <w:spacing w:line="240" w:lineRule="auto"/>
        <w:rPr>
          <w:sz w:val="24"/>
          <w:szCs w:val="24"/>
        </w:rPr>
      </w:pPr>
    </w:p>
    <w:p w14:paraId="000000A4" w14:textId="77777777" w:rsidR="00704460" w:rsidRDefault="000E6DF0">
      <w:pPr>
        <w:spacing w:line="240" w:lineRule="auto"/>
        <w:rPr>
          <w:sz w:val="24"/>
          <w:szCs w:val="24"/>
        </w:rPr>
      </w:pPr>
      <w:r>
        <w:br w:type="page"/>
      </w:r>
    </w:p>
    <w:p w14:paraId="000000A5" w14:textId="77777777" w:rsidR="00704460" w:rsidRDefault="000E6DF0">
      <w:pPr>
        <w:pStyle w:val="Heading1"/>
        <w:rPr>
          <w:sz w:val="24"/>
          <w:szCs w:val="24"/>
        </w:rPr>
      </w:pPr>
      <w:bookmarkStart w:id="18" w:name="_heading=h.xop20wz88y0c" w:colFirst="0" w:colLast="0"/>
      <w:bookmarkEnd w:id="18"/>
      <w:r>
        <w:rPr>
          <w:sz w:val="24"/>
          <w:szCs w:val="24"/>
        </w:rPr>
        <w:lastRenderedPageBreak/>
        <w:t>Winlink Operator</w:t>
      </w:r>
    </w:p>
    <w:p w14:paraId="000000A6" w14:textId="77777777" w:rsidR="00704460" w:rsidRDefault="000E6DF0">
      <w:pPr>
        <w:spacing w:line="240" w:lineRule="auto"/>
        <w:rPr>
          <w:sz w:val="24"/>
          <w:szCs w:val="24"/>
        </w:rPr>
      </w:pPr>
      <w:r>
        <w:rPr>
          <w:sz w:val="24"/>
          <w:szCs w:val="24"/>
        </w:rPr>
        <w:t xml:space="preserve">Thank you for helping to pass </w:t>
      </w:r>
      <w:proofErr w:type="gramStart"/>
      <w:r>
        <w:rPr>
          <w:sz w:val="24"/>
          <w:szCs w:val="24"/>
        </w:rPr>
        <w:t>I Am</w:t>
      </w:r>
      <w:proofErr w:type="gramEnd"/>
      <w:r>
        <w:rPr>
          <w:sz w:val="24"/>
          <w:szCs w:val="24"/>
        </w:rPr>
        <w:t xml:space="preserve"> Safe messages during this difficult time. Your efforts will bring comfort to your neig</w:t>
      </w:r>
      <w:r>
        <w:rPr>
          <w:sz w:val="24"/>
          <w:szCs w:val="24"/>
        </w:rPr>
        <w:t>hbors and their loved ones. Hub volunteers have gathered messages and will present them to you as a paper form or on a thumb drive. This procedure guides you through the messaging process. Welfare traffic has a priority lower than operational traffic. Coor</w:t>
      </w:r>
      <w:r>
        <w:rPr>
          <w:sz w:val="24"/>
          <w:szCs w:val="24"/>
        </w:rPr>
        <w:t xml:space="preserve">dinate with net control as to the time and frequency to send welfare messages. </w:t>
      </w:r>
    </w:p>
    <w:p w14:paraId="000000A7" w14:textId="77777777" w:rsidR="00704460" w:rsidRDefault="000E6DF0">
      <w:pPr>
        <w:pStyle w:val="Heading2"/>
        <w:spacing w:after="200"/>
        <w:rPr>
          <w:sz w:val="24"/>
          <w:szCs w:val="24"/>
        </w:rPr>
      </w:pPr>
      <w:bookmarkStart w:id="19" w:name="_heading=h.sztvjfnc5u1m" w:colFirst="0" w:colLast="0"/>
      <w:bookmarkEnd w:id="19"/>
      <w:r>
        <w:rPr>
          <w:sz w:val="24"/>
          <w:szCs w:val="24"/>
        </w:rPr>
        <w:t xml:space="preserve">General </w:t>
      </w:r>
    </w:p>
    <w:p w14:paraId="000000A8" w14:textId="77777777" w:rsidR="00704460" w:rsidRDefault="000E6DF0">
      <w:pPr>
        <w:rPr>
          <w:sz w:val="24"/>
          <w:szCs w:val="24"/>
        </w:rPr>
      </w:pPr>
      <w:r>
        <w:rPr>
          <w:sz w:val="24"/>
          <w:szCs w:val="24"/>
        </w:rPr>
        <w:t xml:space="preserve">Ideally the operator will have a station including a laptop, hardware, software, radio, and antenna to send and receive Winlink messages. Seattle has numerous Vara FM </w:t>
      </w:r>
      <w:r>
        <w:rPr>
          <w:sz w:val="24"/>
          <w:szCs w:val="24"/>
        </w:rPr>
        <w:t xml:space="preserve">remote message server (RMS) gateways and there are other Vara and packet gateways in the region. If an HF station is available, traffic can be sent to distant gateways unaffected by the disaster. </w:t>
      </w:r>
    </w:p>
    <w:p w14:paraId="000000A9" w14:textId="77777777" w:rsidR="00704460" w:rsidRDefault="000E6DF0">
      <w:pPr>
        <w:spacing w:line="240" w:lineRule="auto"/>
        <w:rPr>
          <w:sz w:val="24"/>
          <w:szCs w:val="24"/>
        </w:rPr>
      </w:pPr>
      <w:r>
        <w:rPr>
          <w:sz w:val="24"/>
          <w:szCs w:val="24"/>
        </w:rPr>
        <w:t>The Winlink Operator will be presented with</w:t>
      </w:r>
    </w:p>
    <w:p w14:paraId="000000AA" w14:textId="77777777" w:rsidR="00704460" w:rsidRDefault="000E6DF0">
      <w:pPr>
        <w:numPr>
          <w:ilvl w:val="0"/>
          <w:numId w:val="5"/>
        </w:numPr>
        <w:spacing w:line="240" w:lineRule="auto"/>
        <w:rPr>
          <w:sz w:val="24"/>
          <w:szCs w:val="24"/>
        </w:rPr>
      </w:pPr>
      <w:r>
        <w:rPr>
          <w:sz w:val="24"/>
          <w:szCs w:val="24"/>
        </w:rPr>
        <w:t>A paper form, o</w:t>
      </w:r>
      <w:r>
        <w:rPr>
          <w:sz w:val="24"/>
          <w:szCs w:val="24"/>
        </w:rPr>
        <w:t>r</w:t>
      </w:r>
    </w:p>
    <w:p w14:paraId="000000AB" w14:textId="77777777" w:rsidR="00704460" w:rsidRDefault="000E6DF0">
      <w:pPr>
        <w:numPr>
          <w:ilvl w:val="0"/>
          <w:numId w:val="5"/>
        </w:numPr>
        <w:spacing w:line="240" w:lineRule="auto"/>
        <w:rPr>
          <w:sz w:val="24"/>
          <w:szCs w:val="24"/>
        </w:rPr>
      </w:pPr>
      <w:r>
        <w:rPr>
          <w:sz w:val="24"/>
          <w:szCs w:val="24"/>
        </w:rPr>
        <w:t>A thumb drive with .txt files to be loaded into Winlink templates.</w:t>
      </w:r>
    </w:p>
    <w:p w14:paraId="000000AC" w14:textId="77777777" w:rsidR="00704460" w:rsidRDefault="000E6DF0">
      <w:pPr>
        <w:rPr>
          <w:sz w:val="24"/>
          <w:szCs w:val="24"/>
        </w:rPr>
      </w:pPr>
      <w:r>
        <w:rPr>
          <w:sz w:val="24"/>
          <w:szCs w:val="24"/>
        </w:rPr>
        <w:t xml:space="preserve">Winlink welfare messages will fall into two </w:t>
      </w:r>
      <w:proofErr w:type="gramStart"/>
      <w:r>
        <w:rPr>
          <w:sz w:val="24"/>
          <w:szCs w:val="24"/>
        </w:rPr>
        <w:t>categories</w:t>
      </w:r>
      <w:proofErr w:type="gramEnd"/>
    </w:p>
    <w:p w14:paraId="000000AD" w14:textId="77777777" w:rsidR="00704460" w:rsidRDefault="000E6DF0">
      <w:pPr>
        <w:numPr>
          <w:ilvl w:val="0"/>
          <w:numId w:val="19"/>
        </w:numPr>
        <w:spacing w:after="0"/>
        <w:rPr>
          <w:sz w:val="24"/>
          <w:szCs w:val="24"/>
        </w:rPr>
      </w:pPr>
      <w:r>
        <w:rPr>
          <w:sz w:val="24"/>
          <w:szCs w:val="24"/>
        </w:rPr>
        <w:t xml:space="preserve">Email messages and cell phone numbers with the carrier—RRI Quick Welfare Message.txt template. </w:t>
      </w:r>
    </w:p>
    <w:p w14:paraId="000000AE" w14:textId="77777777" w:rsidR="00704460" w:rsidRDefault="000E6DF0">
      <w:pPr>
        <w:numPr>
          <w:ilvl w:val="0"/>
          <w:numId w:val="19"/>
        </w:numPr>
        <w:rPr>
          <w:sz w:val="24"/>
          <w:szCs w:val="24"/>
        </w:rPr>
      </w:pPr>
      <w:r>
        <w:rPr>
          <w:sz w:val="24"/>
          <w:szCs w:val="24"/>
        </w:rPr>
        <w:t xml:space="preserve">Cell phone numbers without the carrier, landline numbers, and postal addresses—RRI Welfare Radiogram.txt template. </w:t>
      </w:r>
    </w:p>
    <w:p w14:paraId="000000AF" w14:textId="77777777" w:rsidR="00704460" w:rsidRDefault="000E6DF0">
      <w:pPr>
        <w:pStyle w:val="Heading2"/>
        <w:spacing w:after="200"/>
        <w:rPr>
          <w:sz w:val="24"/>
          <w:szCs w:val="24"/>
        </w:rPr>
      </w:pPr>
      <w:bookmarkStart w:id="20" w:name="_heading=h.p8i6el20xssv" w:colFirst="0" w:colLast="0"/>
      <w:bookmarkEnd w:id="20"/>
      <w:r>
        <w:rPr>
          <w:sz w:val="24"/>
          <w:szCs w:val="24"/>
        </w:rPr>
        <w:t>Paper Form with Email Address</w:t>
      </w:r>
    </w:p>
    <w:p w14:paraId="000000B0" w14:textId="77777777" w:rsidR="00704460" w:rsidRDefault="000E6DF0">
      <w:pPr>
        <w:spacing w:line="240" w:lineRule="auto"/>
        <w:rPr>
          <w:sz w:val="24"/>
          <w:szCs w:val="24"/>
        </w:rPr>
      </w:pPr>
      <w:r>
        <w:rPr>
          <w:sz w:val="24"/>
          <w:szCs w:val="24"/>
        </w:rPr>
        <w:t>If the operato</w:t>
      </w:r>
      <w:r>
        <w:rPr>
          <w:sz w:val="24"/>
          <w:szCs w:val="24"/>
        </w:rPr>
        <w:t>r is presented with a paper form such as this</w:t>
      </w:r>
    </w:p>
    <w:p w14:paraId="000000B1" w14:textId="77777777" w:rsidR="00704460" w:rsidRDefault="000E6DF0">
      <w:pPr>
        <w:spacing w:line="240" w:lineRule="auto"/>
        <w:jc w:val="center"/>
        <w:rPr>
          <w:sz w:val="24"/>
          <w:szCs w:val="24"/>
        </w:rPr>
      </w:pPr>
      <w:r>
        <w:rPr>
          <w:noProof/>
          <w:sz w:val="24"/>
          <w:szCs w:val="24"/>
        </w:rPr>
        <w:lastRenderedPageBreak/>
        <w:drawing>
          <wp:inline distT="114300" distB="114300" distL="114300" distR="114300" wp14:anchorId="01EA34D7" wp14:editId="10F9CD1D">
            <wp:extent cx="5943600" cy="3926378"/>
            <wp:effectExtent l="0" t="0" r="0" b="0"/>
            <wp:docPr id="26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5943600" cy="3926378"/>
                    </a:xfrm>
                    <a:prstGeom prst="rect">
                      <a:avLst/>
                    </a:prstGeom>
                    <a:ln/>
                  </pic:spPr>
                </pic:pic>
              </a:graphicData>
            </a:graphic>
          </wp:inline>
        </w:drawing>
      </w:r>
    </w:p>
    <w:p w14:paraId="000000B2" w14:textId="77777777" w:rsidR="00704460" w:rsidRDefault="000E6DF0">
      <w:pPr>
        <w:spacing w:line="240" w:lineRule="auto"/>
        <w:rPr>
          <w:sz w:val="24"/>
          <w:szCs w:val="24"/>
        </w:rPr>
      </w:pPr>
      <w:r>
        <w:rPr>
          <w:sz w:val="24"/>
          <w:szCs w:val="24"/>
        </w:rPr>
        <w:t>In Winlink Click on Message/New Message/Select Template to get Template Manager</w:t>
      </w:r>
    </w:p>
    <w:p w14:paraId="000000B3" w14:textId="77777777" w:rsidR="00704460" w:rsidRDefault="000E6DF0">
      <w:pPr>
        <w:spacing w:line="240" w:lineRule="auto"/>
        <w:ind w:left="720"/>
        <w:jc w:val="center"/>
        <w:rPr>
          <w:sz w:val="24"/>
          <w:szCs w:val="24"/>
        </w:rPr>
      </w:pPr>
      <w:r>
        <w:rPr>
          <w:noProof/>
          <w:sz w:val="24"/>
          <w:szCs w:val="24"/>
        </w:rPr>
        <w:lastRenderedPageBreak/>
        <w:drawing>
          <wp:inline distT="114300" distB="114300" distL="114300" distR="114300" wp14:anchorId="5A3E7D12" wp14:editId="2A50FA7A">
            <wp:extent cx="3371794" cy="4329113"/>
            <wp:effectExtent l="0" t="0" r="0" b="0"/>
            <wp:docPr id="2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371794" cy="4329113"/>
                    </a:xfrm>
                    <a:prstGeom prst="rect">
                      <a:avLst/>
                    </a:prstGeom>
                    <a:ln/>
                  </pic:spPr>
                </pic:pic>
              </a:graphicData>
            </a:graphic>
          </wp:inline>
        </w:drawing>
      </w:r>
    </w:p>
    <w:p w14:paraId="000000B4" w14:textId="77777777" w:rsidR="00704460" w:rsidRDefault="00704460">
      <w:pPr>
        <w:spacing w:line="240" w:lineRule="auto"/>
        <w:rPr>
          <w:sz w:val="24"/>
          <w:szCs w:val="24"/>
        </w:rPr>
      </w:pPr>
    </w:p>
    <w:p w14:paraId="000000B5" w14:textId="77777777" w:rsidR="00704460" w:rsidRDefault="000E6DF0">
      <w:pPr>
        <w:numPr>
          <w:ilvl w:val="0"/>
          <w:numId w:val="23"/>
        </w:numPr>
        <w:spacing w:line="240" w:lineRule="auto"/>
        <w:rPr>
          <w:sz w:val="24"/>
          <w:szCs w:val="24"/>
        </w:rPr>
      </w:pPr>
      <w:r>
        <w:rPr>
          <w:sz w:val="24"/>
          <w:szCs w:val="24"/>
        </w:rPr>
        <w:t>Open Standard Templates</w:t>
      </w:r>
    </w:p>
    <w:p w14:paraId="000000B6" w14:textId="77777777" w:rsidR="00704460" w:rsidRDefault="000E6DF0">
      <w:pPr>
        <w:numPr>
          <w:ilvl w:val="0"/>
          <w:numId w:val="23"/>
        </w:numPr>
        <w:spacing w:line="240" w:lineRule="auto"/>
        <w:rPr>
          <w:sz w:val="24"/>
          <w:szCs w:val="24"/>
        </w:rPr>
      </w:pPr>
      <w:r>
        <w:rPr>
          <w:sz w:val="24"/>
          <w:szCs w:val="24"/>
        </w:rPr>
        <w:t>Open RADIOGRAM &amp; RRI FORMS</w:t>
      </w:r>
    </w:p>
    <w:p w14:paraId="000000B7" w14:textId="77777777" w:rsidR="00704460" w:rsidRDefault="000E6DF0">
      <w:pPr>
        <w:numPr>
          <w:ilvl w:val="0"/>
          <w:numId w:val="23"/>
        </w:numPr>
        <w:spacing w:line="240" w:lineRule="auto"/>
        <w:rPr>
          <w:sz w:val="24"/>
          <w:szCs w:val="24"/>
        </w:rPr>
      </w:pPr>
      <w:r>
        <w:rPr>
          <w:sz w:val="24"/>
          <w:szCs w:val="24"/>
        </w:rPr>
        <w:t>Click on RRI Quick Welfare Message.txt</w:t>
      </w:r>
    </w:p>
    <w:p w14:paraId="000000B8" w14:textId="77777777" w:rsidR="00704460" w:rsidRDefault="000E6DF0">
      <w:pPr>
        <w:spacing w:line="240" w:lineRule="auto"/>
        <w:rPr>
          <w:sz w:val="24"/>
          <w:szCs w:val="24"/>
        </w:rPr>
      </w:pPr>
      <w:r>
        <w:rPr>
          <w:sz w:val="24"/>
          <w:szCs w:val="24"/>
        </w:rPr>
        <w:t xml:space="preserve">This template opens. Transcribe the information from the form to the template as </w:t>
      </w:r>
      <w:proofErr w:type="gramStart"/>
      <w:r>
        <w:rPr>
          <w:sz w:val="24"/>
          <w:szCs w:val="24"/>
        </w:rPr>
        <w:t>follows</w:t>
      </w:r>
      <w:proofErr w:type="gramEnd"/>
    </w:p>
    <w:p w14:paraId="000000B9" w14:textId="77777777" w:rsidR="00704460" w:rsidRDefault="000E6DF0">
      <w:pPr>
        <w:spacing w:line="240" w:lineRule="auto"/>
        <w:jc w:val="center"/>
        <w:rPr>
          <w:sz w:val="24"/>
          <w:szCs w:val="24"/>
        </w:rPr>
      </w:pPr>
      <w:r>
        <w:rPr>
          <w:noProof/>
          <w:sz w:val="24"/>
          <w:szCs w:val="24"/>
        </w:rPr>
        <w:lastRenderedPageBreak/>
        <w:drawing>
          <wp:inline distT="114300" distB="114300" distL="114300" distR="114300" wp14:anchorId="7FA5D31D" wp14:editId="17A0F39A">
            <wp:extent cx="6400800" cy="3886200"/>
            <wp:effectExtent l="0" t="0" r="0" b="0"/>
            <wp:docPr id="2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6400800" cy="3886200"/>
                    </a:xfrm>
                    <a:prstGeom prst="rect">
                      <a:avLst/>
                    </a:prstGeom>
                    <a:ln/>
                  </pic:spPr>
                </pic:pic>
              </a:graphicData>
            </a:graphic>
          </wp:inline>
        </w:drawing>
      </w:r>
    </w:p>
    <w:p w14:paraId="000000BA" w14:textId="77777777" w:rsidR="00704460" w:rsidRDefault="000E6DF0">
      <w:pPr>
        <w:spacing w:line="240" w:lineRule="auto"/>
        <w:rPr>
          <w:sz w:val="24"/>
          <w:szCs w:val="24"/>
        </w:rPr>
      </w:pPr>
      <w:r>
        <w:rPr>
          <w:sz w:val="24"/>
          <w:szCs w:val="24"/>
        </w:rPr>
        <w:t xml:space="preserve">Enter the date and </w:t>
      </w:r>
      <w:proofErr w:type="gramStart"/>
      <w:r>
        <w:rPr>
          <w:sz w:val="24"/>
          <w:szCs w:val="24"/>
        </w:rPr>
        <w:t>time  from</w:t>
      </w:r>
      <w:proofErr w:type="gramEnd"/>
      <w:r>
        <w:rPr>
          <w:sz w:val="24"/>
          <w:szCs w:val="24"/>
        </w:rPr>
        <w:t xml:space="preserve"> the information on the form. </w:t>
      </w:r>
    </w:p>
    <w:p w14:paraId="000000BB" w14:textId="77777777" w:rsidR="00704460" w:rsidRDefault="000E6DF0">
      <w:pPr>
        <w:spacing w:line="240" w:lineRule="auto"/>
        <w:rPr>
          <w:sz w:val="24"/>
          <w:szCs w:val="24"/>
        </w:rPr>
      </w:pPr>
      <w:r>
        <w:rPr>
          <w:sz w:val="24"/>
          <w:szCs w:val="24"/>
        </w:rPr>
        <w:t xml:space="preserve">Click Submit to view a Winlink message like </w:t>
      </w:r>
      <w:proofErr w:type="gramStart"/>
      <w:r>
        <w:rPr>
          <w:sz w:val="24"/>
          <w:szCs w:val="24"/>
        </w:rPr>
        <w:t>this</w:t>
      </w:r>
      <w:proofErr w:type="gramEnd"/>
    </w:p>
    <w:p w14:paraId="000000BC" w14:textId="77777777" w:rsidR="00704460" w:rsidRDefault="000E6DF0">
      <w:pPr>
        <w:spacing w:line="240" w:lineRule="auto"/>
        <w:rPr>
          <w:sz w:val="24"/>
          <w:szCs w:val="24"/>
        </w:rPr>
      </w:pPr>
      <w:r>
        <w:rPr>
          <w:noProof/>
          <w:sz w:val="24"/>
          <w:szCs w:val="24"/>
        </w:rPr>
        <w:drawing>
          <wp:inline distT="114300" distB="114300" distL="114300" distR="114300" wp14:anchorId="14AE1C5C" wp14:editId="7682BED9">
            <wp:extent cx="5595938" cy="2997824"/>
            <wp:effectExtent l="0" t="0" r="0" b="0"/>
            <wp:docPr id="28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5595938" cy="2997824"/>
                    </a:xfrm>
                    <a:prstGeom prst="rect">
                      <a:avLst/>
                    </a:prstGeom>
                    <a:ln/>
                  </pic:spPr>
                </pic:pic>
              </a:graphicData>
            </a:graphic>
          </wp:inline>
        </w:drawing>
      </w:r>
    </w:p>
    <w:p w14:paraId="000000BD" w14:textId="77777777" w:rsidR="00704460" w:rsidRDefault="00704460">
      <w:pPr>
        <w:spacing w:line="240" w:lineRule="auto"/>
        <w:rPr>
          <w:sz w:val="24"/>
          <w:szCs w:val="24"/>
        </w:rPr>
      </w:pPr>
    </w:p>
    <w:p w14:paraId="000000BE" w14:textId="77777777" w:rsidR="00704460" w:rsidRDefault="000E6DF0">
      <w:pPr>
        <w:numPr>
          <w:ilvl w:val="0"/>
          <w:numId w:val="20"/>
        </w:numPr>
        <w:spacing w:line="240" w:lineRule="auto"/>
        <w:rPr>
          <w:sz w:val="24"/>
          <w:szCs w:val="24"/>
        </w:rPr>
      </w:pPr>
      <w:r>
        <w:rPr>
          <w:sz w:val="24"/>
          <w:szCs w:val="24"/>
        </w:rPr>
        <w:lastRenderedPageBreak/>
        <w:t>Post to Outbox or</w:t>
      </w:r>
    </w:p>
    <w:p w14:paraId="000000BF" w14:textId="77777777" w:rsidR="00704460" w:rsidRDefault="000E6DF0">
      <w:pPr>
        <w:numPr>
          <w:ilvl w:val="0"/>
          <w:numId w:val="20"/>
        </w:numPr>
        <w:spacing w:line="240" w:lineRule="auto"/>
        <w:rPr>
          <w:sz w:val="24"/>
          <w:szCs w:val="24"/>
        </w:rPr>
      </w:pPr>
      <w:r>
        <w:rPr>
          <w:sz w:val="24"/>
          <w:szCs w:val="24"/>
        </w:rPr>
        <w:t>Save to Drafts directory If the mes</w:t>
      </w:r>
      <w:r>
        <w:rPr>
          <w:sz w:val="24"/>
          <w:szCs w:val="24"/>
        </w:rPr>
        <w:t xml:space="preserve">sage is to be sent later. Move to Outbox when ready to send. </w:t>
      </w:r>
    </w:p>
    <w:p w14:paraId="000000C0" w14:textId="77777777" w:rsidR="00704460" w:rsidRDefault="000E6DF0">
      <w:pPr>
        <w:numPr>
          <w:ilvl w:val="0"/>
          <w:numId w:val="26"/>
        </w:numPr>
        <w:spacing w:line="240" w:lineRule="auto"/>
        <w:rPr>
          <w:sz w:val="24"/>
          <w:szCs w:val="24"/>
        </w:rPr>
      </w:pPr>
      <w:r>
        <w:rPr>
          <w:sz w:val="24"/>
          <w:szCs w:val="24"/>
        </w:rPr>
        <w:t>Send via available RMS gateway. See Appendix 2 for strategies.</w:t>
      </w:r>
    </w:p>
    <w:p w14:paraId="000000C1" w14:textId="77777777" w:rsidR="00704460" w:rsidRDefault="000E6DF0">
      <w:pPr>
        <w:numPr>
          <w:ilvl w:val="0"/>
          <w:numId w:val="26"/>
        </w:numPr>
        <w:spacing w:line="240" w:lineRule="auto"/>
        <w:rPr>
          <w:sz w:val="24"/>
          <w:szCs w:val="24"/>
        </w:rPr>
      </w:pPr>
      <w:r>
        <w:rPr>
          <w:sz w:val="24"/>
          <w:szCs w:val="24"/>
        </w:rPr>
        <w:t>Note on the paper form the date and time Winlink message sent. Keep the form until collected by hub volunteers. A copy of the messa</w:t>
      </w:r>
      <w:r>
        <w:rPr>
          <w:sz w:val="24"/>
          <w:szCs w:val="24"/>
        </w:rPr>
        <w:t xml:space="preserve">ge will remain in the Sent folder. </w:t>
      </w:r>
    </w:p>
    <w:p w14:paraId="000000C2" w14:textId="77777777" w:rsidR="00704460" w:rsidRDefault="00704460">
      <w:pPr>
        <w:spacing w:line="240" w:lineRule="auto"/>
        <w:rPr>
          <w:sz w:val="24"/>
          <w:szCs w:val="24"/>
        </w:rPr>
      </w:pPr>
    </w:p>
    <w:p w14:paraId="000000C3" w14:textId="77777777" w:rsidR="00704460" w:rsidRDefault="000E6DF0">
      <w:pPr>
        <w:pStyle w:val="Heading2"/>
        <w:spacing w:after="200"/>
        <w:rPr>
          <w:sz w:val="24"/>
          <w:szCs w:val="24"/>
        </w:rPr>
      </w:pPr>
      <w:bookmarkStart w:id="21" w:name="_heading=h.34hhtxhniujq" w:colFirst="0" w:colLast="0"/>
      <w:bookmarkEnd w:id="21"/>
      <w:r>
        <w:br w:type="page"/>
      </w:r>
    </w:p>
    <w:p w14:paraId="000000C4" w14:textId="77777777" w:rsidR="00704460" w:rsidRDefault="000E6DF0">
      <w:pPr>
        <w:pStyle w:val="Heading2"/>
        <w:spacing w:after="200"/>
        <w:rPr>
          <w:sz w:val="24"/>
          <w:szCs w:val="24"/>
        </w:rPr>
      </w:pPr>
      <w:bookmarkStart w:id="22" w:name="_heading=h.j86jkulea6iq" w:colFirst="0" w:colLast="0"/>
      <w:bookmarkEnd w:id="22"/>
      <w:r>
        <w:rPr>
          <w:sz w:val="24"/>
          <w:szCs w:val="24"/>
        </w:rPr>
        <w:lastRenderedPageBreak/>
        <w:t>Paper Form with Email Address and Short Prepared Phrase Numbers</w:t>
      </w:r>
    </w:p>
    <w:p w14:paraId="000000C5" w14:textId="77777777" w:rsidR="00704460" w:rsidRDefault="000E6DF0">
      <w:p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The paper form can</w:t>
      </w:r>
      <w:r>
        <w:rPr>
          <w:color w:val="000000"/>
          <w:sz w:val="24"/>
          <w:szCs w:val="24"/>
        </w:rPr>
        <w:t xml:space="preserve"> include </w:t>
      </w:r>
      <w:proofErr w:type="gramStart"/>
      <w:r>
        <w:rPr>
          <w:color w:val="000000"/>
          <w:sz w:val="24"/>
          <w:szCs w:val="24"/>
        </w:rPr>
        <w:t>short</w:t>
      </w:r>
      <w:r>
        <w:rPr>
          <w:sz w:val="24"/>
          <w:szCs w:val="24"/>
        </w:rPr>
        <w:t xml:space="preserve"> prepared</w:t>
      </w:r>
      <w:proofErr w:type="gramEnd"/>
      <w:r>
        <w:rPr>
          <w:sz w:val="24"/>
          <w:szCs w:val="24"/>
        </w:rPr>
        <w:t xml:space="preserve"> phrase</w:t>
      </w:r>
      <w:r>
        <w:rPr>
          <w:color w:val="000000"/>
          <w:sz w:val="24"/>
          <w:szCs w:val="24"/>
        </w:rPr>
        <w:t xml:space="preserve"> numbers</w:t>
      </w:r>
      <w:r>
        <w:rPr>
          <w:sz w:val="24"/>
          <w:szCs w:val="24"/>
        </w:rPr>
        <w:t>.</w:t>
      </w:r>
      <w:r>
        <w:rPr>
          <w:rFonts w:ascii="Times New Roman" w:eastAsia="Times New Roman" w:hAnsi="Times New Roman" w:cs="Times New Roman"/>
          <w:noProof/>
          <w:sz w:val="24"/>
          <w:szCs w:val="24"/>
        </w:rPr>
        <w:drawing>
          <wp:inline distT="114300" distB="114300" distL="114300" distR="114300" wp14:anchorId="10E08B56" wp14:editId="114E2981">
            <wp:extent cx="6400800" cy="4076700"/>
            <wp:effectExtent l="0" t="0" r="0" b="0"/>
            <wp:docPr id="25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6400800" cy="4076700"/>
                    </a:xfrm>
                    <a:prstGeom prst="rect">
                      <a:avLst/>
                    </a:prstGeom>
                    <a:ln/>
                  </pic:spPr>
                </pic:pic>
              </a:graphicData>
            </a:graphic>
          </wp:inline>
        </w:drawing>
      </w:r>
    </w:p>
    <w:p w14:paraId="000000C6" w14:textId="77777777" w:rsidR="00704460" w:rsidRDefault="000E6DF0">
      <w:pPr>
        <w:rPr>
          <w:sz w:val="24"/>
          <w:szCs w:val="24"/>
        </w:rPr>
      </w:pPr>
      <w:r>
        <w:rPr>
          <w:sz w:val="24"/>
          <w:szCs w:val="24"/>
        </w:rPr>
        <w:t>The numbers come from the back of the form.</w:t>
      </w:r>
    </w:p>
    <w:p w14:paraId="000000C7" w14:textId="77777777" w:rsidR="00704460" w:rsidRDefault="000E6DF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9AE35F" wp14:editId="1711A57B">
            <wp:extent cx="2440239" cy="4081463"/>
            <wp:effectExtent l="6350" t="6350" r="6350" b="6350"/>
            <wp:docPr id="2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rot="5400000">
                      <a:off x="0" y="0"/>
                      <a:ext cx="2440239" cy="4081463"/>
                    </a:xfrm>
                    <a:prstGeom prst="rect">
                      <a:avLst/>
                    </a:prstGeom>
                    <a:ln w="6350">
                      <a:solidFill>
                        <a:srgbClr val="000000"/>
                      </a:solidFill>
                      <a:prstDash val="solid"/>
                    </a:ln>
                  </pic:spPr>
                </pic:pic>
              </a:graphicData>
            </a:graphic>
          </wp:inline>
        </w:drawing>
      </w:r>
    </w:p>
    <w:p w14:paraId="000000C8" w14:textId="77777777" w:rsidR="00704460" w:rsidRDefault="00704460">
      <w:pPr>
        <w:pBdr>
          <w:top w:val="nil"/>
          <w:left w:val="nil"/>
          <w:bottom w:val="nil"/>
          <w:right w:val="nil"/>
          <w:between w:val="nil"/>
        </w:pBdr>
        <w:spacing w:line="240" w:lineRule="auto"/>
        <w:rPr>
          <w:sz w:val="24"/>
          <w:szCs w:val="24"/>
        </w:rPr>
      </w:pPr>
    </w:p>
    <w:p w14:paraId="000000C9" w14:textId="77777777" w:rsidR="00704460" w:rsidRDefault="000E6DF0">
      <w:pPr>
        <w:spacing w:line="240" w:lineRule="auto"/>
        <w:rPr>
          <w:sz w:val="24"/>
          <w:szCs w:val="24"/>
        </w:rPr>
      </w:pPr>
      <w:r>
        <w:rPr>
          <w:sz w:val="24"/>
          <w:szCs w:val="24"/>
        </w:rPr>
        <w:lastRenderedPageBreak/>
        <w:t xml:space="preserve">In Winlink Click on Message/New Message/Select Template </w:t>
      </w:r>
    </w:p>
    <w:p w14:paraId="000000CA" w14:textId="77777777" w:rsidR="00704460" w:rsidRDefault="000E6DF0">
      <w:pPr>
        <w:numPr>
          <w:ilvl w:val="0"/>
          <w:numId w:val="23"/>
        </w:numPr>
        <w:spacing w:line="240" w:lineRule="auto"/>
        <w:rPr>
          <w:sz w:val="24"/>
          <w:szCs w:val="24"/>
        </w:rPr>
      </w:pPr>
      <w:r>
        <w:rPr>
          <w:sz w:val="24"/>
          <w:szCs w:val="24"/>
        </w:rPr>
        <w:t>Open Standard Templates</w:t>
      </w:r>
    </w:p>
    <w:p w14:paraId="000000CB" w14:textId="77777777" w:rsidR="00704460" w:rsidRDefault="000E6DF0">
      <w:pPr>
        <w:numPr>
          <w:ilvl w:val="0"/>
          <w:numId w:val="23"/>
        </w:numPr>
        <w:spacing w:line="240" w:lineRule="auto"/>
        <w:rPr>
          <w:sz w:val="24"/>
          <w:szCs w:val="24"/>
        </w:rPr>
      </w:pPr>
      <w:r>
        <w:rPr>
          <w:sz w:val="24"/>
          <w:szCs w:val="24"/>
        </w:rPr>
        <w:t>Open RADIOGRAM &amp; RRI FORMS</w:t>
      </w:r>
    </w:p>
    <w:p w14:paraId="000000CC" w14:textId="77777777" w:rsidR="00704460" w:rsidRDefault="000E6DF0">
      <w:pPr>
        <w:numPr>
          <w:ilvl w:val="0"/>
          <w:numId w:val="23"/>
        </w:numPr>
        <w:spacing w:line="240" w:lineRule="auto"/>
        <w:rPr>
          <w:sz w:val="24"/>
          <w:szCs w:val="24"/>
        </w:rPr>
      </w:pPr>
      <w:r>
        <w:rPr>
          <w:sz w:val="24"/>
          <w:szCs w:val="24"/>
        </w:rPr>
        <w:t>Select RRI Quick Welfare Message.txt</w:t>
      </w:r>
    </w:p>
    <w:p w14:paraId="000000CD" w14:textId="77777777" w:rsidR="00704460" w:rsidRDefault="000E6DF0">
      <w:pPr>
        <w:numPr>
          <w:ilvl w:val="0"/>
          <w:numId w:val="23"/>
        </w:numPr>
        <w:spacing w:line="240" w:lineRule="auto"/>
        <w:rPr>
          <w:sz w:val="24"/>
          <w:szCs w:val="24"/>
        </w:rPr>
      </w:pPr>
      <w:r>
        <w:rPr>
          <w:sz w:val="24"/>
          <w:szCs w:val="24"/>
        </w:rPr>
        <w:t xml:space="preserve">Blank template opens. Enter the data from the form. </w:t>
      </w:r>
    </w:p>
    <w:p w14:paraId="000000CE" w14:textId="77777777" w:rsidR="00704460" w:rsidRDefault="000E6DF0">
      <w:pPr>
        <w:numPr>
          <w:ilvl w:val="0"/>
          <w:numId w:val="23"/>
        </w:numPr>
        <w:spacing w:line="240" w:lineRule="auto"/>
        <w:rPr>
          <w:sz w:val="24"/>
          <w:szCs w:val="24"/>
        </w:rPr>
      </w:pPr>
      <w:r>
        <w:rPr>
          <w:sz w:val="24"/>
          <w:szCs w:val="24"/>
        </w:rPr>
        <w:t xml:space="preserve">Use the “Click Here to Insert Short Prepared Messages” to select the numbers on the form. </w:t>
      </w:r>
    </w:p>
    <w:p w14:paraId="000000CF" w14:textId="77777777" w:rsidR="00704460" w:rsidRDefault="000E6DF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B061DCD" wp14:editId="54B20B33">
            <wp:extent cx="2914650" cy="3181350"/>
            <wp:effectExtent l="0" t="0" r="0" b="0"/>
            <wp:docPr id="28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2914650" cy="3181350"/>
                    </a:xfrm>
                    <a:prstGeom prst="rect">
                      <a:avLst/>
                    </a:prstGeom>
                    <a:ln/>
                  </pic:spPr>
                </pic:pic>
              </a:graphicData>
            </a:graphic>
          </wp:inline>
        </w:drawing>
      </w:r>
    </w:p>
    <w:p w14:paraId="000000D0" w14:textId="77777777" w:rsidR="00704460" w:rsidRDefault="000E6DF0">
      <w:pPr>
        <w:rPr>
          <w:sz w:val="24"/>
          <w:szCs w:val="24"/>
        </w:rPr>
      </w:pPr>
      <w:r>
        <w:br w:type="page"/>
      </w:r>
    </w:p>
    <w:p w14:paraId="000000D1" w14:textId="77777777" w:rsidR="00704460" w:rsidRDefault="000E6DF0">
      <w:pPr>
        <w:rPr>
          <w:sz w:val="24"/>
          <w:szCs w:val="24"/>
        </w:rPr>
      </w:pPr>
      <w:r>
        <w:rPr>
          <w:sz w:val="24"/>
          <w:szCs w:val="24"/>
        </w:rPr>
        <w:lastRenderedPageBreak/>
        <w:t xml:space="preserve">The completed template will look like this with the </w:t>
      </w:r>
      <w:proofErr w:type="gramStart"/>
      <w:r>
        <w:rPr>
          <w:sz w:val="24"/>
          <w:szCs w:val="24"/>
        </w:rPr>
        <w:t>short prepared</w:t>
      </w:r>
      <w:proofErr w:type="gramEnd"/>
      <w:r>
        <w:rPr>
          <w:sz w:val="24"/>
          <w:szCs w:val="24"/>
        </w:rPr>
        <w:t xml:space="preserve"> message. </w:t>
      </w:r>
      <w:sdt>
        <w:sdtPr>
          <w:tag w:val="goog_rdk_10"/>
          <w:id w:val="-1035654460"/>
        </w:sdtPr>
        <w:sdtEndPr/>
        <w:sdtContent>
          <w:commentRangeStart w:id="23"/>
        </w:sdtContent>
      </w:sdt>
      <w:r>
        <w:rPr>
          <w:sz w:val="24"/>
          <w:szCs w:val="24"/>
        </w:rPr>
        <w:t>Add any additional text.</w:t>
      </w:r>
      <w:commentRangeEnd w:id="23"/>
      <w:r>
        <w:commentReference w:id="23"/>
      </w:r>
      <w:r>
        <w:rPr>
          <w:sz w:val="24"/>
          <w:szCs w:val="24"/>
        </w:rPr>
        <w:t xml:space="preserve"> </w:t>
      </w:r>
    </w:p>
    <w:p w14:paraId="000000D2" w14:textId="77777777" w:rsidR="00704460" w:rsidRDefault="000E6DF0">
      <w:pPr>
        <w:rPr>
          <w:sz w:val="24"/>
          <w:szCs w:val="24"/>
        </w:rPr>
      </w:pPr>
      <w:r>
        <w:rPr>
          <w:sz w:val="24"/>
          <w:szCs w:val="24"/>
        </w:rPr>
        <w:t xml:space="preserve">Enter the date and time from the form. </w:t>
      </w:r>
    </w:p>
    <w:p w14:paraId="000000D3" w14:textId="77777777" w:rsidR="00704460" w:rsidRDefault="000E6DF0">
      <w:pPr>
        <w:spacing w:line="240" w:lineRule="auto"/>
        <w:ind w:left="720"/>
        <w:rPr>
          <w:sz w:val="24"/>
          <w:szCs w:val="24"/>
        </w:rPr>
      </w:pPr>
      <w:r>
        <w:rPr>
          <w:sz w:val="24"/>
          <w:szCs w:val="24"/>
        </w:rPr>
        <w:br/>
      </w:r>
      <w:r>
        <w:rPr>
          <w:rFonts w:ascii="Times New Roman" w:eastAsia="Times New Roman" w:hAnsi="Times New Roman" w:cs="Times New Roman"/>
          <w:noProof/>
          <w:sz w:val="24"/>
          <w:szCs w:val="24"/>
        </w:rPr>
        <w:drawing>
          <wp:inline distT="114300" distB="114300" distL="114300" distR="114300" wp14:anchorId="4D64998A" wp14:editId="27632032">
            <wp:extent cx="6400800" cy="3429000"/>
            <wp:effectExtent l="0" t="0" r="0" b="0"/>
            <wp:docPr id="2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6400800" cy="3429000"/>
                    </a:xfrm>
                    <a:prstGeom prst="rect">
                      <a:avLst/>
                    </a:prstGeom>
                    <a:ln/>
                  </pic:spPr>
                </pic:pic>
              </a:graphicData>
            </a:graphic>
          </wp:inline>
        </w:drawing>
      </w:r>
      <w:r>
        <w:rPr>
          <w:sz w:val="24"/>
          <w:szCs w:val="24"/>
        </w:rPr>
        <w:br/>
      </w:r>
    </w:p>
    <w:p w14:paraId="000000D4" w14:textId="77777777" w:rsidR="00704460" w:rsidRDefault="000E6DF0">
      <w:pPr>
        <w:spacing w:line="240" w:lineRule="auto"/>
        <w:rPr>
          <w:sz w:val="24"/>
          <w:szCs w:val="24"/>
        </w:rPr>
      </w:pPr>
      <w:r>
        <w:rPr>
          <w:sz w:val="24"/>
          <w:szCs w:val="24"/>
        </w:rPr>
        <w:t>Click Subm</w:t>
      </w:r>
      <w:r>
        <w:rPr>
          <w:sz w:val="24"/>
          <w:szCs w:val="24"/>
        </w:rPr>
        <w:t xml:space="preserve">it. You will get a Winlink message like this. </w:t>
      </w:r>
      <w:r>
        <w:rPr>
          <w:sz w:val="24"/>
          <w:szCs w:val="24"/>
        </w:rPr>
        <w:br/>
      </w:r>
      <w:r>
        <w:rPr>
          <w:sz w:val="24"/>
          <w:szCs w:val="24"/>
        </w:rPr>
        <w:br/>
      </w:r>
      <w:r>
        <w:rPr>
          <w:sz w:val="24"/>
          <w:szCs w:val="24"/>
        </w:rPr>
        <w:br/>
      </w:r>
      <w:r>
        <w:rPr>
          <w:noProof/>
          <w:sz w:val="24"/>
          <w:szCs w:val="24"/>
        </w:rPr>
        <w:lastRenderedPageBreak/>
        <w:drawing>
          <wp:inline distT="114300" distB="114300" distL="114300" distR="114300" wp14:anchorId="20D6E892" wp14:editId="6FA4EAAC">
            <wp:extent cx="5223529" cy="2803649"/>
            <wp:effectExtent l="0" t="0" r="0" b="0"/>
            <wp:docPr id="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223529" cy="2803649"/>
                    </a:xfrm>
                    <a:prstGeom prst="rect">
                      <a:avLst/>
                    </a:prstGeom>
                    <a:ln/>
                  </pic:spPr>
                </pic:pic>
              </a:graphicData>
            </a:graphic>
          </wp:inline>
        </w:drawing>
      </w:r>
      <w:r>
        <w:rPr>
          <w:sz w:val="24"/>
          <w:szCs w:val="24"/>
        </w:rPr>
        <w:br/>
      </w:r>
    </w:p>
    <w:p w14:paraId="000000D5" w14:textId="77777777" w:rsidR="00704460" w:rsidRDefault="000E6DF0">
      <w:pPr>
        <w:numPr>
          <w:ilvl w:val="0"/>
          <w:numId w:val="20"/>
        </w:numPr>
        <w:pBdr>
          <w:top w:val="nil"/>
          <w:left w:val="nil"/>
          <w:bottom w:val="nil"/>
          <w:right w:val="nil"/>
          <w:between w:val="nil"/>
        </w:pBdr>
        <w:spacing w:line="240" w:lineRule="auto"/>
        <w:rPr>
          <w:color w:val="000000"/>
          <w:sz w:val="24"/>
          <w:szCs w:val="24"/>
        </w:rPr>
      </w:pPr>
      <w:r>
        <w:rPr>
          <w:color w:val="000000"/>
          <w:sz w:val="24"/>
          <w:szCs w:val="24"/>
        </w:rPr>
        <w:t>Post to Outbox or</w:t>
      </w:r>
    </w:p>
    <w:p w14:paraId="000000D6" w14:textId="77777777" w:rsidR="00704460" w:rsidRDefault="000E6DF0">
      <w:pPr>
        <w:numPr>
          <w:ilvl w:val="0"/>
          <w:numId w:val="20"/>
        </w:numPr>
        <w:spacing w:line="240" w:lineRule="auto"/>
        <w:rPr>
          <w:sz w:val="24"/>
          <w:szCs w:val="24"/>
        </w:rPr>
      </w:pPr>
      <w:r>
        <w:rPr>
          <w:sz w:val="24"/>
          <w:szCs w:val="24"/>
        </w:rPr>
        <w:t xml:space="preserve">Save to Drafts directory if the message is to be sent later. Move to Outbox when ready to send. </w:t>
      </w:r>
    </w:p>
    <w:p w14:paraId="000000D7" w14:textId="77777777" w:rsidR="00704460" w:rsidRDefault="000E6DF0">
      <w:pPr>
        <w:numPr>
          <w:ilvl w:val="0"/>
          <w:numId w:val="26"/>
        </w:numPr>
        <w:pBdr>
          <w:top w:val="nil"/>
          <w:left w:val="nil"/>
          <w:bottom w:val="nil"/>
          <w:right w:val="nil"/>
          <w:between w:val="nil"/>
        </w:pBdr>
        <w:spacing w:line="240" w:lineRule="auto"/>
        <w:rPr>
          <w:color w:val="000000"/>
          <w:sz w:val="24"/>
          <w:szCs w:val="24"/>
        </w:rPr>
      </w:pPr>
      <w:r>
        <w:rPr>
          <w:color w:val="000000"/>
          <w:sz w:val="24"/>
          <w:szCs w:val="24"/>
        </w:rPr>
        <w:t>Send via available RMS gateway. See Appendix 2 for strategies.</w:t>
      </w:r>
    </w:p>
    <w:p w14:paraId="000000D8" w14:textId="77777777" w:rsidR="00704460" w:rsidRDefault="00704460">
      <w:pPr>
        <w:pBdr>
          <w:top w:val="nil"/>
          <w:left w:val="nil"/>
          <w:bottom w:val="nil"/>
          <w:right w:val="nil"/>
          <w:between w:val="nil"/>
        </w:pBdr>
        <w:spacing w:line="240" w:lineRule="auto"/>
        <w:rPr>
          <w:sz w:val="24"/>
          <w:szCs w:val="24"/>
        </w:rPr>
      </w:pPr>
    </w:p>
    <w:p w14:paraId="000000D9" w14:textId="77777777" w:rsidR="00704460" w:rsidRDefault="000E6DF0">
      <w:pPr>
        <w:pStyle w:val="Heading2"/>
        <w:spacing w:after="200"/>
        <w:rPr>
          <w:sz w:val="24"/>
          <w:szCs w:val="24"/>
        </w:rPr>
      </w:pPr>
      <w:bookmarkStart w:id="24" w:name="_heading=h.ke7d9um3ldfm" w:colFirst="0" w:colLast="0"/>
      <w:bookmarkEnd w:id="24"/>
      <w:r>
        <w:br w:type="page"/>
      </w:r>
    </w:p>
    <w:p w14:paraId="000000DA" w14:textId="77777777" w:rsidR="00704460" w:rsidRDefault="000E6DF0">
      <w:pPr>
        <w:pStyle w:val="Heading2"/>
        <w:spacing w:after="200"/>
        <w:rPr>
          <w:sz w:val="24"/>
          <w:szCs w:val="24"/>
        </w:rPr>
      </w:pPr>
      <w:bookmarkStart w:id="25" w:name="_heading=h.ln6mzzs0kv3l" w:colFirst="0" w:colLast="0"/>
      <w:bookmarkEnd w:id="25"/>
      <w:r>
        <w:rPr>
          <w:sz w:val="24"/>
          <w:szCs w:val="24"/>
        </w:rPr>
        <w:lastRenderedPageBreak/>
        <w:t>Paper Form with Cell Phone Number and Carrier</w:t>
      </w:r>
    </w:p>
    <w:p w14:paraId="000000DB" w14:textId="77777777" w:rsidR="00704460" w:rsidRDefault="000E6DF0">
      <w:pPr>
        <w:spacing w:line="240" w:lineRule="auto"/>
        <w:rPr>
          <w:sz w:val="24"/>
          <w:szCs w:val="24"/>
        </w:rPr>
      </w:pPr>
      <w:r>
        <w:rPr>
          <w:noProof/>
          <w:sz w:val="24"/>
          <w:szCs w:val="24"/>
        </w:rPr>
        <w:drawing>
          <wp:inline distT="114300" distB="114300" distL="114300" distR="114300" wp14:anchorId="24CBCD2F" wp14:editId="398B51ED">
            <wp:extent cx="6400800" cy="4178300"/>
            <wp:effectExtent l="0" t="0" r="0" b="0"/>
            <wp:docPr id="27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3"/>
                    <a:srcRect/>
                    <a:stretch>
                      <a:fillRect/>
                    </a:stretch>
                  </pic:blipFill>
                  <pic:spPr>
                    <a:xfrm>
                      <a:off x="0" y="0"/>
                      <a:ext cx="6400800" cy="4178300"/>
                    </a:xfrm>
                    <a:prstGeom prst="rect">
                      <a:avLst/>
                    </a:prstGeom>
                    <a:ln/>
                  </pic:spPr>
                </pic:pic>
              </a:graphicData>
            </a:graphic>
          </wp:inline>
        </w:drawing>
      </w:r>
    </w:p>
    <w:p w14:paraId="000000DC" w14:textId="77777777" w:rsidR="00704460" w:rsidRDefault="00704460">
      <w:pPr>
        <w:spacing w:line="240" w:lineRule="auto"/>
        <w:rPr>
          <w:sz w:val="24"/>
          <w:szCs w:val="24"/>
        </w:rPr>
      </w:pPr>
    </w:p>
    <w:p w14:paraId="000000DD" w14:textId="77777777" w:rsidR="00704460" w:rsidRDefault="000E6DF0">
      <w:pPr>
        <w:spacing w:line="240" w:lineRule="auto"/>
        <w:rPr>
          <w:sz w:val="24"/>
          <w:szCs w:val="24"/>
        </w:rPr>
      </w:pPr>
      <w:r>
        <w:rPr>
          <w:sz w:val="24"/>
          <w:szCs w:val="24"/>
        </w:rPr>
        <w:t>In Winlink Click on Message/New Message/Sele</w:t>
      </w:r>
      <w:r>
        <w:rPr>
          <w:sz w:val="24"/>
          <w:szCs w:val="24"/>
        </w:rPr>
        <w:t>ct Template to get the Template Manager</w:t>
      </w:r>
    </w:p>
    <w:p w14:paraId="000000DE" w14:textId="77777777" w:rsidR="00704460" w:rsidRDefault="000E6DF0">
      <w:pPr>
        <w:spacing w:line="240" w:lineRule="auto"/>
        <w:ind w:left="720"/>
        <w:jc w:val="center"/>
        <w:rPr>
          <w:sz w:val="24"/>
          <w:szCs w:val="24"/>
        </w:rPr>
      </w:pPr>
      <w:sdt>
        <w:sdtPr>
          <w:tag w:val="goog_rdk_11"/>
          <w:id w:val="-552233655"/>
        </w:sdtPr>
        <w:sdtEndPr/>
        <w:sdtContent>
          <w:commentRangeStart w:id="26"/>
        </w:sdtContent>
      </w:sdt>
      <w:r>
        <w:rPr>
          <w:noProof/>
          <w:sz w:val="24"/>
          <w:szCs w:val="24"/>
        </w:rPr>
        <w:drawing>
          <wp:inline distT="114300" distB="114300" distL="114300" distR="114300" wp14:anchorId="30D2C05F" wp14:editId="202ADD19">
            <wp:extent cx="2761488" cy="3593717"/>
            <wp:effectExtent l="0" t="0" r="0" b="0"/>
            <wp:docPr id="2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l="31250" t="15359" r="30952" b="19246"/>
                    <a:stretch>
                      <a:fillRect/>
                    </a:stretch>
                  </pic:blipFill>
                  <pic:spPr>
                    <a:xfrm>
                      <a:off x="0" y="0"/>
                      <a:ext cx="2761488" cy="3593717"/>
                    </a:xfrm>
                    <a:prstGeom prst="rect">
                      <a:avLst/>
                    </a:prstGeom>
                    <a:ln/>
                  </pic:spPr>
                </pic:pic>
              </a:graphicData>
            </a:graphic>
          </wp:inline>
        </w:drawing>
      </w:r>
      <w:commentRangeEnd w:id="26"/>
      <w:r>
        <w:commentReference w:id="26"/>
      </w:r>
    </w:p>
    <w:p w14:paraId="000000DF" w14:textId="77777777" w:rsidR="00704460" w:rsidRDefault="00704460">
      <w:pPr>
        <w:spacing w:line="240" w:lineRule="auto"/>
        <w:rPr>
          <w:sz w:val="24"/>
          <w:szCs w:val="24"/>
        </w:rPr>
      </w:pPr>
    </w:p>
    <w:p w14:paraId="000000E0" w14:textId="77777777" w:rsidR="00704460" w:rsidRDefault="000E6DF0">
      <w:pPr>
        <w:numPr>
          <w:ilvl w:val="0"/>
          <w:numId w:val="23"/>
        </w:numPr>
        <w:spacing w:line="240" w:lineRule="auto"/>
        <w:rPr>
          <w:sz w:val="24"/>
          <w:szCs w:val="24"/>
        </w:rPr>
      </w:pPr>
      <w:r>
        <w:rPr>
          <w:sz w:val="24"/>
          <w:szCs w:val="24"/>
        </w:rPr>
        <w:t>Open Standard Templates</w:t>
      </w:r>
    </w:p>
    <w:p w14:paraId="000000E1" w14:textId="77777777" w:rsidR="00704460" w:rsidRDefault="000E6DF0">
      <w:pPr>
        <w:numPr>
          <w:ilvl w:val="0"/>
          <w:numId w:val="23"/>
        </w:numPr>
        <w:spacing w:line="240" w:lineRule="auto"/>
        <w:rPr>
          <w:sz w:val="24"/>
          <w:szCs w:val="24"/>
        </w:rPr>
      </w:pPr>
      <w:r>
        <w:rPr>
          <w:sz w:val="24"/>
          <w:szCs w:val="24"/>
        </w:rPr>
        <w:t>Open RADIOGRAM &amp; RRI FORMS</w:t>
      </w:r>
    </w:p>
    <w:p w14:paraId="000000E2" w14:textId="77777777" w:rsidR="00704460" w:rsidRDefault="000E6DF0">
      <w:pPr>
        <w:numPr>
          <w:ilvl w:val="0"/>
          <w:numId w:val="23"/>
        </w:numPr>
        <w:spacing w:line="240" w:lineRule="auto"/>
        <w:rPr>
          <w:sz w:val="24"/>
          <w:szCs w:val="24"/>
        </w:rPr>
      </w:pPr>
      <w:r>
        <w:rPr>
          <w:sz w:val="24"/>
          <w:szCs w:val="24"/>
        </w:rPr>
        <w:t>Select RRI Quick Welfare Message.txt</w:t>
      </w:r>
    </w:p>
    <w:p w14:paraId="000000E3" w14:textId="77777777" w:rsidR="00704460" w:rsidRDefault="000E6DF0">
      <w:pPr>
        <w:numPr>
          <w:ilvl w:val="0"/>
          <w:numId w:val="23"/>
        </w:numPr>
        <w:spacing w:line="240" w:lineRule="auto"/>
        <w:rPr>
          <w:sz w:val="24"/>
          <w:szCs w:val="24"/>
        </w:rPr>
      </w:pPr>
      <w:r>
        <w:rPr>
          <w:sz w:val="24"/>
          <w:szCs w:val="24"/>
        </w:rPr>
        <w:t xml:space="preserve">Transcribe information including the date and time. </w:t>
      </w:r>
    </w:p>
    <w:p w14:paraId="000000E4" w14:textId="77777777" w:rsidR="00704460" w:rsidRDefault="000E6DF0">
      <w:pPr>
        <w:numPr>
          <w:ilvl w:val="0"/>
          <w:numId w:val="23"/>
        </w:numPr>
        <w:spacing w:line="240" w:lineRule="auto"/>
        <w:rPr>
          <w:sz w:val="24"/>
          <w:szCs w:val="24"/>
        </w:rPr>
      </w:pPr>
      <w:sdt>
        <w:sdtPr>
          <w:tag w:val="goog_rdk_12"/>
          <w:id w:val="-864670167"/>
        </w:sdtPr>
        <w:sdtEndPr/>
        <w:sdtContent>
          <w:commentRangeStart w:id="27"/>
        </w:sdtContent>
      </w:sdt>
      <w:r>
        <w:rPr>
          <w:noProof/>
          <w:sz w:val="24"/>
          <w:szCs w:val="24"/>
        </w:rPr>
        <w:drawing>
          <wp:inline distT="114300" distB="114300" distL="114300" distR="114300" wp14:anchorId="2770C0BB" wp14:editId="2B9E85B3">
            <wp:extent cx="6400800" cy="3505200"/>
            <wp:effectExtent l="0" t="0" r="0" b="0"/>
            <wp:docPr id="29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4"/>
                    <a:srcRect/>
                    <a:stretch>
                      <a:fillRect/>
                    </a:stretch>
                  </pic:blipFill>
                  <pic:spPr>
                    <a:xfrm>
                      <a:off x="0" y="0"/>
                      <a:ext cx="6400800" cy="3505200"/>
                    </a:xfrm>
                    <a:prstGeom prst="rect">
                      <a:avLst/>
                    </a:prstGeom>
                    <a:ln/>
                  </pic:spPr>
                </pic:pic>
              </a:graphicData>
            </a:graphic>
          </wp:inline>
        </w:drawing>
      </w:r>
      <w:commentRangeEnd w:id="27"/>
      <w:r>
        <w:commentReference w:id="27"/>
      </w:r>
    </w:p>
    <w:p w14:paraId="000000E5" w14:textId="77777777" w:rsidR="00704460" w:rsidRDefault="000E6DF0">
      <w:pPr>
        <w:numPr>
          <w:ilvl w:val="0"/>
          <w:numId w:val="23"/>
        </w:numPr>
        <w:spacing w:line="240" w:lineRule="auto"/>
        <w:rPr>
          <w:sz w:val="24"/>
          <w:szCs w:val="24"/>
        </w:rPr>
      </w:pPr>
      <w:r>
        <w:rPr>
          <w:sz w:val="24"/>
          <w:szCs w:val="24"/>
        </w:rPr>
        <w:t>Click Submit</w:t>
      </w:r>
    </w:p>
    <w:p w14:paraId="000000E6" w14:textId="77777777" w:rsidR="00704460" w:rsidRDefault="000E6DF0">
      <w:pPr>
        <w:spacing w:line="240" w:lineRule="auto"/>
        <w:rPr>
          <w:sz w:val="24"/>
          <w:szCs w:val="24"/>
        </w:rPr>
      </w:pPr>
      <w:r>
        <w:rPr>
          <w:sz w:val="24"/>
          <w:szCs w:val="24"/>
        </w:rPr>
        <w:t xml:space="preserve">The Winlink message looks like </w:t>
      </w:r>
      <w:proofErr w:type="gramStart"/>
      <w:r>
        <w:rPr>
          <w:sz w:val="24"/>
          <w:szCs w:val="24"/>
        </w:rPr>
        <w:t>this</w:t>
      </w:r>
      <w:proofErr w:type="gramEnd"/>
      <w:r>
        <w:rPr>
          <w:sz w:val="24"/>
          <w:szCs w:val="24"/>
        </w:rPr>
        <w:t xml:space="preserve"> </w:t>
      </w:r>
    </w:p>
    <w:p w14:paraId="000000E7" w14:textId="77777777" w:rsidR="00704460" w:rsidRDefault="000E6DF0">
      <w:pPr>
        <w:spacing w:line="240" w:lineRule="auto"/>
        <w:ind w:left="720"/>
        <w:jc w:val="center"/>
        <w:rPr>
          <w:sz w:val="24"/>
          <w:szCs w:val="24"/>
        </w:rPr>
      </w:pPr>
      <w:r>
        <w:rPr>
          <w:noProof/>
          <w:sz w:val="24"/>
          <w:szCs w:val="24"/>
        </w:rPr>
        <w:lastRenderedPageBreak/>
        <w:drawing>
          <wp:inline distT="114300" distB="114300" distL="114300" distR="114300" wp14:anchorId="7B7BED9B" wp14:editId="5C573B62">
            <wp:extent cx="5486400" cy="4789233"/>
            <wp:effectExtent l="0" t="0" r="0" b="0"/>
            <wp:docPr id="2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l="10714" t="1381" r="11755" b="8341"/>
                    <a:stretch>
                      <a:fillRect/>
                    </a:stretch>
                  </pic:blipFill>
                  <pic:spPr>
                    <a:xfrm>
                      <a:off x="0" y="0"/>
                      <a:ext cx="5486400" cy="4789233"/>
                    </a:xfrm>
                    <a:prstGeom prst="rect">
                      <a:avLst/>
                    </a:prstGeom>
                    <a:ln/>
                  </pic:spPr>
                </pic:pic>
              </a:graphicData>
            </a:graphic>
          </wp:inline>
        </w:drawing>
      </w:r>
    </w:p>
    <w:p w14:paraId="000000E8" w14:textId="77777777" w:rsidR="00704460" w:rsidRDefault="000E6DF0">
      <w:pPr>
        <w:numPr>
          <w:ilvl w:val="0"/>
          <w:numId w:val="20"/>
        </w:numPr>
        <w:spacing w:line="240" w:lineRule="auto"/>
        <w:rPr>
          <w:sz w:val="24"/>
          <w:szCs w:val="24"/>
        </w:rPr>
      </w:pPr>
      <w:r>
        <w:rPr>
          <w:sz w:val="24"/>
          <w:szCs w:val="24"/>
        </w:rPr>
        <w:t>Post to Outbox or</w:t>
      </w:r>
    </w:p>
    <w:p w14:paraId="000000E9" w14:textId="77777777" w:rsidR="00704460" w:rsidRDefault="000E6DF0">
      <w:pPr>
        <w:numPr>
          <w:ilvl w:val="0"/>
          <w:numId w:val="20"/>
        </w:numPr>
        <w:spacing w:line="240" w:lineRule="auto"/>
        <w:rPr>
          <w:sz w:val="24"/>
          <w:szCs w:val="24"/>
        </w:rPr>
      </w:pPr>
      <w:r>
        <w:rPr>
          <w:sz w:val="24"/>
          <w:szCs w:val="24"/>
        </w:rPr>
        <w:t xml:space="preserve">Save to Drafts directory if the message is to be sent later. Move to Outbox when ready to send. </w:t>
      </w:r>
    </w:p>
    <w:p w14:paraId="000000EA" w14:textId="77777777" w:rsidR="00704460" w:rsidRDefault="000E6DF0">
      <w:pPr>
        <w:numPr>
          <w:ilvl w:val="0"/>
          <w:numId w:val="26"/>
        </w:numPr>
        <w:spacing w:line="240" w:lineRule="auto"/>
        <w:rPr>
          <w:sz w:val="24"/>
          <w:szCs w:val="24"/>
        </w:rPr>
      </w:pPr>
      <w:r>
        <w:rPr>
          <w:sz w:val="24"/>
          <w:szCs w:val="24"/>
        </w:rPr>
        <w:t xml:space="preserve">Send via available RMS gateway. See Appendix 2 for </w:t>
      </w:r>
      <w:proofErr w:type="gramStart"/>
      <w:r>
        <w:rPr>
          <w:sz w:val="24"/>
          <w:szCs w:val="24"/>
        </w:rPr>
        <w:t>strategies</w:t>
      </w:r>
      <w:proofErr w:type="gramEnd"/>
    </w:p>
    <w:p w14:paraId="000000EB" w14:textId="77777777" w:rsidR="00704460" w:rsidRDefault="000E6DF0">
      <w:pPr>
        <w:pStyle w:val="Heading2"/>
        <w:spacing w:after="200"/>
        <w:rPr>
          <w:sz w:val="24"/>
          <w:szCs w:val="24"/>
        </w:rPr>
      </w:pPr>
      <w:bookmarkStart w:id="28" w:name="_heading=h.hw9hzn4l3znr" w:colFirst="0" w:colLast="0"/>
      <w:bookmarkEnd w:id="28"/>
      <w:r>
        <w:rPr>
          <w:sz w:val="24"/>
          <w:szCs w:val="24"/>
        </w:rPr>
        <w:br/>
      </w:r>
      <w:r>
        <w:br w:type="page"/>
      </w:r>
    </w:p>
    <w:bookmarkStart w:id="29" w:name="_heading=h.e8aitf6idbhy" w:colFirst="0" w:colLast="0"/>
    <w:bookmarkEnd w:id="29"/>
    <w:p w14:paraId="000000EC" w14:textId="77777777" w:rsidR="00704460" w:rsidRDefault="000E6DF0">
      <w:pPr>
        <w:pStyle w:val="Heading2"/>
      </w:pPr>
      <w:sdt>
        <w:sdtPr>
          <w:tag w:val="goog_rdk_13"/>
          <w:id w:val="-2139327362"/>
        </w:sdtPr>
        <w:sdtEndPr/>
        <w:sdtContent>
          <w:commentRangeStart w:id="30"/>
        </w:sdtContent>
      </w:sdt>
      <w:r>
        <w:t>Paper Form with Landline, Cell Phon</w:t>
      </w:r>
      <w:r>
        <w:t>e Number (No Carrier</w:t>
      </w:r>
      <w:commentRangeEnd w:id="30"/>
      <w:r>
        <w:commentReference w:id="30"/>
      </w:r>
      <w:r>
        <w:t>), or Postal Address</w:t>
      </w:r>
    </w:p>
    <w:p w14:paraId="000000ED" w14:textId="77777777" w:rsidR="00704460" w:rsidRDefault="000E6DF0">
      <w:pPr>
        <w:spacing w:line="240" w:lineRule="auto"/>
        <w:rPr>
          <w:sz w:val="24"/>
          <w:szCs w:val="24"/>
        </w:rPr>
      </w:pPr>
      <w:r>
        <w:rPr>
          <w:noProof/>
          <w:sz w:val="24"/>
          <w:szCs w:val="24"/>
        </w:rPr>
        <w:drawing>
          <wp:inline distT="114300" distB="114300" distL="114300" distR="114300" wp14:anchorId="198E03FB" wp14:editId="783B84CE">
            <wp:extent cx="6400800" cy="4152900"/>
            <wp:effectExtent l="0" t="0" r="0" b="0"/>
            <wp:docPr id="27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6"/>
                    <a:srcRect/>
                    <a:stretch>
                      <a:fillRect/>
                    </a:stretch>
                  </pic:blipFill>
                  <pic:spPr>
                    <a:xfrm>
                      <a:off x="0" y="0"/>
                      <a:ext cx="6400800" cy="4152900"/>
                    </a:xfrm>
                    <a:prstGeom prst="rect">
                      <a:avLst/>
                    </a:prstGeom>
                    <a:ln/>
                  </pic:spPr>
                </pic:pic>
              </a:graphicData>
            </a:graphic>
          </wp:inline>
        </w:drawing>
      </w:r>
      <w:r>
        <w:rPr>
          <w:sz w:val="24"/>
          <w:szCs w:val="24"/>
        </w:rPr>
        <w:t xml:space="preserve">In Winlink Click on Message/New Message/Select Template </w:t>
      </w:r>
    </w:p>
    <w:p w14:paraId="000000EE" w14:textId="77777777" w:rsidR="00704460" w:rsidRDefault="000E6DF0">
      <w:pPr>
        <w:numPr>
          <w:ilvl w:val="0"/>
          <w:numId w:val="13"/>
        </w:numPr>
        <w:spacing w:line="240" w:lineRule="auto"/>
        <w:rPr>
          <w:sz w:val="24"/>
          <w:szCs w:val="24"/>
        </w:rPr>
      </w:pPr>
      <w:r>
        <w:rPr>
          <w:sz w:val="24"/>
          <w:szCs w:val="24"/>
        </w:rPr>
        <w:t>Open Standard Templates</w:t>
      </w:r>
    </w:p>
    <w:p w14:paraId="000000EF" w14:textId="77777777" w:rsidR="00704460" w:rsidRDefault="000E6DF0">
      <w:pPr>
        <w:spacing w:line="240" w:lineRule="auto"/>
        <w:ind w:left="720"/>
        <w:rPr>
          <w:sz w:val="24"/>
          <w:szCs w:val="24"/>
        </w:rPr>
      </w:pPr>
      <w:sdt>
        <w:sdtPr>
          <w:tag w:val="goog_rdk_14"/>
          <w:id w:val="156509223"/>
        </w:sdtPr>
        <w:sdtEndPr/>
        <w:sdtContent>
          <w:commentRangeStart w:id="31"/>
        </w:sdtContent>
      </w:sdt>
      <w:r>
        <w:rPr>
          <w:noProof/>
          <w:sz w:val="24"/>
          <w:szCs w:val="24"/>
        </w:rPr>
        <w:drawing>
          <wp:inline distT="114300" distB="114300" distL="114300" distR="114300" wp14:anchorId="1E62BDC3" wp14:editId="4D169D1C">
            <wp:extent cx="2225069" cy="2890838"/>
            <wp:effectExtent l="0" t="0" r="0" b="0"/>
            <wp:docPr id="2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l="31250" t="15359" r="30952" b="19246"/>
                    <a:stretch>
                      <a:fillRect/>
                    </a:stretch>
                  </pic:blipFill>
                  <pic:spPr>
                    <a:xfrm>
                      <a:off x="0" y="0"/>
                      <a:ext cx="2225069" cy="2890838"/>
                    </a:xfrm>
                    <a:prstGeom prst="rect">
                      <a:avLst/>
                    </a:prstGeom>
                    <a:ln/>
                  </pic:spPr>
                </pic:pic>
              </a:graphicData>
            </a:graphic>
          </wp:inline>
        </w:drawing>
      </w:r>
      <w:commentRangeEnd w:id="31"/>
      <w:r>
        <w:commentReference w:id="31"/>
      </w:r>
    </w:p>
    <w:p w14:paraId="000000F0" w14:textId="77777777" w:rsidR="00704460" w:rsidRDefault="000E6DF0">
      <w:pPr>
        <w:numPr>
          <w:ilvl w:val="0"/>
          <w:numId w:val="13"/>
        </w:numPr>
        <w:spacing w:line="240" w:lineRule="auto"/>
        <w:rPr>
          <w:sz w:val="24"/>
          <w:szCs w:val="24"/>
        </w:rPr>
      </w:pPr>
      <w:r>
        <w:rPr>
          <w:sz w:val="24"/>
          <w:szCs w:val="24"/>
        </w:rPr>
        <w:lastRenderedPageBreak/>
        <w:t>Open RADIOGRAM &amp; RRI Forms.</w:t>
      </w:r>
    </w:p>
    <w:p w14:paraId="000000F1" w14:textId="77777777" w:rsidR="00704460" w:rsidRDefault="000E6DF0">
      <w:pPr>
        <w:numPr>
          <w:ilvl w:val="0"/>
          <w:numId w:val="13"/>
        </w:numPr>
        <w:spacing w:line="240" w:lineRule="auto"/>
        <w:rPr>
          <w:sz w:val="24"/>
          <w:szCs w:val="24"/>
        </w:rPr>
      </w:pPr>
      <w:r>
        <w:rPr>
          <w:sz w:val="24"/>
          <w:szCs w:val="24"/>
        </w:rPr>
        <w:t xml:space="preserve">Select RRI Welfare Radiogram.txt. NOTE: This is a different form. </w:t>
      </w:r>
    </w:p>
    <w:p w14:paraId="000000F2" w14:textId="77777777" w:rsidR="00704460" w:rsidRDefault="000E6DF0">
      <w:pPr>
        <w:numPr>
          <w:ilvl w:val="0"/>
          <w:numId w:val="13"/>
        </w:numPr>
        <w:spacing w:line="240" w:lineRule="auto"/>
        <w:rPr>
          <w:sz w:val="24"/>
          <w:szCs w:val="24"/>
        </w:rPr>
      </w:pPr>
      <w:r>
        <w:rPr>
          <w:sz w:val="24"/>
          <w:szCs w:val="24"/>
        </w:rPr>
        <w:t>Transcribe the information f</w:t>
      </w:r>
      <w:r>
        <w:rPr>
          <w:sz w:val="24"/>
          <w:szCs w:val="24"/>
        </w:rPr>
        <w:t xml:space="preserve">rom the paper form. </w:t>
      </w:r>
    </w:p>
    <w:p w14:paraId="000000F3" w14:textId="77777777" w:rsidR="00704460" w:rsidRDefault="000E6DF0">
      <w:pPr>
        <w:numPr>
          <w:ilvl w:val="0"/>
          <w:numId w:val="13"/>
        </w:numPr>
        <w:spacing w:line="240" w:lineRule="auto"/>
        <w:rPr>
          <w:sz w:val="24"/>
          <w:szCs w:val="24"/>
        </w:rPr>
      </w:pPr>
      <w:r>
        <w:rPr>
          <w:sz w:val="24"/>
          <w:szCs w:val="24"/>
        </w:rPr>
        <w:t>City and State are required. If no Zip Code available enter 00000.</w:t>
      </w:r>
    </w:p>
    <w:p w14:paraId="000000F4" w14:textId="77777777" w:rsidR="00704460" w:rsidRDefault="000E6DF0">
      <w:pPr>
        <w:numPr>
          <w:ilvl w:val="0"/>
          <w:numId w:val="13"/>
        </w:numPr>
        <w:spacing w:line="240" w:lineRule="auto"/>
        <w:rPr>
          <w:sz w:val="24"/>
          <w:szCs w:val="24"/>
        </w:rPr>
      </w:pPr>
      <w:r>
        <w:rPr>
          <w:sz w:val="24"/>
          <w:szCs w:val="24"/>
        </w:rPr>
        <w:t xml:space="preserve">Enter the date and time from the paper form. </w:t>
      </w:r>
    </w:p>
    <w:p w14:paraId="000000F5" w14:textId="77777777" w:rsidR="00704460" w:rsidRDefault="000E6DF0">
      <w:pPr>
        <w:numPr>
          <w:ilvl w:val="0"/>
          <w:numId w:val="13"/>
        </w:numPr>
        <w:spacing w:line="240" w:lineRule="auto"/>
        <w:rPr>
          <w:sz w:val="24"/>
          <w:szCs w:val="24"/>
        </w:rPr>
      </w:pPr>
      <w:r>
        <w:rPr>
          <w:sz w:val="24"/>
          <w:szCs w:val="24"/>
        </w:rPr>
        <w:t xml:space="preserve">Use “Click here to insert </w:t>
      </w:r>
      <w:proofErr w:type="gramStart"/>
      <w:r>
        <w:rPr>
          <w:sz w:val="24"/>
          <w:szCs w:val="24"/>
        </w:rPr>
        <w:t>short prepared</w:t>
      </w:r>
      <w:proofErr w:type="gramEnd"/>
      <w:r>
        <w:rPr>
          <w:sz w:val="24"/>
          <w:szCs w:val="24"/>
        </w:rPr>
        <w:t xml:space="preserve"> messages” and this box will appear </w:t>
      </w:r>
    </w:p>
    <w:p w14:paraId="000000F6" w14:textId="77777777" w:rsidR="00704460" w:rsidRDefault="000E6DF0">
      <w:pPr>
        <w:spacing w:line="240" w:lineRule="auto"/>
        <w:ind w:left="720"/>
        <w:rPr>
          <w:sz w:val="24"/>
          <w:szCs w:val="24"/>
        </w:rPr>
      </w:pPr>
      <w:r>
        <w:rPr>
          <w:noProof/>
        </w:rPr>
        <w:drawing>
          <wp:anchor distT="114300" distB="114300" distL="114300" distR="114300" simplePos="0" relativeHeight="251659264" behindDoc="0" locked="0" layoutInCell="1" hidden="0" allowOverlap="1" wp14:anchorId="779608A5" wp14:editId="51D69B1A">
            <wp:simplePos x="0" y="0"/>
            <wp:positionH relativeFrom="column">
              <wp:posOffset>571500</wp:posOffset>
            </wp:positionH>
            <wp:positionV relativeFrom="paragraph">
              <wp:posOffset>114300</wp:posOffset>
            </wp:positionV>
            <wp:extent cx="4663440" cy="3022268"/>
            <wp:effectExtent l="0" t="0" r="0" b="0"/>
            <wp:wrapTopAndBottom distT="114300" distB="114300"/>
            <wp:docPr id="2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l="15327" t="21230" r="16517" b="20436"/>
                    <a:stretch>
                      <a:fillRect/>
                    </a:stretch>
                  </pic:blipFill>
                  <pic:spPr>
                    <a:xfrm>
                      <a:off x="0" y="0"/>
                      <a:ext cx="4663440" cy="3022268"/>
                    </a:xfrm>
                    <a:prstGeom prst="rect">
                      <a:avLst/>
                    </a:prstGeom>
                    <a:ln/>
                  </pic:spPr>
                </pic:pic>
              </a:graphicData>
            </a:graphic>
          </wp:anchor>
        </w:drawing>
      </w:r>
    </w:p>
    <w:p w14:paraId="000000F7" w14:textId="77777777" w:rsidR="00704460" w:rsidRDefault="000E6DF0">
      <w:pPr>
        <w:keepNext/>
        <w:keepLines/>
        <w:widowControl w:val="0"/>
        <w:spacing w:line="240" w:lineRule="auto"/>
        <w:rPr>
          <w:sz w:val="24"/>
          <w:szCs w:val="24"/>
        </w:rPr>
      </w:pPr>
      <w:r>
        <w:rPr>
          <w:sz w:val="24"/>
          <w:szCs w:val="24"/>
        </w:rPr>
        <w:lastRenderedPageBreak/>
        <w:t>Select each of the numbered messages from the paper form. They automatically populate the template which will look like this.</w:t>
      </w:r>
    </w:p>
    <w:p w14:paraId="000000F8" w14:textId="77777777" w:rsidR="00704460" w:rsidRDefault="000E6DF0">
      <w:pPr>
        <w:keepNext/>
        <w:keepLines/>
        <w:widowControl w:val="0"/>
        <w:spacing w:line="240" w:lineRule="auto"/>
        <w:rPr>
          <w:sz w:val="24"/>
          <w:szCs w:val="24"/>
        </w:rPr>
      </w:pPr>
      <w:sdt>
        <w:sdtPr>
          <w:tag w:val="goog_rdk_15"/>
          <w:id w:val="1132598179"/>
        </w:sdtPr>
        <w:sdtEndPr/>
        <w:sdtContent>
          <w:commentRangeStart w:id="32"/>
        </w:sdtContent>
      </w:sdt>
      <w:r>
        <w:rPr>
          <w:noProof/>
          <w:sz w:val="24"/>
          <w:szCs w:val="24"/>
        </w:rPr>
        <w:drawing>
          <wp:inline distT="114300" distB="114300" distL="114300" distR="114300" wp14:anchorId="31090359" wp14:editId="41D22B13">
            <wp:extent cx="6400800" cy="4433888"/>
            <wp:effectExtent l="0" t="0" r="0" b="0"/>
            <wp:docPr id="29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6"/>
                    <a:srcRect l="3571" t="13902" r="14136" b="10119"/>
                    <a:stretch>
                      <a:fillRect/>
                    </a:stretch>
                  </pic:blipFill>
                  <pic:spPr>
                    <a:xfrm>
                      <a:off x="0" y="0"/>
                      <a:ext cx="6400800" cy="4433888"/>
                    </a:xfrm>
                    <a:prstGeom prst="rect">
                      <a:avLst/>
                    </a:prstGeom>
                    <a:ln/>
                  </pic:spPr>
                </pic:pic>
              </a:graphicData>
            </a:graphic>
          </wp:inline>
        </w:drawing>
      </w:r>
      <w:commentRangeEnd w:id="32"/>
      <w:r>
        <w:commentReference w:id="32"/>
      </w:r>
    </w:p>
    <w:p w14:paraId="000000F9" w14:textId="77777777" w:rsidR="00704460" w:rsidRDefault="000E6DF0">
      <w:pPr>
        <w:keepNext/>
        <w:keepLines/>
        <w:widowControl w:val="0"/>
        <w:spacing w:line="240" w:lineRule="auto"/>
        <w:rPr>
          <w:sz w:val="24"/>
          <w:szCs w:val="24"/>
        </w:rPr>
      </w:pPr>
      <w:r>
        <w:rPr>
          <w:sz w:val="24"/>
          <w:szCs w:val="24"/>
        </w:rPr>
        <w:t>Use “NOW CLICK HERE and select a Liaison Sta</w:t>
      </w:r>
      <w:r>
        <w:rPr>
          <w:sz w:val="24"/>
          <w:szCs w:val="24"/>
        </w:rPr>
        <w:t xml:space="preserve">tion” for a list like </w:t>
      </w:r>
      <w:proofErr w:type="gramStart"/>
      <w:r>
        <w:rPr>
          <w:sz w:val="24"/>
          <w:szCs w:val="24"/>
        </w:rPr>
        <w:t>this</w:t>
      </w:r>
      <w:proofErr w:type="gramEnd"/>
    </w:p>
    <w:p w14:paraId="000000FA" w14:textId="77777777" w:rsidR="00704460" w:rsidRDefault="000E6DF0">
      <w:pPr>
        <w:keepNext/>
        <w:keepLines/>
        <w:widowControl w:val="0"/>
        <w:spacing w:line="240" w:lineRule="auto"/>
        <w:rPr>
          <w:sz w:val="24"/>
          <w:szCs w:val="24"/>
        </w:rPr>
      </w:pPr>
      <w:r>
        <w:rPr>
          <w:noProof/>
        </w:rPr>
        <w:lastRenderedPageBreak/>
        <w:drawing>
          <wp:anchor distT="114300" distB="114300" distL="114300" distR="114300" simplePos="0" relativeHeight="251660288" behindDoc="0" locked="0" layoutInCell="1" hidden="0" allowOverlap="1" wp14:anchorId="36CB4528" wp14:editId="2F28CD6C">
            <wp:simplePos x="0" y="0"/>
            <wp:positionH relativeFrom="column">
              <wp:posOffset>114300</wp:posOffset>
            </wp:positionH>
            <wp:positionV relativeFrom="paragraph">
              <wp:posOffset>114300</wp:posOffset>
            </wp:positionV>
            <wp:extent cx="6400800" cy="4363676"/>
            <wp:effectExtent l="0" t="0" r="0" b="0"/>
            <wp:wrapTopAndBottom distT="114300" distB="114300"/>
            <wp:docPr id="2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l="3720" t="13888" r="14136" b="11507"/>
                    <a:stretch>
                      <a:fillRect/>
                    </a:stretch>
                  </pic:blipFill>
                  <pic:spPr>
                    <a:xfrm>
                      <a:off x="0" y="0"/>
                      <a:ext cx="6400800" cy="4363676"/>
                    </a:xfrm>
                    <a:prstGeom prst="rect">
                      <a:avLst/>
                    </a:prstGeom>
                    <a:ln/>
                  </pic:spPr>
                </pic:pic>
              </a:graphicData>
            </a:graphic>
          </wp:anchor>
        </w:drawing>
      </w:r>
    </w:p>
    <w:p w14:paraId="000000FB" w14:textId="77777777" w:rsidR="00704460" w:rsidRDefault="00704460">
      <w:pPr>
        <w:keepNext/>
        <w:spacing w:line="240" w:lineRule="auto"/>
        <w:rPr>
          <w:sz w:val="24"/>
          <w:szCs w:val="24"/>
        </w:rPr>
      </w:pPr>
    </w:p>
    <w:p w14:paraId="000000FC" w14:textId="77777777" w:rsidR="00704460" w:rsidRDefault="000E6DF0">
      <w:pPr>
        <w:keepNext/>
        <w:numPr>
          <w:ilvl w:val="0"/>
          <w:numId w:val="18"/>
        </w:numPr>
        <w:spacing w:line="240" w:lineRule="auto"/>
        <w:rPr>
          <w:sz w:val="24"/>
          <w:szCs w:val="24"/>
        </w:rPr>
      </w:pPr>
      <w:r>
        <w:rPr>
          <w:sz w:val="24"/>
          <w:szCs w:val="24"/>
        </w:rPr>
        <w:t xml:space="preserve">Select the region with the </w:t>
      </w:r>
      <w:proofErr w:type="gramStart"/>
      <w:r>
        <w:rPr>
          <w:sz w:val="24"/>
          <w:szCs w:val="24"/>
        </w:rPr>
        <w:t>state</w:t>
      </w:r>
      <w:proofErr w:type="gramEnd"/>
    </w:p>
    <w:p w14:paraId="000000FD" w14:textId="77777777" w:rsidR="00704460" w:rsidRDefault="000E6DF0">
      <w:pPr>
        <w:keepNext/>
        <w:numPr>
          <w:ilvl w:val="0"/>
          <w:numId w:val="18"/>
        </w:numPr>
        <w:spacing w:line="240" w:lineRule="auto"/>
        <w:rPr>
          <w:sz w:val="24"/>
          <w:szCs w:val="24"/>
        </w:rPr>
      </w:pPr>
      <w:r>
        <w:rPr>
          <w:sz w:val="24"/>
          <w:szCs w:val="24"/>
        </w:rPr>
        <w:t xml:space="preserve">Close this </w:t>
      </w:r>
      <w:proofErr w:type="gramStart"/>
      <w:r>
        <w:rPr>
          <w:sz w:val="24"/>
          <w:szCs w:val="24"/>
        </w:rPr>
        <w:t>window</w:t>
      </w:r>
      <w:proofErr w:type="gramEnd"/>
    </w:p>
    <w:p w14:paraId="000000FE" w14:textId="77777777" w:rsidR="00704460" w:rsidRDefault="000E6DF0">
      <w:pPr>
        <w:keepNext/>
        <w:numPr>
          <w:ilvl w:val="0"/>
          <w:numId w:val="18"/>
        </w:numPr>
        <w:spacing w:line="240" w:lineRule="auto"/>
        <w:rPr>
          <w:sz w:val="24"/>
          <w:szCs w:val="24"/>
        </w:rPr>
      </w:pPr>
      <w:r>
        <w:rPr>
          <w:sz w:val="24"/>
          <w:szCs w:val="24"/>
        </w:rPr>
        <w:t xml:space="preserve">Submit. Prompts will appear if data is needed. </w:t>
      </w:r>
    </w:p>
    <w:p w14:paraId="000000FF" w14:textId="77777777" w:rsidR="00704460" w:rsidRDefault="000E6DF0">
      <w:pPr>
        <w:keepNext/>
        <w:spacing w:line="240" w:lineRule="auto"/>
        <w:rPr>
          <w:sz w:val="24"/>
          <w:szCs w:val="24"/>
        </w:rPr>
      </w:pPr>
      <w:r>
        <w:rPr>
          <w:sz w:val="24"/>
          <w:szCs w:val="24"/>
        </w:rPr>
        <w:t>The Winlink message formatted for the traffic system appears like this</w:t>
      </w:r>
      <w:r>
        <w:br w:type="page"/>
      </w:r>
    </w:p>
    <w:p w14:paraId="00000100" w14:textId="77777777" w:rsidR="00704460" w:rsidRDefault="000E6DF0">
      <w:pPr>
        <w:keepNext/>
        <w:spacing w:line="240" w:lineRule="auto"/>
        <w:rPr>
          <w:sz w:val="24"/>
          <w:szCs w:val="24"/>
        </w:rPr>
      </w:pPr>
      <w:r>
        <w:rPr>
          <w:noProof/>
        </w:rPr>
        <w:lastRenderedPageBreak/>
        <w:drawing>
          <wp:anchor distT="114300" distB="114300" distL="114300" distR="114300" simplePos="0" relativeHeight="251661312" behindDoc="0" locked="0" layoutInCell="1" hidden="0" allowOverlap="1" wp14:anchorId="4B5D836C" wp14:editId="5D87A23F">
            <wp:simplePos x="0" y="0"/>
            <wp:positionH relativeFrom="column">
              <wp:posOffset>114300</wp:posOffset>
            </wp:positionH>
            <wp:positionV relativeFrom="paragraph">
              <wp:posOffset>114300</wp:posOffset>
            </wp:positionV>
            <wp:extent cx="5486400" cy="3295859"/>
            <wp:effectExtent l="0" t="0" r="0" b="0"/>
            <wp:wrapTopAndBottom distT="114300" distB="114300"/>
            <wp:docPr id="28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8"/>
                    <a:srcRect l="11458" r="10565" b="37500"/>
                    <a:stretch>
                      <a:fillRect/>
                    </a:stretch>
                  </pic:blipFill>
                  <pic:spPr>
                    <a:xfrm>
                      <a:off x="0" y="0"/>
                      <a:ext cx="5486400" cy="3295859"/>
                    </a:xfrm>
                    <a:prstGeom prst="rect">
                      <a:avLst/>
                    </a:prstGeom>
                    <a:ln/>
                  </pic:spPr>
                </pic:pic>
              </a:graphicData>
            </a:graphic>
          </wp:anchor>
        </w:drawing>
      </w:r>
    </w:p>
    <w:p w14:paraId="00000101" w14:textId="77777777" w:rsidR="00704460" w:rsidRDefault="00704460">
      <w:pPr>
        <w:spacing w:line="240" w:lineRule="auto"/>
        <w:rPr>
          <w:sz w:val="24"/>
          <w:szCs w:val="24"/>
        </w:rPr>
      </w:pPr>
    </w:p>
    <w:p w14:paraId="00000102" w14:textId="77777777" w:rsidR="00704460" w:rsidRDefault="000E6DF0">
      <w:pPr>
        <w:spacing w:line="240" w:lineRule="auto"/>
        <w:rPr>
          <w:sz w:val="24"/>
          <w:szCs w:val="24"/>
        </w:rPr>
      </w:pPr>
      <w:r>
        <w:rPr>
          <w:sz w:val="24"/>
          <w:szCs w:val="24"/>
        </w:rPr>
        <w:t xml:space="preserve">The template populates the appropriate addresses and formats the message for use by National Traffic System/RRI volunteers. </w:t>
      </w:r>
    </w:p>
    <w:p w14:paraId="00000103" w14:textId="77777777" w:rsidR="00704460" w:rsidRDefault="000E6DF0">
      <w:pPr>
        <w:numPr>
          <w:ilvl w:val="0"/>
          <w:numId w:val="20"/>
        </w:numPr>
        <w:spacing w:line="240" w:lineRule="auto"/>
        <w:rPr>
          <w:sz w:val="24"/>
          <w:szCs w:val="24"/>
        </w:rPr>
      </w:pPr>
      <w:r>
        <w:rPr>
          <w:sz w:val="24"/>
          <w:szCs w:val="24"/>
        </w:rPr>
        <w:t>Post to Outbox or</w:t>
      </w:r>
    </w:p>
    <w:p w14:paraId="00000104" w14:textId="77777777" w:rsidR="00704460" w:rsidRDefault="000E6DF0">
      <w:pPr>
        <w:numPr>
          <w:ilvl w:val="0"/>
          <w:numId w:val="20"/>
        </w:numPr>
        <w:spacing w:line="240" w:lineRule="auto"/>
        <w:rPr>
          <w:sz w:val="24"/>
          <w:szCs w:val="24"/>
        </w:rPr>
      </w:pPr>
      <w:r>
        <w:rPr>
          <w:sz w:val="24"/>
          <w:szCs w:val="24"/>
        </w:rPr>
        <w:t>Save to Drafts directory if the messag</w:t>
      </w:r>
      <w:r>
        <w:rPr>
          <w:sz w:val="24"/>
          <w:szCs w:val="24"/>
        </w:rPr>
        <w:t xml:space="preserve">e is to be sent later. Move to Outbox when ready to send. </w:t>
      </w:r>
    </w:p>
    <w:p w14:paraId="00000105" w14:textId="77777777" w:rsidR="00704460" w:rsidRDefault="000E6DF0">
      <w:pPr>
        <w:numPr>
          <w:ilvl w:val="0"/>
          <w:numId w:val="26"/>
        </w:numPr>
        <w:spacing w:line="240" w:lineRule="auto"/>
        <w:rPr>
          <w:sz w:val="24"/>
          <w:szCs w:val="24"/>
        </w:rPr>
      </w:pPr>
      <w:r>
        <w:rPr>
          <w:sz w:val="24"/>
          <w:szCs w:val="24"/>
        </w:rPr>
        <w:t>Send via available RMS gateway. See Appendix 2 for strategies.</w:t>
      </w:r>
    </w:p>
    <w:p w14:paraId="00000106" w14:textId="77777777" w:rsidR="00704460" w:rsidRDefault="000E6DF0">
      <w:pPr>
        <w:numPr>
          <w:ilvl w:val="0"/>
          <w:numId w:val="26"/>
        </w:numPr>
        <w:spacing w:line="240" w:lineRule="auto"/>
        <w:rPr>
          <w:sz w:val="24"/>
          <w:szCs w:val="24"/>
        </w:rPr>
      </w:pPr>
      <w:r>
        <w:rPr>
          <w:sz w:val="24"/>
          <w:szCs w:val="24"/>
        </w:rPr>
        <w:t>Note the date and time sent on the paper form.</w:t>
      </w:r>
    </w:p>
    <w:p w14:paraId="00000107" w14:textId="77777777" w:rsidR="00704460" w:rsidRDefault="00704460">
      <w:pPr>
        <w:spacing w:line="240" w:lineRule="auto"/>
        <w:rPr>
          <w:sz w:val="24"/>
          <w:szCs w:val="24"/>
        </w:rPr>
      </w:pPr>
    </w:p>
    <w:p w14:paraId="00000108" w14:textId="77777777" w:rsidR="00704460" w:rsidRDefault="000E6DF0">
      <w:pPr>
        <w:pStyle w:val="Heading2"/>
        <w:spacing w:after="200"/>
        <w:rPr>
          <w:sz w:val="24"/>
          <w:szCs w:val="24"/>
        </w:rPr>
      </w:pPr>
      <w:bookmarkStart w:id="33" w:name="_heading=h.1e83tzllgk0e" w:colFirst="0" w:colLast="0"/>
      <w:bookmarkEnd w:id="33"/>
      <w:r>
        <w:br w:type="page"/>
      </w:r>
      <w:r>
        <w:rPr>
          <w:sz w:val="24"/>
          <w:szCs w:val="24"/>
        </w:rPr>
        <w:lastRenderedPageBreak/>
        <w:t>RRI Radiogram Option</w:t>
      </w:r>
    </w:p>
    <w:p w14:paraId="00000109" w14:textId="77777777" w:rsidR="00704460" w:rsidRDefault="000E6DF0">
      <w:pPr>
        <w:spacing w:line="240" w:lineRule="auto"/>
        <w:rPr>
          <w:sz w:val="24"/>
          <w:szCs w:val="24"/>
        </w:rPr>
      </w:pPr>
      <w:r>
        <w:rPr>
          <w:sz w:val="24"/>
          <w:szCs w:val="24"/>
        </w:rPr>
        <w:t>Messages to landline numbers, cell phone numbers, and postal addresses can go to volunteer radio operators in the National Traffic System (NTS) and Radio Relay International (RRI) across the country. They will forward messages by telephone, text, or postal</w:t>
      </w:r>
      <w:r>
        <w:rPr>
          <w:sz w:val="24"/>
          <w:szCs w:val="24"/>
        </w:rPr>
        <w:t xml:space="preserve"> service. </w:t>
      </w:r>
    </w:p>
    <w:p w14:paraId="0000010A" w14:textId="77777777" w:rsidR="00704460" w:rsidRDefault="000E6DF0">
      <w:pPr>
        <w:keepNext/>
        <w:keepLines/>
        <w:widowControl w:val="0"/>
        <w:spacing w:line="240" w:lineRule="auto"/>
        <w:rPr>
          <w:sz w:val="24"/>
          <w:szCs w:val="24"/>
        </w:rPr>
      </w:pPr>
      <w:r>
        <w:rPr>
          <w:b/>
          <w:sz w:val="24"/>
          <w:szCs w:val="24"/>
        </w:rPr>
        <w:t>Paper Form</w:t>
      </w:r>
    </w:p>
    <w:p w14:paraId="0000010B" w14:textId="77777777" w:rsidR="00704460" w:rsidRDefault="000E6DF0">
      <w:pPr>
        <w:spacing w:line="240" w:lineRule="auto"/>
        <w:rPr>
          <w:sz w:val="24"/>
          <w:szCs w:val="24"/>
        </w:rPr>
      </w:pPr>
      <w:r>
        <w:rPr>
          <w:sz w:val="24"/>
          <w:szCs w:val="24"/>
        </w:rPr>
        <w:t xml:space="preserve">The client completes a form using the </w:t>
      </w:r>
      <w:proofErr w:type="gramStart"/>
      <w:r>
        <w:rPr>
          <w:sz w:val="24"/>
          <w:szCs w:val="24"/>
        </w:rPr>
        <w:t>short prepared</w:t>
      </w:r>
      <w:proofErr w:type="gramEnd"/>
      <w:r>
        <w:rPr>
          <w:sz w:val="24"/>
          <w:szCs w:val="24"/>
        </w:rPr>
        <w:t xml:space="preserve"> messages from the list on the back.</w:t>
      </w:r>
    </w:p>
    <w:p w14:paraId="0000010C" w14:textId="77777777" w:rsidR="00704460" w:rsidRDefault="000E6DF0">
      <w:pPr>
        <w:spacing w:line="240" w:lineRule="auto"/>
        <w:rPr>
          <w:sz w:val="24"/>
          <w:szCs w:val="24"/>
        </w:rPr>
      </w:pPr>
      <w:r>
        <w:rPr>
          <w:noProof/>
          <w:sz w:val="24"/>
          <w:szCs w:val="24"/>
        </w:rPr>
        <w:drawing>
          <wp:inline distT="114300" distB="114300" distL="114300" distR="114300" wp14:anchorId="376826D3" wp14:editId="31A6419F">
            <wp:extent cx="5943600" cy="3873500"/>
            <wp:effectExtent l="0" t="0" r="0" b="0"/>
            <wp:docPr id="27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8"/>
                    <a:srcRect/>
                    <a:stretch>
                      <a:fillRect/>
                    </a:stretch>
                  </pic:blipFill>
                  <pic:spPr>
                    <a:xfrm>
                      <a:off x="0" y="0"/>
                      <a:ext cx="5943600" cy="3873500"/>
                    </a:xfrm>
                    <a:prstGeom prst="rect">
                      <a:avLst/>
                    </a:prstGeom>
                    <a:ln/>
                  </pic:spPr>
                </pic:pic>
              </a:graphicData>
            </a:graphic>
          </wp:inline>
        </w:drawing>
      </w:r>
    </w:p>
    <w:p w14:paraId="0000010D" w14:textId="77777777" w:rsidR="00704460" w:rsidRDefault="000E6DF0">
      <w:pPr>
        <w:spacing w:line="240" w:lineRule="auto"/>
        <w:rPr>
          <w:sz w:val="24"/>
          <w:szCs w:val="24"/>
        </w:rPr>
      </w:pPr>
      <w:r>
        <w:rPr>
          <w:noProof/>
        </w:rPr>
        <w:lastRenderedPageBreak/>
        <w:drawing>
          <wp:anchor distT="0" distB="0" distL="114300" distR="114300" simplePos="0" relativeHeight="251662336" behindDoc="0" locked="0" layoutInCell="1" hidden="0" allowOverlap="1" wp14:anchorId="523049DA" wp14:editId="218E08EA">
            <wp:simplePos x="0" y="0"/>
            <wp:positionH relativeFrom="column">
              <wp:posOffset>1</wp:posOffset>
            </wp:positionH>
            <wp:positionV relativeFrom="paragraph">
              <wp:posOffset>3431540</wp:posOffset>
            </wp:positionV>
            <wp:extent cx="4806315" cy="3100070"/>
            <wp:effectExtent l="0" t="0" r="0" b="0"/>
            <wp:wrapSquare wrapText="bothSides" distT="0" distB="0" distL="114300" distR="114300"/>
            <wp:docPr id="27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9"/>
                    <a:srcRect/>
                    <a:stretch>
                      <a:fillRect/>
                    </a:stretch>
                  </pic:blipFill>
                  <pic:spPr>
                    <a:xfrm>
                      <a:off x="0" y="0"/>
                      <a:ext cx="4806315" cy="3100070"/>
                    </a:xfrm>
                    <a:prstGeom prst="rect">
                      <a:avLst/>
                    </a:prstGeom>
                    <a:ln/>
                  </pic:spPr>
                </pic:pic>
              </a:graphicData>
            </a:graphic>
          </wp:anchor>
        </w:drawing>
      </w:r>
    </w:p>
    <w:p w14:paraId="0000010E" w14:textId="77777777" w:rsidR="00704460" w:rsidRDefault="000E6DF0">
      <w:pPr>
        <w:spacing w:line="240" w:lineRule="auto"/>
        <w:rPr>
          <w:sz w:val="24"/>
          <w:szCs w:val="24"/>
        </w:rPr>
      </w:pPr>
      <w:r>
        <w:rPr>
          <w:sz w:val="24"/>
          <w:szCs w:val="24"/>
        </w:rPr>
        <w:t xml:space="preserve">A city and state are REQUIRED. If you don’t know the zip code, use 00000. </w:t>
      </w:r>
    </w:p>
    <w:p w14:paraId="0000010F" w14:textId="77777777" w:rsidR="00704460" w:rsidRDefault="00704460">
      <w:pPr>
        <w:spacing w:line="240" w:lineRule="auto"/>
        <w:rPr>
          <w:sz w:val="24"/>
          <w:szCs w:val="24"/>
        </w:rPr>
      </w:pPr>
    </w:p>
    <w:p w14:paraId="00000110" w14:textId="77777777" w:rsidR="00704460" w:rsidRDefault="000E6DF0">
      <w:pPr>
        <w:numPr>
          <w:ilvl w:val="0"/>
          <w:numId w:val="24"/>
        </w:numPr>
        <w:spacing w:line="240" w:lineRule="auto"/>
        <w:rPr>
          <w:sz w:val="24"/>
          <w:szCs w:val="24"/>
        </w:rPr>
      </w:pPr>
      <w:r>
        <w:rPr>
          <w:sz w:val="24"/>
          <w:szCs w:val="24"/>
        </w:rPr>
        <w:t>In Winlink click Message/New Message/Select Template/Standard Tem</w:t>
      </w:r>
      <w:r>
        <w:rPr>
          <w:sz w:val="24"/>
          <w:szCs w:val="24"/>
        </w:rPr>
        <w:t>plates/RADIOGRAM AND RRI Forms</w:t>
      </w:r>
    </w:p>
    <w:p w14:paraId="00000111" w14:textId="77777777" w:rsidR="00704460" w:rsidRDefault="000E6DF0">
      <w:pPr>
        <w:numPr>
          <w:ilvl w:val="0"/>
          <w:numId w:val="24"/>
        </w:numPr>
        <w:spacing w:line="240" w:lineRule="auto"/>
        <w:rPr>
          <w:sz w:val="24"/>
          <w:szCs w:val="24"/>
        </w:rPr>
      </w:pPr>
      <w:r>
        <w:rPr>
          <w:sz w:val="24"/>
          <w:szCs w:val="24"/>
        </w:rPr>
        <w:t>Select RRI Welfare Radiogram.txt</w:t>
      </w:r>
    </w:p>
    <w:p w14:paraId="00000112" w14:textId="77777777" w:rsidR="00704460" w:rsidRDefault="000E6DF0">
      <w:pPr>
        <w:numPr>
          <w:ilvl w:val="0"/>
          <w:numId w:val="24"/>
        </w:numPr>
        <w:spacing w:line="240" w:lineRule="auto"/>
        <w:rPr>
          <w:sz w:val="24"/>
          <w:szCs w:val="24"/>
        </w:rPr>
      </w:pPr>
      <w:r>
        <w:rPr>
          <w:sz w:val="24"/>
          <w:szCs w:val="24"/>
        </w:rPr>
        <w:t xml:space="preserve">Transcribe information from the paper form. </w:t>
      </w:r>
    </w:p>
    <w:p w14:paraId="00000113" w14:textId="77777777" w:rsidR="00704460" w:rsidRDefault="000E6DF0">
      <w:pPr>
        <w:numPr>
          <w:ilvl w:val="0"/>
          <w:numId w:val="24"/>
        </w:numPr>
        <w:spacing w:line="240" w:lineRule="auto"/>
        <w:rPr>
          <w:sz w:val="24"/>
          <w:szCs w:val="24"/>
        </w:rPr>
      </w:pPr>
      <w:r>
        <w:rPr>
          <w:sz w:val="24"/>
          <w:szCs w:val="24"/>
        </w:rPr>
        <w:t xml:space="preserve">Use Click here to insert </w:t>
      </w:r>
      <w:proofErr w:type="gramStart"/>
      <w:r>
        <w:rPr>
          <w:sz w:val="24"/>
          <w:szCs w:val="24"/>
        </w:rPr>
        <w:t>short prepared</w:t>
      </w:r>
      <w:proofErr w:type="gramEnd"/>
      <w:r>
        <w:rPr>
          <w:sz w:val="24"/>
          <w:szCs w:val="24"/>
        </w:rPr>
        <w:t xml:space="preserve"> messages.</w:t>
      </w:r>
    </w:p>
    <w:p w14:paraId="00000114" w14:textId="77777777" w:rsidR="00704460" w:rsidRDefault="000E6DF0">
      <w:pPr>
        <w:numPr>
          <w:ilvl w:val="0"/>
          <w:numId w:val="24"/>
        </w:numPr>
        <w:spacing w:line="240" w:lineRule="auto"/>
        <w:rPr>
          <w:sz w:val="24"/>
          <w:szCs w:val="24"/>
        </w:rPr>
      </w:pPr>
      <w:r>
        <w:rPr>
          <w:sz w:val="24"/>
          <w:szCs w:val="24"/>
        </w:rPr>
        <w:t xml:space="preserve">Use Time and Date from the form. </w:t>
      </w:r>
    </w:p>
    <w:p w14:paraId="00000115" w14:textId="77777777" w:rsidR="00704460" w:rsidRDefault="00704460">
      <w:pPr>
        <w:spacing w:line="240" w:lineRule="auto"/>
        <w:rPr>
          <w:sz w:val="24"/>
          <w:szCs w:val="24"/>
        </w:rPr>
      </w:pPr>
    </w:p>
    <w:p w14:paraId="00000116" w14:textId="77777777" w:rsidR="00704460" w:rsidRDefault="000E6DF0">
      <w:pPr>
        <w:spacing w:line="240" w:lineRule="auto"/>
        <w:jc w:val="center"/>
        <w:rPr>
          <w:sz w:val="24"/>
          <w:szCs w:val="24"/>
        </w:rPr>
      </w:pPr>
      <w:sdt>
        <w:sdtPr>
          <w:tag w:val="goog_rdk_16"/>
          <w:id w:val="1710751471"/>
        </w:sdtPr>
        <w:sdtEndPr/>
        <w:sdtContent>
          <w:commentRangeStart w:id="34"/>
        </w:sdtContent>
      </w:sdt>
      <w:r>
        <w:rPr>
          <w:noProof/>
          <w:sz w:val="24"/>
          <w:szCs w:val="24"/>
        </w:rPr>
        <w:drawing>
          <wp:inline distT="0" distB="0" distL="0" distR="0" wp14:anchorId="60F8AEE1" wp14:editId="3F59DE95">
            <wp:extent cx="5813413" cy="4039708"/>
            <wp:effectExtent l="0" t="0" r="0" b="0"/>
            <wp:docPr id="2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l="7947" t="15215" r="10225" b="8971"/>
                    <a:stretch>
                      <a:fillRect/>
                    </a:stretch>
                  </pic:blipFill>
                  <pic:spPr>
                    <a:xfrm>
                      <a:off x="0" y="0"/>
                      <a:ext cx="5813413" cy="4039708"/>
                    </a:xfrm>
                    <a:prstGeom prst="rect">
                      <a:avLst/>
                    </a:prstGeom>
                    <a:ln/>
                  </pic:spPr>
                </pic:pic>
              </a:graphicData>
            </a:graphic>
          </wp:inline>
        </w:drawing>
      </w:r>
      <w:commentRangeEnd w:id="34"/>
      <w:r>
        <w:commentReference w:id="34"/>
      </w:r>
    </w:p>
    <w:p w14:paraId="00000117" w14:textId="77777777" w:rsidR="00704460" w:rsidRDefault="00704460">
      <w:pPr>
        <w:spacing w:line="240" w:lineRule="auto"/>
        <w:rPr>
          <w:sz w:val="24"/>
          <w:szCs w:val="24"/>
        </w:rPr>
      </w:pPr>
    </w:p>
    <w:p w14:paraId="00000118" w14:textId="77777777" w:rsidR="00704460" w:rsidRDefault="000E6DF0">
      <w:pPr>
        <w:spacing w:line="240" w:lineRule="auto"/>
        <w:rPr>
          <w:sz w:val="24"/>
          <w:szCs w:val="24"/>
        </w:rPr>
      </w:pPr>
      <w:r>
        <w:rPr>
          <w:sz w:val="24"/>
          <w:szCs w:val="24"/>
        </w:rPr>
        <w:t>Use “NOW CLICK HERE to select a Liaison Station” for t</w:t>
      </w:r>
      <w:r>
        <w:rPr>
          <w:sz w:val="24"/>
          <w:szCs w:val="24"/>
        </w:rPr>
        <w:t>his menu. Select a region for the addressee.</w:t>
      </w:r>
    </w:p>
    <w:p w14:paraId="00000119" w14:textId="77777777" w:rsidR="00704460" w:rsidRDefault="000E6DF0">
      <w:pPr>
        <w:spacing w:line="240" w:lineRule="auto"/>
        <w:jc w:val="center"/>
        <w:rPr>
          <w:sz w:val="24"/>
          <w:szCs w:val="24"/>
        </w:rPr>
      </w:pPr>
      <w:r>
        <w:rPr>
          <w:noProof/>
          <w:sz w:val="24"/>
          <w:szCs w:val="24"/>
        </w:rPr>
        <w:drawing>
          <wp:inline distT="0" distB="0" distL="0" distR="0" wp14:anchorId="75BCC2BB" wp14:editId="65878082">
            <wp:extent cx="3850640" cy="2567940"/>
            <wp:effectExtent l="0" t="0" r="0" b="0"/>
            <wp:docPr id="2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l="18441" t="22279" r="17568" b="20794"/>
                    <a:stretch>
                      <a:fillRect/>
                    </a:stretch>
                  </pic:blipFill>
                  <pic:spPr>
                    <a:xfrm>
                      <a:off x="0" y="0"/>
                      <a:ext cx="3850640" cy="2567940"/>
                    </a:xfrm>
                    <a:prstGeom prst="rect">
                      <a:avLst/>
                    </a:prstGeom>
                    <a:ln/>
                  </pic:spPr>
                </pic:pic>
              </a:graphicData>
            </a:graphic>
          </wp:inline>
        </w:drawing>
      </w:r>
    </w:p>
    <w:p w14:paraId="0000011A" w14:textId="77777777" w:rsidR="00704460" w:rsidRDefault="000E6DF0">
      <w:pPr>
        <w:spacing w:line="240" w:lineRule="auto"/>
        <w:rPr>
          <w:sz w:val="24"/>
          <w:szCs w:val="24"/>
        </w:rPr>
      </w:pPr>
      <w:r>
        <w:rPr>
          <w:sz w:val="24"/>
          <w:szCs w:val="24"/>
        </w:rPr>
        <w:t>Click “Close this Window.”</w:t>
      </w:r>
    </w:p>
    <w:p w14:paraId="0000011B" w14:textId="77777777" w:rsidR="00704460" w:rsidRDefault="000E6DF0">
      <w:pPr>
        <w:numPr>
          <w:ilvl w:val="0"/>
          <w:numId w:val="15"/>
        </w:numPr>
        <w:spacing w:line="240" w:lineRule="auto"/>
        <w:rPr>
          <w:sz w:val="24"/>
          <w:szCs w:val="24"/>
        </w:rPr>
      </w:pPr>
      <w:r>
        <w:rPr>
          <w:sz w:val="24"/>
          <w:szCs w:val="24"/>
        </w:rPr>
        <w:t xml:space="preserve">Click Submit. </w:t>
      </w:r>
    </w:p>
    <w:p w14:paraId="0000011C" w14:textId="77777777" w:rsidR="00704460" w:rsidRDefault="000E6DF0">
      <w:pPr>
        <w:keepNext/>
        <w:keepLines/>
        <w:widowControl w:val="0"/>
        <w:spacing w:line="240" w:lineRule="auto"/>
        <w:rPr>
          <w:sz w:val="24"/>
          <w:szCs w:val="24"/>
        </w:rPr>
      </w:pPr>
      <w:r>
        <w:rPr>
          <w:sz w:val="24"/>
          <w:szCs w:val="24"/>
        </w:rPr>
        <w:lastRenderedPageBreak/>
        <w:t>The template populates a Winlink message something like</w:t>
      </w:r>
    </w:p>
    <w:p w14:paraId="0000011D" w14:textId="77777777" w:rsidR="00704460" w:rsidRDefault="000E6DF0">
      <w:pPr>
        <w:keepNext/>
        <w:keepLines/>
        <w:widowControl w:val="0"/>
        <w:spacing w:line="240" w:lineRule="auto"/>
        <w:jc w:val="center"/>
        <w:rPr>
          <w:sz w:val="24"/>
          <w:szCs w:val="24"/>
        </w:rPr>
      </w:pPr>
      <w:r>
        <w:rPr>
          <w:noProof/>
          <w:sz w:val="24"/>
          <w:szCs w:val="24"/>
        </w:rPr>
        <w:drawing>
          <wp:inline distT="0" distB="0" distL="0" distR="0" wp14:anchorId="1A59EFBE" wp14:editId="074F10D0">
            <wp:extent cx="5612630" cy="3581690"/>
            <wp:effectExtent l="0" t="0" r="0" b="0"/>
            <wp:docPr id="28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2"/>
                    <a:srcRect/>
                    <a:stretch>
                      <a:fillRect/>
                    </a:stretch>
                  </pic:blipFill>
                  <pic:spPr>
                    <a:xfrm>
                      <a:off x="0" y="0"/>
                      <a:ext cx="5612630" cy="3581690"/>
                    </a:xfrm>
                    <a:prstGeom prst="rect">
                      <a:avLst/>
                    </a:prstGeom>
                    <a:ln/>
                  </pic:spPr>
                </pic:pic>
              </a:graphicData>
            </a:graphic>
          </wp:inline>
        </w:drawing>
      </w:r>
    </w:p>
    <w:p w14:paraId="0000011E" w14:textId="77777777" w:rsidR="00704460" w:rsidRDefault="00704460">
      <w:pPr>
        <w:keepNext/>
        <w:keepLines/>
        <w:widowControl w:val="0"/>
        <w:spacing w:line="240" w:lineRule="auto"/>
        <w:rPr>
          <w:sz w:val="24"/>
          <w:szCs w:val="24"/>
        </w:rPr>
      </w:pPr>
    </w:p>
    <w:p w14:paraId="0000011F" w14:textId="77777777" w:rsidR="00704460" w:rsidRDefault="000E6DF0">
      <w:pPr>
        <w:keepNext/>
        <w:keepLines/>
        <w:widowControl w:val="0"/>
        <w:numPr>
          <w:ilvl w:val="0"/>
          <w:numId w:val="16"/>
        </w:numPr>
        <w:spacing w:line="240" w:lineRule="auto"/>
        <w:rPr>
          <w:sz w:val="24"/>
          <w:szCs w:val="24"/>
        </w:rPr>
      </w:pPr>
      <w:r>
        <w:rPr>
          <w:sz w:val="24"/>
          <w:szCs w:val="24"/>
        </w:rPr>
        <w:t>Post to Outbox or</w:t>
      </w:r>
    </w:p>
    <w:p w14:paraId="00000120" w14:textId="77777777" w:rsidR="00704460" w:rsidRDefault="000E6DF0">
      <w:pPr>
        <w:keepNext/>
        <w:keepLines/>
        <w:widowControl w:val="0"/>
        <w:numPr>
          <w:ilvl w:val="0"/>
          <w:numId w:val="16"/>
        </w:numPr>
        <w:spacing w:line="240" w:lineRule="auto"/>
        <w:rPr>
          <w:sz w:val="24"/>
          <w:szCs w:val="24"/>
        </w:rPr>
      </w:pPr>
      <w:r>
        <w:rPr>
          <w:sz w:val="24"/>
          <w:szCs w:val="24"/>
        </w:rPr>
        <w:t xml:space="preserve">If the message is to be sent later, </w:t>
      </w:r>
      <w:proofErr w:type="gramStart"/>
      <w:r>
        <w:rPr>
          <w:sz w:val="24"/>
          <w:szCs w:val="24"/>
        </w:rPr>
        <w:t>save</w:t>
      </w:r>
      <w:proofErr w:type="gramEnd"/>
      <w:r>
        <w:rPr>
          <w:sz w:val="24"/>
          <w:szCs w:val="24"/>
        </w:rPr>
        <w:t xml:space="preserve"> to Drafts directory. Move to Outbox when ready to send. See Appendix 2 for strategies. </w:t>
      </w:r>
    </w:p>
    <w:p w14:paraId="00000121" w14:textId="77777777" w:rsidR="00704460" w:rsidRDefault="000E6DF0">
      <w:pPr>
        <w:numPr>
          <w:ilvl w:val="0"/>
          <w:numId w:val="16"/>
        </w:numPr>
        <w:spacing w:line="240" w:lineRule="auto"/>
        <w:rPr>
          <w:sz w:val="24"/>
          <w:szCs w:val="24"/>
        </w:rPr>
      </w:pPr>
      <w:r>
        <w:rPr>
          <w:sz w:val="24"/>
          <w:szCs w:val="24"/>
        </w:rPr>
        <w:t>Send via available RMS gateway</w:t>
      </w:r>
      <w:r>
        <w:br w:type="page"/>
      </w:r>
    </w:p>
    <w:p w14:paraId="00000122" w14:textId="77777777" w:rsidR="00704460" w:rsidRDefault="000E6DF0">
      <w:pPr>
        <w:pStyle w:val="Heading2"/>
        <w:spacing w:after="200"/>
        <w:rPr>
          <w:sz w:val="24"/>
          <w:szCs w:val="24"/>
        </w:rPr>
      </w:pPr>
      <w:bookmarkStart w:id="35" w:name="_heading=h.1t3h5sf" w:colFirst="0" w:colLast="0"/>
      <w:bookmarkEnd w:id="35"/>
      <w:r>
        <w:rPr>
          <w:sz w:val="24"/>
          <w:szCs w:val="24"/>
        </w:rPr>
        <w:lastRenderedPageBreak/>
        <w:t>Telephone Relay Person Option</w:t>
      </w:r>
    </w:p>
    <w:p w14:paraId="00000123" w14:textId="77777777" w:rsidR="00704460" w:rsidRDefault="000E6DF0">
      <w:pPr>
        <w:keepNext/>
        <w:keepLines/>
        <w:widowControl w:val="0"/>
        <w:spacing w:line="240" w:lineRule="auto"/>
        <w:rPr>
          <w:sz w:val="24"/>
          <w:szCs w:val="24"/>
        </w:rPr>
      </w:pPr>
      <w:r>
        <w:rPr>
          <w:sz w:val="24"/>
          <w:szCs w:val="24"/>
        </w:rPr>
        <w:t xml:space="preserve">A Relay Person is an individual outside the affected area who is </w:t>
      </w:r>
      <w:r>
        <w:rPr>
          <w:sz w:val="24"/>
          <w:szCs w:val="24"/>
        </w:rPr>
        <w:t xml:space="preserve">willing to telephone loved ones and deliver their messages. The Relay Person needs to be able to receive emails and have the time and organizational skills necessary to complete the required tasks. </w:t>
      </w:r>
    </w:p>
    <w:p w14:paraId="00000124" w14:textId="3AF1CC72" w:rsidR="00704460" w:rsidRDefault="000E6DF0">
      <w:pPr>
        <w:numPr>
          <w:ilvl w:val="0"/>
          <w:numId w:val="6"/>
        </w:numPr>
        <w:spacing w:line="240" w:lineRule="auto"/>
        <w:rPr>
          <w:sz w:val="24"/>
          <w:szCs w:val="24"/>
        </w:rPr>
      </w:pPr>
      <w:r>
        <w:rPr>
          <w:sz w:val="24"/>
          <w:szCs w:val="24"/>
        </w:rPr>
        <w:t>Hubs can maintain a list of Relay Persons who have agreed</w:t>
      </w:r>
      <w:r>
        <w:rPr>
          <w:sz w:val="24"/>
          <w:szCs w:val="24"/>
        </w:rPr>
        <w:t xml:space="preserve"> to help, or they can identify someone they believe would be willing/able to help after the disaster.</w:t>
      </w:r>
    </w:p>
    <w:p w14:paraId="00000125" w14:textId="77777777" w:rsidR="00704460" w:rsidRDefault="000E6DF0">
      <w:pPr>
        <w:numPr>
          <w:ilvl w:val="0"/>
          <w:numId w:val="6"/>
        </w:numPr>
        <w:spacing w:line="240" w:lineRule="auto"/>
        <w:rPr>
          <w:sz w:val="24"/>
          <w:szCs w:val="24"/>
        </w:rPr>
      </w:pPr>
      <w:r>
        <w:rPr>
          <w:sz w:val="24"/>
          <w:szCs w:val="24"/>
        </w:rPr>
        <w:t xml:space="preserve">The Winlink Operator emails the Relay Person and confirms that they </w:t>
      </w:r>
      <w:proofErr w:type="gramStart"/>
      <w:r>
        <w:rPr>
          <w:sz w:val="24"/>
          <w:szCs w:val="24"/>
        </w:rPr>
        <w:t>are willing/able to</w:t>
      </w:r>
      <w:proofErr w:type="gramEnd"/>
      <w:r>
        <w:rPr>
          <w:sz w:val="24"/>
          <w:szCs w:val="24"/>
        </w:rPr>
        <w:t xml:space="preserve"> act as a Relay Person. The first message might read as follows...</w:t>
      </w:r>
    </w:p>
    <w:p w14:paraId="00000126" w14:textId="77777777" w:rsidR="00704460" w:rsidRDefault="000E6DF0">
      <w:pPr>
        <w:pBdr>
          <w:top w:val="single" w:sz="4" w:space="1" w:color="000000"/>
          <w:left w:val="single" w:sz="4" w:space="4" w:color="000000"/>
          <w:bottom w:val="single" w:sz="4" w:space="1" w:color="000000"/>
          <w:right w:val="single" w:sz="4" w:space="4" w:color="000000"/>
        </w:pBdr>
        <w:spacing w:line="240" w:lineRule="auto"/>
        <w:ind w:left="1440"/>
        <w:rPr>
          <w:sz w:val="24"/>
          <w:szCs w:val="24"/>
        </w:rPr>
      </w:pPr>
      <w:r>
        <w:rPr>
          <w:sz w:val="24"/>
          <w:szCs w:val="24"/>
        </w:rPr>
        <w:t xml:space="preserve">Subject: Message from Ann Forrest in Seattle </w:t>
      </w:r>
    </w:p>
    <w:p w14:paraId="00000127" w14:textId="77777777" w:rsidR="00704460" w:rsidRDefault="000E6DF0">
      <w:pPr>
        <w:pBdr>
          <w:top w:val="single" w:sz="4" w:space="1" w:color="000000"/>
          <w:left w:val="single" w:sz="4" w:space="4" w:color="000000"/>
          <w:bottom w:val="single" w:sz="4" w:space="1" w:color="000000"/>
          <w:right w:val="single" w:sz="4" w:space="4" w:color="000000"/>
        </w:pBdr>
        <w:spacing w:line="240" w:lineRule="auto"/>
        <w:ind w:left="1440"/>
        <w:rPr>
          <w:sz w:val="24"/>
          <w:szCs w:val="24"/>
        </w:rPr>
      </w:pPr>
      <w:r>
        <w:rPr>
          <w:sz w:val="24"/>
          <w:szCs w:val="24"/>
        </w:rPr>
        <w:t>As you may have heard, we have experienced a serious dis</w:t>
      </w:r>
      <w:r>
        <w:rPr>
          <w:sz w:val="24"/>
          <w:szCs w:val="24"/>
        </w:rPr>
        <w:t xml:space="preserve">aster and have lost all commercial communications. This is coming to you through a Ham radio operator and the Winlink global radio email system. We urgently need someone to forward “I Am Safe” messages from our neighbors to their loved ones </w:t>
      </w:r>
      <w:proofErr w:type="gramStart"/>
      <w:r>
        <w:rPr>
          <w:sz w:val="24"/>
          <w:szCs w:val="24"/>
        </w:rPr>
        <w:t>out</w:t>
      </w:r>
      <w:proofErr w:type="gramEnd"/>
      <w:r>
        <w:rPr>
          <w:sz w:val="24"/>
          <w:szCs w:val="24"/>
        </w:rPr>
        <w:t xml:space="preserve"> of the disa</w:t>
      </w:r>
      <w:r>
        <w:rPr>
          <w:sz w:val="24"/>
          <w:szCs w:val="24"/>
        </w:rPr>
        <w:t xml:space="preserve">ster area. Can you help? </w:t>
      </w:r>
    </w:p>
    <w:p w14:paraId="00000128" w14:textId="77777777" w:rsidR="00704460" w:rsidRDefault="000E6DF0">
      <w:pPr>
        <w:pBdr>
          <w:top w:val="single" w:sz="4" w:space="1" w:color="000000"/>
          <w:left w:val="single" w:sz="4" w:space="4" w:color="000000"/>
          <w:bottom w:val="single" w:sz="4" w:space="1" w:color="000000"/>
          <w:right w:val="single" w:sz="4" w:space="4" w:color="000000"/>
        </w:pBdr>
        <w:spacing w:line="240" w:lineRule="auto"/>
        <w:ind w:left="1440"/>
        <w:rPr>
          <w:sz w:val="24"/>
          <w:szCs w:val="24"/>
        </w:rPr>
      </w:pPr>
      <w:r>
        <w:rPr>
          <w:sz w:val="24"/>
          <w:szCs w:val="24"/>
        </w:rPr>
        <w:t xml:space="preserve">These messages are very important to us. </w:t>
      </w:r>
    </w:p>
    <w:p w14:paraId="00000129" w14:textId="77777777" w:rsidR="00704460" w:rsidRDefault="000E6DF0">
      <w:pPr>
        <w:pBdr>
          <w:top w:val="single" w:sz="4" w:space="1" w:color="000000"/>
          <w:left w:val="single" w:sz="4" w:space="4" w:color="000000"/>
          <w:bottom w:val="single" w:sz="4" w:space="1" w:color="000000"/>
          <w:right w:val="single" w:sz="4" w:space="4" w:color="000000"/>
        </w:pBdr>
        <w:spacing w:line="240" w:lineRule="auto"/>
        <w:ind w:left="1440"/>
        <w:rPr>
          <w:sz w:val="24"/>
          <w:szCs w:val="24"/>
        </w:rPr>
      </w:pPr>
      <w:r>
        <w:rPr>
          <w:sz w:val="24"/>
          <w:szCs w:val="24"/>
        </w:rPr>
        <w:t xml:space="preserve">This process will continue until commercial communications are restored here but you are free to let us know you cannot continue at any time. </w:t>
      </w:r>
    </w:p>
    <w:p w14:paraId="0000012A" w14:textId="77777777" w:rsidR="00704460" w:rsidRDefault="000E6DF0">
      <w:pPr>
        <w:pBdr>
          <w:top w:val="single" w:sz="4" w:space="1" w:color="000000"/>
          <w:left w:val="single" w:sz="4" w:space="4" w:color="000000"/>
          <w:bottom w:val="single" w:sz="4" w:space="1" w:color="000000"/>
          <w:right w:val="single" w:sz="4" w:space="4" w:color="000000"/>
        </w:pBdr>
        <w:spacing w:line="240" w:lineRule="auto"/>
        <w:ind w:left="1440"/>
        <w:rPr>
          <w:sz w:val="24"/>
          <w:szCs w:val="24"/>
        </w:rPr>
      </w:pPr>
      <w:r>
        <w:rPr>
          <w:sz w:val="24"/>
          <w:szCs w:val="24"/>
        </w:rPr>
        <w:t>If the workload becomes too much, consider re</w:t>
      </w:r>
      <w:r>
        <w:rPr>
          <w:sz w:val="24"/>
          <w:szCs w:val="24"/>
        </w:rPr>
        <w:t xml:space="preserve">cruiting trusted friends/neighbors to </w:t>
      </w:r>
      <w:proofErr w:type="gramStart"/>
      <w:r>
        <w:rPr>
          <w:sz w:val="24"/>
          <w:szCs w:val="24"/>
        </w:rPr>
        <w:t>help out</w:t>
      </w:r>
      <w:proofErr w:type="gramEnd"/>
      <w:r>
        <w:rPr>
          <w:sz w:val="24"/>
          <w:szCs w:val="24"/>
        </w:rPr>
        <w:t xml:space="preserve">. </w:t>
      </w:r>
    </w:p>
    <w:p w14:paraId="0000012B" w14:textId="77777777" w:rsidR="00704460" w:rsidRDefault="000E6DF0">
      <w:pPr>
        <w:pBdr>
          <w:top w:val="single" w:sz="4" w:space="1" w:color="000000"/>
          <w:left w:val="single" w:sz="4" w:space="4" w:color="000000"/>
          <w:bottom w:val="single" w:sz="4" w:space="1" w:color="000000"/>
          <w:right w:val="single" w:sz="4" w:space="4" w:color="000000"/>
        </w:pBdr>
        <w:spacing w:line="240" w:lineRule="auto"/>
        <w:ind w:left="1440"/>
        <w:rPr>
          <w:sz w:val="24"/>
          <w:szCs w:val="24"/>
        </w:rPr>
      </w:pPr>
      <w:r>
        <w:rPr>
          <w:sz w:val="24"/>
          <w:szCs w:val="24"/>
        </w:rPr>
        <w:t xml:space="preserve">Please respond to this email letting us know if you </w:t>
      </w:r>
      <w:proofErr w:type="gramStart"/>
      <w:r>
        <w:rPr>
          <w:sz w:val="24"/>
          <w:szCs w:val="24"/>
        </w:rPr>
        <w:t>are able to</w:t>
      </w:r>
      <w:proofErr w:type="gramEnd"/>
      <w:r>
        <w:rPr>
          <w:sz w:val="24"/>
          <w:szCs w:val="24"/>
        </w:rPr>
        <w:t xml:space="preserve"> help - or not. </w:t>
      </w:r>
    </w:p>
    <w:p w14:paraId="0000012C" w14:textId="77777777" w:rsidR="00704460" w:rsidRDefault="000E6DF0">
      <w:pPr>
        <w:pBdr>
          <w:top w:val="single" w:sz="4" w:space="1" w:color="000000"/>
          <w:left w:val="single" w:sz="4" w:space="4" w:color="000000"/>
          <w:bottom w:val="single" w:sz="4" w:space="1" w:color="000000"/>
          <w:right w:val="single" w:sz="4" w:space="4" w:color="000000"/>
        </w:pBdr>
        <w:spacing w:line="240" w:lineRule="auto"/>
        <w:ind w:left="1440"/>
        <w:rPr>
          <w:sz w:val="24"/>
          <w:szCs w:val="24"/>
        </w:rPr>
      </w:pPr>
      <w:r>
        <w:rPr>
          <w:sz w:val="24"/>
          <w:szCs w:val="24"/>
        </w:rPr>
        <w:t xml:space="preserve">More information will follow. </w:t>
      </w:r>
    </w:p>
    <w:p w14:paraId="0000012D" w14:textId="77777777" w:rsidR="00704460" w:rsidRDefault="000E6DF0">
      <w:pPr>
        <w:pBdr>
          <w:top w:val="single" w:sz="4" w:space="1" w:color="000000"/>
          <w:left w:val="single" w:sz="4" w:space="4" w:color="000000"/>
          <w:bottom w:val="single" w:sz="4" w:space="1" w:color="000000"/>
          <w:right w:val="single" w:sz="4" w:space="4" w:color="000000"/>
        </w:pBdr>
        <w:spacing w:line="240" w:lineRule="auto"/>
        <w:ind w:left="1440"/>
        <w:rPr>
          <w:sz w:val="24"/>
          <w:szCs w:val="24"/>
        </w:rPr>
      </w:pPr>
      <w:r>
        <w:rPr>
          <w:sz w:val="24"/>
          <w:szCs w:val="24"/>
        </w:rPr>
        <w:t xml:space="preserve">Love, </w:t>
      </w:r>
    </w:p>
    <w:p w14:paraId="0000012E" w14:textId="77777777" w:rsidR="00704460" w:rsidRDefault="000E6DF0">
      <w:pPr>
        <w:pBdr>
          <w:top w:val="single" w:sz="4" w:space="1" w:color="000000"/>
          <w:left w:val="single" w:sz="4" w:space="4" w:color="000000"/>
          <w:bottom w:val="single" w:sz="4" w:space="1" w:color="000000"/>
          <w:right w:val="single" w:sz="4" w:space="4" w:color="000000"/>
        </w:pBdr>
        <w:spacing w:line="240" w:lineRule="auto"/>
        <w:ind w:left="1440"/>
        <w:rPr>
          <w:sz w:val="24"/>
          <w:szCs w:val="24"/>
        </w:rPr>
      </w:pPr>
      <w:r>
        <w:rPr>
          <w:sz w:val="24"/>
          <w:szCs w:val="24"/>
        </w:rPr>
        <w:t>Ann</w:t>
      </w:r>
    </w:p>
    <w:p w14:paraId="0000012F" w14:textId="77777777" w:rsidR="00704460" w:rsidRDefault="000E6DF0">
      <w:pPr>
        <w:widowControl w:val="0"/>
        <w:numPr>
          <w:ilvl w:val="0"/>
          <w:numId w:val="6"/>
        </w:numPr>
        <w:spacing w:line="240" w:lineRule="auto"/>
        <w:rPr>
          <w:sz w:val="24"/>
          <w:szCs w:val="24"/>
        </w:rPr>
      </w:pPr>
      <w:r>
        <w:rPr>
          <w:sz w:val="24"/>
          <w:szCs w:val="24"/>
        </w:rPr>
        <w:t xml:space="preserve"> If the Relay Person agrees to help, the Winlink Operator might send the following: </w:t>
      </w:r>
    </w:p>
    <w:p w14:paraId="00000130" w14:textId="77777777" w:rsidR="00704460" w:rsidRDefault="000E6DF0">
      <w:pPr>
        <w:widowControl w:val="0"/>
        <w:pBdr>
          <w:top w:val="single" w:sz="4" w:space="1" w:color="000000"/>
          <w:left w:val="single" w:sz="4" w:space="4" w:color="000000"/>
          <w:bottom w:val="single" w:sz="4" w:space="1" w:color="000000"/>
          <w:right w:val="single" w:sz="4" w:space="4" w:color="000000"/>
        </w:pBdr>
        <w:spacing w:line="240" w:lineRule="auto"/>
        <w:ind w:left="1440" w:right="720"/>
        <w:rPr>
          <w:sz w:val="24"/>
          <w:szCs w:val="24"/>
        </w:rPr>
      </w:pPr>
      <w:r>
        <w:rPr>
          <w:sz w:val="24"/>
          <w:szCs w:val="24"/>
        </w:rPr>
        <w:t>Subject: “I Am Safe” Messages from Seattle</w:t>
      </w:r>
    </w:p>
    <w:p w14:paraId="00000131" w14:textId="77777777" w:rsidR="00704460" w:rsidRDefault="000E6DF0">
      <w:pPr>
        <w:widowControl w:val="0"/>
        <w:pBdr>
          <w:top w:val="single" w:sz="4" w:space="1" w:color="000000"/>
          <w:left w:val="single" w:sz="4" w:space="4" w:color="000000"/>
          <w:bottom w:val="single" w:sz="4" w:space="1" w:color="000000"/>
          <w:right w:val="single" w:sz="4" w:space="4" w:color="000000"/>
        </w:pBdr>
        <w:spacing w:line="240" w:lineRule="auto"/>
        <w:ind w:left="1440" w:right="720"/>
        <w:rPr>
          <w:sz w:val="24"/>
          <w:szCs w:val="24"/>
        </w:rPr>
      </w:pPr>
      <w:r>
        <w:rPr>
          <w:sz w:val="24"/>
          <w:szCs w:val="24"/>
        </w:rPr>
        <w:t>Dear Friend,</w:t>
      </w:r>
    </w:p>
    <w:p w14:paraId="00000132" w14:textId="77777777" w:rsidR="00704460" w:rsidRDefault="000E6DF0">
      <w:pPr>
        <w:widowControl w:val="0"/>
        <w:pBdr>
          <w:top w:val="single" w:sz="4" w:space="1" w:color="000000"/>
          <w:left w:val="single" w:sz="4" w:space="4" w:color="000000"/>
          <w:bottom w:val="single" w:sz="4" w:space="1" w:color="000000"/>
          <w:right w:val="single" w:sz="4" w:space="4" w:color="000000"/>
        </w:pBdr>
        <w:spacing w:line="240" w:lineRule="auto"/>
        <w:ind w:left="1440" w:right="720"/>
        <w:rPr>
          <w:sz w:val="24"/>
          <w:szCs w:val="24"/>
        </w:rPr>
      </w:pPr>
      <w:r>
        <w:rPr>
          <w:sz w:val="24"/>
          <w:szCs w:val="24"/>
        </w:rPr>
        <w:t>Thank you for helping us. You will receive emails from me with messages from our neighbors reporting their safety and well-being. Please telephone the person in the email and pass along the message. E</w:t>
      </w:r>
      <w:r>
        <w:rPr>
          <w:sz w:val="24"/>
          <w:szCs w:val="24"/>
        </w:rPr>
        <w:t xml:space="preserve">xplain to the person that you received the message via a Ham radio operator from the sender’s neighborhood. </w:t>
      </w:r>
    </w:p>
    <w:p w14:paraId="00000133" w14:textId="77777777" w:rsidR="00704460" w:rsidRDefault="000E6DF0">
      <w:pPr>
        <w:widowControl w:val="0"/>
        <w:pBdr>
          <w:top w:val="single" w:sz="4" w:space="1" w:color="000000"/>
          <w:left w:val="single" w:sz="4" w:space="4" w:color="000000"/>
          <w:bottom w:val="single" w:sz="4" w:space="1" w:color="000000"/>
          <w:right w:val="single" w:sz="4" w:space="4" w:color="000000"/>
        </w:pBdr>
        <w:spacing w:line="240" w:lineRule="auto"/>
        <w:ind w:left="1440" w:right="720"/>
        <w:rPr>
          <w:sz w:val="24"/>
          <w:szCs w:val="24"/>
        </w:rPr>
      </w:pPr>
      <w:r>
        <w:rPr>
          <w:sz w:val="24"/>
          <w:szCs w:val="24"/>
        </w:rPr>
        <w:t xml:space="preserve">Please keep track of your progress for example, message delivered, left a </w:t>
      </w:r>
      <w:r>
        <w:rPr>
          <w:sz w:val="24"/>
          <w:szCs w:val="24"/>
        </w:rPr>
        <w:lastRenderedPageBreak/>
        <w:t>voicemail, no answer, wrong number, etc.  Explain to each person that you</w:t>
      </w:r>
      <w:r>
        <w:rPr>
          <w:sz w:val="24"/>
          <w:szCs w:val="24"/>
        </w:rPr>
        <w:t xml:space="preserve"> will not be able to pass messages back to the sender. </w:t>
      </w:r>
    </w:p>
    <w:p w14:paraId="00000134" w14:textId="77777777" w:rsidR="00704460" w:rsidRDefault="000E6DF0">
      <w:pPr>
        <w:widowControl w:val="0"/>
        <w:pBdr>
          <w:top w:val="single" w:sz="4" w:space="1" w:color="000000"/>
          <w:left w:val="single" w:sz="4" w:space="4" w:color="000000"/>
          <w:bottom w:val="single" w:sz="4" w:space="1" w:color="000000"/>
          <w:right w:val="single" w:sz="4" w:space="4" w:color="000000"/>
        </w:pBdr>
        <w:spacing w:line="240" w:lineRule="auto"/>
        <w:ind w:left="1440" w:right="720"/>
        <w:rPr>
          <w:sz w:val="24"/>
          <w:szCs w:val="24"/>
        </w:rPr>
      </w:pPr>
      <w:r>
        <w:rPr>
          <w:sz w:val="24"/>
          <w:szCs w:val="24"/>
        </w:rPr>
        <w:t xml:space="preserve">Please email me once you receive this and let me know if you have any questions. </w:t>
      </w:r>
    </w:p>
    <w:p w14:paraId="00000135" w14:textId="77777777" w:rsidR="00704460" w:rsidRDefault="000E6DF0">
      <w:pPr>
        <w:widowControl w:val="0"/>
        <w:pBdr>
          <w:top w:val="single" w:sz="4" w:space="1" w:color="000000"/>
          <w:left w:val="single" w:sz="4" w:space="4" w:color="000000"/>
          <w:bottom w:val="single" w:sz="4" w:space="1" w:color="000000"/>
          <w:right w:val="single" w:sz="4" w:space="4" w:color="000000"/>
        </w:pBdr>
        <w:spacing w:line="240" w:lineRule="auto"/>
        <w:ind w:left="1440" w:right="720"/>
        <w:rPr>
          <w:sz w:val="24"/>
          <w:szCs w:val="24"/>
        </w:rPr>
      </w:pPr>
      <w:r>
        <w:rPr>
          <w:sz w:val="24"/>
          <w:szCs w:val="24"/>
        </w:rPr>
        <w:t>Best,</w:t>
      </w:r>
    </w:p>
    <w:p w14:paraId="00000136" w14:textId="77777777" w:rsidR="00704460" w:rsidRDefault="000E6DF0">
      <w:pPr>
        <w:keepLines/>
        <w:widowControl w:val="0"/>
        <w:pBdr>
          <w:top w:val="single" w:sz="4" w:space="1" w:color="000000"/>
          <w:left w:val="single" w:sz="4" w:space="4" w:color="000000"/>
          <w:bottom w:val="single" w:sz="4" w:space="1" w:color="000000"/>
          <w:right w:val="single" w:sz="4" w:space="4" w:color="000000"/>
        </w:pBdr>
        <w:spacing w:line="240" w:lineRule="auto"/>
        <w:ind w:left="1440" w:right="720"/>
        <w:rPr>
          <w:sz w:val="24"/>
          <w:szCs w:val="24"/>
        </w:rPr>
      </w:pPr>
      <w:r>
        <w:rPr>
          <w:sz w:val="24"/>
          <w:szCs w:val="24"/>
        </w:rPr>
        <w:t>Dave, KG7LEA</w:t>
      </w:r>
      <w:r>
        <w:rPr>
          <w:sz w:val="24"/>
          <w:szCs w:val="24"/>
        </w:rPr>
        <w:br/>
        <w:t>Seattle Auxiliary Communications Service</w:t>
      </w:r>
    </w:p>
    <w:p w14:paraId="00000137" w14:textId="77777777" w:rsidR="00704460" w:rsidRDefault="00704460">
      <w:pPr>
        <w:spacing w:line="240" w:lineRule="auto"/>
        <w:ind w:left="720"/>
        <w:rPr>
          <w:sz w:val="24"/>
          <w:szCs w:val="24"/>
        </w:rPr>
      </w:pPr>
    </w:p>
    <w:p w14:paraId="00000138" w14:textId="77777777" w:rsidR="00704460" w:rsidRDefault="000E6DF0">
      <w:pPr>
        <w:keepNext/>
        <w:keepLines/>
        <w:numPr>
          <w:ilvl w:val="0"/>
          <w:numId w:val="6"/>
        </w:numPr>
        <w:spacing w:line="240" w:lineRule="auto"/>
        <w:rPr>
          <w:sz w:val="24"/>
          <w:szCs w:val="24"/>
        </w:rPr>
      </w:pPr>
      <w:r>
        <w:rPr>
          <w:sz w:val="24"/>
          <w:szCs w:val="24"/>
        </w:rPr>
        <w:t xml:space="preserve">Digitizers create text messages from forms or interviews </w:t>
      </w:r>
      <w:r>
        <w:rPr>
          <w:sz w:val="24"/>
          <w:szCs w:val="24"/>
        </w:rPr>
        <w:t>using the Off-line template or in plain text.  For example:</w:t>
      </w:r>
    </w:p>
    <w:p w14:paraId="00000139" w14:textId="77777777" w:rsidR="00704460" w:rsidRDefault="000E6DF0">
      <w:pPr>
        <w:keepNext/>
        <w:keepLines/>
        <w:spacing w:line="240" w:lineRule="auto"/>
        <w:ind w:left="1440" w:right="1440"/>
        <w:rPr>
          <w:sz w:val="24"/>
          <w:szCs w:val="24"/>
        </w:rPr>
      </w:pPr>
      <w:r>
        <w:rPr>
          <w:sz w:val="24"/>
          <w:szCs w:val="24"/>
        </w:rPr>
        <w:t>To: Molly Maguire 619-888-9090</w:t>
      </w:r>
    </w:p>
    <w:p w14:paraId="0000013A" w14:textId="77777777" w:rsidR="00704460" w:rsidRDefault="000E6DF0">
      <w:pPr>
        <w:spacing w:line="240" w:lineRule="auto"/>
        <w:ind w:left="1440" w:right="1440"/>
        <w:rPr>
          <w:sz w:val="24"/>
          <w:szCs w:val="24"/>
        </w:rPr>
      </w:pPr>
      <w:r>
        <w:rPr>
          <w:sz w:val="24"/>
          <w:szCs w:val="24"/>
        </w:rPr>
        <w:t>From Patsy Maguire. The kids and the cats are fine. House is a mess. We are staying with friends at 206-455-7676, 1515 S. Othello, Seattle 98117. Will call when we c</w:t>
      </w:r>
      <w:r>
        <w:rPr>
          <w:sz w:val="24"/>
          <w:szCs w:val="24"/>
        </w:rPr>
        <w:t xml:space="preserve">an. </w:t>
      </w:r>
    </w:p>
    <w:p w14:paraId="0000013B" w14:textId="77777777" w:rsidR="00704460" w:rsidRDefault="00704460">
      <w:pPr>
        <w:spacing w:line="240" w:lineRule="auto"/>
        <w:ind w:left="1440" w:right="1440"/>
        <w:rPr>
          <w:sz w:val="24"/>
          <w:szCs w:val="24"/>
        </w:rPr>
      </w:pPr>
    </w:p>
    <w:p w14:paraId="0000013C" w14:textId="77777777" w:rsidR="00704460" w:rsidRDefault="000E6DF0">
      <w:pPr>
        <w:spacing w:line="240" w:lineRule="auto"/>
        <w:ind w:left="1440" w:right="1440"/>
        <w:rPr>
          <w:sz w:val="24"/>
          <w:szCs w:val="24"/>
        </w:rPr>
      </w:pPr>
      <w:r>
        <w:rPr>
          <w:sz w:val="24"/>
          <w:szCs w:val="24"/>
        </w:rPr>
        <w:t>To: Alex Hamilton, 714-244-3434</w:t>
      </w:r>
    </w:p>
    <w:p w14:paraId="0000013D" w14:textId="77777777" w:rsidR="00704460" w:rsidRDefault="000E6DF0">
      <w:pPr>
        <w:spacing w:line="240" w:lineRule="auto"/>
        <w:ind w:left="1440" w:right="1440"/>
        <w:rPr>
          <w:sz w:val="24"/>
          <w:szCs w:val="24"/>
        </w:rPr>
      </w:pPr>
      <w:r>
        <w:rPr>
          <w:sz w:val="24"/>
          <w:szCs w:val="24"/>
        </w:rPr>
        <w:t xml:space="preserve">From: Jim Monroe. Aaron Burr is </w:t>
      </w:r>
      <w:proofErr w:type="gramStart"/>
      <w:r>
        <w:rPr>
          <w:sz w:val="24"/>
          <w:szCs w:val="24"/>
        </w:rPr>
        <w:t>uninjured, but</w:t>
      </w:r>
      <w:proofErr w:type="gramEnd"/>
      <w:r>
        <w:rPr>
          <w:sz w:val="24"/>
          <w:szCs w:val="24"/>
        </w:rPr>
        <w:t xml:space="preserve"> shaken. Tom Jefferson was at </w:t>
      </w:r>
      <w:proofErr w:type="gramStart"/>
      <w:r>
        <w:rPr>
          <w:sz w:val="24"/>
          <w:szCs w:val="24"/>
        </w:rPr>
        <w:t>work</w:t>
      </w:r>
      <w:proofErr w:type="gramEnd"/>
      <w:r>
        <w:rPr>
          <w:sz w:val="24"/>
          <w:szCs w:val="24"/>
        </w:rPr>
        <w:t xml:space="preserve"> and we </w:t>
      </w:r>
      <w:proofErr w:type="gramStart"/>
      <w:r>
        <w:rPr>
          <w:sz w:val="24"/>
          <w:szCs w:val="24"/>
        </w:rPr>
        <w:t>have</w:t>
      </w:r>
      <w:proofErr w:type="gramEnd"/>
      <w:r>
        <w:rPr>
          <w:sz w:val="24"/>
          <w:szCs w:val="24"/>
        </w:rPr>
        <w:t xml:space="preserve"> not heard from him yet. We are safe at home without power or cell service. Will let you know when Tom checks in. </w:t>
      </w:r>
    </w:p>
    <w:p w14:paraId="0000013E" w14:textId="77777777" w:rsidR="00704460" w:rsidRDefault="000E6DF0">
      <w:pPr>
        <w:spacing w:line="240" w:lineRule="auto"/>
        <w:ind w:right="1440"/>
        <w:rPr>
          <w:sz w:val="24"/>
          <w:szCs w:val="24"/>
        </w:rPr>
      </w:pPr>
      <w:r>
        <w:rPr>
          <w:sz w:val="24"/>
          <w:szCs w:val="24"/>
        </w:rPr>
        <w:t>From the text files provided by the Digitizer, th</w:t>
      </w:r>
      <w:r>
        <w:rPr>
          <w:sz w:val="24"/>
          <w:szCs w:val="24"/>
        </w:rPr>
        <w:t xml:space="preserve">e Winlink radio operator creates Winlink messages in batches that will look like </w:t>
      </w:r>
      <w:r>
        <w:rPr>
          <w:sz w:val="24"/>
          <w:szCs w:val="24"/>
        </w:rPr>
        <w:br/>
      </w:r>
    </w:p>
    <w:p w14:paraId="0000013F" w14:textId="77777777" w:rsidR="00704460" w:rsidRDefault="000E6DF0">
      <w:pPr>
        <w:spacing w:line="240" w:lineRule="auto"/>
        <w:ind w:right="1440"/>
        <w:jc w:val="center"/>
        <w:rPr>
          <w:sz w:val="24"/>
          <w:szCs w:val="24"/>
        </w:rPr>
      </w:pPr>
      <w:r>
        <w:rPr>
          <w:noProof/>
          <w:sz w:val="24"/>
          <w:szCs w:val="24"/>
        </w:rPr>
        <w:lastRenderedPageBreak/>
        <w:drawing>
          <wp:inline distT="0" distB="0" distL="0" distR="0" wp14:anchorId="7F44A54B" wp14:editId="0786351F">
            <wp:extent cx="5331308" cy="3548776"/>
            <wp:effectExtent l="0" t="0" r="0" b="0"/>
            <wp:docPr id="2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5331308" cy="3548776"/>
                    </a:xfrm>
                    <a:prstGeom prst="rect">
                      <a:avLst/>
                    </a:prstGeom>
                    <a:ln/>
                  </pic:spPr>
                </pic:pic>
              </a:graphicData>
            </a:graphic>
          </wp:inline>
        </w:drawing>
      </w:r>
    </w:p>
    <w:p w14:paraId="00000140" w14:textId="77777777" w:rsidR="00704460" w:rsidRDefault="000E6DF0">
      <w:pPr>
        <w:spacing w:line="240" w:lineRule="auto"/>
        <w:ind w:right="1440"/>
        <w:rPr>
          <w:sz w:val="24"/>
          <w:szCs w:val="24"/>
        </w:rPr>
      </w:pPr>
      <w:r>
        <w:rPr>
          <w:sz w:val="24"/>
          <w:szCs w:val="24"/>
        </w:rPr>
        <w:t xml:space="preserve">The Relay Person will telephone </w:t>
      </w:r>
      <w:proofErr w:type="gramStart"/>
      <w:r>
        <w:rPr>
          <w:sz w:val="24"/>
          <w:szCs w:val="24"/>
        </w:rPr>
        <w:t>addressees</w:t>
      </w:r>
      <w:proofErr w:type="gramEnd"/>
      <w:r>
        <w:rPr>
          <w:sz w:val="24"/>
          <w:szCs w:val="24"/>
        </w:rPr>
        <w:t xml:space="preserve"> and deliver the messages or leave voice mails. </w:t>
      </w:r>
    </w:p>
    <w:p w14:paraId="00000141" w14:textId="77777777" w:rsidR="00704460" w:rsidRDefault="000E6DF0">
      <w:pPr>
        <w:numPr>
          <w:ilvl w:val="0"/>
          <w:numId w:val="6"/>
        </w:numPr>
        <w:spacing w:line="240" w:lineRule="auto"/>
        <w:rPr>
          <w:sz w:val="24"/>
          <w:szCs w:val="24"/>
        </w:rPr>
      </w:pPr>
      <w:r>
        <w:rPr>
          <w:sz w:val="24"/>
          <w:szCs w:val="24"/>
        </w:rPr>
        <w:t xml:space="preserve">Avoid long-winded </w:t>
      </w:r>
      <w:proofErr w:type="gramStart"/>
      <w:r>
        <w:rPr>
          <w:sz w:val="24"/>
          <w:szCs w:val="24"/>
        </w:rPr>
        <w:t>messages, but</w:t>
      </w:r>
      <w:proofErr w:type="gramEnd"/>
      <w:r>
        <w:rPr>
          <w:sz w:val="24"/>
          <w:szCs w:val="24"/>
        </w:rPr>
        <w:t xml:space="preserve"> be complete and be compassionate. The volunteers</w:t>
      </w:r>
      <w:r>
        <w:rPr>
          <w:sz w:val="24"/>
          <w:szCs w:val="24"/>
        </w:rPr>
        <w:t xml:space="preserve"> in this process will be handling lots of traffic under difficult circumstances. </w:t>
      </w:r>
    </w:p>
    <w:p w14:paraId="00000142" w14:textId="77777777" w:rsidR="00704460" w:rsidRDefault="000E6DF0">
      <w:pPr>
        <w:numPr>
          <w:ilvl w:val="0"/>
          <w:numId w:val="6"/>
        </w:numPr>
        <w:spacing w:line="240" w:lineRule="auto"/>
        <w:rPr>
          <w:sz w:val="24"/>
          <w:szCs w:val="24"/>
        </w:rPr>
      </w:pPr>
      <w:r>
        <w:rPr>
          <w:sz w:val="24"/>
          <w:szCs w:val="24"/>
        </w:rPr>
        <w:t xml:space="preserve">Hub volunteers or the clients themselves should format the messages as above making certain each message is separate and clear. Several messages can be sent in the same </w:t>
      </w:r>
      <w:proofErr w:type="gramStart"/>
      <w:r>
        <w:rPr>
          <w:sz w:val="24"/>
          <w:szCs w:val="24"/>
        </w:rPr>
        <w:t>email</w:t>
      </w:r>
      <w:proofErr w:type="gramEnd"/>
      <w:r>
        <w:rPr>
          <w:sz w:val="24"/>
          <w:szCs w:val="24"/>
        </w:rPr>
        <w:t xml:space="preserve"> but the Relay Person needs to be able to distinguish between the calls to be made. </w:t>
      </w:r>
    </w:p>
    <w:p w14:paraId="00000143" w14:textId="77777777" w:rsidR="00704460" w:rsidRDefault="000E6DF0">
      <w:pPr>
        <w:numPr>
          <w:ilvl w:val="0"/>
          <w:numId w:val="6"/>
        </w:numPr>
        <w:spacing w:line="240" w:lineRule="auto"/>
        <w:rPr>
          <w:sz w:val="24"/>
          <w:szCs w:val="24"/>
        </w:rPr>
      </w:pPr>
      <w:r>
        <w:rPr>
          <w:sz w:val="24"/>
          <w:szCs w:val="24"/>
        </w:rPr>
        <w:t>Consider providing a Hub volunteer with a laptop and allow neighbors to compose their own messages. After screening for completeness, the composed messages can be saved to</w:t>
      </w:r>
      <w:r>
        <w:rPr>
          <w:sz w:val="24"/>
          <w:szCs w:val="24"/>
        </w:rPr>
        <w:t xml:space="preserve"> a thumb drive and given to the Winlink Operator for transmission. </w:t>
      </w:r>
    </w:p>
    <w:p w14:paraId="00000144" w14:textId="77777777" w:rsidR="00704460" w:rsidRDefault="000E6DF0">
      <w:pPr>
        <w:numPr>
          <w:ilvl w:val="0"/>
          <w:numId w:val="6"/>
        </w:numPr>
        <w:spacing w:line="240" w:lineRule="auto"/>
        <w:rPr>
          <w:sz w:val="24"/>
          <w:szCs w:val="24"/>
        </w:rPr>
      </w:pPr>
      <w:r>
        <w:rPr>
          <w:sz w:val="24"/>
          <w:szCs w:val="24"/>
        </w:rPr>
        <w:t>Post to Outbox or</w:t>
      </w:r>
    </w:p>
    <w:p w14:paraId="00000145" w14:textId="77777777" w:rsidR="00704460" w:rsidRDefault="000E6DF0">
      <w:pPr>
        <w:numPr>
          <w:ilvl w:val="0"/>
          <w:numId w:val="6"/>
        </w:numPr>
        <w:spacing w:line="240" w:lineRule="auto"/>
        <w:rPr>
          <w:sz w:val="24"/>
          <w:szCs w:val="24"/>
        </w:rPr>
      </w:pPr>
      <w:r>
        <w:rPr>
          <w:sz w:val="24"/>
          <w:szCs w:val="24"/>
        </w:rPr>
        <w:t xml:space="preserve">Save to Drafts directory if message is to be sent later. Move to Outbox when ready to send. </w:t>
      </w:r>
    </w:p>
    <w:p w14:paraId="00000146" w14:textId="77777777" w:rsidR="00704460" w:rsidRDefault="000E6DF0">
      <w:pPr>
        <w:numPr>
          <w:ilvl w:val="0"/>
          <w:numId w:val="6"/>
        </w:numPr>
        <w:spacing w:line="240" w:lineRule="auto"/>
        <w:rPr>
          <w:sz w:val="24"/>
          <w:szCs w:val="24"/>
        </w:rPr>
      </w:pPr>
      <w:r>
        <w:rPr>
          <w:sz w:val="24"/>
          <w:szCs w:val="24"/>
        </w:rPr>
        <w:t xml:space="preserve">Send via available RMS </w:t>
      </w:r>
      <w:proofErr w:type="gramStart"/>
      <w:r>
        <w:rPr>
          <w:sz w:val="24"/>
          <w:szCs w:val="24"/>
        </w:rPr>
        <w:t>gateway</w:t>
      </w:r>
      <w:proofErr w:type="gramEnd"/>
    </w:p>
    <w:p w14:paraId="00000147" w14:textId="77777777" w:rsidR="00704460" w:rsidRDefault="00704460">
      <w:pPr>
        <w:spacing w:line="240" w:lineRule="auto"/>
        <w:rPr>
          <w:sz w:val="24"/>
          <w:szCs w:val="24"/>
        </w:rPr>
      </w:pPr>
    </w:p>
    <w:p w14:paraId="00000148" w14:textId="77777777" w:rsidR="00704460" w:rsidRDefault="00704460">
      <w:pPr>
        <w:pStyle w:val="Heading2"/>
        <w:spacing w:after="200"/>
        <w:rPr>
          <w:sz w:val="24"/>
          <w:szCs w:val="24"/>
        </w:rPr>
      </w:pPr>
      <w:bookmarkStart w:id="36" w:name="_heading=h.t8l7fme4i749" w:colFirst="0" w:colLast="0"/>
      <w:bookmarkEnd w:id="36"/>
    </w:p>
    <w:p w14:paraId="00000149" w14:textId="77777777" w:rsidR="00704460" w:rsidRDefault="000E6DF0">
      <w:pPr>
        <w:pStyle w:val="Heading2"/>
        <w:spacing w:after="200"/>
        <w:rPr>
          <w:sz w:val="24"/>
          <w:szCs w:val="24"/>
        </w:rPr>
      </w:pPr>
      <w:bookmarkStart w:id="37" w:name="_heading=h.nyakrbkoyinw" w:colFirst="0" w:colLast="0"/>
      <w:bookmarkEnd w:id="37"/>
      <w:r>
        <w:br w:type="page"/>
      </w:r>
    </w:p>
    <w:p w14:paraId="0000014A" w14:textId="77777777" w:rsidR="00704460" w:rsidRDefault="000E6DF0">
      <w:pPr>
        <w:pStyle w:val="Heading2"/>
        <w:spacing w:after="200"/>
        <w:rPr>
          <w:sz w:val="24"/>
          <w:szCs w:val="24"/>
        </w:rPr>
      </w:pPr>
      <w:bookmarkStart w:id="38" w:name="_heading=h.3znysh7" w:colFirst="0" w:colLast="0"/>
      <w:bookmarkEnd w:id="38"/>
      <w:r>
        <w:rPr>
          <w:sz w:val="24"/>
          <w:szCs w:val="24"/>
        </w:rPr>
        <w:lastRenderedPageBreak/>
        <w:t>Thumb Drive with RRI Quick Welfare Message</w:t>
      </w:r>
      <w:r>
        <w:rPr>
          <w:sz w:val="24"/>
          <w:szCs w:val="24"/>
        </w:rPr>
        <w:t xml:space="preserve"> Files. </w:t>
      </w:r>
    </w:p>
    <w:p w14:paraId="0000014B" w14:textId="77777777" w:rsidR="00704460" w:rsidRDefault="000E6DF0">
      <w:pPr>
        <w:keepNext/>
        <w:keepLines/>
        <w:widowControl w:val="0"/>
        <w:spacing w:line="240" w:lineRule="auto"/>
        <w:rPr>
          <w:sz w:val="24"/>
          <w:szCs w:val="24"/>
        </w:rPr>
      </w:pPr>
      <w:r>
        <w:rPr>
          <w:sz w:val="24"/>
          <w:szCs w:val="24"/>
        </w:rPr>
        <w:t>On the thumb drive in the “To Be Sent” folder with files such as</w:t>
      </w:r>
    </w:p>
    <w:p w14:paraId="0000014C" w14:textId="77777777" w:rsidR="00704460" w:rsidRDefault="00704460">
      <w:pPr>
        <w:keepNext/>
        <w:keepLines/>
        <w:widowControl w:val="0"/>
        <w:spacing w:line="240" w:lineRule="auto"/>
        <w:rPr>
          <w:sz w:val="24"/>
          <w:szCs w:val="24"/>
        </w:rPr>
      </w:pPr>
    </w:p>
    <w:p w14:paraId="0000014D" w14:textId="77777777" w:rsidR="00704460" w:rsidRDefault="000E6DF0">
      <w:pPr>
        <w:spacing w:line="240" w:lineRule="auto"/>
        <w:rPr>
          <w:sz w:val="24"/>
          <w:szCs w:val="24"/>
        </w:rPr>
      </w:pPr>
      <w:r>
        <w:rPr>
          <w:noProof/>
          <w:sz w:val="24"/>
          <w:szCs w:val="24"/>
        </w:rPr>
        <w:drawing>
          <wp:inline distT="114300" distB="114300" distL="114300" distR="114300" wp14:anchorId="42B097F0" wp14:editId="0BC1BC70">
            <wp:extent cx="6400800" cy="1943100"/>
            <wp:effectExtent l="0" t="0" r="0" b="0"/>
            <wp:docPr id="2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6400800" cy="1943100"/>
                    </a:xfrm>
                    <a:prstGeom prst="rect">
                      <a:avLst/>
                    </a:prstGeom>
                    <a:ln/>
                  </pic:spPr>
                </pic:pic>
              </a:graphicData>
            </a:graphic>
          </wp:inline>
        </w:drawing>
      </w:r>
    </w:p>
    <w:p w14:paraId="0000014E" w14:textId="77777777" w:rsidR="00704460" w:rsidRDefault="000E6DF0">
      <w:pPr>
        <w:spacing w:line="240" w:lineRule="auto"/>
        <w:rPr>
          <w:sz w:val="24"/>
          <w:szCs w:val="24"/>
        </w:rPr>
      </w:pPr>
      <w:r>
        <w:rPr>
          <w:sz w:val="24"/>
          <w:szCs w:val="24"/>
        </w:rPr>
        <w:t xml:space="preserve">In Winlink Click on Message/New Message/Select Template </w:t>
      </w:r>
    </w:p>
    <w:p w14:paraId="0000014F" w14:textId="77777777" w:rsidR="00704460" w:rsidRDefault="000E6DF0">
      <w:pPr>
        <w:numPr>
          <w:ilvl w:val="0"/>
          <w:numId w:val="23"/>
        </w:numPr>
        <w:spacing w:line="240" w:lineRule="auto"/>
        <w:rPr>
          <w:sz w:val="24"/>
          <w:szCs w:val="24"/>
        </w:rPr>
      </w:pPr>
      <w:r>
        <w:rPr>
          <w:sz w:val="24"/>
          <w:szCs w:val="24"/>
        </w:rPr>
        <w:t>Open Standard Templates</w:t>
      </w:r>
    </w:p>
    <w:p w14:paraId="00000150" w14:textId="77777777" w:rsidR="00704460" w:rsidRDefault="000E6DF0">
      <w:pPr>
        <w:numPr>
          <w:ilvl w:val="0"/>
          <w:numId w:val="23"/>
        </w:numPr>
        <w:spacing w:line="240" w:lineRule="auto"/>
        <w:rPr>
          <w:sz w:val="24"/>
          <w:szCs w:val="24"/>
        </w:rPr>
      </w:pPr>
      <w:r>
        <w:rPr>
          <w:sz w:val="24"/>
          <w:szCs w:val="24"/>
        </w:rPr>
        <w:t>Open Radiogram and RRI forms</w:t>
      </w:r>
    </w:p>
    <w:p w14:paraId="00000151" w14:textId="77777777" w:rsidR="00704460" w:rsidRDefault="000E6DF0">
      <w:pPr>
        <w:numPr>
          <w:ilvl w:val="0"/>
          <w:numId w:val="23"/>
        </w:numPr>
        <w:spacing w:line="240" w:lineRule="auto"/>
        <w:rPr>
          <w:sz w:val="24"/>
          <w:szCs w:val="24"/>
        </w:rPr>
      </w:pPr>
      <w:r>
        <w:rPr>
          <w:sz w:val="24"/>
          <w:szCs w:val="24"/>
        </w:rPr>
        <w:t>Select Quick Welfare Message.txt</w:t>
      </w:r>
    </w:p>
    <w:p w14:paraId="00000152" w14:textId="77777777" w:rsidR="00704460" w:rsidRDefault="000E6DF0">
      <w:pPr>
        <w:spacing w:line="240" w:lineRule="auto"/>
        <w:rPr>
          <w:sz w:val="24"/>
          <w:szCs w:val="24"/>
        </w:rPr>
      </w:pPr>
      <w:r>
        <w:rPr>
          <w:sz w:val="24"/>
          <w:szCs w:val="24"/>
        </w:rPr>
        <w:t xml:space="preserve">Template </w:t>
      </w:r>
      <w:proofErr w:type="gramStart"/>
      <w:r>
        <w:rPr>
          <w:sz w:val="24"/>
          <w:szCs w:val="24"/>
        </w:rPr>
        <w:t>opens</w:t>
      </w:r>
      <w:proofErr w:type="gramEnd"/>
    </w:p>
    <w:p w14:paraId="00000153" w14:textId="77777777" w:rsidR="00704460" w:rsidRDefault="000E6DF0">
      <w:pPr>
        <w:numPr>
          <w:ilvl w:val="0"/>
          <w:numId w:val="21"/>
        </w:numPr>
        <w:spacing w:line="240" w:lineRule="auto"/>
        <w:rPr>
          <w:sz w:val="24"/>
          <w:szCs w:val="24"/>
        </w:rPr>
      </w:pPr>
      <w:r>
        <w:rPr>
          <w:sz w:val="24"/>
          <w:szCs w:val="24"/>
        </w:rPr>
        <w:t xml:space="preserve">Click on Load RRI Quick Welfare Data at </w:t>
      </w:r>
      <w:proofErr w:type="gramStart"/>
      <w:r>
        <w:rPr>
          <w:sz w:val="24"/>
          <w:szCs w:val="24"/>
        </w:rPr>
        <w:t>top</w:t>
      </w:r>
      <w:proofErr w:type="gramEnd"/>
    </w:p>
    <w:p w14:paraId="00000154" w14:textId="77777777" w:rsidR="00704460" w:rsidRDefault="000E6DF0">
      <w:pPr>
        <w:spacing w:line="240" w:lineRule="auto"/>
        <w:jc w:val="center"/>
        <w:rPr>
          <w:sz w:val="24"/>
          <w:szCs w:val="24"/>
        </w:rPr>
      </w:pPr>
      <w:r>
        <w:rPr>
          <w:noProof/>
          <w:sz w:val="24"/>
          <w:szCs w:val="24"/>
        </w:rPr>
        <w:drawing>
          <wp:inline distT="114300" distB="114300" distL="114300" distR="114300" wp14:anchorId="2266DDE5" wp14:editId="5F5B5F6C">
            <wp:extent cx="3619500" cy="1809750"/>
            <wp:effectExtent l="0" t="0" r="0" b="0"/>
            <wp:docPr id="28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3619500" cy="1809750"/>
                    </a:xfrm>
                    <a:prstGeom prst="rect">
                      <a:avLst/>
                    </a:prstGeom>
                    <a:ln/>
                  </pic:spPr>
                </pic:pic>
              </a:graphicData>
            </a:graphic>
          </wp:inline>
        </w:drawing>
      </w:r>
    </w:p>
    <w:p w14:paraId="00000155" w14:textId="77777777" w:rsidR="00704460" w:rsidRDefault="000E6DF0">
      <w:pPr>
        <w:numPr>
          <w:ilvl w:val="0"/>
          <w:numId w:val="21"/>
        </w:numPr>
        <w:spacing w:line="240" w:lineRule="auto"/>
        <w:rPr>
          <w:sz w:val="24"/>
          <w:szCs w:val="24"/>
        </w:rPr>
      </w:pPr>
      <w:r>
        <w:rPr>
          <w:sz w:val="24"/>
          <w:szCs w:val="24"/>
        </w:rPr>
        <w:t xml:space="preserve">Select file from To Be Sent folder. Data populates the template. </w:t>
      </w:r>
    </w:p>
    <w:p w14:paraId="00000156" w14:textId="77777777" w:rsidR="00704460" w:rsidRDefault="000E6DF0">
      <w:pPr>
        <w:numPr>
          <w:ilvl w:val="0"/>
          <w:numId w:val="21"/>
        </w:numPr>
        <w:spacing w:line="240" w:lineRule="auto"/>
        <w:rPr>
          <w:sz w:val="24"/>
          <w:szCs w:val="24"/>
        </w:rPr>
      </w:pPr>
      <w:r>
        <w:rPr>
          <w:sz w:val="24"/>
          <w:szCs w:val="24"/>
        </w:rPr>
        <w:t>Do not change the date/time.</w:t>
      </w:r>
    </w:p>
    <w:p w14:paraId="00000157" w14:textId="77777777" w:rsidR="00704460" w:rsidRDefault="000E6DF0">
      <w:pPr>
        <w:spacing w:line="240" w:lineRule="auto"/>
        <w:rPr>
          <w:sz w:val="24"/>
          <w:szCs w:val="24"/>
        </w:rPr>
      </w:pPr>
      <w:r>
        <w:rPr>
          <w:sz w:val="24"/>
          <w:szCs w:val="24"/>
        </w:rPr>
        <w:t xml:space="preserve">Completed template will look like </w:t>
      </w:r>
      <w:proofErr w:type="gramStart"/>
      <w:r>
        <w:rPr>
          <w:sz w:val="24"/>
          <w:szCs w:val="24"/>
        </w:rPr>
        <w:t>this</w:t>
      </w:r>
      <w:proofErr w:type="gramEnd"/>
    </w:p>
    <w:p w14:paraId="00000158" w14:textId="77777777" w:rsidR="00704460" w:rsidRDefault="000E6DF0">
      <w:pPr>
        <w:spacing w:line="240" w:lineRule="auto"/>
        <w:rPr>
          <w:sz w:val="24"/>
          <w:szCs w:val="24"/>
        </w:rPr>
      </w:pPr>
      <w:r>
        <w:rPr>
          <w:noProof/>
          <w:sz w:val="24"/>
          <w:szCs w:val="24"/>
        </w:rPr>
        <w:lastRenderedPageBreak/>
        <w:drawing>
          <wp:inline distT="114300" distB="114300" distL="114300" distR="114300" wp14:anchorId="4F68AC24" wp14:editId="7DA0CF38">
            <wp:extent cx="6400800" cy="3886200"/>
            <wp:effectExtent l="0" t="0" r="0" b="0"/>
            <wp:docPr id="2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6400800" cy="3886200"/>
                    </a:xfrm>
                    <a:prstGeom prst="rect">
                      <a:avLst/>
                    </a:prstGeom>
                    <a:ln/>
                  </pic:spPr>
                </pic:pic>
              </a:graphicData>
            </a:graphic>
          </wp:inline>
        </w:drawing>
      </w:r>
    </w:p>
    <w:p w14:paraId="00000159" w14:textId="77777777" w:rsidR="00704460" w:rsidRDefault="000E6DF0">
      <w:pPr>
        <w:numPr>
          <w:ilvl w:val="0"/>
          <w:numId w:val="14"/>
        </w:numPr>
        <w:spacing w:after="0" w:line="240" w:lineRule="auto"/>
        <w:rPr>
          <w:sz w:val="24"/>
          <w:szCs w:val="24"/>
        </w:rPr>
      </w:pPr>
      <w:r>
        <w:rPr>
          <w:sz w:val="24"/>
          <w:szCs w:val="24"/>
        </w:rPr>
        <w:t>Click Submit.</w:t>
      </w:r>
      <w:r>
        <w:rPr>
          <w:sz w:val="24"/>
          <w:szCs w:val="24"/>
        </w:rPr>
        <w:br/>
      </w:r>
    </w:p>
    <w:p w14:paraId="0000015A" w14:textId="77777777" w:rsidR="00704460" w:rsidRDefault="000E6DF0">
      <w:pPr>
        <w:numPr>
          <w:ilvl w:val="0"/>
          <w:numId w:val="14"/>
        </w:numPr>
        <w:pBdr>
          <w:top w:val="nil"/>
          <w:left w:val="nil"/>
          <w:bottom w:val="nil"/>
          <w:right w:val="nil"/>
          <w:between w:val="nil"/>
        </w:pBdr>
        <w:spacing w:line="240" w:lineRule="auto"/>
        <w:rPr>
          <w:color w:val="000000"/>
          <w:sz w:val="24"/>
          <w:szCs w:val="24"/>
        </w:rPr>
      </w:pPr>
      <w:r>
        <w:rPr>
          <w:color w:val="000000"/>
          <w:sz w:val="24"/>
          <w:szCs w:val="24"/>
        </w:rPr>
        <w:t>Post to Outbox or</w:t>
      </w:r>
    </w:p>
    <w:p w14:paraId="0000015B" w14:textId="77777777" w:rsidR="00704460" w:rsidRDefault="000E6DF0">
      <w:pPr>
        <w:numPr>
          <w:ilvl w:val="0"/>
          <w:numId w:val="26"/>
        </w:numPr>
        <w:spacing w:line="240" w:lineRule="auto"/>
        <w:rPr>
          <w:sz w:val="24"/>
          <w:szCs w:val="24"/>
        </w:rPr>
      </w:pPr>
      <w:r>
        <w:rPr>
          <w:sz w:val="24"/>
          <w:szCs w:val="24"/>
        </w:rPr>
        <w:t xml:space="preserve">Save to Drafts directory if the message is to be sent later. Move to Outbox when ready to send. </w:t>
      </w:r>
      <w:r>
        <w:rPr>
          <w:color w:val="000000"/>
          <w:sz w:val="24"/>
          <w:szCs w:val="24"/>
        </w:rPr>
        <w:t xml:space="preserve"> </w:t>
      </w:r>
    </w:p>
    <w:p w14:paraId="0000015C" w14:textId="77777777" w:rsidR="00704460" w:rsidRDefault="000E6DF0">
      <w:pPr>
        <w:numPr>
          <w:ilvl w:val="0"/>
          <w:numId w:val="26"/>
        </w:numPr>
        <w:spacing w:line="240" w:lineRule="auto"/>
        <w:rPr>
          <w:sz w:val="24"/>
          <w:szCs w:val="24"/>
        </w:rPr>
      </w:pPr>
      <w:r>
        <w:rPr>
          <w:color w:val="000000"/>
          <w:sz w:val="24"/>
          <w:szCs w:val="24"/>
        </w:rPr>
        <w:t xml:space="preserve">Send via available RMS </w:t>
      </w:r>
      <w:proofErr w:type="gramStart"/>
      <w:r>
        <w:rPr>
          <w:color w:val="000000"/>
          <w:sz w:val="24"/>
          <w:szCs w:val="24"/>
        </w:rPr>
        <w:t>gatewa</w:t>
      </w:r>
      <w:r>
        <w:rPr>
          <w:sz w:val="24"/>
          <w:szCs w:val="24"/>
        </w:rPr>
        <w:t>y</w:t>
      </w:r>
      <w:proofErr w:type="gramEnd"/>
    </w:p>
    <w:p w14:paraId="0000015D" w14:textId="77777777" w:rsidR="00704460" w:rsidRDefault="000E6DF0">
      <w:pPr>
        <w:keepNext/>
        <w:keepLines/>
        <w:widowControl w:val="0"/>
        <w:spacing w:line="240" w:lineRule="auto"/>
        <w:rPr>
          <w:sz w:val="24"/>
          <w:szCs w:val="24"/>
        </w:rPr>
      </w:pPr>
      <w:r>
        <w:rPr>
          <w:sz w:val="24"/>
          <w:szCs w:val="24"/>
        </w:rPr>
        <w:lastRenderedPageBreak/>
        <w:t>With the number and the cell phone carrier the addressee will receive a text message like this (varies by carrier)</w:t>
      </w:r>
    </w:p>
    <w:p w14:paraId="0000015E" w14:textId="77777777" w:rsidR="00704460" w:rsidRDefault="00704460">
      <w:pPr>
        <w:keepNext/>
        <w:keepLines/>
        <w:widowControl w:val="0"/>
        <w:spacing w:line="240" w:lineRule="auto"/>
        <w:rPr>
          <w:sz w:val="24"/>
          <w:szCs w:val="24"/>
        </w:rPr>
      </w:pPr>
    </w:p>
    <w:p w14:paraId="0000015F" w14:textId="77777777" w:rsidR="00704460" w:rsidRDefault="000E6DF0">
      <w:pPr>
        <w:keepNext/>
        <w:keepLines/>
        <w:widowControl w:val="0"/>
        <w:spacing w:line="240" w:lineRule="auto"/>
        <w:ind w:left="2160" w:right="2880"/>
        <w:rPr>
          <w:b/>
          <w:sz w:val="24"/>
          <w:szCs w:val="24"/>
        </w:rPr>
      </w:pPr>
      <w:sdt>
        <w:sdtPr>
          <w:tag w:val="goog_rdk_17"/>
          <w:id w:val="-1030263090"/>
        </w:sdtPr>
        <w:sdtEndPr/>
        <w:sdtContent>
          <w:commentRangeStart w:id="39"/>
        </w:sdtContent>
      </w:sdt>
      <w:r>
        <w:rPr>
          <w:b/>
          <w:sz w:val="24"/>
          <w:szCs w:val="24"/>
        </w:rPr>
        <w:t>Status Ra</w:t>
      </w:r>
      <w:r>
        <w:rPr>
          <w:b/>
          <w:sz w:val="24"/>
          <w:szCs w:val="24"/>
        </w:rPr>
        <w:t xml:space="preserve">dio Email From: Patsy Maguire - DO NOT </w:t>
      </w:r>
      <w:commentRangeEnd w:id="39"/>
      <w:r>
        <w:commentReference w:id="39"/>
      </w:r>
      <w:r>
        <w:rPr>
          <w:b/>
          <w:sz w:val="24"/>
          <w:szCs w:val="24"/>
        </w:rPr>
        <w:t>REPLY!</w:t>
      </w:r>
    </w:p>
    <w:p w14:paraId="00000160" w14:textId="77777777" w:rsidR="00704460" w:rsidRDefault="000E6DF0">
      <w:pPr>
        <w:keepNext/>
        <w:keepLines/>
        <w:widowControl w:val="0"/>
        <w:spacing w:line="240" w:lineRule="auto"/>
        <w:ind w:left="2160" w:right="2880"/>
        <w:rPr>
          <w:b/>
          <w:sz w:val="24"/>
          <w:szCs w:val="24"/>
        </w:rPr>
      </w:pPr>
      <w:r>
        <w:rPr>
          <w:b/>
          <w:sz w:val="24"/>
          <w:szCs w:val="24"/>
        </w:rPr>
        <w:t xml:space="preserve">Radio Email is </w:t>
      </w:r>
      <w:proofErr w:type="gramStart"/>
      <w:r>
        <w:rPr>
          <w:b/>
          <w:sz w:val="24"/>
          <w:szCs w:val="24"/>
        </w:rPr>
        <w:t>From</w:t>
      </w:r>
      <w:proofErr w:type="gramEnd"/>
      <w:r>
        <w:rPr>
          <w:b/>
          <w:sz w:val="24"/>
          <w:szCs w:val="24"/>
        </w:rPr>
        <w:t>: Patsy Maguire</w:t>
      </w:r>
    </w:p>
    <w:p w14:paraId="00000161" w14:textId="77777777" w:rsidR="00704460" w:rsidRDefault="000E6DF0">
      <w:pPr>
        <w:keepNext/>
        <w:keepLines/>
        <w:widowControl w:val="0"/>
        <w:spacing w:line="240" w:lineRule="auto"/>
        <w:ind w:left="2160" w:right="2880"/>
        <w:rPr>
          <w:b/>
          <w:sz w:val="24"/>
          <w:szCs w:val="24"/>
        </w:rPr>
      </w:pPr>
      <w:r>
        <w:rPr>
          <w:b/>
          <w:sz w:val="24"/>
          <w:szCs w:val="24"/>
        </w:rPr>
        <w:t>It Was Sent From: Seattle Earthquake</w:t>
      </w:r>
    </w:p>
    <w:p w14:paraId="00000162" w14:textId="77777777" w:rsidR="00704460" w:rsidRDefault="000E6DF0">
      <w:pPr>
        <w:keepNext/>
        <w:keepLines/>
        <w:widowControl w:val="0"/>
        <w:spacing w:line="240" w:lineRule="auto"/>
        <w:ind w:left="2160" w:right="2880"/>
        <w:rPr>
          <w:b/>
          <w:sz w:val="24"/>
          <w:szCs w:val="24"/>
        </w:rPr>
      </w:pPr>
      <w:r>
        <w:rPr>
          <w:b/>
          <w:sz w:val="24"/>
          <w:szCs w:val="24"/>
        </w:rPr>
        <w:t>Sent at: 2023-3-29 15:30 (Local)</w:t>
      </w:r>
    </w:p>
    <w:p w14:paraId="00000163" w14:textId="77777777" w:rsidR="00704460" w:rsidRDefault="000E6DF0">
      <w:pPr>
        <w:keepNext/>
        <w:keepLines/>
        <w:widowControl w:val="0"/>
        <w:spacing w:line="240" w:lineRule="auto"/>
        <w:ind w:left="2160" w:right="2880"/>
        <w:rPr>
          <w:b/>
          <w:sz w:val="24"/>
          <w:szCs w:val="24"/>
        </w:rPr>
      </w:pPr>
      <w:r>
        <w:rPr>
          <w:b/>
          <w:sz w:val="24"/>
          <w:szCs w:val="24"/>
        </w:rPr>
        <w:t>[This below status message is from a family member or friend]</w:t>
      </w:r>
    </w:p>
    <w:p w14:paraId="00000164" w14:textId="77777777" w:rsidR="00704460" w:rsidRDefault="000E6DF0">
      <w:pPr>
        <w:keepNext/>
        <w:keepLines/>
        <w:widowControl w:val="0"/>
        <w:spacing w:line="240" w:lineRule="auto"/>
        <w:ind w:left="2160" w:right="2880"/>
        <w:rPr>
          <w:b/>
          <w:sz w:val="24"/>
          <w:szCs w:val="24"/>
        </w:rPr>
      </w:pPr>
      <w:r>
        <w:rPr>
          <w:b/>
          <w:sz w:val="24"/>
          <w:szCs w:val="24"/>
        </w:rPr>
        <w:t xml:space="preserve">The kids and the cats are fine. House is a mess. We are staying with friends at 206-455-7676. 1515 S. Othello, Seattle 98117. Will call when we can.  </w:t>
      </w:r>
    </w:p>
    <w:p w14:paraId="00000165" w14:textId="77777777" w:rsidR="00704460" w:rsidRDefault="000E6DF0">
      <w:pPr>
        <w:keepNext/>
        <w:keepLines/>
        <w:widowControl w:val="0"/>
        <w:spacing w:line="240" w:lineRule="auto"/>
        <w:ind w:left="2160" w:right="2880"/>
        <w:rPr>
          <w:b/>
          <w:sz w:val="24"/>
          <w:szCs w:val="24"/>
        </w:rPr>
      </w:pPr>
      <w:r>
        <w:rPr>
          <w:b/>
          <w:sz w:val="24"/>
          <w:szCs w:val="24"/>
        </w:rPr>
        <w:t>[ONE WAY MESSAGE ONLY. DO NOT RESPOND!]</w:t>
      </w:r>
    </w:p>
    <w:p w14:paraId="00000166" w14:textId="77777777" w:rsidR="00704460" w:rsidRDefault="000E6DF0">
      <w:pPr>
        <w:keepNext/>
        <w:keepLines/>
        <w:widowControl w:val="0"/>
        <w:spacing w:line="240" w:lineRule="auto"/>
        <w:ind w:left="2160" w:right="2880"/>
        <w:rPr>
          <w:b/>
          <w:sz w:val="24"/>
          <w:szCs w:val="24"/>
        </w:rPr>
      </w:pPr>
      <w:r>
        <w:rPr>
          <w:b/>
          <w:sz w:val="24"/>
          <w:szCs w:val="24"/>
        </w:rPr>
        <w:t>Thi</w:t>
      </w:r>
      <w:r>
        <w:rPr>
          <w:b/>
          <w:sz w:val="24"/>
          <w:szCs w:val="24"/>
        </w:rPr>
        <w:t xml:space="preserve">s is a </w:t>
      </w:r>
      <w:proofErr w:type="gramStart"/>
      <w:r>
        <w:rPr>
          <w:b/>
          <w:sz w:val="24"/>
          <w:szCs w:val="24"/>
        </w:rPr>
        <w:t>ONE WAY</w:t>
      </w:r>
      <w:proofErr w:type="gramEnd"/>
      <w:r>
        <w:rPr>
          <w:b/>
          <w:sz w:val="24"/>
          <w:szCs w:val="24"/>
        </w:rPr>
        <w:t xml:space="preserve"> email sent by Amateur Radio Operator: [KG7LEA]</w:t>
      </w:r>
    </w:p>
    <w:p w14:paraId="00000167" w14:textId="77777777" w:rsidR="00704460" w:rsidRDefault="000E6DF0">
      <w:pPr>
        <w:keepNext/>
        <w:keepLines/>
        <w:widowControl w:val="0"/>
        <w:spacing w:line="240" w:lineRule="auto"/>
        <w:ind w:left="2160" w:right="2880"/>
        <w:rPr>
          <w:b/>
          <w:sz w:val="24"/>
          <w:szCs w:val="24"/>
        </w:rPr>
      </w:pPr>
      <w:r>
        <w:rPr>
          <w:b/>
          <w:sz w:val="24"/>
          <w:szCs w:val="24"/>
        </w:rPr>
        <w:t xml:space="preserve">via the Winlink Radio System.   www.winlink.org  </w:t>
      </w:r>
    </w:p>
    <w:p w14:paraId="00000168" w14:textId="77777777" w:rsidR="00704460" w:rsidRDefault="000E6DF0">
      <w:pPr>
        <w:keepNext/>
        <w:keepLines/>
        <w:widowControl w:val="0"/>
        <w:spacing w:line="240" w:lineRule="auto"/>
        <w:ind w:left="2160" w:right="2880"/>
        <w:rPr>
          <w:b/>
          <w:sz w:val="24"/>
          <w:szCs w:val="24"/>
        </w:rPr>
      </w:pPr>
      <w:r>
        <w:rPr>
          <w:b/>
          <w:sz w:val="24"/>
          <w:szCs w:val="24"/>
        </w:rPr>
        <w:t xml:space="preserve">Sent from the above location, to provide information about the </w:t>
      </w:r>
      <w:proofErr w:type="gramStart"/>
      <w:r>
        <w:rPr>
          <w:b/>
          <w:sz w:val="24"/>
          <w:szCs w:val="24"/>
        </w:rPr>
        <w:t>above named</w:t>
      </w:r>
      <w:proofErr w:type="gramEnd"/>
      <w:r>
        <w:rPr>
          <w:b/>
          <w:sz w:val="24"/>
          <w:szCs w:val="24"/>
        </w:rPr>
        <w:t xml:space="preserve"> party(s).                     </w:t>
      </w:r>
    </w:p>
    <w:p w14:paraId="00000169" w14:textId="77777777" w:rsidR="00704460" w:rsidRDefault="000E6DF0">
      <w:pPr>
        <w:keepNext/>
        <w:keepLines/>
        <w:widowControl w:val="0"/>
        <w:spacing w:line="240" w:lineRule="auto"/>
        <w:ind w:left="2160" w:right="2880"/>
        <w:rPr>
          <w:b/>
          <w:sz w:val="24"/>
          <w:szCs w:val="24"/>
        </w:rPr>
      </w:pPr>
      <w:r>
        <w:rPr>
          <w:b/>
          <w:sz w:val="24"/>
          <w:szCs w:val="24"/>
        </w:rPr>
        <w:t>------------------------------------</w:t>
      </w:r>
    </w:p>
    <w:p w14:paraId="0000016A" w14:textId="77777777" w:rsidR="00704460" w:rsidRDefault="000E6DF0">
      <w:pPr>
        <w:keepNext/>
        <w:keepLines/>
        <w:widowControl w:val="0"/>
        <w:spacing w:line="240" w:lineRule="auto"/>
        <w:ind w:left="2160" w:right="2880"/>
        <w:rPr>
          <w:b/>
          <w:sz w:val="24"/>
          <w:szCs w:val="24"/>
        </w:rPr>
      </w:pPr>
      <w:r>
        <w:rPr>
          <w:b/>
          <w:sz w:val="24"/>
          <w:szCs w:val="24"/>
        </w:rPr>
        <w:t>E</w:t>
      </w:r>
      <w:r>
        <w:rPr>
          <w:b/>
          <w:sz w:val="24"/>
          <w:szCs w:val="24"/>
        </w:rPr>
        <w:t>xpress Sending Station: KG7LEA</w:t>
      </w:r>
    </w:p>
    <w:p w14:paraId="0000016B" w14:textId="77777777" w:rsidR="00704460" w:rsidRDefault="000E6DF0">
      <w:pPr>
        <w:keepNext/>
        <w:keepLines/>
        <w:widowControl w:val="0"/>
        <w:spacing w:line="240" w:lineRule="auto"/>
        <w:ind w:left="2160" w:right="2880"/>
        <w:rPr>
          <w:b/>
          <w:sz w:val="24"/>
          <w:szCs w:val="24"/>
        </w:rPr>
      </w:pPr>
      <w:r>
        <w:rPr>
          <w:b/>
          <w:sz w:val="24"/>
          <w:szCs w:val="24"/>
        </w:rPr>
        <w:t xml:space="preserve">Template Version: Quick H&amp;W v. 1.8.2 </w:t>
      </w:r>
    </w:p>
    <w:p w14:paraId="0000016C" w14:textId="77777777" w:rsidR="00704460" w:rsidRDefault="00704460">
      <w:pPr>
        <w:keepNext/>
        <w:keepLines/>
        <w:widowControl w:val="0"/>
        <w:spacing w:line="240" w:lineRule="auto"/>
        <w:rPr>
          <w:sz w:val="24"/>
          <w:szCs w:val="24"/>
        </w:rPr>
      </w:pPr>
    </w:p>
    <w:p w14:paraId="0000016D" w14:textId="77777777" w:rsidR="00704460" w:rsidRDefault="000E6DF0">
      <w:pPr>
        <w:pStyle w:val="Heading2"/>
        <w:spacing w:after="200"/>
        <w:rPr>
          <w:sz w:val="24"/>
          <w:szCs w:val="24"/>
        </w:rPr>
      </w:pPr>
      <w:bookmarkStart w:id="40" w:name="_heading=h.1mnuvawzpwi7" w:colFirst="0" w:colLast="0"/>
      <w:bookmarkEnd w:id="40"/>
      <w:r>
        <w:br w:type="page"/>
      </w:r>
    </w:p>
    <w:bookmarkStart w:id="41" w:name="_heading=h.tyjcwt" w:colFirst="0" w:colLast="0"/>
    <w:bookmarkEnd w:id="41"/>
    <w:p w14:paraId="0000016E" w14:textId="77777777" w:rsidR="00704460" w:rsidRDefault="000E6DF0">
      <w:pPr>
        <w:pStyle w:val="Heading2"/>
        <w:spacing w:after="200"/>
        <w:rPr>
          <w:sz w:val="24"/>
          <w:szCs w:val="24"/>
        </w:rPr>
      </w:pPr>
      <w:sdt>
        <w:sdtPr>
          <w:tag w:val="goog_rdk_18"/>
          <w:id w:val="1510026887"/>
        </w:sdtPr>
        <w:sdtEndPr/>
        <w:sdtContent>
          <w:commentRangeStart w:id="42"/>
        </w:sdtContent>
      </w:sdt>
      <w:r>
        <w:rPr>
          <w:sz w:val="24"/>
          <w:szCs w:val="24"/>
        </w:rPr>
        <w:t xml:space="preserve">Thumb Drive with RRI Welfare Radiogram File </w:t>
      </w:r>
      <w:commentRangeEnd w:id="42"/>
      <w:r>
        <w:commentReference w:id="42"/>
      </w:r>
    </w:p>
    <w:p w14:paraId="0000016F" w14:textId="77777777" w:rsidR="00704460" w:rsidRDefault="000E6DF0">
      <w:pPr>
        <w:spacing w:line="240" w:lineRule="auto"/>
        <w:rPr>
          <w:sz w:val="24"/>
          <w:szCs w:val="24"/>
        </w:rPr>
      </w:pPr>
      <w:r>
        <w:rPr>
          <w:sz w:val="24"/>
          <w:szCs w:val="24"/>
        </w:rPr>
        <w:t xml:space="preserve">Digitizers save a .txt file from an offline Winlink RRI Welfare Radiogram template. The .txt file will look like this (different from </w:t>
      </w:r>
      <w:proofErr w:type="gramStart"/>
      <w:r>
        <w:rPr>
          <w:sz w:val="24"/>
          <w:szCs w:val="24"/>
        </w:rPr>
        <w:t>a template</w:t>
      </w:r>
      <w:proofErr w:type="gramEnd"/>
      <w:r>
        <w:rPr>
          <w:sz w:val="24"/>
          <w:szCs w:val="24"/>
        </w:rPr>
        <w:t xml:space="preserve"> file above). This file does not populate into the Radiogram template. The information must be copied and pasted</w:t>
      </w:r>
      <w:r>
        <w:rPr>
          <w:sz w:val="24"/>
          <w:szCs w:val="24"/>
        </w:rPr>
        <w:t xml:space="preserve">. </w:t>
      </w:r>
    </w:p>
    <w:p w14:paraId="00000170" w14:textId="77777777" w:rsidR="00704460" w:rsidRDefault="00704460">
      <w:pPr>
        <w:spacing w:line="240" w:lineRule="auto"/>
        <w:rPr>
          <w:sz w:val="24"/>
          <w:szCs w:val="24"/>
        </w:rPr>
      </w:pPr>
    </w:p>
    <w:p w14:paraId="00000171" w14:textId="77777777" w:rsidR="00704460" w:rsidRDefault="00704460">
      <w:pPr>
        <w:spacing w:line="240" w:lineRule="auto"/>
        <w:rPr>
          <w:b/>
          <w:sz w:val="24"/>
          <w:szCs w:val="24"/>
        </w:rPr>
      </w:pPr>
    </w:p>
    <w:p w14:paraId="00000172" w14:textId="77777777" w:rsidR="00704460" w:rsidRDefault="00704460">
      <w:pPr>
        <w:spacing w:line="240" w:lineRule="auto"/>
        <w:rPr>
          <w:b/>
          <w:sz w:val="24"/>
          <w:szCs w:val="24"/>
        </w:rPr>
      </w:pPr>
    </w:p>
    <w:p w14:paraId="00000173" w14:textId="77777777" w:rsidR="00704460" w:rsidRDefault="00704460">
      <w:pPr>
        <w:spacing w:line="240" w:lineRule="auto"/>
        <w:rPr>
          <w:sz w:val="24"/>
          <w:szCs w:val="24"/>
        </w:rPr>
      </w:pPr>
    </w:p>
    <w:p w14:paraId="00000174" w14:textId="77777777" w:rsidR="00704460" w:rsidRDefault="000E6DF0">
      <w:pPr>
        <w:spacing w:line="240" w:lineRule="auto"/>
        <w:rPr>
          <w:sz w:val="24"/>
          <w:szCs w:val="24"/>
        </w:rPr>
      </w:pPr>
      <w:r>
        <w:rPr>
          <w:noProof/>
        </w:rPr>
        <w:drawing>
          <wp:anchor distT="0" distB="0" distL="114300" distR="114300" simplePos="0" relativeHeight="251663360" behindDoc="0" locked="0" layoutInCell="1" hidden="0" allowOverlap="1" wp14:anchorId="1D3A9800" wp14:editId="6BE5E6D4">
            <wp:simplePos x="0" y="0"/>
            <wp:positionH relativeFrom="column">
              <wp:posOffset>1</wp:posOffset>
            </wp:positionH>
            <wp:positionV relativeFrom="paragraph">
              <wp:posOffset>-894079</wp:posOffset>
            </wp:positionV>
            <wp:extent cx="2443480" cy="2385060"/>
            <wp:effectExtent l="0" t="0" r="0" b="0"/>
            <wp:wrapTopAndBottom distT="0" distB="0"/>
            <wp:docPr id="28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a:stretch>
                      <a:fillRect/>
                    </a:stretch>
                  </pic:blipFill>
                  <pic:spPr>
                    <a:xfrm>
                      <a:off x="0" y="0"/>
                      <a:ext cx="2443480" cy="2385060"/>
                    </a:xfrm>
                    <a:prstGeom prst="rect">
                      <a:avLst/>
                    </a:prstGeom>
                    <a:ln/>
                  </pic:spPr>
                </pic:pic>
              </a:graphicData>
            </a:graphic>
          </wp:anchor>
        </w:drawing>
      </w:r>
    </w:p>
    <w:p w14:paraId="00000175" w14:textId="77777777" w:rsidR="00704460" w:rsidRDefault="00704460">
      <w:pPr>
        <w:pBdr>
          <w:top w:val="nil"/>
          <w:left w:val="nil"/>
          <w:bottom w:val="nil"/>
          <w:right w:val="nil"/>
          <w:between w:val="nil"/>
        </w:pBdr>
        <w:spacing w:line="240" w:lineRule="auto"/>
        <w:rPr>
          <w:sz w:val="24"/>
          <w:szCs w:val="24"/>
        </w:rPr>
      </w:pPr>
      <w:bookmarkStart w:id="43" w:name="_heading=h.ptcmbikn4bjv" w:colFirst="0" w:colLast="0"/>
      <w:bookmarkEnd w:id="43"/>
    </w:p>
    <w:p w14:paraId="00000176" w14:textId="77777777" w:rsidR="00704460" w:rsidRDefault="00704460">
      <w:pPr>
        <w:pBdr>
          <w:top w:val="nil"/>
          <w:left w:val="nil"/>
          <w:bottom w:val="nil"/>
          <w:right w:val="nil"/>
          <w:between w:val="nil"/>
        </w:pBdr>
        <w:spacing w:line="240" w:lineRule="auto"/>
        <w:rPr>
          <w:color w:val="000000"/>
          <w:sz w:val="24"/>
          <w:szCs w:val="24"/>
        </w:rPr>
      </w:pPr>
      <w:bookmarkStart w:id="44" w:name="_heading=h.30j0zll" w:colFirst="0" w:colLast="0"/>
      <w:bookmarkEnd w:id="44"/>
    </w:p>
    <w:p w14:paraId="00000177" w14:textId="77777777" w:rsidR="00704460" w:rsidRDefault="00704460">
      <w:pPr>
        <w:pBdr>
          <w:top w:val="nil"/>
          <w:left w:val="nil"/>
          <w:bottom w:val="nil"/>
          <w:right w:val="nil"/>
          <w:between w:val="nil"/>
        </w:pBdr>
        <w:spacing w:line="240" w:lineRule="auto"/>
        <w:rPr>
          <w:color w:val="000000"/>
          <w:sz w:val="24"/>
          <w:szCs w:val="24"/>
        </w:rPr>
      </w:pPr>
    </w:p>
    <w:p w14:paraId="00000178" w14:textId="77777777" w:rsidR="00704460" w:rsidRDefault="00704460">
      <w:pPr>
        <w:pBdr>
          <w:top w:val="nil"/>
          <w:left w:val="nil"/>
          <w:bottom w:val="nil"/>
          <w:right w:val="nil"/>
          <w:between w:val="nil"/>
        </w:pBdr>
        <w:spacing w:line="240" w:lineRule="auto"/>
        <w:rPr>
          <w:color w:val="000000"/>
          <w:sz w:val="24"/>
          <w:szCs w:val="24"/>
        </w:rPr>
      </w:pPr>
    </w:p>
    <w:p w14:paraId="00000179" w14:textId="77777777" w:rsidR="00704460" w:rsidRDefault="00704460">
      <w:pPr>
        <w:pBdr>
          <w:top w:val="nil"/>
          <w:left w:val="nil"/>
          <w:bottom w:val="nil"/>
          <w:right w:val="nil"/>
          <w:between w:val="nil"/>
        </w:pBdr>
        <w:spacing w:line="240" w:lineRule="auto"/>
        <w:rPr>
          <w:color w:val="000000"/>
          <w:sz w:val="24"/>
          <w:szCs w:val="24"/>
        </w:rPr>
      </w:pPr>
    </w:p>
    <w:p w14:paraId="0000017A" w14:textId="77777777" w:rsidR="00704460" w:rsidRDefault="00704460">
      <w:pPr>
        <w:pBdr>
          <w:top w:val="nil"/>
          <w:left w:val="nil"/>
          <w:bottom w:val="nil"/>
          <w:right w:val="nil"/>
          <w:between w:val="nil"/>
        </w:pBdr>
        <w:spacing w:line="240" w:lineRule="auto"/>
        <w:rPr>
          <w:color w:val="000000"/>
          <w:sz w:val="24"/>
          <w:szCs w:val="24"/>
        </w:rPr>
      </w:pPr>
    </w:p>
    <w:p w14:paraId="0000017B" w14:textId="77777777" w:rsidR="00704460" w:rsidRDefault="000E6DF0">
      <w:pPr>
        <w:numPr>
          <w:ilvl w:val="0"/>
          <w:numId w:val="22"/>
        </w:numPr>
        <w:pBdr>
          <w:top w:val="nil"/>
          <w:left w:val="nil"/>
          <w:bottom w:val="nil"/>
          <w:right w:val="nil"/>
          <w:between w:val="nil"/>
        </w:pBdr>
        <w:spacing w:line="240" w:lineRule="auto"/>
        <w:rPr>
          <w:color w:val="000000"/>
          <w:sz w:val="24"/>
          <w:szCs w:val="24"/>
        </w:rPr>
      </w:pPr>
      <w:r>
        <w:rPr>
          <w:color w:val="000000"/>
          <w:sz w:val="24"/>
          <w:szCs w:val="24"/>
        </w:rPr>
        <w:t>Open Winlink, Select Message/New Message</w:t>
      </w:r>
    </w:p>
    <w:p w14:paraId="0000017C" w14:textId="77777777" w:rsidR="00704460" w:rsidRDefault="000E6DF0">
      <w:pPr>
        <w:numPr>
          <w:ilvl w:val="0"/>
          <w:numId w:val="22"/>
        </w:numPr>
        <w:pBdr>
          <w:top w:val="nil"/>
          <w:left w:val="nil"/>
          <w:bottom w:val="nil"/>
          <w:right w:val="nil"/>
          <w:between w:val="nil"/>
        </w:pBdr>
        <w:spacing w:line="240" w:lineRule="auto"/>
        <w:rPr>
          <w:color w:val="000000"/>
          <w:sz w:val="24"/>
          <w:szCs w:val="24"/>
        </w:rPr>
      </w:pPr>
      <w:r>
        <w:rPr>
          <w:color w:val="000000"/>
          <w:sz w:val="24"/>
          <w:szCs w:val="24"/>
        </w:rPr>
        <w:t>Copy and paste the contents of the .txt file into the body of the message.</w:t>
      </w:r>
    </w:p>
    <w:p w14:paraId="0000017D" w14:textId="77777777" w:rsidR="00704460" w:rsidRDefault="000E6DF0">
      <w:pPr>
        <w:numPr>
          <w:ilvl w:val="0"/>
          <w:numId w:val="22"/>
        </w:numPr>
        <w:pBdr>
          <w:top w:val="nil"/>
          <w:left w:val="nil"/>
          <w:bottom w:val="nil"/>
          <w:right w:val="nil"/>
          <w:between w:val="nil"/>
        </w:pBdr>
        <w:spacing w:line="240" w:lineRule="auto"/>
        <w:rPr>
          <w:color w:val="000000"/>
          <w:sz w:val="24"/>
          <w:szCs w:val="24"/>
        </w:rPr>
      </w:pPr>
      <w:r>
        <w:rPr>
          <w:color w:val="000000"/>
          <w:sz w:val="24"/>
          <w:szCs w:val="24"/>
        </w:rPr>
        <w:t xml:space="preserve">Address the message to “RRI-REGIONX” X being the number of the region from this list. </w:t>
      </w:r>
    </w:p>
    <w:p w14:paraId="0000017E" w14:textId="77777777" w:rsidR="00704460" w:rsidRDefault="00704460">
      <w:pPr>
        <w:pBdr>
          <w:top w:val="nil"/>
          <w:left w:val="nil"/>
          <w:bottom w:val="nil"/>
          <w:right w:val="nil"/>
          <w:between w:val="nil"/>
        </w:pBdr>
        <w:spacing w:line="240" w:lineRule="auto"/>
        <w:ind w:left="720" w:hanging="360"/>
        <w:rPr>
          <w:color w:val="000000"/>
          <w:sz w:val="24"/>
          <w:szCs w:val="24"/>
        </w:rPr>
      </w:pPr>
    </w:p>
    <w:p w14:paraId="0000017F" w14:textId="77777777" w:rsidR="00704460" w:rsidRDefault="00704460">
      <w:pPr>
        <w:pBdr>
          <w:top w:val="nil"/>
          <w:left w:val="nil"/>
          <w:bottom w:val="nil"/>
          <w:right w:val="nil"/>
          <w:between w:val="nil"/>
        </w:pBdr>
        <w:spacing w:line="240" w:lineRule="auto"/>
        <w:rPr>
          <w:color w:val="000000"/>
          <w:sz w:val="24"/>
          <w:szCs w:val="24"/>
        </w:rPr>
      </w:pPr>
    </w:p>
    <w:p w14:paraId="00000180" w14:textId="77777777" w:rsidR="00704460" w:rsidRDefault="000E6DF0">
      <w:pPr>
        <w:numPr>
          <w:ilvl w:val="0"/>
          <w:numId w:val="6"/>
        </w:numPr>
        <w:pBdr>
          <w:top w:val="nil"/>
          <w:left w:val="nil"/>
          <w:bottom w:val="nil"/>
          <w:right w:val="nil"/>
          <w:between w:val="nil"/>
        </w:pBdr>
        <w:spacing w:line="240" w:lineRule="auto"/>
        <w:rPr>
          <w:color w:val="000000"/>
          <w:sz w:val="24"/>
          <w:szCs w:val="24"/>
        </w:rPr>
      </w:pPr>
      <w:r>
        <w:rPr>
          <w:color w:val="000000"/>
          <w:sz w:val="24"/>
          <w:szCs w:val="24"/>
        </w:rPr>
        <w:t xml:space="preserve">In the Subject field enter “QTC” the number of the region, “W”, the city, the state, and the Zip Code. This helps the NTS route the message.  </w:t>
      </w:r>
    </w:p>
    <w:p w14:paraId="00000181" w14:textId="77777777" w:rsidR="00704460" w:rsidRDefault="000E6DF0">
      <w:pPr>
        <w:pBdr>
          <w:top w:val="nil"/>
          <w:left w:val="nil"/>
          <w:bottom w:val="nil"/>
          <w:right w:val="nil"/>
          <w:between w:val="nil"/>
        </w:pBdr>
        <w:spacing w:line="240" w:lineRule="auto"/>
        <w:ind w:left="720" w:hanging="360"/>
        <w:rPr>
          <w:color w:val="000000"/>
          <w:sz w:val="24"/>
          <w:szCs w:val="24"/>
        </w:rPr>
      </w:pPr>
      <w:r>
        <w:rPr>
          <w:color w:val="000000"/>
          <w:sz w:val="24"/>
          <w:szCs w:val="24"/>
        </w:rPr>
        <w:t>The Winlink message will look like this. Note the addressees and the Subject field.</w:t>
      </w:r>
      <w:r>
        <w:rPr>
          <w:color w:val="000000"/>
          <w:sz w:val="24"/>
          <w:szCs w:val="24"/>
        </w:rPr>
        <w:br/>
      </w:r>
      <w:r>
        <w:rPr>
          <w:color w:val="000000"/>
          <w:sz w:val="24"/>
          <w:szCs w:val="24"/>
        </w:rPr>
        <w:br/>
      </w:r>
      <w:r>
        <w:rPr>
          <w:noProof/>
        </w:rPr>
        <w:drawing>
          <wp:anchor distT="0" distB="0" distL="0" distR="0" simplePos="0" relativeHeight="251664384" behindDoc="0" locked="0" layoutInCell="1" hidden="0" allowOverlap="1" wp14:anchorId="6DD54102" wp14:editId="292BDC72">
            <wp:simplePos x="0" y="0"/>
            <wp:positionH relativeFrom="column">
              <wp:posOffset>476250</wp:posOffset>
            </wp:positionH>
            <wp:positionV relativeFrom="paragraph">
              <wp:posOffset>360114</wp:posOffset>
            </wp:positionV>
            <wp:extent cx="5612630" cy="3581690"/>
            <wp:effectExtent l="0" t="0" r="0" b="0"/>
            <wp:wrapTopAndBottom distT="0" distB="0"/>
            <wp:docPr id="2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2"/>
                    <a:srcRect/>
                    <a:stretch>
                      <a:fillRect/>
                    </a:stretch>
                  </pic:blipFill>
                  <pic:spPr>
                    <a:xfrm>
                      <a:off x="0" y="0"/>
                      <a:ext cx="5612630" cy="3581690"/>
                    </a:xfrm>
                    <a:prstGeom prst="rect">
                      <a:avLst/>
                    </a:prstGeom>
                    <a:ln/>
                  </pic:spPr>
                </pic:pic>
              </a:graphicData>
            </a:graphic>
          </wp:anchor>
        </w:drawing>
      </w:r>
    </w:p>
    <w:p w14:paraId="00000182" w14:textId="77777777" w:rsidR="00704460" w:rsidRDefault="000E6DF0">
      <w:pPr>
        <w:numPr>
          <w:ilvl w:val="0"/>
          <w:numId w:val="6"/>
        </w:numPr>
        <w:pBdr>
          <w:top w:val="nil"/>
          <w:left w:val="nil"/>
          <w:bottom w:val="nil"/>
          <w:right w:val="nil"/>
          <w:between w:val="nil"/>
        </w:pBdr>
        <w:spacing w:line="240" w:lineRule="auto"/>
        <w:rPr>
          <w:color w:val="000000"/>
          <w:sz w:val="24"/>
          <w:szCs w:val="24"/>
        </w:rPr>
      </w:pPr>
      <w:r>
        <w:rPr>
          <w:color w:val="000000"/>
          <w:sz w:val="24"/>
          <w:szCs w:val="24"/>
        </w:rPr>
        <w:t>Post to Outbox or</w:t>
      </w:r>
    </w:p>
    <w:p w14:paraId="00000183" w14:textId="77777777" w:rsidR="00704460" w:rsidRDefault="000E6DF0">
      <w:pPr>
        <w:numPr>
          <w:ilvl w:val="0"/>
          <w:numId w:val="6"/>
        </w:numPr>
        <w:pBdr>
          <w:top w:val="nil"/>
          <w:left w:val="nil"/>
          <w:bottom w:val="nil"/>
          <w:right w:val="nil"/>
          <w:between w:val="nil"/>
        </w:pBdr>
        <w:spacing w:line="240" w:lineRule="auto"/>
        <w:rPr>
          <w:color w:val="000000"/>
          <w:sz w:val="24"/>
          <w:szCs w:val="24"/>
        </w:rPr>
      </w:pPr>
      <w:r>
        <w:rPr>
          <w:sz w:val="24"/>
          <w:szCs w:val="24"/>
        </w:rPr>
        <w:t>S</w:t>
      </w:r>
      <w:r>
        <w:rPr>
          <w:color w:val="000000"/>
          <w:sz w:val="24"/>
          <w:szCs w:val="24"/>
        </w:rPr>
        <w:t xml:space="preserve">ave to </w:t>
      </w:r>
      <w:r>
        <w:rPr>
          <w:color w:val="000000"/>
          <w:sz w:val="24"/>
          <w:szCs w:val="24"/>
        </w:rPr>
        <w:t xml:space="preserve">Drafts directory if the message is to be sent later. Move to Outbox when ready to send. See Appendix 2 for strategies. </w:t>
      </w:r>
    </w:p>
    <w:p w14:paraId="00000184" w14:textId="77777777" w:rsidR="00704460" w:rsidRDefault="000E6DF0">
      <w:pPr>
        <w:numPr>
          <w:ilvl w:val="0"/>
          <w:numId w:val="6"/>
        </w:numPr>
        <w:pBdr>
          <w:top w:val="nil"/>
          <w:left w:val="nil"/>
          <w:bottom w:val="nil"/>
          <w:right w:val="nil"/>
          <w:between w:val="nil"/>
        </w:pBdr>
        <w:spacing w:line="240" w:lineRule="auto"/>
        <w:rPr>
          <w:color w:val="000000"/>
          <w:sz w:val="24"/>
          <w:szCs w:val="24"/>
        </w:rPr>
      </w:pPr>
      <w:r>
        <w:rPr>
          <w:color w:val="000000"/>
          <w:sz w:val="24"/>
          <w:szCs w:val="24"/>
        </w:rPr>
        <w:t xml:space="preserve">Send via available RMS </w:t>
      </w:r>
      <w:proofErr w:type="gramStart"/>
      <w:r>
        <w:rPr>
          <w:color w:val="000000"/>
          <w:sz w:val="24"/>
          <w:szCs w:val="24"/>
        </w:rPr>
        <w:t>gateway</w:t>
      </w:r>
      <w:proofErr w:type="gramEnd"/>
    </w:p>
    <w:p w14:paraId="00000185" w14:textId="77777777" w:rsidR="00704460" w:rsidRDefault="000E6DF0">
      <w:pPr>
        <w:keepNext/>
        <w:keepLines/>
        <w:widowControl w:val="0"/>
        <w:spacing w:line="240" w:lineRule="auto"/>
        <w:rPr>
          <w:sz w:val="24"/>
          <w:szCs w:val="24"/>
        </w:rPr>
      </w:pPr>
      <w:r>
        <w:rPr>
          <w:sz w:val="24"/>
          <w:szCs w:val="24"/>
        </w:rPr>
        <w:lastRenderedPageBreak/>
        <w:t>Back of paper form</w:t>
      </w:r>
      <w:r>
        <w:rPr>
          <w:noProof/>
        </w:rPr>
        <w:drawing>
          <wp:anchor distT="0" distB="0" distL="114300" distR="114300" simplePos="0" relativeHeight="251665408" behindDoc="0" locked="0" layoutInCell="1" hidden="0" allowOverlap="1" wp14:anchorId="12B4B87D" wp14:editId="3A165A4B">
            <wp:simplePos x="0" y="0"/>
            <wp:positionH relativeFrom="column">
              <wp:posOffset>1</wp:posOffset>
            </wp:positionH>
            <wp:positionV relativeFrom="paragraph">
              <wp:posOffset>248920</wp:posOffset>
            </wp:positionV>
            <wp:extent cx="4806315" cy="3100070"/>
            <wp:effectExtent l="0" t="0" r="0" b="0"/>
            <wp:wrapTopAndBottom distT="0" distB="0"/>
            <wp:docPr id="27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9"/>
                    <a:srcRect/>
                    <a:stretch>
                      <a:fillRect/>
                    </a:stretch>
                  </pic:blipFill>
                  <pic:spPr>
                    <a:xfrm>
                      <a:off x="0" y="0"/>
                      <a:ext cx="4806315" cy="3100070"/>
                    </a:xfrm>
                    <a:prstGeom prst="rect">
                      <a:avLst/>
                    </a:prstGeom>
                    <a:ln/>
                  </pic:spPr>
                </pic:pic>
              </a:graphicData>
            </a:graphic>
          </wp:anchor>
        </w:drawing>
      </w:r>
    </w:p>
    <w:p w14:paraId="00000186" w14:textId="77777777" w:rsidR="00704460" w:rsidRDefault="00704460">
      <w:pPr>
        <w:keepNext/>
        <w:keepLines/>
        <w:widowControl w:val="0"/>
        <w:spacing w:line="240" w:lineRule="auto"/>
        <w:rPr>
          <w:sz w:val="24"/>
          <w:szCs w:val="24"/>
        </w:rPr>
      </w:pPr>
    </w:p>
    <w:p w14:paraId="00000187" w14:textId="77777777" w:rsidR="00704460" w:rsidRDefault="000E6DF0">
      <w:pPr>
        <w:keepNext/>
        <w:keepLines/>
        <w:widowControl w:val="0"/>
        <w:spacing w:line="240" w:lineRule="auto"/>
        <w:rPr>
          <w:sz w:val="24"/>
          <w:szCs w:val="24"/>
        </w:rPr>
      </w:pPr>
      <w:r>
        <w:rPr>
          <w:sz w:val="24"/>
          <w:szCs w:val="24"/>
        </w:rPr>
        <w:t>This will require collaboration between the hub volunteers and the operator. There a</w:t>
      </w:r>
      <w:r>
        <w:rPr>
          <w:sz w:val="24"/>
          <w:szCs w:val="24"/>
        </w:rPr>
        <w:t xml:space="preserve">re two options, Telephone Relay </w:t>
      </w:r>
      <w:proofErr w:type="gramStart"/>
      <w:r>
        <w:rPr>
          <w:sz w:val="24"/>
          <w:szCs w:val="24"/>
        </w:rPr>
        <w:t>Person</w:t>
      </w:r>
      <w:proofErr w:type="gramEnd"/>
      <w:r>
        <w:rPr>
          <w:sz w:val="24"/>
          <w:szCs w:val="24"/>
        </w:rPr>
        <w:t xml:space="preserve"> and Radiogram.</w:t>
      </w:r>
    </w:p>
    <w:p w14:paraId="00000188" w14:textId="77777777" w:rsidR="00704460" w:rsidRDefault="000E6DF0">
      <w:pPr>
        <w:pStyle w:val="Heading2"/>
        <w:spacing w:after="200"/>
        <w:rPr>
          <w:sz w:val="24"/>
          <w:szCs w:val="24"/>
        </w:rPr>
      </w:pPr>
      <w:bookmarkStart w:id="45" w:name="_heading=h.n3ymv0mpr1az" w:colFirst="0" w:colLast="0"/>
      <w:bookmarkEnd w:id="45"/>
      <w:r>
        <w:br w:type="page"/>
      </w:r>
    </w:p>
    <w:p w14:paraId="00000189" w14:textId="77777777" w:rsidR="00704460" w:rsidRDefault="000E6DF0">
      <w:pPr>
        <w:pStyle w:val="Heading2"/>
        <w:spacing w:after="200"/>
        <w:rPr>
          <w:sz w:val="24"/>
          <w:szCs w:val="24"/>
        </w:rPr>
      </w:pPr>
      <w:bookmarkStart w:id="46" w:name="_heading=h.7io304f03md9" w:colFirst="0" w:colLast="0"/>
      <w:bookmarkEnd w:id="46"/>
      <w:r>
        <w:rPr>
          <w:sz w:val="24"/>
          <w:szCs w:val="24"/>
        </w:rPr>
        <w:lastRenderedPageBreak/>
        <w:t xml:space="preserve">Thumb Drive With Email Messages </w:t>
      </w:r>
      <w:proofErr w:type="gramStart"/>
      <w:r>
        <w:rPr>
          <w:sz w:val="24"/>
          <w:szCs w:val="24"/>
        </w:rPr>
        <w:t>as .Txt</w:t>
      </w:r>
      <w:proofErr w:type="gramEnd"/>
      <w:r>
        <w:rPr>
          <w:sz w:val="24"/>
          <w:szCs w:val="24"/>
        </w:rPr>
        <w:t xml:space="preserve"> Files</w:t>
      </w:r>
    </w:p>
    <w:p w14:paraId="0000018A" w14:textId="77777777" w:rsidR="00704460" w:rsidRDefault="000E6DF0">
      <w:pPr>
        <w:spacing w:line="240" w:lineRule="auto"/>
        <w:rPr>
          <w:sz w:val="24"/>
          <w:szCs w:val="24"/>
        </w:rPr>
      </w:pPr>
      <w:r>
        <w:rPr>
          <w:sz w:val="24"/>
          <w:szCs w:val="24"/>
        </w:rPr>
        <w:t>The “To Be Sent” folder on the drive will have plain .txt files such as</w:t>
      </w:r>
    </w:p>
    <w:p w14:paraId="0000018B" w14:textId="77777777" w:rsidR="00704460" w:rsidRDefault="000E6DF0">
      <w:pPr>
        <w:spacing w:line="240" w:lineRule="auto"/>
        <w:ind w:left="1440"/>
        <w:rPr>
          <w:sz w:val="24"/>
          <w:szCs w:val="24"/>
        </w:rPr>
      </w:pPr>
      <w:r>
        <w:rPr>
          <w:sz w:val="24"/>
          <w:szCs w:val="24"/>
        </w:rPr>
        <w:t>Prep4U@gmail.com</w:t>
      </w:r>
      <w:r>
        <w:rPr>
          <w:sz w:val="24"/>
          <w:szCs w:val="24"/>
        </w:rPr>
        <w:br/>
        <w:t>From Lucas Francisco</w:t>
      </w:r>
      <w:r>
        <w:rPr>
          <w:sz w:val="24"/>
          <w:szCs w:val="24"/>
        </w:rPr>
        <w:br/>
        <w:t>All safe and staying with friends. Will call</w:t>
      </w:r>
      <w:r>
        <w:rPr>
          <w:sz w:val="24"/>
          <w:szCs w:val="24"/>
        </w:rPr>
        <w:t xml:space="preserve"> when we can. I love you. </w:t>
      </w:r>
    </w:p>
    <w:p w14:paraId="0000018C" w14:textId="77777777" w:rsidR="00704460" w:rsidRDefault="000E6DF0">
      <w:pPr>
        <w:numPr>
          <w:ilvl w:val="0"/>
          <w:numId w:val="23"/>
        </w:numPr>
        <w:spacing w:line="240" w:lineRule="auto"/>
        <w:rPr>
          <w:sz w:val="24"/>
          <w:szCs w:val="24"/>
        </w:rPr>
      </w:pPr>
      <w:r>
        <w:rPr>
          <w:sz w:val="24"/>
          <w:szCs w:val="24"/>
        </w:rPr>
        <w:t>In Winlink Click on Message/New Message/Select Template. Template Manager opens.</w:t>
      </w:r>
    </w:p>
    <w:p w14:paraId="0000018D" w14:textId="77777777" w:rsidR="00704460" w:rsidRDefault="000E6DF0">
      <w:pPr>
        <w:numPr>
          <w:ilvl w:val="0"/>
          <w:numId w:val="23"/>
        </w:numPr>
        <w:spacing w:line="240" w:lineRule="auto"/>
        <w:rPr>
          <w:sz w:val="24"/>
          <w:szCs w:val="24"/>
        </w:rPr>
      </w:pPr>
      <w:r>
        <w:rPr>
          <w:sz w:val="24"/>
          <w:szCs w:val="24"/>
        </w:rPr>
        <w:t>Open Standard Templates</w:t>
      </w:r>
    </w:p>
    <w:p w14:paraId="0000018E" w14:textId="77777777" w:rsidR="00704460" w:rsidRDefault="000E6DF0">
      <w:pPr>
        <w:numPr>
          <w:ilvl w:val="0"/>
          <w:numId w:val="23"/>
        </w:numPr>
        <w:spacing w:line="240" w:lineRule="auto"/>
        <w:rPr>
          <w:sz w:val="24"/>
          <w:szCs w:val="24"/>
        </w:rPr>
      </w:pPr>
      <w:r>
        <w:rPr>
          <w:sz w:val="24"/>
          <w:szCs w:val="24"/>
        </w:rPr>
        <w:t>Open Radiogram and RRI Forms</w:t>
      </w:r>
    </w:p>
    <w:p w14:paraId="0000018F" w14:textId="77777777" w:rsidR="00704460" w:rsidRDefault="000E6DF0">
      <w:pPr>
        <w:numPr>
          <w:ilvl w:val="0"/>
          <w:numId w:val="23"/>
        </w:numPr>
        <w:spacing w:line="240" w:lineRule="auto"/>
        <w:rPr>
          <w:sz w:val="24"/>
          <w:szCs w:val="24"/>
        </w:rPr>
      </w:pPr>
      <w:r>
        <w:rPr>
          <w:noProof/>
          <w:sz w:val="24"/>
          <w:szCs w:val="24"/>
        </w:rPr>
        <w:drawing>
          <wp:inline distT="114300" distB="114300" distL="114300" distR="114300" wp14:anchorId="0692C2A5" wp14:editId="4741EDC9">
            <wp:extent cx="2419350" cy="3139306"/>
            <wp:effectExtent l="0" t="0" r="0" b="0"/>
            <wp:docPr id="2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l="31250" t="15359" r="30952" b="19246"/>
                    <a:stretch>
                      <a:fillRect/>
                    </a:stretch>
                  </pic:blipFill>
                  <pic:spPr>
                    <a:xfrm>
                      <a:off x="0" y="0"/>
                      <a:ext cx="2419350" cy="3139306"/>
                    </a:xfrm>
                    <a:prstGeom prst="rect">
                      <a:avLst/>
                    </a:prstGeom>
                    <a:ln/>
                  </pic:spPr>
                </pic:pic>
              </a:graphicData>
            </a:graphic>
          </wp:inline>
        </w:drawing>
      </w:r>
    </w:p>
    <w:p w14:paraId="00000190" w14:textId="77777777" w:rsidR="00704460" w:rsidRDefault="00704460">
      <w:pPr>
        <w:spacing w:line="240" w:lineRule="auto"/>
        <w:ind w:left="720"/>
        <w:rPr>
          <w:sz w:val="24"/>
          <w:szCs w:val="24"/>
        </w:rPr>
      </w:pPr>
    </w:p>
    <w:p w14:paraId="00000191" w14:textId="77777777" w:rsidR="00704460" w:rsidRDefault="000E6DF0">
      <w:pPr>
        <w:numPr>
          <w:ilvl w:val="0"/>
          <w:numId w:val="23"/>
        </w:numPr>
        <w:spacing w:line="240" w:lineRule="auto"/>
        <w:rPr>
          <w:sz w:val="24"/>
          <w:szCs w:val="24"/>
        </w:rPr>
      </w:pPr>
      <w:r>
        <w:rPr>
          <w:sz w:val="24"/>
          <w:szCs w:val="24"/>
        </w:rPr>
        <w:t>Click on RRI Quick Welfare Message.txt</w:t>
      </w:r>
    </w:p>
    <w:p w14:paraId="00000192" w14:textId="77777777" w:rsidR="00704460" w:rsidRDefault="000E6DF0">
      <w:pPr>
        <w:spacing w:line="240" w:lineRule="auto"/>
        <w:rPr>
          <w:sz w:val="24"/>
          <w:szCs w:val="24"/>
        </w:rPr>
      </w:pPr>
      <w:r>
        <w:rPr>
          <w:sz w:val="24"/>
          <w:szCs w:val="24"/>
        </w:rPr>
        <w:lastRenderedPageBreak/>
        <w:t>This template opens. Transcribe or cut and paste the information from the .txt file like this</w:t>
      </w:r>
      <w:r>
        <w:rPr>
          <w:noProof/>
          <w:sz w:val="24"/>
          <w:szCs w:val="24"/>
        </w:rPr>
        <w:drawing>
          <wp:inline distT="114300" distB="114300" distL="114300" distR="114300" wp14:anchorId="474C1A8D" wp14:editId="4DA36797">
            <wp:extent cx="6400800" cy="3886200"/>
            <wp:effectExtent l="0" t="0" r="0" b="0"/>
            <wp:docPr id="2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6400800" cy="3886200"/>
                    </a:xfrm>
                    <a:prstGeom prst="rect">
                      <a:avLst/>
                    </a:prstGeom>
                    <a:ln/>
                  </pic:spPr>
                </pic:pic>
              </a:graphicData>
            </a:graphic>
          </wp:inline>
        </w:drawing>
      </w:r>
      <w:r>
        <w:rPr>
          <w:b/>
          <w:sz w:val="24"/>
          <w:szCs w:val="24"/>
        </w:rPr>
        <w:br/>
      </w:r>
      <w:r>
        <w:rPr>
          <w:sz w:val="24"/>
          <w:szCs w:val="24"/>
        </w:rPr>
        <w:t xml:space="preserve">Enter the date and time from the file on the thumb drive. </w:t>
      </w:r>
    </w:p>
    <w:p w14:paraId="00000193" w14:textId="77777777" w:rsidR="00704460" w:rsidRDefault="000E6DF0">
      <w:pPr>
        <w:spacing w:line="240" w:lineRule="auto"/>
        <w:rPr>
          <w:sz w:val="24"/>
          <w:szCs w:val="24"/>
        </w:rPr>
      </w:pPr>
      <w:r>
        <w:rPr>
          <w:sz w:val="24"/>
          <w:szCs w:val="24"/>
        </w:rPr>
        <w:t xml:space="preserve">Click Submit to get a Winlink message like </w:t>
      </w:r>
      <w:proofErr w:type="gramStart"/>
      <w:r>
        <w:rPr>
          <w:sz w:val="24"/>
          <w:szCs w:val="24"/>
        </w:rPr>
        <w:t>this</w:t>
      </w:r>
      <w:proofErr w:type="gramEnd"/>
    </w:p>
    <w:p w14:paraId="00000194" w14:textId="77777777" w:rsidR="00704460" w:rsidRDefault="000E6DF0">
      <w:pPr>
        <w:spacing w:line="240" w:lineRule="auto"/>
        <w:rPr>
          <w:sz w:val="24"/>
          <w:szCs w:val="24"/>
        </w:rPr>
      </w:pPr>
      <w:sdt>
        <w:sdtPr>
          <w:tag w:val="goog_rdk_19"/>
          <w:id w:val="730038960"/>
        </w:sdtPr>
        <w:sdtEndPr/>
        <w:sdtContent>
          <w:commentRangeStart w:id="47"/>
        </w:sdtContent>
      </w:sdt>
      <w:r>
        <w:rPr>
          <w:noProof/>
          <w:sz w:val="24"/>
          <w:szCs w:val="24"/>
        </w:rPr>
        <w:drawing>
          <wp:inline distT="114300" distB="114300" distL="114300" distR="114300" wp14:anchorId="10C9F9EE" wp14:editId="2F85CC6B">
            <wp:extent cx="6400800" cy="3429000"/>
            <wp:effectExtent l="0" t="0" r="0" b="0"/>
            <wp:docPr id="29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6400800" cy="3429000"/>
                    </a:xfrm>
                    <a:prstGeom prst="rect">
                      <a:avLst/>
                    </a:prstGeom>
                    <a:ln/>
                  </pic:spPr>
                </pic:pic>
              </a:graphicData>
            </a:graphic>
          </wp:inline>
        </w:drawing>
      </w:r>
      <w:commentRangeEnd w:id="47"/>
      <w:r>
        <w:commentReference w:id="47"/>
      </w:r>
    </w:p>
    <w:p w14:paraId="00000195" w14:textId="77777777" w:rsidR="00704460" w:rsidRDefault="00704460">
      <w:pPr>
        <w:spacing w:line="240" w:lineRule="auto"/>
        <w:rPr>
          <w:sz w:val="24"/>
          <w:szCs w:val="24"/>
        </w:rPr>
      </w:pPr>
    </w:p>
    <w:p w14:paraId="00000196" w14:textId="77777777" w:rsidR="00704460" w:rsidRDefault="000E6DF0">
      <w:pPr>
        <w:numPr>
          <w:ilvl w:val="0"/>
          <w:numId w:val="20"/>
        </w:numPr>
        <w:spacing w:line="240" w:lineRule="auto"/>
        <w:rPr>
          <w:sz w:val="24"/>
          <w:szCs w:val="24"/>
        </w:rPr>
      </w:pPr>
      <w:r>
        <w:rPr>
          <w:sz w:val="24"/>
          <w:szCs w:val="24"/>
        </w:rPr>
        <w:t>Post to Outbox or</w:t>
      </w:r>
    </w:p>
    <w:p w14:paraId="00000197" w14:textId="77777777" w:rsidR="00704460" w:rsidRDefault="000E6DF0">
      <w:pPr>
        <w:numPr>
          <w:ilvl w:val="0"/>
          <w:numId w:val="20"/>
        </w:numPr>
        <w:spacing w:line="240" w:lineRule="auto"/>
        <w:rPr>
          <w:sz w:val="24"/>
          <w:szCs w:val="24"/>
        </w:rPr>
      </w:pPr>
      <w:r>
        <w:rPr>
          <w:sz w:val="24"/>
          <w:szCs w:val="24"/>
        </w:rPr>
        <w:t xml:space="preserve">Save to Drafts directory If the message is to be sent later. Move to Outbox when ready to send. </w:t>
      </w:r>
    </w:p>
    <w:p w14:paraId="00000198" w14:textId="77777777" w:rsidR="00704460" w:rsidRDefault="000E6DF0">
      <w:pPr>
        <w:numPr>
          <w:ilvl w:val="0"/>
          <w:numId w:val="26"/>
        </w:numPr>
        <w:spacing w:line="240" w:lineRule="auto"/>
        <w:rPr>
          <w:sz w:val="24"/>
          <w:szCs w:val="24"/>
        </w:rPr>
      </w:pPr>
      <w:r>
        <w:rPr>
          <w:sz w:val="24"/>
          <w:szCs w:val="24"/>
        </w:rPr>
        <w:t>Send via available RMS gateway. See Appendix 2 for strategies.</w:t>
      </w:r>
    </w:p>
    <w:p w14:paraId="00000199" w14:textId="77777777" w:rsidR="00704460" w:rsidRDefault="000E6DF0">
      <w:pPr>
        <w:numPr>
          <w:ilvl w:val="0"/>
          <w:numId w:val="26"/>
        </w:numPr>
        <w:spacing w:line="240" w:lineRule="auto"/>
        <w:rPr>
          <w:sz w:val="24"/>
          <w:szCs w:val="24"/>
        </w:rPr>
      </w:pPr>
      <w:r>
        <w:rPr>
          <w:sz w:val="24"/>
          <w:szCs w:val="24"/>
        </w:rPr>
        <w:t xml:space="preserve">On the thumb drive move sent files into a Sent folder. </w:t>
      </w:r>
    </w:p>
    <w:p w14:paraId="0000019A" w14:textId="77777777" w:rsidR="00704460" w:rsidRDefault="00704460">
      <w:pPr>
        <w:spacing w:line="240" w:lineRule="auto"/>
        <w:rPr>
          <w:sz w:val="24"/>
          <w:szCs w:val="24"/>
        </w:rPr>
      </w:pPr>
    </w:p>
    <w:p w14:paraId="0000019B" w14:textId="77777777" w:rsidR="00704460" w:rsidRDefault="000E6DF0">
      <w:pPr>
        <w:spacing w:line="240" w:lineRule="auto"/>
        <w:rPr>
          <w:b/>
          <w:sz w:val="24"/>
          <w:szCs w:val="24"/>
        </w:rPr>
      </w:pPr>
      <w:r>
        <w:br w:type="page"/>
      </w:r>
    </w:p>
    <w:p w14:paraId="0000019C" w14:textId="77777777" w:rsidR="00704460" w:rsidRDefault="000E6DF0">
      <w:pPr>
        <w:pStyle w:val="Heading2"/>
        <w:spacing w:after="200"/>
        <w:rPr>
          <w:sz w:val="24"/>
          <w:szCs w:val="24"/>
        </w:rPr>
      </w:pPr>
      <w:bookmarkStart w:id="48" w:name="_heading=h.4d34og8" w:colFirst="0" w:colLast="0"/>
      <w:bookmarkEnd w:id="48"/>
      <w:r>
        <w:lastRenderedPageBreak/>
        <w:br w:type="page"/>
      </w:r>
      <w:r>
        <w:rPr>
          <w:sz w:val="24"/>
          <w:szCs w:val="24"/>
        </w:rPr>
        <w:lastRenderedPageBreak/>
        <w:t>Using A HF Relay Station If No FM Ga</w:t>
      </w:r>
      <w:r>
        <w:rPr>
          <w:sz w:val="24"/>
          <w:szCs w:val="24"/>
        </w:rPr>
        <w:t>teways Are Available</w:t>
      </w:r>
    </w:p>
    <w:p w14:paraId="0000019D" w14:textId="77777777" w:rsidR="00704460" w:rsidRDefault="000E6DF0">
      <w:pPr>
        <w:numPr>
          <w:ilvl w:val="0"/>
          <w:numId w:val="25"/>
        </w:numPr>
        <w:spacing w:after="0" w:line="240" w:lineRule="auto"/>
        <w:rPr>
          <w:sz w:val="24"/>
          <w:szCs w:val="24"/>
        </w:rPr>
      </w:pPr>
      <w:r>
        <w:rPr>
          <w:sz w:val="24"/>
          <w:szCs w:val="24"/>
        </w:rPr>
        <w:t>Save each template message to a .TXT file in a folder using the Save Data button.</w:t>
      </w:r>
    </w:p>
    <w:p w14:paraId="0000019E" w14:textId="77777777" w:rsidR="00704460" w:rsidRDefault="000E6DF0">
      <w:pPr>
        <w:numPr>
          <w:ilvl w:val="0"/>
          <w:numId w:val="25"/>
        </w:numPr>
        <w:spacing w:after="0" w:line="240" w:lineRule="auto"/>
        <w:rPr>
          <w:sz w:val="24"/>
          <w:szCs w:val="24"/>
        </w:rPr>
      </w:pPr>
      <w:r>
        <w:rPr>
          <w:sz w:val="24"/>
          <w:szCs w:val="24"/>
        </w:rPr>
        <w:t xml:space="preserve">Compress all the “I Am Safe” .TXT files into a Zip </w:t>
      </w:r>
      <w:proofErr w:type="gramStart"/>
      <w:r>
        <w:rPr>
          <w:sz w:val="24"/>
          <w:szCs w:val="24"/>
        </w:rPr>
        <w:t>file</w:t>
      </w:r>
      <w:proofErr w:type="gramEnd"/>
      <w:r>
        <w:rPr>
          <w:sz w:val="24"/>
          <w:szCs w:val="24"/>
        </w:rPr>
        <w:t xml:space="preserve"> </w:t>
      </w:r>
    </w:p>
    <w:p w14:paraId="0000019F" w14:textId="77777777" w:rsidR="00704460" w:rsidRDefault="000E6DF0">
      <w:pPr>
        <w:numPr>
          <w:ilvl w:val="1"/>
          <w:numId w:val="25"/>
        </w:numPr>
        <w:spacing w:after="0" w:line="240" w:lineRule="auto"/>
        <w:rPr>
          <w:sz w:val="24"/>
          <w:szCs w:val="24"/>
        </w:rPr>
      </w:pPr>
      <w:r>
        <w:rPr>
          <w:sz w:val="24"/>
          <w:szCs w:val="24"/>
        </w:rPr>
        <w:t xml:space="preserve">In Windows File Explorer select the .TXT files to be compressed. </w:t>
      </w:r>
    </w:p>
    <w:p w14:paraId="000001A0" w14:textId="77777777" w:rsidR="00704460" w:rsidRDefault="000E6DF0">
      <w:pPr>
        <w:numPr>
          <w:ilvl w:val="1"/>
          <w:numId w:val="25"/>
        </w:numPr>
        <w:spacing w:after="0" w:line="240" w:lineRule="auto"/>
        <w:rPr>
          <w:sz w:val="24"/>
          <w:szCs w:val="24"/>
        </w:rPr>
      </w:pPr>
      <w:r>
        <w:rPr>
          <w:sz w:val="24"/>
          <w:szCs w:val="24"/>
        </w:rPr>
        <w:t xml:space="preserve">Click on the Share </w:t>
      </w:r>
      <w:proofErr w:type="gramStart"/>
      <w:r>
        <w:rPr>
          <w:sz w:val="24"/>
          <w:szCs w:val="24"/>
        </w:rPr>
        <w:t>tab</w:t>
      </w:r>
      <w:proofErr w:type="gramEnd"/>
    </w:p>
    <w:p w14:paraId="000001A1" w14:textId="77777777" w:rsidR="00704460" w:rsidRDefault="000E6DF0">
      <w:pPr>
        <w:numPr>
          <w:ilvl w:val="1"/>
          <w:numId w:val="25"/>
        </w:numPr>
        <w:spacing w:after="0" w:line="240" w:lineRule="auto"/>
        <w:rPr>
          <w:sz w:val="24"/>
          <w:szCs w:val="24"/>
        </w:rPr>
      </w:pPr>
      <w:r>
        <w:rPr>
          <w:sz w:val="24"/>
          <w:szCs w:val="24"/>
        </w:rPr>
        <w:t>Click Z</w:t>
      </w:r>
      <w:r>
        <w:rPr>
          <w:sz w:val="24"/>
          <w:szCs w:val="24"/>
        </w:rPr>
        <w:t>ip</w:t>
      </w:r>
    </w:p>
    <w:p w14:paraId="000001A2" w14:textId="77777777" w:rsidR="00704460" w:rsidRDefault="000E6DF0">
      <w:pPr>
        <w:numPr>
          <w:ilvl w:val="1"/>
          <w:numId w:val="25"/>
        </w:numPr>
        <w:spacing w:after="0" w:line="240" w:lineRule="auto"/>
        <w:rPr>
          <w:sz w:val="24"/>
          <w:szCs w:val="24"/>
        </w:rPr>
      </w:pPr>
      <w:r>
        <w:rPr>
          <w:sz w:val="24"/>
          <w:szCs w:val="24"/>
        </w:rPr>
        <w:t xml:space="preserve">Zip file ready to be </w:t>
      </w:r>
      <w:proofErr w:type="gramStart"/>
      <w:r>
        <w:rPr>
          <w:sz w:val="24"/>
          <w:szCs w:val="24"/>
        </w:rPr>
        <w:t>attached</w:t>
      </w:r>
      <w:proofErr w:type="gramEnd"/>
    </w:p>
    <w:p w14:paraId="000001A3" w14:textId="77777777" w:rsidR="00704460" w:rsidRDefault="000E6DF0">
      <w:pPr>
        <w:numPr>
          <w:ilvl w:val="0"/>
          <w:numId w:val="25"/>
        </w:numPr>
        <w:spacing w:after="0" w:line="240" w:lineRule="auto"/>
        <w:rPr>
          <w:sz w:val="24"/>
          <w:szCs w:val="24"/>
        </w:rPr>
      </w:pPr>
      <w:r>
        <w:rPr>
          <w:sz w:val="24"/>
          <w:szCs w:val="24"/>
        </w:rPr>
        <w:t xml:space="preserve">Establish voice contact with a HF Winlink station on a clear frequency and confirm they can handle Winlink traffic and can receive a Peer-to-Peer message. Net control can help locate a station. </w:t>
      </w:r>
    </w:p>
    <w:p w14:paraId="000001A4" w14:textId="77777777" w:rsidR="00704460" w:rsidRDefault="000E6DF0">
      <w:pPr>
        <w:numPr>
          <w:ilvl w:val="0"/>
          <w:numId w:val="25"/>
        </w:numPr>
        <w:spacing w:after="0" w:line="240" w:lineRule="auto"/>
        <w:rPr>
          <w:sz w:val="24"/>
          <w:szCs w:val="24"/>
        </w:rPr>
      </w:pPr>
      <w:r>
        <w:rPr>
          <w:sz w:val="24"/>
          <w:szCs w:val="24"/>
        </w:rPr>
        <w:t>Compose a Winlink Peer-to-Peer message addressed to the HF st</w:t>
      </w:r>
      <w:r>
        <w:rPr>
          <w:sz w:val="24"/>
          <w:szCs w:val="24"/>
        </w:rPr>
        <w:t>ation.</w:t>
      </w:r>
    </w:p>
    <w:p w14:paraId="000001A5" w14:textId="77777777" w:rsidR="00704460" w:rsidRDefault="000E6DF0">
      <w:pPr>
        <w:numPr>
          <w:ilvl w:val="0"/>
          <w:numId w:val="25"/>
        </w:numPr>
        <w:spacing w:after="0" w:line="240" w:lineRule="auto"/>
        <w:rPr>
          <w:sz w:val="24"/>
          <w:szCs w:val="24"/>
        </w:rPr>
      </w:pPr>
      <w:r>
        <w:rPr>
          <w:sz w:val="24"/>
          <w:szCs w:val="24"/>
        </w:rPr>
        <w:t>Attach the Zip file.</w:t>
      </w:r>
    </w:p>
    <w:p w14:paraId="000001A6" w14:textId="77777777" w:rsidR="00704460" w:rsidRDefault="000E6DF0">
      <w:pPr>
        <w:numPr>
          <w:ilvl w:val="0"/>
          <w:numId w:val="25"/>
        </w:numPr>
        <w:spacing w:line="240" w:lineRule="auto"/>
        <w:rPr>
          <w:sz w:val="24"/>
          <w:szCs w:val="24"/>
        </w:rPr>
      </w:pPr>
      <w:r>
        <w:rPr>
          <w:sz w:val="24"/>
          <w:szCs w:val="24"/>
        </w:rPr>
        <w:t>In the body of the message include these instructions for the HF station</w:t>
      </w:r>
    </w:p>
    <w:p w14:paraId="000001A7" w14:textId="77777777" w:rsidR="00704460" w:rsidRDefault="000E6DF0">
      <w:pPr>
        <w:spacing w:line="240" w:lineRule="auto"/>
        <w:ind w:left="1440"/>
        <w:rPr>
          <w:i/>
          <w:sz w:val="24"/>
          <w:szCs w:val="24"/>
        </w:rPr>
      </w:pPr>
      <w:r>
        <w:rPr>
          <w:i/>
          <w:sz w:val="24"/>
          <w:szCs w:val="24"/>
        </w:rPr>
        <w:t xml:space="preserve">Instructions for relaying Winlink welfare messages. </w:t>
      </w:r>
    </w:p>
    <w:p w14:paraId="000001A8" w14:textId="77777777" w:rsidR="00704460" w:rsidRDefault="000E6DF0">
      <w:pPr>
        <w:spacing w:line="240" w:lineRule="auto"/>
        <w:ind w:left="1440"/>
        <w:rPr>
          <w:i/>
          <w:sz w:val="24"/>
          <w:szCs w:val="24"/>
        </w:rPr>
      </w:pPr>
      <w:r>
        <w:rPr>
          <w:i/>
          <w:sz w:val="24"/>
          <w:szCs w:val="24"/>
        </w:rPr>
        <w:t>Thank you for agreeing to forward our welfare traffic. Attached to this message is a Zip file with ind</w:t>
      </w:r>
      <w:r>
        <w:rPr>
          <w:i/>
          <w:sz w:val="24"/>
          <w:szCs w:val="24"/>
        </w:rPr>
        <w:t xml:space="preserve">ividual .TXT files, one for each message. Open the Zip file and make note of where the files are saved on your computer.  </w:t>
      </w:r>
    </w:p>
    <w:p w14:paraId="000001A9" w14:textId="77777777" w:rsidR="00704460" w:rsidRDefault="000E6DF0">
      <w:pPr>
        <w:spacing w:line="240" w:lineRule="auto"/>
        <w:ind w:left="1440"/>
        <w:rPr>
          <w:i/>
          <w:sz w:val="24"/>
          <w:szCs w:val="24"/>
        </w:rPr>
      </w:pPr>
      <w:r>
        <w:rPr>
          <w:i/>
          <w:sz w:val="24"/>
          <w:szCs w:val="24"/>
        </w:rPr>
        <w:t xml:space="preserve">Start a New Message in Winlink, one for each .TXT file. </w:t>
      </w:r>
    </w:p>
    <w:p w14:paraId="000001AA" w14:textId="77777777" w:rsidR="00704460" w:rsidRDefault="000E6DF0">
      <w:pPr>
        <w:spacing w:line="240" w:lineRule="auto"/>
        <w:ind w:left="1440"/>
        <w:rPr>
          <w:i/>
          <w:sz w:val="24"/>
          <w:szCs w:val="24"/>
        </w:rPr>
      </w:pPr>
      <w:r>
        <w:rPr>
          <w:i/>
          <w:sz w:val="24"/>
          <w:szCs w:val="24"/>
        </w:rPr>
        <w:t>Open a RRI Quick Welfare Message or RRI Welfare Radiogram template found und</w:t>
      </w:r>
      <w:r>
        <w:rPr>
          <w:i/>
          <w:sz w:val="24"/>
          <w:szCs w:val="24"/>
        </w:rPr>
        <w:t xml:space="preserve">er Standard Templates/Radiogram and RRI forms. The .TXT file name will indicate the template to be used. </w:t>
      </w:r>
    </w:p>
    <w:p w14:paraId="000001AB" w14:textId="77777777" w:rsidR="00704460" w:rsidRDefault="000E6DF0">
      <w:pPr>
        <w:spacing w:line="240" w:lineRule="auto"/>
        <w:ind w:left="1440"/>
        <w:rPr>
          <w:i/>
          <w:sz w:val="24"/>
          <w:szCs w:val="24"/>
        </w:rPr>
      </w:pPr>
      <w:r>
        <w:rPr>
          <w:i/>
          <w:sz w:val="24"/>
          <w:szCs w:val="24"/>
        </w:rPr>
        <w:t xml:space="preserve">From the template, Load the Data file. All the fields including the addressee will populate the template. </w:t>
      </w:r>
    </w:p>
    <w:p w14:paraId="000001AC" w14:textId="77777777" w:rsidR="00704460" w:rsidRDefault="000E6DF0">
      <w:pPr>
        <w:spacing w:line="240" w:lineRule="auto"/>
        <w:ind w:left="1440"/>
        <w:rPr>
          <w:i/>
          <w:sz w:val="24"/>
          <w:szCs w:val="24"/>
        </w:rPr>
      </w:pPr>
      <w:r>
        <w:rPr>
          <w:i/>
          <w:sz w:val="24"/>
          <w:szCs w:val="24"/>
        </w:rPr>
        <w:t>Update the date and time in the template wi</w:t>
      </w:r>
      <w:r>
        <w:rPr>
          <w:i/>
          <w:sz w:val="24"/>
          <w:szCs w:val="24"/>
        </w:rPr>
        <w:t>th the information in the file name.</w:t>
      </w:r>
    </w:p>
    <w:p w14:paraId="000001AD" w14:textId="77777777" w:rsidR="00704460" w:rsidRDefault="000E6DF0">
      <w:pPr>
        <w:spacing w:line="240" w:lineRule="auto"/>
        <w:ind w:left="1440"/>
        <w:rPr>
          <w:i/>
          <w:sz w:val="24"/>
          <w:szCs w:val="24"/>
        </w:rPr>
      </w:pPr>
      <w:r>
        <w:rPr>
          <w:i/>
          <w:sz w:val="24"/>
          <w:szCs w:val="24"/>
        </w:rPr>
        <w:t xml:space="preserve">Click Submit. Save to Outbox. </w:t>
      </w:r>
    </w:p>
    <w:p w14:paraId="000001AE" w14:textId="77777777" w:rsidR="00704460" w:rsidRDefault="000E6DF0">
      <w:pPr>
        <w:spacing w:line="240" w:lineRule="auto"/>
        <w:ind w:left="1440"/>
        <w:rPr>
          <w:i/>
          <w:sz w:val="24"/>
          <w:szCs w:val="24"/>
        </w:rPr>
      </w:pPr>
      <w:r>
        <w:rPr>
          <w:i/>
          <w:sz w:val="24"/>
          <w:szCs w:val="24"/>
        </w:rPr>
        <w:t xml:space="preserve">Send the Winlink messages to an available HF RMS gateway. </w:t>
      </w:r>
    </w:p>
    <w:p w14:paraId="000001AF" w14:textId="77777777" w:rsidR="00704460" w:rsidRDefault="000E6DF0">
      <w:pPr>
        <w:spacing w:line="240" w:lineRule="auto"/>
        <w:ind w:left="1440"/>
        <w:rPr>
          <w:i/>
          <w:sz w:val="24"/>
          <w:szCs w:val="24"/>
        </w:rPr>
      </w:pPr>
      <w:r>
        <w:rPr>
          <w:i/>
          <w:sz w:val="24"/>
          <w:szCs w:val="24"/>
        </w:rPr>
        <w:t xml:space="preserve">Notify the originating station the messages were sent. </w:t>
      </w:r>
    </w:p>
    <w:p w14:paraId="000001B0" w14:textId="77777777" w:rsidR="00704460" w:rsidRDefault="000E6DF0">
      <w:pPr>
        <w:numPr>
          <w:ilvl w:val="0"/>
          <w:numId w:val="27"/>
        </w:numPr>
        <w:spacing w:after="0" w:line="240" w:lineRule="auto"/>
        <w:rPr>
          <w:sz w:val="24"/>
          <w:szCs w:val="24"/>
        </w:rPr>
      </w:pPr>
      <w:r>
        <w:rPr>
          <w:sz w:val="24"/>
          <w:szCs w:val="24"/>
        </w:rPr>
        <w:t>Winlink Operator sends the Peer-to-Peer message with these instructions a</w:t>
      </w:r>
      <w:r>
        <w:rPr>
          <w:sz w:val="24"/>
          <w:szCs w:val="24"/>
        </w:rPr>
        <w:t xml:space="preserve">nd the attached Zip file to the HF station. </w:t>
      </w:r>
    </w:p>
    <w:p w14:paraId="000001B1" w14:textId="77777777" w:rsidR="00704460" w:rsidRDefault="000E6DF0">
      <w:pPr>
        <w:numPr>
          <w:ilvl w:val="0"/>
          <w:numId w:val="27"/>
        </w:numPr>
        <w:spacing w:line="240" w:lineRule="auto"/>
        <w:rPr>
          <w:sz w:val="24"/>
          <w:szCs w:val="24"/>
        </w:rPr>
      </w:pPr>
      <w:r>
        <w:rPr>
          <w:sz w:val="24"/>
          <w:szCs w:val="24"/>
        </w:rPr>
        <w:t xml:space="preserve">The HF station will send the messages. </w:t>
      </w:r>
    </w:p>
    <w:p w14:paraId="000001B2" w14:textId="77777777" w:rsidR="00704460" w:rsidRDefault="00704460">
      <w:pPr>
        <w:pBdr>
          <w:top w:val="nil"/>
          <w:left w:val="nil"/>
          <w:bottom w:val="nil"/>
          <w:right w:val="nil"/>
          <w:between w:val="nil"/>
        </w:pBdr>
        <w:spacing w:line="240" w:lineRule="auto"/>
        <w:rPr>
          <w:sz w:val="24"/>
          <w:szCs w:val="24"/>
        </w:rPr>
      </w:pPr>
    </w:p>
    <w:p w14:paraId="000001B3" w14:textId="77777777" w:rsidR="00704460" w:rsidRDefault="00704460">
      <w:pPr>
        <w:spacing w:line="240" w:lineRule="auto"/>
        <w:rPr>
          <w:sz w:val="24"/>
          <w:szCs w:val="24"/>
        </w:rPr>
      </w:pPr>
    </w:p>
    <w:p w14:paraId="000001B4" w14:textId="77777777" w:rsidR="00704460" w:rsidRDefault="00704460">
      <w:pPr>
        <w:spacing w:line="240" w:lineRule="auto"/>
        <w:rPr>
          <w:b/>
          <w:sz w:val="24"/>
          <w:szCs w:val="24"/>
        </w:rPr>
      </w:pPr>
    </w:p>
    <w:p w14:paraId="000001B5" w14:textId="77777777" w:rsidR="00704460" w:rsidRDefault="000E6DF0">
      <w:pPr>
        <w:pStyle w:val="Heading1"/>
        <w:rPr>
          <w:sz w:val="24"/>
          <w:szCs w:val="24"/>
        </w:rPr>
      </w:pPr>
      <w:bookmarkStart w:id="49" w:name="_heading=h.2s8eyo1" w:colFirst="0" w:colLast="0"/>
      <w:bookmarkEnd w:id="49"/>
      <w:r>
        <w:rPr>
          <w:sz w:val="24"/>
          <w:szCs w:val="24"/>
        </w:rPr>
        <w:lastRenderedPageBreak/>
        <w:t xml:space="preserve">Appendix 1 Cell Carrier Domains </w:t>
      </w:r>
    </w:p>
    <w:p w14:paraId="000001B6" w14:textId="77777777" w:rsidR="00704460" w:rsidRDefault="000E6DF0">
      <w:pPr>
        <w:spacing w:line="240" w:lineRule="auto"/>
        <w:rPr>
          <w:sz w:val="24"/>
          <w:szCs w:val="24"/>
        </w:rPr>
      </w:pPr>
      <w:r>
        <w:rPr>
          <w:sz w:val="24"/>
          <w:szCs w:val="24"/>
        </w:rPr>
        <w:t xml:space="preserve">If you have a cell phone number and know the carrier, you can address a Winlink email message directly to the addressee. It will arrive as a text message. </w:t>
      </w:r>
    </w:p>
    <w:p w14:paraId="000001B7" w14:textId="77777777" w:rsidR="00704460" w:rsidRDefault="000E6DF0">
      <w:pPr>
        <w:spacing w:line="240" w:lineRule="auto"/>
        <w:ind w:firstLine="720"/>
        <w:rPr>
          <w:sz w:val="24"/>
          <w:szCs w:val="24"/>
        </w:rPr>
      </w:pPr>
      <w:r>
        <w:rPr>
          <w:sz w:val="24"/>
          <w:szCs w:val="24"/>
        </w:rPr>
        <w:t xml:space="preserve">SMS is a short message, 160 characters. </w:t>
      </w:r>
    </w:p>
    <w:p w14:paraId="000001B8" w14:textId="77777777" w:rsidR="00704460" w:rsidRDefault="000E6DF0">
      <w:pPr>
        <w:spacing w:line="240" w:lineRule="auto"/>
        <w:ind w:firstLine="720"/>
        <w:rPr>
          <w:sz w:val="24"/>
          <w:szCs w:val="24"/>
        </w:rPr>
      </w:pPr>
      <w:r>
        <w:rPr>
          <w:sz w:val="24"/>
          <w:szCs w:val="24"/>
        </w:rPr>
        <w:t>MMS (best) can contain up to 1600 characters. This is best.</w:t>
      </w:r>
      <w:r>
        <w:rPr>
          <w:sz w:val="24"/>
          <w:szCs w:val="24"/>
        </w:rPr>
        <w:t xml:space="preserve"> </w:t>
      </w:r>
    </w:p>
    <w:p w14:paraId="000001B9" w14:textId="77777777" w:rsidR="00704460" w:rsidRDefault="000E6DF0">
      <w:pPr>
        <w:spacing w:line="240" w:lineRule="auto"/>
        <w:rPr>
          <w:sz w:val="24"/>
          <w:szCs w:val="24"/>
        </w:rPr>
      </w:pPr>
      <w:r>
        <w:rPr>
          <w:noProof/>
          <w:sz w:val="24"/>
          <w:szCs w:val="24"/>
        </w:rPr>
        <w:drawing>
          <wp:inline distT="0" distB="0" distL="0" distR="0" wp14:anchorId="3AFFFE1C" wp14:editId="09C45ED4">
            <wp:extent cx="3075705" cy="4704017"/>
            <wp:effectExtent l="0" t="0" r="0" b="0"/>
            <wp:docPr id="29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7"/>
                    <a:srcRect/>
                    <a:stretch>
                      <a:fillRect/>
                    </a:stretch>
                  </pic:blipFill>
                  <pic:spPr>
                    <a:xfrm>
                      <a:off x="0" y="0"/>
                      <a:ext cx="3075705" cy="4704017"/>
                    </a:xfrm>
                    <a:prstGeom prst="rect">
                      <a:avLst/>
                    </a:prstGeom>
                    <a:ln/>
                  </pic:spPr>
                </pic:pic>
              </a:graphicData>
            </a:graphic>
          </wp:inline>
        </w:drawing>
      </w:r>
      <w:r>
        <w:rPr>
          <w:sz w:val="24"/>
          <w:szCs w:val="24"/>
        </w:rPr>
        <w:t xml:space="preserve"> </w:t>
      </w:r>
      <w:r>
        <w:rPr>
          <w:noProof/>
          <w:sz w:val="24"/>
          <w:szCs w:val="24"/>
        </w:rPr>
        <w:drawing>
          <wp:inline distT="0" distB="0" distL="0" distR="0" wp14:anchorId="4D7698A5" wp14:editId="59CAE388">
            <wp:extent cx="3064868" cy="4687445"/>
            <wp:effectExtent l="0" t="0" r="0" b="0"/>
            <wp:docPr id="29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8"/>
                    <a:srcRect/>
                    <a:stretch>
                      <a:fillRect/>
                    </a:stretch>
                  </pic:blipFill>
                  <pic:spPr>
                    <a:xfrm>
                      <a:off x="0" y="0"/>
                      <a:ext cx="3064868" cy="4687445"/>
                    </a:xfrm>
                    <a:prstGeom prst="rect">
                      <a:avLst/>
                    </a:prstGeom>
                    <a:ln/>
                  </pic:spPr>
                </pic:pic>
              </a:graphicData>
            </a:graphic>
          </wp:inline>
        </w:drawing>
      </w:r>
    </w:p>
    <w:p w14:paraId="000001BA" w14:textId="77777777" w:rsidR="00704460" w:rsidRDefault="000E6DF0">
      <w:pPr>
        <w:spacing w:line="240" w:lineRule="auto"/>
        <w:rPr>
          <w:sz w:val="24"/>
          <w:szCs w:val="24"/>
        </w:rPr>
      </w:pPr>
      <w:r>
        <w:rPr>
          <w:sz w:val="24"/>
          <w:szCs w:val="24"/>
        </w:rPr>
        <w:t>Source: Department of Homeland Security, National Interoperability Field Guide 2022</w:t>
      </w:r>
    </w:p>
    <w:p w14:paraId="000001BB" w14:textId="77777777" w:rsidR="00704460" w:rsidRDefault="00704460">
      <w:pPr>
        <w:spacing w:line="240" w:lineRule="auto"/>
        <w:rPr>
          <w:sz w:val="24"/>
          <w:szCs w:val="24"/>
        </w:rPr>
      </w:pPr>
    </w:p>
    <w:p w14:paraId="000001BC" w14:textId="77777777" w:rsidR="00704460" w:rsidRDefault="00704460">
      <w:pPr>
        <w:spacing w:line="240" w:lineRule="auto"/>
        <w:rPr>
          <w:sz w:val="24"/>
          <w:szCs w:val="24"/>
        </w:rPr>
      </w:pPr>
    </w:p>
    <w:p w14:paraId="000001BD" w14:textId="77777777" w:rsidR="00704460" w:rsidRDefault="000E6DF0">
      <w:pPr>
        <w:spacing w:line="240" w:lineRule="auto"/>
        <w:rPr>
          <w:sz w:val="24"/>
          <w:szCs w:val="24"/>
        </w:rPr>
      </w:pPr>
      <w:r>
        <w:br w:type="page"/>
      </w:r>
    </w:p>
    <w:p w14:paraId="000001BE" w14:textId="77777777" w:rsidR="00704460" w:rsidRDefault="000E6DF0">
      <w:pPr>
        <w:pStyle w:val="Heading1"/>
        <w:rPr>
          <w:sz w:val="24"/>
          <w:szCs w:val="24"/>
        </w:rPr>
      </w:pPr>
      <w:bookmarkStart w:id="50" w:name="_heading=h.17dp8vu" w:colFirst="0" w:colLast="0"/>
      <w:bookmarkEnd w:id="50"/>
      <w:r>
        <w:rPr>
          <w:sz w:val="24"/>
          <w:szCs w:val="24"/>
        </w:rPr>
        <w:lastRenderedPageBreak/>
        <w:t>Appendix 2 Strategies for Winlink Operators</w:t>
      </w:r>
    </w:p>
    <w:p w14:paraId="000001BF" w14:textId="77777777" w:rsidR="00704460" w:rsidRDefault="000E6DF0">
      <w:pPr>
        <w:spacing w:line="240" w:lineRule="auto"/>
        <w:rPr>
          <w:sz w:val="24"/>
          <w:szCs w:val="24"/>
        </w:rPr>
      </w:pPr>
      <w:r>
        <w:rPr>
          <w:sz w:val="24"/>
          <w:szCs w:val="24"/>
        </w:rPr>
        <w:t xml:space="preserve">Ideally the hub ham/Winlink Operator will have a laptop, soundcard, and radio, and be able to send Winlink messages directly when net control determines “I Am Safe” traffic can proceed. Response and recovery traffic will have priority. There are a variety </w:t>
      </w:r>
      <w:r>
        <w:rPr>
          <w:sz w:val="24"/>
          <w:szCs w:val="24"/>
        </w:rPr>
        <w:t xml:space="preserve">of solutions to passing this traffic. </w:t>
      </w:r>
    </w:p>
    <w:p w14:paraId="000001C0" w14:textId="77777777" w:rsidR="00704460" w:rsidRDefault="000E6DF0">
      <w:pPr>
        <w:numPr>
          <w:ilvl w:val="0"/>
          <w:numId w:val="10"/>
        </w:numPr>
        <w:pBdr>
          <w:top w:val="nil"/>
          <w:left w:val="nil"/>
          <w:bottom w:val="nil"/>
          <w:right w:val="nil"/>
          <w:between w:val="nil"/>
        </w:pBdr>
        <w:spacing w:line="240" w:lineRule="auto"/>
        <w:rPr>
          <w:color w:val="000000"/>
          <w:sz w:val="24"/>
          <w:szCs w:val="24"/>
        </w:rPr>
      </w:pPr>
      <w:r>
        <w:rPr>
          <w:color w:val="000000"/>
          <w:sz w:val="24"/>
          <w:szCs w:val="24"/>
        </w:rPr>
        <w:t>Send “I Am Safe” messages via a local Vara FM or Packet RMS gateway when net control approves.</w:t>
      </w:r>
    </w:p>
    <w:p w14:paraId="000001C1" w14:textId="77777777" w:rsidR="00704460" w:rsidRDefault="000E6DF0">
      <w:pPr>
        <w:numPr>
          <w:ilvl w:val="0"/>
          <w:numId w:val="10"/>
        </w:numPr>
        <w:pBdr>
          <w:top w:val="nil"/>
          <w:left w:val="nil"/>
          <w:bottom w:val="nil"/>
          <w:right w:val="nil"/>
          <w:between w:val="nil"/>
        </w:pBdr>
        <w:spacing w:line="240" w:lineRule="auto"/>
        <w:rPr>
          <w:color w:val="000000"/>
          <w:sz w:val="24"/>
          <w:szCs w:val="24"/>
        </w:rPr>
      </w:pPr>
      <w:r>
        <w:rPr>
          <w:color w:val="000000"/>
          <w:sz w:val="24"/>
          <w:szCs w:val="24"/>
        </w:rPr>
        <w:t xml:space="preserve">If </w:t>
      </w:r>
      <w:proofErr w:type="gramStart"/>
      <w:r>
        <w:rPr>
          <w:color w:val="000000"/>
          <w:sz w:val="24"/>
          <w:szCs w:val="24"/>
        </w:rPr>
        <w:t>a FM</w:t>
      </w:r>
      <w:proofErr w:type="gramEnd"/>
      <w:r>
        <w:rPr>
          <w:color w:val="000000"/>
          <w:sz w:val="24"/>
          <w:szCs w:val="24"/>
        </w:rPr>
        <w:t xml:space="preserve"> gateway is unavailable, send messages via Winlink Peer-to-Peer to a station with Winlink and access to HF, a FM ga</w:t>
      </w:r>
      <w:r>
        <w:rPr>
          <w:color w:val="000000"/>
          <w:sz w:val="24"/>
          <w:szCs w:val="24"/>
        </w:rPr>
        <w:t xml:space="preserve">teway, or Telnet. This will require coordination by voice. Net control can provide guidance. See steps </w:t>
      </w:r>
      <w:r>
        <w:rPr>
          <w:sz w:val="24"/>
          <w:szCs w:val="24"/>
        </w:rPr>
        <w:t>on page 51</w:t>
      </w:r>
      <w:r>
        <w:rPr>
          <w:color w:val="000000"/>
          <w:sz w:val="24"/>
          <w:szCs w:val="24"/>
        </w:rPr>
        <w:t xml:space="preserve"> for a relay strategy. </w:t>
      </w:r>
    </w:p>
    <w:p w14:paraId="000001C2" w14:textId="77777777" w:rsidR="00704460" w:rsidRDefault="000E6DF0">
      <w:pPr>
        <w:numPr>
          <w:ilvl w:val="0"/>
          <w:numId w:val="10"/>
        </w:numPr>
        <w:pBdr>
          <w:top w:val="nil"/>
          <w:left w:val="nil"/>
          <w:bottom w:val="nil"/>
          <w:right w:val="nil"/>
          <w:between w:val="nil"/>
        </w:pBdr>
        <w:spacing w:line="240" w:lineRule="auto"/>
        <w:rPr>
          <w:color w:val="000000"/>
          <w:sz w:val="24"/>
          <w:szCs w:val="24"/>
        </w:rPr>
      </w:pPr>
      <w:r>
        <w:rPr>
          <w:color w:val="000000"/>
          <w:sz w:val="24"/>
          <w:szCs w:val="24"/>
        </w:rPr>
        <w:t>If the communications outage is extensive</w:t>
      </w:r>
      <w:r>
        <w:rPr>
          <w:sz w:val="24"/>
          <w:szCs w:val="24"/>
        </w:rPr>
        <w:t xml:space="preserve"> and </w:t>
      </w:r>
      <w:r>
        <w:rPr>
          <w:color w:val="000000"/>
          <w:sz w:val="24"/>
          <w:szCs w:val="24"/>
        </w:rPr>
        <w:t xml:space="preserve">local gateways </w:t>
      </w:r>
      <w:r>
        <w:rPr>
          <w:sz w:val="24"/>
          <w:szCs w:val="24"/>
        </w:rPr>
        <w:t xml:space="preserve">are not functioning at </w:t>
      </w:r>
      <w:proofErr w:type="gramStart"/>
      <w:r>
        <w:rPr>
          <w:sz w:val="24"/>
          <w:szCs w:val="24"/>
        </w:rPr>
        <w:t xml:space="preserve">all, </w:t>
      </w:r>
      <w:r>
        <w:rPr>
          <w:color w:val="000000"/>
          <w:sz w:val="24"/>
          <w:szCs w:val="24"/>
        </w:rPr>
        <w:t xml:space="preserve"> HF</w:t>
      </w:r>
      <w:proofErr w:type="gramEnd"/>
      <w:r>
        <w:rPr>
          <w:color w:val="000000"/>
          <w:sz w:val="24"/>
          <w:szCs w:val="24"/>
        </w:rPr>
        <w:t xml:space="preserve"> stations with Winlink migh</w:t>
      </w:r>
      <w:r>
        <w:rPr>
          <w:color w:val="000000"/>
          <w:sz w:val="24"/>
          <w:szCs w:val="24"/>
        </w:rPr>
        <w:t xml:space="preserve">t be </w:t>
      </w:r>
      <w:r>
        <w:rPr>
          <w:sz w:val="24"/>
          <w:szCs w:val="24"/>
        </w:rPr>
        <w:t>able</w:t>
      </w:r>
      <w:r>
        <w:rPr>
          <w:color w:val="000000"/>
          <w:sz w:val="24"/>
          <w:szCs w:val="24"/>
        </w:rPr>
        <w:t xml:space="preserve"> to send traffic outside the affected area. See steps </w:t>
      </w:r>
      <w:r>
        <w:rPr>
          <w:sz w:val="24"/>
          <w:szCs w:val="24"/>
        </w:rPr>
        <w:t>on page 51</w:t>
      </w:r>
      <w:r>
        <w:rPr>
          <w:color w:val="000000"/>
          <w:sz w:val="24"/>
          <w:szCs w:val="24"/>
        </w:rPr>
        <w:t>.</w:t>
      </w:r>
    </w:p>
    <w:p w14:paraId="000001C3" w14:textId="77777777" w:rsidR="00704460" w:rsidRDefault="000E6DF0">
      <w:pPr>
        <w:numPr>
          <w:ilvl w:val="0"/>
          <w:numId w:val="10"/>
        </w:numPr>
        <w:pBdr>
          <w:top w:val="nil"/>
          <w:left w:val="nil"/>
          <w:bottom w:val="nil"/>
          <w:right w:val="nil"/>
          <w:between w:val="nil"/>
        </w:pBdr>
        <w:spacing w:line="240" w:lineRule="auto"/>
        <w:rPr>
          <w:color w:val="000000"/>
          <w:sz w:val="24"/>
          <w:szCs w:val="24"/>
        </w:rPr>
      </w:pPr>
      <w:r>
        <w:rPr>
          <w:color w:val="000000"/>
          <w:sz w:val="24"/>
          <w:szCs w:val="24"/>
        </w:rPr>
        <w:t xml:space="preserve">If a Starlink or </w:t>
      </w:r>
      <w:proofErr w:type="spellStart"/>
      <w:r>
        <w:rPr>
          <w:color w:val="000000"/>
          <w:sz w:val="24"/>
          <w:szCs w:val="24"/>
        </w:rPr>
        <w:t>Hamwan</w:t>
      </w:r>
      <w:proofErr w:type="spellEnd"/>
      <w:r>
        <w:rPr>
          <w:color w:val="000000"/>
          <w:sz w:val="24"/>
          <w:szCs w:val="24"/>
        </w:rPr>
        <w:t xml:space="preserve"> dish is available</w:t>
      </w:r>
      <w:r>
        <w:rPr>
          <w:sz w:val="24"/>
          <w:szCs w:val="24"/>
        </w:rPr>
        <w:t xml:space="preserve">, use </w:t>
      </w:r>
      <w:r>
        <w:rPr>
          <w:color w:val="000000"/>
          <w:sz w:val="24"/>
          <w:szCs w:val="24"/>
        </w:rPr>
        <w:t xml:space="preserve">that Internet signal </w:t>
      </w:r>
      <w:r>
        <w:rPr>
          <w:sz w:val="24"/>
          <w:szCs w:val="24"/>
        </w:rPr>
        <w:t>to</w:t>
      </w:r>
      <w:r>
        <w:rPr>
          <w:color w:val="000000"/>
          <w:sz w:val="24"/>
          <w:szCs w:val="24"/>
        </w:rPr>
        <w:t xml:space="preserve"> send messages using Winlink Telnet. This is a really good solution to an Internet and cell phone outage. </w:t>
      </w:r>
    </w:p>
    <w:p w14:paraId="000001C4" w14:textId="77777777" w:rsidR="00704460" w:rsidRDefault="000E6DF0">
      <w:pPr>
        <w:numPr>
          <w:ilvl w:val="0"/>
          <w:numId w:val="10"/>
        </w:numPr>
        <w:pBdr>
          <w:top w:val="nil"/>
          <w:left w:val="nil"/>
          <w:bottom w:val="nil"/>
          <w:right w:val="nil"/>
          <w:between w:val="nil"/>
        </w:pBdr>
        <w:spacing w:line="240" w:lineRule="auto"/>
        <w:rPr>
          <w:color w:val="000000"/>
          <w:sz w:val="24"/>
          <w:szCs w:val="24"/>
        </w:rPr>
      </w:pPr>
      <w:r>
        <w:rPr>
          <w:sz w:val="24"/>
          <w:szCs w:val="24"/>
        </w:rPr>
        <w:t>If t</w:t>
      </w:r>
      <w:r>
        <w:rPr>
          <w:sz w:val="24"/>
          <w:szCs w:val="24"/>
        </w:rPr>
        <w:t>he hub ham has no Winlink capability, ask net control what stations can handle “I Am Safe” traffic. Net control is your friend. This might be a ham at another hub or a ham at home with the necessary equipment. It may take time, several days even, to establ</w:t>
      </w:r>
      <w:r>
        <w:rPr>
          <w:sz w:val="24"/>
          <w:szCs w:val="24"/>
        </w:rPr>
        <w:t xml:space="preserve">ish processes for moving this traffic. Completed forms and thumb drives will need to be hand-carried to these stations. Keep track of messages transferred in this way. </w:t>
      </w:r>
    </w:p>
    <w:p w14:paraId="000001C5" w14:textId="77777777" w:rsidR="00704460" w:rsidRDefault="000E6DF0">
      <w:pPr>
        <w:spacing w:line="240" w:lineRule="auto"/>
        <w:rPr>
          <w:sz w:val="24"/>
          <w:szCs w:val="24"/>
        </w:rPr>
      </w:pPr>
      <w:r>
        <w:rPr>
          <w:sz w:val="24"/>
          <w:szCs w:val="24"/>
        </w:rPr>
        <w:t>As commercial communications are gradually restored, continue to send “I Am Safe” messa</w:t>
      </w:r>
      <w:r>
        <w:rPr>
          <w:sz w:val="24"/>
          <w:szCs w:val="24"/>
        </w:rPr>
        <w:t xml:space="preserve">ges until all are handled. </w:t>
      </w:r>
    </w:p>
    <w:p w14:paraId="000001C6" w14:textId="77777777" w:rsidR="00704460" w:rsidRDefault="000E6DF0">
      <w:pPr>
        <w:spacing w:line="240" w:lineRule="auto"/>
        <w:rPr>
          <w:sz w:val="24"/>
          <w:szCs w:val="24"/>
        </w:rPr>
      </w:pPr>
      <w:r>
        <w:rPr>
          <w:sz w:val="24"/>
          <w:szCs w:val="24"/>
        </w:rPr>
        <w:t xml:space="preserve">Have a volunteer stationed near the operator to answer questions from visitors and collect information. This keeps the operator from becoming distracted.  </w:t>
      </w:r>
    </w:p>
    <w:p w14:paraId="000001C7" w14:textId="77777777" w:rsidR="00704460" w:rsidRDefault="000E6DF0">
      <w:pPr>
        <w:spacing w:line="240" w:lineRule="auto"/>
        <w:rPr>
          <w:sz w:val="24"/>
          <w:szCs w:val="24"/>
        </w:rPr>
      </w:pPr>
      <w:r>
        <w:rPr>
          <w:sz w:val="24"/>
          <w:szCs w:val="24"/>
        </w:rPr>
        <w:t>It may be easier for the operator to compose all Winlink messages on a l</w:t>
      </w:r>
      <w:r>
        <w:rPr>
          <w:sz w:val="24"/>
          <w:szCs w:val="24"/>
        </w:rPr>
        <w:t xml:space="preserve">aptop directly from the paper forms completed by the clients. Work with your hub team for the best solutions. Use hub volunteers to spread the work especially in transcribing messages to a laptop. There is no single right solution. </w:t>
      </w:r>
    </w:p>
    <w:p w14:paraId="000001C8" w14:textId="77777777" w:rsidR="00704460" w:rsidRDefault="000E6DF0">
      <w:pPr>
        <w:spacing w:line="240" w:lineRule="auto"/>
        <w:rPr>
          <w:sz w:val="24"/>
          <w:szCs w:val="24"/>
        </w:rPr>
      </w:pPr>
      <w:r>
        <w:rPr>
          <w:sz w:val="24"/>
          <w:szCs w:val="24"/>
        </w:rPr>
        <w:t xml:space="preserve">Moving “I Am Safe” messages by voice is error-prone, ties up a frequency, and could compromise client privacy. Use voice for welfare traffic only if net control approves. Always ask, “Is this frequency available?” before transmitting over an open channel. </w:t>
      </w:r>
    </w:p>
    <w:p w14:paraId="000001C9" w14:textId="77777777" w:rsidR="00704460" w:rsidRDefault="000E6DF0">
      <w:pPr>
        <w:spacing w:line="240" w:lineRule="auto"/>
        <w:rPr>
          <w:sz w:val="24"/>
          <w:szCs w:val="24"/>
        </w:rPr>
      </w:pPr>
      <w:r>
        <w:rPr>
          <w:sz w:val="24"/>
          <w:szCs w:val="24"/>
        </w:rPr>
        <w:t xml:space="preserve">Do not send images in “I Am Safe” messages. </w:t>
      </w:r>
    </w:p>
    <w:p w14:paraId="000001CA" w14:textId="77777777" w:rsidR="00704460" w:rsidRDefault="000E6DF0">
      <w:pPr>
        <w:spacing w:line="240" w:lineRule="auto"/>
        <w:rPr>
          <w:sz w:val="24"/>
          <w:szCs w:val="24"/>
        </w:rPr>
      </w:pPr>
      <w:sdt>
        <w:sdtPr>
          <w:tag w:val="goog_rdk_20"/>
          <w:id w:val="-1706637389"/>
        </w:sdtPr>
        <w:sdtEndPr/>
        <w:sdtContent>
          <w:commentRangeStart w:id="51"/>
        </w:sdtContent>
      </w:sdt>
      <w:r>
        <w:rPr>
          <w:sz w:val="24"/>
          <w:szCs w:val="24"/>
        </w:rPr>
        <w:t xml:space="preserve">Reunification messages are intended </w:t>
      </w:r>
      <w:r>
        <w:rPr>
          <w:b/>
          <w:sz w:val="24"/>
          <w:szCs w:val="24"/>
        </w:rPr>
        <w:t>within</w:t>
      </w:r>
      <w:r>
        <w:rPr>
          <w:sz w:val="24"/>
          <w:szCs w:val="24"/>
        </w:rPr>
        <w:t xml:space="preserve"> the affected area and are handled differently. That procedure is also in the hub box.</w:t>
      </w:r>
      <w:commentRangeEnd w:id="51"/>
      <w:r>
        <w:commentReference w:id="51"/>
      </w:r>
    </w:p>
    <w:p w14:paraId="000001CB" w14:textId="77777777" w:rsidR="00704460" w:rsidRDefault="000E6DF0">
      <w:pPr>
        <w:spacing w:line="240" w:lineRule="auto"/>
        <w:rPr>
          <w:sz w:val="24"/>
          <w:szCs w:val="24"/>
        </w:rPr>
      </w:pPr>
      <w:r>
        <w:rPr>
          <w:sz w:val="24"/>
          <w:szCs w:val="24"/>
        </w:rPr>
        <w:lastRenderedPageBreak/>
        <w:t xml:space="preserve">KEEP A LOG of messages sent or not sent. Winlink tracks outgoing </w:t>
      </w:r>
      <w:proofErr w:type="gramStart"/>
      <w:r>
        <w:rPr>
          <w:sz w:val="24"/>
          <w:szCs w:val="24"/>
        </w:rPr>
        <w:t>messages</w:t>
      </w:r>
      <w:proofErr w:type="gramEnd"/>
      <w:r>
        <w:rPr>
          <w:sz w:val="24"/>
          <w:szCs w:val="24"/>
        </w:rPr>
        <w:t xml:space="preserve"> an</w:t>
      </w:r>
      <w:r>
        <w:rPr>
          <w:sz w:val="24"/>
          <w:szCs w:val="24"/>
        </w:rPr>
        <w:t xml:space="preserve">d you can create a report at Message/Generate ICS-309 Communications Log. Winlink has other forms in the template directory such as an ICS-214 the operator can maintain and save on the laptop. </w:t>
      </w:r>
    </w:p>
    <w:p w14:paraId="000001CC" w14:textId="77777777" w:rsidR="00704460" w:rsidRDefault="000E6DF0">
      <w:pPr>
        <w:spacing w:line="240" w:lineRule="auto"/>
        <w:rPr>
          <w:sz w:val="24"/>
          <w:szCs w:val="24"/>
        </w:rPr>
      </w:pPr>
      <w:r>
        <w:br w:type="page"/>
      </w:r>
    </w:p>
    <w:p w14:paraId="000001CD" w14:textId="77777777" w:rsidR="00704460" w:rsidRDefault="000E6DF0">
      <w:pPr>
        <w:pStyle w:val="Heading1"/>
        <w:rPr>
          <w:sz w:val="24"/>
          <w:szCs w:val="24"/>
        </w:rPr>
      </w:pPr>
      <w:bookmarkStart w:id="52" w:name="_heading=h.3rdcrjn" w:colFirst="0" w:colLast="0"/>
      <w:bookmarkEnd w:id="52"/>
      <w:r>
        <w:rPr>
          <w:sz w:val="24"/>
          <w:szCs w:val="24"/>
        </w:rPr>
        <w:lastRenderedPageBreak/>
        <w:t>Appendix 3 Off-Line Help Documentation from Radio Relay Inte</w:t>
      </w:r>
      <w:r>
        <w:rPr>
          <w:sz w:val="24"/>
          <w:szCs w:val="24"/>
        </w:rPr>
        <w:t>rnational</w:t>
      </w:r>
    </w:p>
    <w:p w14:paraId="000001CE" w14:textId="77777777" w:rsidR="00704460" w:rsidRDefault="00704460">
      <w:pPr>
        <w:spacing w:line="240" w:lineRule="auto"/>
        <w:rPr>
          <w:b/>
          <w:sz w:val="24"/>
          <w:szCs w:val="24"/>
        </w:rPr>
      </w:pPr>
    </w:p>
    <w:p w14:paraId="000001CF" w14:textId="77777777" w:rsidR="00704460" w:rsidRDefault="000E6DF0">
      <w:pPr>
        <w:pStyle w:val="Heading2"/>
        <w:spacing w:after="200"/>
        <w:rPr>
          <w:sz w:val="24"/>
          <w:szCs w:val="24"/>
        </w:rPr>
      </w:pPr>
      <w:bookmarkStart w:id="53" w:name="_heading=h.a39ijpdk3u81" w:colFirst="0" w:colLast="0"/>
      <w:bookmarkEnd w:id="53"/>
      <w:r>
        <w:rPr>
          <w:sz w:val="24"/>
          <w:szCs w:val="24"/>
        </w:rPr>
        <w:t>Overview</w:t>
      </w:r>
    </w:p>
    <w:p w14:paraId="000001D0" w14:textId="77777777" w:rsidR="00704460" w:rsidRDefault="000E6DF0">
      <w:pPr>
        <w:spacing w:line="240" w:lineRule="auto"/>
        <w:rPr>
          <w:sz w:val="24"/>
          <w:szCs w:val="24"/>
        </w:rPr>
      </w:pPr>
      <w:r>
        <w:rPr>
          <w:sz w:val="24"/>
          <w:szCs w:val="24"/>
        </w:rPr>
        <w:t>This template is an off-line version of the Quick Health and Welfare or Information Message that is included in the Winlink Express Standard Templates. This form may be found under General - Quick Welfare Message. There is also a link f</w:t>
      </w:r>
      <w:r>
        <w:rPr>
          <w:sz w:val="24"/>
          <w:szCs w:val="24"/>
        </w:rPr>
        <w:t xml:space="preserve">rom the Radiograms and RRI Forms folder. </w:t>
      </w:r>
    </w:p>
    <w:p w14:paraId="000001D1" w14:textId="77777777" w:rsidR="00704460" w:rsidRDefault="000E6DF0">
      <w:pPr>
        <w:spacing w:line="240" w:lineRule="auto"/>
        <w:rPr>
          <w:sz w:val="24"/>
          <w:szCs w:val="24"/>
        </w:rPr>
      </w:pPr>
      <w:r>
        <w:rPr>
          <w:sz w:val="24"/>
          <w:szCs w:val="24"/>
        </w:rPr>
        <w:t>The off-line form also adds functionality for sending a message to an SMS or MMS text address. As an adjunct to the RRI Welfare Radiogram template, it also contains 14 standardized short text messages that may be s</w:t>
      </w:r>
      <w:r>
        <w:rPr>
          <w:sz w:val="24"/>
          <w:szCs w:val="24"/>
        </w:rPr>
        <w:t xml:space="preserve">elected from a </w:t>
      </w:r>
      <w:proofErr w:type="gramStart"/>
      <w:r>
        <w:rPr>
          <w:sz w:val="24"/>
          <w:szCs w:val="24"/>
        </w:rPr>
        <w:t>drop down</w:t>
      </w:r>
      <w:proofErr w:type="gramEnd"/>
      <w:r>
        <w:rPr>
          <w:sz w:val="24"/>
          <w:szCs w:val="24"/>
        </w:rPr>
        <w:t xml:space="preserve"> list.</w:t>
      </w:r>
    </w:p>
    <w:p w14:paraId="000001D2" w14:textId="77777777" w:rsidR="00704460" w:rsidRDefault="000E6DF0">
      <w:pPr>
        <w:spacing w:line="240" w:lineRule="auto"/>
        <w:rPr>
          <w:sz w:val="24"/>
          <w:szCs w:val="24"/>
        </w:rPr>
      </w:pPr>
      <w:r>
        <w:rPr>
          <w:sz w:val="24"/>
          <w:szCs w:val="24"/>
        </w:rPr>
        <w:t xml:space="preserve">Unlike the Winlink Express version, there is no coupling to the message transmission function. Instead, the user may either save the file to any chosen location or the message may be sent by standard email if the internet is </w:t>
      </w:r>
      <w:r>
        <w:rPr>
          <w:sz w:val="24"/>
          <w:szCs w:val="24"/>
        </w:rPr>
        <w:t>available to the operator.</w:t>
      </w:r>
    </w:p>
    <w:p w14:paraId="000001D3" w14:textId="77777777" w:rsidR="00704460" w:rsidRDefault="000E6DF0">
      <w:pPr>
        <w:spacing w:line="240" w:lineRule="auto"/>
        <w:rPr>
          <w:sz w:val="24"/>
          <w:szCs w:val="24"/>
        </w:rPr>
      </w:pPr>
      <w:r>
        <w:rPr>
          <w:sz w:val="24"/>
          <w:szCs w:val="24"/>
        </w:rPr>
        <w:t xml:space="preserve">This off-line version may be used in situations where there are many parties </w:t>
      </w:r>
      <w:proofErr w:type="gramStart"/>
      <w:r>
        <w:rPr>
          <w:sz w:val="24"/>
          <w:szCs w:val="24"/>
        </w:rPr>
        <w:t>in a given</w:t>
      </w:r>
      <w:proofErr w:type="gramEnd"/>
      <w:r>
        <w:rPr>
          <w:sz w:val="24"/>
          <w:szCs w:val="24"/>
        </w:rPr>
        <w:t xml:space="preserve"> location wishing to send radiograms. This template may be run on any computer with a web browser.</w:t>
      </w:r>
    </w:p>
    <w:p w14:paraId="000001D4" w14:textId="77777777" w:rsidR="00704460" w:rsidRDefault="000E6DF0">
      <w:pPr>
        <w:spacing w:line="240" w:lineRule="auto"/>
        <w:rPr>
          <w:sz w:val="24"/>
          <w:szCs w:val="24"/>
        </w:rPr>
      </w:pPr>
      <w:r>
        <w:rPr>
          <w:sz w:val="24"/>
          <w:szCs w:val="24"/>
        </w:rPr>
        <w:t>For example, in a shelter where many people</w:t>
      </w:r>
      <w:r>
        <w:rPr>
          <w:sz w:val="24"/>
          <w:szCs w:val="24"/>
        </w:rPr>
        <w:t xml:space="preserve"> may wish to send messages to loved ones, copies of the template may be installed on thumb drives and then be given to the data entry people. They would then create individual messages, saving each one to the thumb drive. The drives can then be given to a </w:t>
      </w:r>
      <w:r>
        <w:rPr>
          <w:sz w:val="24"/>
          <w:szCs w:val="24"/>
        </w:rPr>
        <w:t xml:space="preserve">radio operator </w:t>
      </w:r>
      <w:proofErr w:type="gramStart"/>
      <w:r>
        <w:rPr>
          <w:sz w:val="24"/>
          <w:szCs w:val="24"/>
        </w:rPr>
        <w:t>for sending</w:t>
      </w:r>
      <w:proofErr w:type="gramEnd"/>
      <w:r>
        <w:rPr>
          <w:sz w:val="24"/>
          <w:szCs w:val="24"/>
        </w:rPr>
        <w:t>.</w:t>
      </w:r>
    </w:p>
    <w:p w14:paraId="000001D5" w14:textId="77777777" w:rsidR="00704460" w:rsidRDefault="000E6DF0">
      <w:pPr>
        <w:pStyle w:val="Heading2"/>
        <w:spacing w:after="200"/>
        <w:rPr>
          <w:sz w:val="24"/>
          <w:szCs w:val="24"/>
        </w:rPr>
      </w:pPr>
      <w:bookmarkStart w:id="54" w:name="_heading=h.uzrpg35q78cw" w:colFirst="0" w:colLast="0"/>
      <w:bookmarkEnd w:id="54"/>
      <w:r>
        <w:rPr>
          <w:sz w:val="24"/>
          <w:szCs w:val="24"/>
        </w:rPr>
        <w:t>Installation</w:t>
      </w:r>
    </w:p>
    <w:p w14:paraId="000001D6" w14:textId="77777777" w:rsidR="00704460" w:rsidRDefault="000E6DF0">
      <w:pPr>
        <w:spacing w:line="240" w:lineRule="auto"/>
        <w:rPr>
          <w:sz w:val="24"/>
          <w:szCs w:val="24"/>
        </w:rPr>
      </w:pPr>
      <w:r>
        <w:rPr>
          <w:sz w:val="24"/>
          <w:szCs w:val="24"/>
        </w:rPr>
        <w:t xml:space="preserve">When used in a shelter environment an appropriate method for deployment is to install the template files on thumb drives. There are two files that are distributed as a zip file. They are RRI Welfare Message.txt and </w:t>
      </w:r>
      <w:r>
        <w:rPr>
          <w:sz w:val="24"/>
          <w:szCs w:val="24"/>
        </w:rPr>
        <w:t>RRI Welfare_Message.html. Both must be installed in the same location.</w:t>
      </w:r>
    </w:p>
    <w:p w14:paraId="000001D7" w14:textId="77777777" w:rsidR="00704460" w:rsidRDefault="000E6DF0">
      <w:pPr>
        <w:spacing w:line="240" w:lineRule="auto"/>
        <w:rPr>
          <w:sz w:val="24"/>
          <w:szCs w:val="24"/>
        </w:rPr>
      </w:pPr>
      <w:r>
        <w:rPr>
          <w:sz w:val="24"/>
          <w:szCs w:val="24"/>
        </w:rPr>
        <w:t>To use the template, open the html file and the template will appear in the browser.</w:t>
      </w:r>
    </w:p>
    <w:p w14:paraId="000001D8" w14:textId="77777777" w:rsidR="00704460" w:rsidRDefault="000E6DF0">
      <w:pPr>
        <w:spacing w:line="240" w:lineRule="auto"/>
        <w:rPr>
          <w:sz w:val="24"/>
          <w:szCs w:val="24"/>
        </w:rPr>
      </w:pPr>
      <w:r>
        <w:rPr>
          <w:sz w:val="24"/>
          <w:szCs w:val="24"/>
        </w:rPr>
        <w:t>If the internet is available, the message may be sent by standard email using the Send to Email button. Otherwise, save the file to the thumb drive. Be sure you have set your browser preferences to ask for the save to location. This will permit you to sele</w:t>
      </w:r>
      <w:r>
        <w:rPr>
          <w:sz w:val="24"/>
          <w:szCs w:val="24"/>
        </w:rPr>
        <w:t xml:space="preserve">ct the correct drive </w:t>
      </w:r>
      <w:proofErr w:type="gramStart"/>
      <w:r>
        <w:rPr>
          <w:sz w:val="24"/>
          <w:szCs w:val="24"/>
        </w:rPr>
        <w:t>and also</w:t>
      </w:r>
      <w:proofErr w:type="gramEnd"/>
      <w:r>
        <w:rPr>
          <w:sz w:val="24"/>
          <w:szCs w:val="24"/>
        </w:rPr>
        <w:t xml:space="preserve"> permit you to change the file name from the default.</w:t>
      </w:r>
    </w:p>
    <w:p w14:paraId="000001D9" w14:textId="77777777" w:rsidR="00704460" w:rsidRDefault="000E6DF0">
      <w:pPr>
        <w:pStyle w:val="Heading2"/>
        <w:spacing w:after="200"/>
        <w:rPr>
          <w:sz w:val="24"/>
          <w:szCs w:val="24"/>
        </w:rPr>
      </w:pPr>
      <w:bookmarkStart w:id="55" w:name="_heading=h.r4ir2bus24tv" w:colFirst="0" w:colLast="0"/>
      <w:bookmarkEnd w:id="55"/>
      <w:r>
        <w:rPr>
          <w:sz w:val="24"/>
          <w:szCs w:val="24"/>
        </w:rPr>
        <w:t>Form Use and Guide</w:t>
      </w:r>
    </w:p>
    <w:p w14:paraId="000001DA" w14:textId="77777777" w:rsidR="00704460" w:rsidRDefault="000E6DF0">
      <w:pPr>
        <w:spacing w:line="240" w:lineRule="auto"/>
        <w:rPr>
          <w:sz w:val="24"/>
          <w:szCs w:val="24"/>
        </w:rPr>
      </w:pPr>
      <w:r>
        <w:rPr>
          <w:sz w:val="24"/>
          <w:szCs w:val="24"/>
        </w:rPr>
        <w:t xml:space="preserve">This is a </w:t>
      </w:r>
      <w:proofErr w:type="gramStart"/>
      <w:r>
        <w:rPr>
          <w:sz w:val="24"/>
          <w:szCs w:val="24"/>
        </w:rPr>
        <w:t>one way</w:t>
      </w:r>
      <w:proofErr w:type="gramEnd"/>
      <w:r>
        <w:rPr>
          <w:sz w:val="24"/>
          <w:szCs w:val="24"/>
        </w:rPr>
        <w:t xml:space="preserve"> form template to allow simple status of an individual or family to be sent to E-mail address(es). This does not supplant the Red Cross S</w:t>
      </w:r>
      <w:r>
        <w:rPr>
          <w:sz w:val="24"/>
          <w:szCs w:val="24"/>
        </w:rPr>
        <w:t xml:space="preserve">afe and Well </w:t>
      </w:r>
      <w:proofErr w:type="gramStart"/>
      <w:r>
        <w:rPr>
          <w:sz w:val="24"/>
          <w:szCs w:val="24"/>
        </w:rPr>
        <w:t>process,</w:t>
      </w:r>
      <w:proofErr w:type="gramEnd"/>
      <w:r>
        <w:rPr>
          <w:sz w:val="24"/>
          <w:szCs w:val="24"/>
        </w:rPr>
        <w:t xml:space="preserve"> it is a simple delivery to email(s) that are outside the affected area. </w:t>
      </w:r>
    </w:p>
    <w:p w14:paraId="000001DB" w14:textId="77777777" w:rsidR="00704460" w:rsidRDefault="000E6DF0">
      <w:pPr>
        <w:spacing w:line="240" w:lineRule="auto"/>
        <w:rPr>
          <w:sz w:val="24"/>
          <w:szCs w:val="24"/>
        </w:rPr>
      </w:pPr>
      <w:r>
        <w:rPr>
          <w:sz w:val="24"/>
          <w:szCs w:val="24"/>
        </w:rPr>
        <w:t>There is no anticipated reply and the party(s) you are sending for needs to be informed of this. The message is formatted as plain text in the body of the sent e</w:t>
      </w:r>
      <w:r>
        <w:rPr>
          <w:sz w:val="24"/>
          <w:szCs w:val="24"/>
        </w:rPr>
        <w:t>mail and easy to read by the recipient(s)</w:t>
      </w:r>
    </w:p>
    <w:p w14:paraId="000001DC" w14:textId="77777777" w:rsidR="00704460" w:rsidRDefault="000E6DF0">
      <w:pPr>
        <w:pStyle w:val="Heading2"/>
        <w:keepLines/>
        <w:widowControl w:val="0"/>
        <w:spacing w:after="200"/>
        <w:rPr>
          <w:sz w:val="24"/>
          <w:szCs w:val="24"/>
        </w:rPr>
      </w:pPr>
      <w:bookmarkStart w:id="56" w:name="_heading=h.dvj5wzwej6pk" w:colFirst="0" w:colLast="0"/>
      <w:bookmarkEnd w:id="56"/>
      <w:r>
        <w:rPr>
          <w:sz w:val="24"/>
          <w:szCs w:val="24"/>
        </w:rPr>
        <w:lastRenderedPageBreak/>
        <w:t>Why No Reply?</w:t>
      </w:r>
    </w:p>
    <w:p w14:paraId="000001DD" w14:textId="77777777" w:rsidR="00704460" w:rsidRDefault="000E6DF0">
      <w:pPr>
        <w:keepLines/>
        <w:widowControl w:val="0"/>
        <w:spacing w:line="240" w:lineRule="auto"/>
        <w:rPr>
          <w:sz w:val="24"/>
          <w:szCs w:val="24"/>
        </w:rPr>
      </w:pPr>
      <w:r>
        <w:rPr>
          <w:sz w:val="24"/>
          <w:szCs w:val="24"/>
        </w:rPr>
        <w:t xml:space="preserve">It will be too distracting to attempt to process replies and then </w:t>
      </w:r>
      <w:proofErr w:type="gramStart"/>
      <w:r>
        <w:rPr>
          <w:sz w:val="24"/>
          <w:szCs w:val="24"/>
        </w:rPr>
        <w:t>figure</w:t>
      </w:r>
      <w:proofErr w:type="gramEnd"/>
      <w:r>
        <w:rPr>
          <w:sz w:val="24"/>
          <w:szCs w:val="24"/>
        </w:rPr>
        <w:t xml:space="preserve"> how to deliver them. You also may not be the person sending all the time with your Winlink Base call-sign. Replies would garner</w:t>
      </w:r>
      <w:r>
        <w:rPr>
          <w:sz w:val="24"/>
          <w:szCs w:val="24"/>
        </w:rPr>
        <w:t xml:space="preserve"> the need for responses back, thus the information chain and effort to maintain become difficult and time consuming.</w:t>
      </w:r>
    </w:p>
    <w:p w14:paraId="000001DE" w14:textId="77777777" w:rsidR="00704460" w:rsidRDefault="000E6DF0">
      <w:pPr>
        <w:spacing w:line="240" w:lineRule="auto"/>
        <w:rPr>
          <w:i/>
          <w:sz w:val="24"/>
          <w:szCs w:val="24"/>
        </w:rPr>
      </w:pPr>
      <w:r>
        <w:rPr>
          <w:i/>
          <w:sz w:val="24"/>
          <w:szCs w:val="24"/>
        </w:rPr>
        <w:t>Form Information</w:t>
      </w:r>
    </w:p>
    <w:p w14:paraId="000001DF" w14:textId="77777777" w:rsidR="00704460" w:rsidRDefault="000E6DF0">
      <w:pPr>
        <w:numPr>
          <w:ilvl w:val="0"/>
          <w:numId w:val="10"/>
        </w:numPr>
        <w:pBdr>
          <w:top w:val="nil"/>
          <w:left w:val="nil"/>
          <w:bottom w:val="nil"/>
          <w:right w:val="nil"/>
          <w:between w:val="nil"/>
        </w:pBdr>
        <w:spacing w:line="240" w:lineRule="auto"/>
        <w:rPr>
          <w:color w:val="000000"/>
          <w:sz w:val="24"/>
          <w:szCs w:val="24"/>
        </w:rPr>
      </w:pPr>
      <w:r>
        <w:rPr>
          <w:color w:val="000000"/>
          <w:sz w:val="24"/>
          <w:szCs w:val="24"/>
        </w:rPr>
        <w:t xml:space="preserve">BE SURE TO INFORM THE PARTY THIS IS ONE WAY WITH NO GUARANTEE OF DELIVERY Why? You are sending to an email address that </w:t>
      </w:r>
      <w:proofErr w:type="gramStart"/>
      <w:r>
        <w:rPr>
          <w:color w:val="000000"/>
          <w:sz w:val="24"/>
          <w:szCs w:val="24"/>
        </w:rPr>
        <w:t>has to</w:t>
      </w:r>
      <w:proofErr w:type="gramEnd"/>
      <w:r>
        <w:rPr>
          <w:color w:val="000000"/>
          <w:sz w:val="24"/>
          <w:szCs w:val="24"/>
        </w:rPr>
        <w:t xml:space="preserve"> be received and READ by the intended party(s).</w:t>
      </w:r>
    </w:p>
    <w:p w14:paraId="000001E0" w14:textId="77777777" w:rsidR="00704460" w:rsidRDefault="000E6DF0">
      <w:pPr>
        <w:numPr>
          <w:ilvl w:val="0"/>
          <w:numId w:val="10"/>
        </w:numPr>
        <w:pBdr>
          <w:top w:val="nil"/>
          <w:left w:val="nil"/>
          <w:bottom w:val="nil"/>
          <w:right w:val="nil"/>
          <w:between w:val="nil"/>
        </w:pBdr>
        <w:spacing w:line="240" w:lineRule="auto"/>
        <w:rPr>
          <w:color w:val="000000"/>
          <w:sz w:val="24"/>
          <w:szCs w:val="24"/>
        </w:rPr>
      </w:pPr>
      <w:r>
        <w:rPr>
          <w:color w:val="000000"/>
          <w:sz w:val="24"/>
          <w:szCs w:val="24"/>
        </w:rPr>
        <w:t>From Name: This needs to be the person's full name that you are sending for. Examp</w:t>
      </w:r>
      <w:r>
        <w:rPr>
          <w:color w:val="000000"/>
          <w:sz w:val="24"/>
          <w:szCs w:val="24"/>
        </w:rPr>
        <w:t>le: John S. Borman OR John Borman and Cinthia Faux OR The John Borman Family.</w:t>
      </w:r>
    </w:p>
    <w:p w14:paraId="000001E1" w14:textId="77777777" w:rsidR="00704460" w:rsidRDefault="000E6DF0">
      <w:pPr>
        <w:numPr>
          <w:ilvl w:val="0"/>
          <w:numId w:val="11"/>
        </w:numPr>
        <w:pBdr>
          <w:top w:val="nil"/>
          <w:left w:val="nil"/>
          <w:bottom w:val="nil"/>
          <w:right w:val="nil"/>
          <w:between w:val="nil"/>
        </w:pBdr>
        <w:spacing w:line="240" w:lineRule="auto"/>
        <w:rPr>
          <w:color w:val="000000"/>
          <w:sz w:val="24"/>
          <w:szCs w:val="24"/>
        </w:rPr>
      </w:pPr>
      <w:r>
        <w:rPr>
          <w:color w:val="000000"/>
          <w:sz w:val="24"/>
          <w:szCs w:val="24"/>
        </w:rPr>
        <w:t>To Email(s): Suggest more than one email to try to ensure several friends or family obtain, separated by a semicolon; You can modify or change prior to posting. Verify with the p</w:t>
      </w:r>
      <w:r>
        <w:rPr>
          <w:color w:val="000000"/>
          <w:sz w:val="24"/>
          <w:szCs w:val="24"/>
        </w:rPr>
        <w:t>arty prior to posting and sending!</w:t>
      </w:r>
    </w:p>
    <w:p w14:paraId="000001E2" w14:textId="77777777" w:rsidR="00704460" w:rsidRDefault="000E6DF0">
      <w:pPr>
        <w:numPr>
          <w:ilvl w:val="0"/>
          <w:numId w:val="11"/>
        </w:numPr>
        <w:pBdr>
          <w:top w:val="nil"/>
          <w:left w:val="nil"/>
          <w:bottom w:val="nil"/>
          <w:right w:val="nil"/>
          <w:between w:val="nil"/>
        </w:pBdr>
        <w:spacing w:line="240" w:lineRule="auto"/>
        <w:rPr>
          <w:color w:val="000000"/>
          <w:sz w:val="24"/>
          <w:szCs w:val="24"/>
        </w:rPr>
      </w:pPr>
      <w:r>
        <w:rPr>
          <w:color w:val="000000"/>
          <w:sz w:val="24"/>
          <w:szCs w:val="24"/>
        </w:rPr>
        <w:t xml:space="preserve">Add </w:t>
      </w:r>
      <w:proofErr w:type="gramStart"/>
      <w:r>
        <w:rPr>
          <w:color w:val="000000"/>
          <w:sz w:val="24"/>
          <w:szCs w:val="24"/>
        </w:rPr>
        <w:t>a SMS</w:t>
      </w:r>
      <w:proofErr w:type="gramEnd"/>
      <w:r>
        <w:rPr>
          <w:color w:val="000000"/>
          <w:sz w:val="24"/>
          <w:szCs w:val="24"/>
        </w:rPr>
        <w:t xml:space="preserve"> address: If you know the mobile phone number and the carrier (ATT, Verizon, etc.) you can send a text message to that number. Enter the </w:t>
      </w:r>
      <w:proofErr w:type="gramStart"/>
      <w:r>
        <w:rPr>
          <w:color w:val="000000"/>
          <w:sz w:val="24"/>
          <w:szCs w:val="24"/>
        </w:rPr>
        <w:t>10 digit</w:t>
      </w:r>
      <w:proofErr w:type="gramEnd"/>
      <w:r>
        <w:rPr>
          <w:color w:val="000000"/>
          <w:sz w:val="24"/>
          <w:szCs w:val="24"/>
        </w:rPr>
        <w:t xml:space="preserve"> phone number with no spaces or other characters and then select th</w:t>
      </w:r>
      <w:r>
        <w:rPr>
          <w:color w:val="000000"/>
          <w:sz w:val="24"/>
          <w:szCs w:val="24"/>
        </w:rPr>
        <w:t xml:space="preserve">e carrier from the drop down list. Use the MMS listing to assure that the complete message will be received. SMS may either truncate the message or send it as multiple messages. When the information has been added, click the Enter Text Address to </w:t>
      </w:r>
      <w:proofErr w:type="spellStart"/>
      <w:r>
        <w:rPr>
          <w:color w:val="000000"/>
          <w:sz w:val="24"/>
          <w:szCs w:val="24"/>
        </w:rPr>
        <w:t>To</w:t>
      </w:r>
      <w:proofErr w:type="spellEnd"/>
      <w:r>
        <w:rPr>
          <w:color w:val="000000"/>
          <w:sz w:val="24"/>
          <w:szCs w:val="24"/>
        </w:rPr>
        <w:t xml:space="preserve"> Line b</w:t>
      </w:r>
      <w:r>
        <w:rPr>
          <w:color w:val="000000"/>
          <w:sz w:val="24"/>
          <w:szCs w:val="24"/>
        </w:rPr>
        <w:t>utton to move the information to the To Email line.</w:t>
      </w:r>
    </w:p>
    <w:p w14:paraId="000001E3" w14:textId="77777777" w:rsidR="00704460" w:rsidRDefault="000E6DF0">
      <w:pPr>
        <w:numPr>
          <w:ilvl w:val="0"/>
          <w:numId w:val="11"/>
        </w:numPr>
        <w:pBdr>
          <w:top w:val="nil"/>
          <w:left w:val="nil"/>
          <w:bottom w:val="nil"/>
          <w:right w:val="nil"/>
          <w:between w:val="nil"/>
        </w:pBdr>
        <w:spacing w:line="240" w:lineRule="auto"/>
        <w:rPr>
          <w:color w:val="000000"/>
          <w:sz w:val="24"/>
          <w:szCs w:val="24"/>
        </w:rPr>
      </w:pPr>
      <w:r>
        <w:rPr>
          <w:color w:val="000000"/>
          <w:sz w:val="24"/>
          <w:szCs w:val="24"/>
        </w:rPr>
        <w:t xml:space="preserve">Incident/Event location or Region/Area Name: be descriptive as to your location, the disaster name, anything that will ensure the recipient(s) know where you are sending from. This entry will be retained </w:t>
      </w:r>
      <w:r>
        <w:rPr>
          <w:color w:val="000000"/>
          <w:sz w:val="24"/>
          <w:szCs w:val="24"/>
        </w:rPr>
        <w:t>for follow-on messages.</w:t>
      </w:r>
    </w:p>
    <w:p w14:paraId="000001E4" w14:textId="77777777" w:rsidR="00704460" w:rsidRDefault="000E6DF0">
      <w:pPr>
        <w:numPr>
          <w:ilvl w:val="0"/>
          <w:numId w:val="11"/>
        </w:numPr>
        <w:pBdr>
          <w:top w:val="nil"/>
          <w:left w:val="nil"/>
          <w:bottom w:val="nil"/>
          <w:right w:val="nil"/>
          <w:between w:val="nil"/>
        </w:pBdr>
        <w:spacing w:line="240" w:lineRule="auto"/>
        <w:rPr>
          <w:color w:val="000000"/>
          <w:sz w:val="24"/>
          <w:szCs w:val="24"/>
        </w:rPr>
      </w:pPr>
      <w:r>
        <w:rPr>
          <w:color w:val="000000"/>
          <w:sz w:val="24"/>
          <w:szCs w:val="24"/>
        </w:rPr>
        <w:t xml:space="preserve">Message: This is a brief message from the person and is limited to 500 characters. This keeps messages short and brief. You can select from a list of standard </w:t>
      </w:r>
      <w:proofErr w:type="gramStart"/>
      <w:r>
        <w:rPr>
          <w:color w:val="000000"/>
          <w:sz w:val="24"/>
          <w:szCs w:val="24"/>
        </w:rPr>
        <w:t>short prepared</w:t>
      </w:r>
      <w:proofErr w:type="gramEnd"/>
      <w:r>
        <w:rPr>
          <w:color w:val="000000"/>
          <w:sz w:val="24"/>
          <w:szCs w:val="24"/>
        </w:rPr>
        <w:t xml:space="preserve"> messages. These messages coincide with the short texts in </w:t>
      </w:r>
      <w:r>
        <w:rPr>
          <w:color w:val="000000"/>
          <w:sz w:val="24"/>
          <w:szCs w:val="24"/>
        </w:rPr>
        <w:t>the RRI Welfare Radiogram.</w:t>
      </w:r>
    </w:p>
    <w:p w14:paraId="000001E5" w14:textId="77777777" w:rsidR="00704460" w:rsidRDefault="000E6DF0">
      <w:pPr>
        <w:numPr>
          <w:ilvl w:val="0"/>
          <w:numId w:val="11"/>
        </w:numPr>
        <w:pBdr>
          <w:top w:val="nil"/>
          <w:left w:val="nil"/>
          <w:bottom w:val="nil"/>
          <w:right w:val="nil"/>
          <w:between w:val="nil"/>
        </w:pBdr>
        <w:spacing w:line="240" w:lineRule="auto"/>
        <w:rPr>
          <w:color w:val="000000"/>
          <w:sz w:val="24"/>
          <w:szCs w:val="24"/>
        </w:rPr>
      </w:pPr>
      <w:r>
        <w:rPr>
          <w:color w:val="000000"/>
          <w:sz w:val="24"/>
          <w:szCs w:val="24"/>
        </w:rPr>
        <w:t xml:space="preserve">Example: The family and I are fine at a Red Cross shelter at the </w:t>
      </w:r>
      <w:proofErr w:type="spellStart"/>
      <w:r>
        <w:rPr>
          <w:color w:val="000000"/>
          <w:sz w:val="24"/>
          <w:szCs w:val="24"/>
        </w:rPr>
        <w:t>Berkins</w:t>
      </w:r>
      <w:proofErr w:type="spellEnd"/>
      <w:r>
        <w:rPr>
          <w:color w:val="000000"/>
          <w:sz w:val="24"/>
          <w:szCs w:val="24"/>
        </w:rPr>
        <w:t xml:space="preserve"> High School in </w:t>
      </w:r>
      <w:proofErr w:type="spellStart"/>
      <w:r>
        <w:rPr>
          <w:color w:val="000000"/>
          <w:sz w:val="24"/>
          <w:szCs w:val="24"/>
        </w:rPr>
        <w:t>Parkinsville</w:t>
      </w:r>
      <w:proofErr w:type="spellEnd"/>
      <w:r>
        <w:rPr>
          <w:color w:val="000000"/>
          <w:sz w:val="24"/>
          <w:szCs w:val="24"/>
        </w:rPr>
        <w:t>. Will contact again when we can. Please inform all.</w:t>
      </w:r>
    </w:p>
    <w:p w14:paraId="000001E6" w14:textId="77777777" w:rsidR="00704460" w:rsidRDefault="000E6DF0">
      <w:pPr>
        <w:numPr>
          <w:ilvl w:val="0"/>
          <w:numId w:val="11"/>
        </w:numPr>
        <w:pBdr>
          <w:top w:val="nil"/>
          <w:left w:val="nil"/>
          <w:bottom w:val="nil"/>
          <w:right w:val="nil"/>
          <w:between w:val="nil"/>
        </w:pBdr>
        <w:spacing w:line="240" w:lineRule="auto"/>
        <w:rPr>
          <w:color w:val="000000"/>
          <w:sz w:val="24"/>
          <w:szCs w:val="24"/>
        </w:rPr>
      </w:pPr>
      <w:r>
        <w:rPr>
          <w:color w:val="000000"/>
          <w:sz w:val="24"/>
          <w:szCs w:val="24"/>
        </w:rPr>
        <w:t xml:space="preserve">The sent email is in plain text and informs the recipient(s) this is a </w:t>
      </w:r>
      <w:proofErr w:type="gramStart"/>
      <w:r>
        <w:rPr>
          <w:color w:val="000000"/>
          <w:sz w:val="24"/>
          <w:szCs w:val="24"/>
        </w:rPr>
        <w:t>ONE W</w:t>
      </w:r>
      <w:r>
        <w:rPr>
          <w:color w:val="000000"/>
          <w:sz w:val="24"/>
          <w:szCs w:val="24"/>
        </w:rPr>
        <w:t>AY</w:t>
      </w:r>
      <w:proofErr w:type="gramEnd"/>
      <w:r>
        <w:rPr>
          <w:color w:val="000000"/>
          <w:sz w:val="24"/>
          <w:szCs w:val="24"/>
        </w:rPr>
        <w:t xml:space="preserve"> message and DO NOT REPLY. </w:t>
      </w:r>
      <w:proofErr w:type="gramStart"/>
      <w:r>
        <w:rPr>
          <w:color w:val="000000"/>
          <w:sz w:val="24"/>
          <w:szCs w:val="24"/>
        </w:rPr>
        <w:t>Again</w:t>
      </w:r>
      <w:proofErr w:type="gramEnd"/>
      <w:r>
        <w:rPr>
          <w:color w:val="000000"/>
          <w:sz w:val="24"/>
          <w:szCs w:val="24"/>
        </w:rPr>
        <w:t xml:space="preserve"> be sure your party knows this and again suggest several emails.</w:t>
      </w:r>
    </w:p>
    <w:p w14:paraId="000001E7" w14:textId="77777777" w:rsidR="00704460" w:rsidRDefault="000E6DF0">
      <w:pPr>
        <w:spacing w:line="240" w:lineRule="auto"/>
        <w:rPr>
          <w:sz w:val="24"/>
          <w:szCs w:val="24"/>
        </w:rPr>
      </w:pPr>
      <w:r>
        <w:rPr>
          <w:sz w:val="24"/>
          <w:szCs w:val="24"/>
        </w:rPr>
        <w:t xml:space="preserve">Questions or suggestions concerning the Radiogram </w:t>
      </w:r>
      <w:proofErr w:type="gramStart"/>
      <w:r>
        <w:rPr>
          <w:sz w:val="24"/>
          <w:szCs w:val="24"/>
        </w:rPr>
        <w:t>templates</w:t>
      </w:r>
      <w:proofErr w:type="gramEnd"/>
      <w:r>
        <w:rPr>
          <w:sz w:val="24"/>
          <w:szCs w:val="24"/>
        </w:rPr>
        <w:t xml:space="preserve"> or their use may be submitted via Winlink to KB1TCE.</w:t>
      </w:r>
    </w:p>
    <w:p w14:paraId="000001E8" w14:textId="77777777" w:rsidR="00704460" w:rsidRDefault="000E6DF0">
      <w:pPr>
        <w:spacing w:line="240" w:lineRule="auto"/>
        <w:rPr>
          <w:sz w:val="24"/>
          <w:szCs w:val="24"/>
        </w:rPr>
      </w:pPr>
      <w:r>
        <w:rPr>
          <w:noProof/>
        </w:rPr>
        <mc:AlternateContent>
          <mc:Choice Requires="wps">
            <w:drawing>
              <wp:anchor distT="45720" distB="45720" distL="114300" distR="114300" simplePos="0" relativeHeight="251666432" behindDoc="0" locked="0" layoutInCell="1" hidden="0" allowOverlap="1" wp14:anchorId="5787C055" wp14:editId="0DEA5440">
                <wp:simplePos x="0" y="0"/>
                <wp:positionH relativeFrom="column">
                  <wp:posOffset>50801</wp:posOffset>
                </wp:positionH>
                <wp:positionV relativeFrom="paragraph">
                  <wp:posOffset>45720</wp:posOffset>
                </wp:positionV>
                <wp:extent cx="4373880" cy="645160"/>
                <wp:effectExtent l="0" t="0" r="0" b="0"/>
                <wp:wrapSquare wrapText="bothSides" distT="45720" distB="45720" distL="114300" distR="114300"/>
                <wp:docPr id="246" name=""/>
                <wp:cNvGraphicFramePr/>
                <a:graphic xmlns:a="http://schemas.openxmlformats.org/drawingml/2006/main">
                  <a:graphicData uri="http://schemas.microsoft.com/office/word/2010/wordprocessingShape">
                    <wps:wsp>
                      <wps:cNvSpPr/>
                      <wps:spPr>
                        <a:xfrm>
                          <a:off x="3168585" y="3466945"/>
                          <a:ext cx="4354830" cy="6261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E6F1E6" w14:textId="77777777" w:rsidR="00704460" w:rsidRDefault="000E6DF0">
                            <w:pPr>
                              <w:textDirection w:val="btLr"/>
                            </w:pPr>
                            <w:r>
                              <w:rPr>
                                <w:rFonts w:ascii="Libre Franklin" w:eastAsia="Libre Franklin" w:hAnsi="Libre Franklin" w:cs="Libre Franklin"/>
                                <w:b/>
                                <w:color w:val="000000"/>
                                <w:sz w:val="24"/>
                              </w:rPr>
                              <w:t>Help File - The Off-Line Amateur Radio We</w:t>
                            </w:r>
                            <w:r>
                              <w:rPr>
                                <w:rFonts w:ascii="Libre Franklin" w:eastAsia="Libre Franklin" w:hAnsi="Libre Franklin" w:cs="Libre Franklin"/>
                                <w:b/>
                                <w:color w:val="000000"/>
                                <w:sz w:val="24"/>
                              </w:rPr>
                              <w:t>lfare Radiogram Text Creator</w:t>
                            </w:r>
                          </w:p>
                        </w:txbxContent>
                      </wps:txbx>
                      <wps:bodyPr spcFirstLastPara="1" wrap="square" lIns="91425" tIns="45700" rIns="91425" bIns="45700" anchor="t" anchorCtr="0">
                        <a:noAutofit/>
                      </wps:bodyPr>
                    </wps:wsp>
                  </a:graphicData>
                </a:graphic>
              </wp:anchor>
            </w:drawing>
          </mc:Choice>
          <mc:Fallback>
            <w:pict>
              <v:rect w14:anchorId="5787C055" id="_x0000_s1026" style="position:absolute;margin-left:4pt;margin-top:3.6pt;width:344.4pt;height:50.8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">
                <v:stroke startarrowwidth="narrow" startarrowlength="short" endarrowwidth="narrow" endarrowlength="short"/>
                <v:textbox inset="2.53958mm,1.2694mm,2.53958mm,1.2694mm">
                  <w:txbxContent>
                    <w:p w14:paraId="51E6F1E6" w14:textId="77777777" w:rsidR="00704460" w:rsidRDefault="000E6DF0">
                      <w:pPr>
                        <w:textDirection w:val="btLr"/>
                      </w:pPr>
                      <w:r>
                        <w:rPr>
                          <w:rFonts w:ascii="Libre Franklin" w:eastAsia="Libre Franklin" w:hAnsi="Libre Franklin" w:cs="Libre Franklin"/>
                          <w:b/>
                          <w:color w:val="000000"/>
                          <w:sz w:val="24"/>
                        </w:rPr>
                        <w:t>Help File - The Off-Line Amateur Radio We</w:t>
                      </w:r>
                      <w:r>
                        <w:rPr>
                          <w:rFonts w:ascii="Libre Franklin" w:eastAsia="Libre Franklin" w:hAnsi="Libre Franklin" w:cs="Libre Franklin"/>
                          <w:b/>
                          <w:color w:val="000000"/>
                          <w:sz w:val="24"/>
                        </w:rPr>
                        <w:t>lfare Radiogram Text Creator</w:t>
                      </w:r>
                    </w:p>
                  </w:txbxContent>
                </v:textbox>
                <w10:wrap type="square"/>
              </v:rect>
            </w:pict>
          </mc:Fallback>
        </mc:AlternateContent>
      </w:r>
    </w:p>
    <w:p w14:paraId="000001E9" w14:textId="77777777" w:rsidR="00704460" w:rsidRDefault="00704460">
      <w:pPr>
        <w:spacing w:line="240" w:lineRule="auto"/>
        <w:rPr>
          <w:sz w:val="24"/>
          <w:szCs w:val="24"/>
        </w:rPr>
      </w:pPr>
    </w:p>
    <w:p w14:paraId="000001EA" w14:textId="77777777" w:rsidR="00704460" w:rsidRDefault="00704460">
      <w:pPr>
        <w:spacing w:line="240" w:lineRule="auto"/>
        <w:rPr>
          <w:b/>
          <w:color w:val="000000"/>
          <w:sz w:val="24"/>
          <w:szCs w:val="24"/>
        </w:rPr>
      </w:pPr>
    </w:p>
    <w:p w14:paraId="000001EC" w14:textId="6080FFCD" w:rsidR="00704460" w:rsidRDefault="000E6DF0">
      <w:pPr>
        <w:spacing w:line="240" w:lineRule="auto"/>
        <w:rPr>
          <w:color w:val="000000"/>
          <w:sz w:val="24"/>
          <w:szCs w:val="24"/>
        </w:rPr>
      </w:pPr>
      <w:r>
        <w:rPr>
          <w:color w:val="000000"/>
          <w:sz w:val="24"/>
          <w:szCs w:val="24"/>
        </w:rPr>
        <w:t xml:space="preserve">The Winlink Express Amateur Radio Welfare Message Text Creator is a special purpose adaptation of the </w:t>
      </w:r>
      <w:proofErr w:type="gramStart"/>
      <w:r>
        <w:rPr>
          <w:color w:val="000000"/>
          <w:sz w:val="24"/>
          <w:szCs w:val="24"/>
        </w:rPr>
        <w:t>general purpose</w:t>
      </w:r>
      <w:proofErr w:type="gramEnd"/>
      <w:r>
        <w:rPr>
          <w:color w:val="000000"/>
          <w:sz w:val="24"/>
          <w:szCs w:val="24"/>
        </w:rPr>
        <w:t xml:space="preserve"> Amateur Radio Radiogram Text Creator. It is fully compliant with the amateur radio radiogram format but in</w:t>
      </w:r>
      <w:r>
        <w:rPr>
          <w:color w:val="000000"/>
          <w:sz w:val="24"/>
          <w:szCs w:val="24"/>
        </w:rPr>
        <w:t>cludes some special features and excludes items that are not necessary. It was developed as a cooperative effort between the Seattle Emergency Communication Hubs (</w:t>
      </w:r>
      <w:r>
        <w:rPr>
          <w:color w:val="0000FF"/>
          <w:sz w:val="24"/>
          <w:szCs w:val="24"/>
        </w:rPr>
        <w:t>http://seattleemergencyhubs.org/</w:t>
      </w:r>
      <w:r>
        <w:rPr>
          <w:color w:val="000000"/>
          <w:sz w:val="24"/>
          <w:szCs w:val="24"/>
        </w:rPr>
        <w:t>), Seattle Auxiliary Communication Service (ACS) (</w:t>
      </w:r>
      <w:r>
        <w:rPr>
          <w:color w:val="0000FF"/>
          <w:sz w:val="24"/>
          <w:szCs w:val="24"/>
        </w:rPr>
        <w:t>https://www</w:t>
      </w:r>
      <w:r>
        <w:rPr>
          <w:color w:val="0000FF"/>
          <w:sz w:val="24"/>
          <w:szCs w:val="24"/>
        </w:rPr>
        <w:t>.seattleacs.org/</w:t>
      </w:r>
      <w:r>
        <w:rPr>
          <w:color w:val="000000"/>
          <w:sz w:val="24"/>
          <w:szCs w:val="24"/>
        </w:rPr>
        <w:t>), Radio Relay International (</w:t>
      </w:r>
      <w:r>
        <w:rPr>
          <w:color w:val="0000FF"/>
          <w:sz w:val="24"/>
          <w:szCs w:val="24"/>
        </w:rPr>
        <w:t>radiorelay.org</w:t>
      </w:r>
      <w:r>
        <w:rPr>
          <w:color w:val="000000"/>
          <w:sz w:val="24"/>
          <w:szCs w:val="24"/>
        </w:rPr>
        <w:t>) and the Winlink Development Team (</w:t>
      </w:r>
      <w:r>
        <w:rPr>
          <w:color w:val="0000FF"/>
          <w:sz w:val="24"/>
          <w:szCs w:val="24"/>
        </w:rPr>
        <w:t>winlink.org</w:t>
      </w:r>
      <w:r>
        <w:rPr>
          <w:color w:val="000000"/>
          <w:sz w:val="24"/>
          <w:szCs w:val="24"/>
        </w:rPr>
        <w:t xml:space="preserve">). The Northwest Washington American Red Cross provided additional input </w:t>
      </w:r>
      <w:proofErr w:type="gramStart"/>
      <w:r>
        <w:rPr>
          <w:color w:val="000000"/>
          <w:sz w:val="24"/>
          <w:szCs w:val="24"/>
        </w:rPr>
        <w:t>with regard to</w:t>
      </w:r>
      <w:proofErr w:type="gramEnd"/>
      <w:r>
        <w:rPr>
          <w:color w:val="000000"/>
          <w:sz w:val="24"/>
          <w:szCs w:val="24"/>
        </w:rPr>
        <w:t xml:space="preserve"> the s</w:t>
      </w:r>
      <w:r>
        <w:rPr>
          <w:color w:val="000000"/>
          <w:sz w:val="24"/>
          <w:szCs w:val="24"/>
        </w:rPr>
        <w:t>hort message texts.</w:t>
      </w:r>
    </w:p>
    <w:p w14:paraId="000001ED" w14:textId="77777777" w:rsidR="00704460" w:rsidRDefault="000E6DF0">
      <w:pPr>
        <w:spacing w:line="240" w:lineRule="auto"/>
        <w:rPr>
          <w:color w:val="000000"/>
          <w:sz w:val="24"/>
          <w:szCs w:val="24"/>
        </w:rPr>
      </w:pPr>
      <w:r>
        <w:rPr>
          <w:color w:val="000000"/>
          <w:sz w:val="24"/>
          <w:szCs w:val="24"/>
        </w:rPr>
        <w:t>This Text Creator template is intended for brief outbound Welfare/Safe and Well communications from a person in a disaster area to family/loved ones. There are a couple of differences from the standard general purpose Radiogram Text Creator template:</w:t>
      </w:r>
    </w:p>
    <w:p w14:paraId="000001EE" w14:textId="77777777" w:rsidR="00704460" w:rsidRDefault="000E6DF0">
      <w:pPr>
        <w:numPr>
          <w:ilvl w:val="0"/>
          <w:numId w:val="11"/>
        </w:numPr>
        <w:pBdr>
          <w:top w:val="nil"/>
          <w:left w:val="nil"/>
          <w:bottom w:val="nil"/>
          <w:right w:val="nil"/>
          <w:between w:val="nil"/>
        </w:pBdr>
        <w:spacing w:line="240" w:lineRule="auto"/>
        <w:rPr>
          <w:color w:val="000000"/>
          <w:sz w:val="24"/>
          <w:szCs w:val="24"/>
        </w:rPr>
      </w:pPr>
      <w:r>
        <w:rPr>
          <w:color w:val="000000"/>
          <w:sz w:val="24"/>
          <w:szCs w:val="24"/>
        </w:rPr>
        <w:t>The p</w:t>
      </w:r>
      <w:r>
        <w:rPr>
          <w:color w:val="000000"/>
          <w:sz w:val="24"/>
          <w:szCs w:val="24"/>
        </w:rPr>
        <w:t xml:space="preserve">reamble is simplified. Precedence is restricted to Welfare and Test Welfare, there are no handling instructions and UTC is </w:t>
      </w:r>
      <w:proofErr w:type="spellStart"/>
      <w:r>
        <w:rPr>
          <w:color w:val="000000"/>
          <w:sz w:val="24"/>
          <w:szCs w:val="24"/>
        </w:rPr>
        <w:t>autofilled</w:t>
      </w:r>
      <w:proofErr w:type="spellEnd"/>
      <w:r>
        <w:rPr>
          <w:color w:val="000000"/>
          <w:sz w:val="24"/>
          <w:szCs w:val="24"/>
        </w:rPr>
        <w:t xml:space="preserve"> as the time of origination.</w:t>
      </w:r>
    </w:p>
    <w:p w14:paraId="000001EF" w14:textId="77777777" w:rsidR="00704460" w:rsidRDefault="000E6DF0">
      <w:pPr>
        <w:numPr>
          <w:ilvl w:val="0"/>
          <w:numId w:val="11"/>
        </w:numPr>
        <w:pBdr>
          <w:top w:val="nil"/>
          <w:left w:val="nil"/>
          <w:bottom w:val="nil"/>
          <w:right w:val="nil"/>
          <w:between w:val="nil"/>
        </w:pBdr>
        <w:spacing w:line="240" w:lineRule="auto"/>
        <w:rPr>
          <w:color w:val="000000"/>
          <w:sz w:val="24"/>
          <w:szCs w:val="24"/>
        </w:rPr>
      </w:pPr>
      <w:r>
        <w:rPr>
          <w:color w:val="000000"/>
          <w:sz w:val="24"/>
          <w:szCs w:val="24"/>
        </w:rPr>
        <w:t>There is a list of suggested short messages that may be inserted into the message text. These are, in some part, derived from the American Red Cross Safe &amp; Well list of short texts. In the drop down list, clicking on any item will transfer the text into th</w:t>
      </w:r>
      <w:r>
        <w:rPr>
          <w:color w:val="000000"/>
          <w:sz w:val="24"/>
          <w:szCs w:val="24"/>
        </w:rPr>
        <w:t xml:space="preserve">e message </w:t>
      </w:r>
      <w:proofErr w:type="gramStart"/>
      <w:r>
        <w:rPr>
          <w:color w:val="000000"/>
          <w:sz w:val="24"/>
          <w:szCs w:val="24"/>
        </w:rPr>
        <w:t>pane;.</w:t>
      </w:r>
      <w:proofErr w:type="gramEnd"/>
      <w:r>
        <w:rPr>
          <w:color w:val="000000"/>
          <w:sz w:val="24"/>
          <w:szCs w:val="24"/>
        </w:rPr>
        <w:t xml:space="preserve"> More than one standard text can be added as well as free </w:t>
      </w:r>
      <w:proofErr w:type="gramStart"/>
      <w:r>
        <w:rPr>
          <w:color w:val="000000"/>
          <w:sz w:val="24"/>
          <w:szCs w:val="24"/>
        </w:rPr>
        <w:t>text</w:t>
      </w:r>
      <w:proofErr w:type="gramEnd"/>
      <w:r>
        <w:rPr>
          <w:color w:val="000000"/>
          <w:sz w:val="24"/>
          <w:szCs w:val="24"/>
        </w:rPr>
        <w:t xml:space="preserve"> but the check should still stay within 25 groups.</w:t>
      </w:r>
    </w:p>
    <w:p w14:paraId="000001F0" w14:textId="77777777" w:rsidR="00704460" w:rsidRDefault="000E6DF0">
      <w:pPr>
        <w:pStyle w:val="Heading2"/>
        <w:spacing w:after="200"/>
        <w:rPr>
          <w:sz w:val="24"/>
          <w:szCs w:val="24"/>
        </w:rPr>
      </w:pPr>
      <w:bookmarkStart w:id="57" w:name="_heading=h.x30oevbd92t5" w:colFirst="0" w:colLast="0"/>
      <w:bookmarkEnd w:id="57"/>
      <w:r>
        <w:rPr>
          <w:sz w:val="24"/>
          <w:szCs w:val="24"/>
        </w:rPr>
        <w:t>Some Guidelines</w:t>
      </w:r>
    </w:p>
    <w:p w14:paraId="000001F1" w14:textId="77777777" w:rsidR="00704460" w:rsidRDefault="000E6DF0">
      <w:pPr>
        <w:spacing w:line="240" w:lineRule="auto"/>
        <w:rPr>
          <w:color w:val="000000"/>
          <w:sz w:val="24"/>
          <w:szCs w:val="24"/>
        </w:rPr>
      </w:pPr>
      <w:r>
        <w:rPr>
          <w:color w:val="000000"/>
          <w:sz w:val="24"/>
          <w:szCs w:val="24"/>
        </w:rPr>
        <w:t xml:space="preserve">Be sure to inform the party that is sending the message that this is a </w:t>
      </w:r>
      <w:proofErr w:type="gramStart"/>
      <w:r>
        <w:rPr>
          <w:color w:val="000000"/>
          <w:sz w:val="24"/>
          <w:szCs w:val="24"/>
        </w:rPr>
        <w:t>one way</w:t>
      </w:r>
      <w:proofErr w:type="gramEnd"/>
      <w:r>
        <w:rPr>
          <w:color w:val="000000"/>
          <w:sz w:val="24"/>
          <w:szCs w:val="24"/>
        </w:rPr>
        <w:t xml:space="preserve"> communication with no guarantee </w:t>
      </w:r>
      <w:r>
        <w:rPr>
          <w:color w:val="000000"/>
          <w:sz w:val="24"/>
          <w:szCs w:val="24"/>
        </w:rPr>
        <w:t>of delivery. It’s a volunteer service by amateur radio operators and a best effort is made in every case.</w:t>
      </w:r>
    </w:p>
    <w:p w14:paraId="000001F2" w14:textId="77777777" w:rsidR="00704460" w:rsidRDefault="000E6DF0">
      <w:pPr>
        <w:spacing w:line="240" w:lineRule="auto"/>
        <w:rPr>
          <w:color w:val="000000"/>
          <w:sz w:val="24"/>
          <w:szCs w:val="24"/>
        </w:rPr>
      </w:pPr>
      <w:r>
        <w:rPr>
          <w:color w:val="000000"/>
          <w:sz w:val="24"/>
          <w:szCs w:val="24"/>
        </w:rPr>
        <w:t>The best practice is to get as much information about the addressee as possible. The traffic network is forgiving to some extent and the delivering op</w:t>
      </w:r>
      <w:r>
        <w:rPr>
          <w:color w:val="000000"/>
          <w:sz w:val="24"/>
          <w:szCs w:val="24"/>
        </w:rPr>
        <w:t>erator can do some additional research if possible and practical.</w:t>
      </w:r>
    </w:p>
    <w:p w14:paraId="000001F3" w14:textId="3803B598" w:rsidR="00704460" w:rsidRDefault="000E6DF0">
      <w:pPr>
        <w:spacing w:line="240" w:lineRule="auto"/>
        <w:rPr>
          <w:color w:val="000000"/>
          <w:sz w:val="24"/>
          <w:szCs w:val="24"/>
        </w:rPr>
      </w:pPr>
      <w:r>
        <w:rPr>
          <w:color w:val="000000"/>
          <w:sz w:val="24"/>
          <w:szCs w:val="24"/>
        </w:rPr>
        <w:t xml:space="preserve">For example, the sending party may not know the postal (zip) code of the addressee. There are off-line look up lists that may be downloaded free or for a nominal fee, </w:t>
      </w:r>
      <w:r>
        <w:rPr>
          <w:color w:val="000000"/>
          <w:sz w:val="24"/>
          <w:szCs w:val="24"/>
        </w:rPr>
        <w:t xml:space="preserve"> At</w:t>
      </w:r>
      <w:r>
        <w:rPr>
          <w:color w:val="000000"/>
          <w:sz w:val="24"/>
          <w:szCs w:val="24"/>
        </w:rPr>
        <w:t xml:space="preserve"> the minimum, the stat</w:t>
      </w:r>
      <w:r>
        <w:rPr>
          <w:color w:val="000000"/>
          <w:sz w:val="24"/>
          <w:szCs w:val="24"/>
        </w:rPr>
        <w:t>e is required and the first two digits of the zip code followed by 000, e.g. 04000. This will get the message to the correct state.</w:t>
      </w:r>
    </w:p>
    <w:p w14:paraId="000001F4" w14:textId="77777777" w:rsidR="00704460" w:rsidRDefault="000E6DF0">
      <w:pPr>
        <w:spacing w:line="240" w:lineRule="auto"/>
        <w:rPr>
          <w:color w:val="000000"/>
          <w:sz w:val="24"/>
          <w:szCs w:val="24"/>
        </w:rPr>
      </w:pPr>
      <w:r>
        <w:rPr>
          <w:color w:val="000000"/>
          <w:sz w:val="24"/>
          <w:szCs w:val="24"/>
        </w:rPr>
        <w:t xml:space="preserve">Also, if the phone number or email address is known, the message may be delivered from any location that has one or both of </w:t>
      </w:r>
      <w:r>
        <w:rPr>
          <w:color w:val="000000"/>
          <w:sz w:val="24"/>
          <w:szCs w:val="24"/>
        </w:rPr>
        <w:t>those services available.</w:t>
      </w:r>
    </w:p>
    <w:p w14:paraId="000001F5" w14:textId="77777777" w:rsidR="00704460" w:rsidRDefault="000E6DF0">
      <w:pPr>
        <w:spacing w:line="240" w:lineRule="auto"/>
        <w:rPr>
          <w:color w:val="000000"/>
          <w:sz w:val="24"/>
          <w:szCs w:val="24"/>
        </w:rPr>
      </w:pPr>
      <w:r>
        <w:rPr>
          <w:color w:val="000000"/>
          <w:sz w:val="24"/>
          <w:szCs w:val="24"/>
        </w:rPr>
        <w:t xml:space="preserve">Delivery methods include telephone, </w:t>
      </w:r>
      <w:proofErr w:type="gramStart"/>
      <w:r>
        <w:rPr>
          <w:color w:val="000000"/>
          <w:sz w:val="24"/>
          <w:szCs w:val="24"/>
        </w:rPr>
        <w:t>email</w:t>
      </w:r>
      <w:proofErr w:type="gramEnd"/>
      <w:r>
        <w:rPr>
          <w:color w:val="000000"/>
          <w:sz w:val="24"/>
          <w:szCs w:val="24"/>
        </w:rPr>
        <w:t xml:space="preserve"> and USPS letter. If the recipient can receive text messages, that should be indicated in the OP NOTE.</w:t>
      </w:r>
    </w:p>
    <w:p w14:paraId="000001F6" w14:textId="77777777" w:rsidR="00704460" w:rsidRDefault="000E6DF0">
      <w:pPr>
        <w:spacing w:line="240" w:lineRule="auto"/>
        <w:rPr>
          <w:color w:val="000000"/>
          <w:sz w:val="24"/>
          <w:szCs w:val="24"/>
        </w:rPr>
      </w:pPr>
      <w:r>
        <w:rPr>
          <w:color w:val="000000"/>
          <w:sz w:val="24"/>
          <w:szCs w:val="24"/>
        </w:rPr>
        <w:lastRenderedPageBreak/>
        <w:t>For handling a volume of messages, it is recommended to use the off-line version of th</w:t>
      </w:r>
      <w:r>
        <w:rPr>
          <w:color w:val="000000"/>
          <w:sz w:val="24"/>
          <w:szCs w:val="24"/>
        </w:rPr>
        <w:t>is template. The off-line tool runs in a browser and outputs a file in the correct format for the radio operator to send.</w:t>
      </w:r>
    </w:p>
    <w:p w14:paraId="000001F7" w14:textId="77777777" w:rsidR="00704460" w:rsidRDefault="000E6DF0">
      <w:pPr>
        <w:spacing w:line="240" w:lineRule="auto"/>
        <w:rPr>
          <w:color w:val="000000"/>
          <w:sz w:val="24"/>
          <w:szCs w:val="24"/>
        </w:rPr>
      </w:pPr>
      <w:r>
        <w:rPr>
          <w:color w:val="000000"/>
          <w:sz w:val="24"/>
          <w:szCs w:val="24"/>
        </w:rPr>
        <w:t xml:space="preserve">For raw input information, there is a Multi-Client Worksheet. that may be found in Winlink Express. It </w:t>
      </w:r>
      <w:proofErr w:type="gramStart"/>
      <w:r>
        <w:rPr>
          <w:color w:val="000000"/>
          <w:sz w:val="24"/>
          <w:szCs w:val="24"/>
        </w:rPr>
        <w:t>is located in</w:t>
      </w:r>
      <w:proofErr w:type="gramEnd"/>
      <w:r>
        <w:rPr>
          <w:color w:val="000000"/>
          <w:sz w:val="24"/>
          <w:szCs w:val="24"/>
        </w:rPr>
        <w:t xml:space="preserve"> the same folder a</w:t>
      </w:r>
      <w:r>
        <w:rPr>
          <w:color w:val="000000"/>
          <w:sz w:val="24"/>
          <w:szCs w:val="24"/>
        </w:rPr>
        <w:t>s this Radiogram template. Just click on "Multi Client Work Sheet.txt". Printed copies may be handed out to facilitate template entry, when you have many wishing to send a Radiogram. This worksheet is an HTML, that you can open and then copy/paste to any t</w:t>
      </w:r>
      <w:r>
        <w:rPr>
          <w:color w:val="000000"/>
          <w:sz w:val="24"/>
          <w:szCs w:val="24"/>
        </w:rPr>
        <w:t>ext editor.</w:t>
      </w:r>
    </w:p>
    <w:p w14:paraId="000001F8" w14:textId="77777777" w:rsidR="00704460" w:rsidRDefault="000E6DF0">
      <w:pPr>
        <w:pStyle w:val="Heading2"/>
        <w:spacing w:after="200"/>
        <w:rPr>
          <w:sz w:val="24"/>
          <w:szCs w:val="24"/>
        </w:rPr>
      </w:pPr>
      <w:bookmarkStart w:id="58" w:name="_heading=h.jhreectc5j8q" w:colFirst="0" w:colLast="0"/>
      <w:bookmarkEnd w:id="58"/>
      <w:r>
        <w:rPr>
          <w:sz w:val="24"/>
          <w:szCs w:val="24"/>
        </w:rPr>
        <w:t>General Information</w:t>
      </w:r>
    </w:p>
    <w:p w14:paraId="000001F9" w14:textId="77777777" w:rsidR="00704460" w:rsidRDefault="000E6DF0">
      <w:pPr>
        <w:spacing w:line="240" w:lineRule="auto"/>
        <w:rPr>
          <w:color w:val="000000"/>
          <w:sz w:val="24"/>
          <w:szCs w:val="24"/>
        </w:rPr>
      </w:pPr>
      <w:r>
        <w:rPr>
          <w:color w:val="000000"/>
          <w:sz w:val="24"/>
          <w:szCs w:val="24"/>
        </w:rPr>
        <w:t xml:space="preserve">The purpose of any of the family of Winlink Express Radiogram Text Creators is to provide a structured forms-based approach to producing a correctly formatted radiogram with a text output that appears in the Winlink Express </w:t>
      </w:r>
      <w:r>
        <w:rPr>
          <w:color w:val="000000"/>
          <w:sz w:val="24"/>
          <w:szCs w:val="24"/>
        </w:rPr>
        <w:t>New Message panel. The completed radiogram can then be sent to a regional Winlink-RRI Liaison Station. That station will then inject the radiogram into the traffic system.</w:t>
      </w:r>
    </w:p>
    <w:p w14:paraId="000001FA" w14:textId="77777777" w:rsidR="00704460" w:rsidRDefault="00704460">
      <w:pPr>
        <w:spacing w:line="240" w:lineRule="auto"/>
        <w:rPr>
          <w:color w:val="000000"/>
          <w:sz w:val="24"/>
          <w:szCs w:val="24"/>
        </w:rPr>
      </w:pPr>
    </w:p>
    <w:p w14:paraId="000001FB" w14:textId="77777777" w:rsidR="00704460" w:rsidRDefault="000E6DF0">
      <w:pPr>
        <w:spacing w:line="240" w:lineRule="auto"/>
        <w:rPr>
          <w:color w:val="000000"/>
          <w:sz w:val="24"/>
          <w:szCs w:val="24"/>
        </w:rPr>
      </w:pPr>
      <w:r>
        <w:rPr>
          <w:color w:val="000000"/>
          <w:sz w:val="24"/>
          <w:szCs w:val="24"/>
        </w:rPr>
        <w:t xml:space="preserve">A radiogram is simply a telegram message that is sent by a radio-only network that </w:t>
      </w:r>
      <w:r>
        <w:rPr>
          <w:color w:val="000000"/>
          <w:sz w:val="24"/>
          <w:szCs w:val="24"/>
        </w:rPr>
        <w:t xml:space="preserve">is comprised of amateur radio operators. These interoperable networks are sponsored by the ARRL (National Traffic System or NTS) and by Radio Relay International (RRI). The networks use phone, </w:t>
      </w:r>
      <w:proofErr w:type="spellStart"/>
      <w:r>
        <w:rPr>
          <w:color w:val="000000"/>
          <w:sz w:val="24"/>
          <w:szCs w:val="24"/>
        </w:rPr>
        <w:t>cw</w:t>
      </w:r>
      <w:proofErr w:type="spellEnd"/>
      <w:r>
        <w:rPr>
          <w:color w:val="000000"/>
          <w:sz w:val="24"/>
          <w:szCs w:val="24"/>
        </w:rPr>
        <w:t xml:space="preserve"> (Morse code) and digital modes. The </w:t>
      </w:r>
      <w:proofErr w:type="spellStart"/>
      <w:r>
        <w:rPr>
          <w:color w:val="000000"/>
          <w:sz w:val="24"/>
          <w:szCs w:val="24"/>
        </w:rPr>
        <w:t>cw</w:t>
      </w:r>
      <w:proofErr w:type="spellEnd"/>
      <w:r>
        <w:rPr>
          <w:color w:val="000000"/>
          <w:sz w:val="24"/>
          <w:szCs w:val="24"/>
        </w:rPr>
        <w:t xml:space="preserve"> and phone nets operat</w:t>
      </w:r>
      <w:r>
        <w:rPr>
          <w:color w:val="000000"/>
          <w:sz w:val="24"/>
          <w:szCs w:val="24"/>
        </w:rPr>
        <w:t xml:space="preserve">e through a precisely sequenced and layered system of nets that cover local, section, region, </w:t>
      </w:r>
      <w:proofErr w:type="gramStart"/>
      <w:r>
        <w:rPr>
          <w:color w:val="000000"/>
          <w:sz w:val="24"/>
          <w:szCs w:val="24"/>
        </w:rPr>
        <w:t>area</w:t>
      </w:r>
      <w:proofErr w:type="gramEnd"/>
      <w:r>
        <w:rPr>
          <w:color w:val="000000"/>
          <w:sz w:val="24"/>
          <w:szCs w:val="24"/>
        </w:rPr>
        <w:t xml:space="preserve"> and transcontinental relays. The digital system consists of a mesh network configuration of</w:t>
      </w:r>
      <w:r>
        <w:rPr>
          <w:sz w:val="24"/>
          <w:szCs w:val="24"/>
        </w:rPr>
        <w:t xml:space="preserve"> </w:t>
      </w:r>
      <w:r>
        <w:rPr>
          <w:color w:val="000000"/>
          <w:sz w:val="24"/>
          <w:szCs w:val="24"/>
        </w:rPr>
        <w:t>automated data mode hubs that are accessed by appointed Digital T</w:t>
      </w:r>
      <w:r>
        <w:rPr>
          <w:color w:val="000000"/>
          <w:sz w:val="24"/>
          <w:szCs w:val="24"/>
        </w:rPr>
        <w:t>raffic Station (DTS) operators.</w:t>
      </w:r>
    </w:p>
    <w:p w14:paraId="000001FC" w14:textId="77777777" w:rsidR="00704460" w:rsidRDefault="000E6DF0">
      <w:pPr>
        <w:spacing w:line="240" w:lineRule="auto"/>
        <w:rPr>
          <w:color w:val="000000"/>
          <w:sz w:val="24"/>
          <w:szCs w:val="24"/>
        </w:rPr>
      </w:pPr>
      <w:r>
        <w:rPr>
          <w:color w:val="000000"/>
          <w:sz w:val="24"/>
          <w:szCs w:val="24"/>
        </w:rPr>
        <w:t>The system is structured to move many messages out of a disaster zone to a point near the destination.</w:t>
      </w:r>
    </w:p>
    <w:p w14:paraId="000001FD" w14:textId="77777777" w:rsidR="00704460" w:rsidRDefault="000E6DF0">
      <w:pPr>
        <w:pStyle w:val="Heading2"/>
        <w:spacing w:after="200"/>
        <w:rPr>
          <w:sz w:val="24"/>
          <w:szCs w:val="24"/>
        </w:rPr>
      </w:pPr>
      <w:bookmarkStart w:id="59" w:name="_heading=h.fjju2nrsebxi" w:colFirst="0" w:colLast="0"/>
      <w:bookmarkEnd w:id="59"/>
      <w:r>
        <w:rPr>
          <w:sz w:val="24"/>
          <w:szCs w:val="24"/>
        </w:rPr>
        <w:t>The Radiogram Format</w:t>
      </w:r>
    </w:p>
    <w:p w14:paraId="000001FE" w14:textId="77777777" w:rsidR="00704460" w:rsidRDefault="000E6DF0">
      <w:pPr>
        <w:spacing w:line="240" w:lineRule="auto"/>
        <w:rPr>
          <w:color w:val="000000"/>
          <w:sz w:val="24"/>
          <w:szCs w:val="24"/>
        </w:rPr>
      </w:pPr>
      <w:r>
        <w:rPr>
          <w:color w:val="000000"/>
          <w:sz w:val="24"/>
          <w:szCs w:val="24"/>
        </w:rPr>
        <w:t>The radiogram format has been in existence since 1949 and is very similar to the old commercial West</w:t>
      </w:r>
      <w:r>
        <w:rPr>
          <w:color w:val="000000"/>
          <w:sz w:val="24"/>
          <w:szCs w:val="24"/>
        </w:rPr>
        <w:t xml:space="preserve">ern Union telegram as well as contemporary military formats. </w:t>
      </w:r>
    </w:p>
    <w:p w14:paraId="000001FF" w14:textId="77777777" w:rsidR="00704460" w:rsidRDefault="000E6DF0">
      <w:pPr>
        <w:spacing w:line="240" w:lineRule="auto"/>
        <w:rPr>
          <w:color w:val="000000"/>
          <w:sz w:val="24"/>
          <w:szCs w:val="24"/>
        </w:rPr>
      </w:pPr>
      <w:r>
        <w:rPr>
          <w:color w:val="000000"/>
          <w:sz w:val="24"/>
          <w:szCs w:val="24"/>
        </w:rPr>
        <w:t>The radiogram has 4 primary sections, The following describes this Welfare specific version.</w:t>
      </w:r>
    </w:p>
    <w:p w14:paraId="00000200" w14:textId="77777777" w:rsidR="00704460" w:rsidRDefault="000E6DF0">
      <w:pPr>
        <w:spacing w:line="240" w:lineRule="auto"/>
        <w:ind w:left="720"/>
        <w:rPr>
          <w:color w:val="000000"/>
          <w:sz w:val="24"/>
          <w:szCs w:val="24"/>
        </w:rPr>
      </w:pPr>
      <w:r>
        <w:rPr>
          <w:color w:val="000000"/>
          <w:sz w:val="24"/>
          <w:szCs w:val="24"/>
        </w:rPr>
        <w:t>• The first line is the preamble and includes the message number (assigned by the originating station</w:t>
      </w:r>
      <w:r>
        <w:rPr>
          <w:color w:val="000000"/>
          <w:sz w:val="24"/>
          <w:szCs w:val="24"/>
        </w:rPr>
        <w:t xml:space="preserve">) and precedence (classification of the message </w:t>
      </w:r>
      <w:proofErr w:type="gramStart"/>
      <w:r>
        <w:rPr>
          <w:color w:val="000000"/>
          <w:sz w:val="24"/>
          <w:szCs w:val="24"/>
        </w:rPr>
        <w:t>i.e.</w:t>
      </w:r>
      <w:proofErr w:type="gramEnd"/>
      <w:r>
        <w:rPr>
          <w:color w:val="000000"/>
          <w:sz w:val="24"/>
          <w:szCs w:val="24"/>
        </w:rPr>
        <w:t xml:space="preserve"> Welfare or Test Welfare). This is followed by handling instructions for the </w:t>
      </w:r>
      <w:proofErr w:type="gramStart"/>
      <w:r>
        <w:rPr>
          <w:color w:val="000000"/>
          <w:sz w:val="24"/>
          <w:szCs w:val="24"/>
        </w:rPr>
        <w:t>delivering</w:t>
      </w:r>
      <w:proofErr w:type="gramEnd"/>
      <w:r>
        <w:rPr>
          <w:color w:val="000000"/>
          <w:sz w:val="24"/>
          <w:szCs w:val="24"/>
        </w:rPr>
        <w:t xml:space="preserve"> station. In this case there are no handling instructions since the message flow is one way from the affected area. T</w:t>
      </w:r>
      <w:r>
        <w:rPr>
          <w:color w:val="000000"/>
          <w:sz w:val="24"/>
          <w:szCs w:val="24"/>
        </w:rPr>
        <w:t>he originating station is for the amateur radio call sign of the sending station. The check is the number of words/groups in the message body. The place of origination is the town and state (</w:t>
      </w:r>
      <w:proofErr w:type="gramStart"/>
      <w:r>
        <w:rPr>
          <w:color w:val="000000"/>
          <w:sz w:val="24"/>
          <w:szCs w:val="24"/>
        </w:rPr>
        <w:t>e.g.</w:t>
      </w:r>
      <w:proofErr w:type="gramEnd"/>
      <w:r>
        <w:rPr>
          <w:color w:val="000000"/>
          <w:sz w:val="24"/>
          <w:szCs w:val="24"/>
        </w:rPr>
        <w:t xml:space="preserve"> SEATTLE WA) where the message was created. This is followed </w:t>
      </w:r>
      <w:r>
        <w:rPr>
          <w:color w:val="000000"/>
          <w:sz w:val="24"/>
          <w:szCs w:val="24"/>
        </w:rPr>
        <w:t>by the time and date of origination.</w:t>
      </w:r>
    </w:p>
    <w:p w14:paraId="00000201" w14:textId="77777777" w:rsidR="00704460" w:rsidRDefault="000E6DF0">
      <w:pPr>
        <w:spacing w:line="240" w:lineRule="auto"/>
        <w:ind w:left="720"/>
        <w:rPr>
          <w:color w:val="000000"/>
          <w:sz w:val="24"/>
          <w:szCs w:val="24"/>
        </w:rPr>
      </w:pPr>
      <w:r>
        <w:rPr>
          <w:color w:val="000000"/>
          <w:sz w:val="24"/>
          <w:szCs w:val="24"/>
        </w:rPr>
        <w:t>• The preamble is followed by the recipient</w:t>
      </w:r>
      <w:r>
        <w:rPr>
          <w:sz w:val="24"/>
          <w:szCs w:val="24"/>
        </w:rPr>
        <w:t>’</w:t>
      </w:r>
      <w:r>
        <w:rPr>
          <w:color w:val="000000"/>
          <w:sz w:val="24"/>
          <w:szCs w:val="24"/>
        </w:rPr>
        <w:t xml:space="preserve">s address and contact information. It is very important to note that routing through the entire system is based on the recipient’s postal </w:t>
      </w:r>
      <w:r>
        <w:rPr>
          <w:color w:val="000000"/>
          <w:sz w:val="24"/>
          <w:szCs w:val="24"/>
        </w:rPr>
        <w:lastRenderedPageBreak/>
        <w:t xml:space="preserve">code, </w:t>
      </w:r>
      <w:proofErr w:type="gramStart"/>
      <w:r>
        <w:rPr>
          <w:color w:val="000000"/>
          <w:sz w:val="24"/>
          <w:szCs w:val="24"/>
        </w:rPr>
        <w:t>state</w:t>
      </w:r>
      <w:proofErr w:type="gramEnd"/>
      <w:r>
        <w:rPr>
          <w:color w:val="000000"/>
          <w:sz w:val="24"/>
          <w:szCs w:val="24"/>
        </w:rPr>
        <w:t xml:space="preserve"> and town. The street address and phone number (10 digits only 555 555 5555) and other information are used</w:t>
      </w:r>
      <w:r>
        <w:rPr>
          <w:color w:val="000000"/>
          <w:sz w:val="24"/>
          <w:szCs w:val="24"/>
        </w:rPr>
        <w:t xml:space="preserve"> by the delivering station.</w:t>
      </w:r>
    </w:p>
    <w:p w14:paraId="00000202" w14:textId="77777777" w:rsidR="00704460" w:rsidRDefault="000E6DF0">
      <w:pPr>
        <w:spacing w:line="240" w:lineRule="auto"/>
        <w:ind w:left="720"/>
        <w:rPr>
          <w:color w:val="000000"/>
          <w:sz w:val="24"/>
          <w:szCs w:val="24"/>
        </w:rPr>
      </w:pPr>
      <w:r>
        <w:rPr>
          <w:color w:val="000000"/>
          <w:sz w:val="24"/>
          <w:szCs w:val="24"/>
        </w:rPr>
        <w:t xml:space="preserve">It is understood that in a situation where there </w:t>
      </w:r>
      <w:proofErr w:type="gramStart"/>
      <w:r>
        <w:rPr>
          <w:color w:val="000000"/>
          <w:sz w:val="24"/>
          <w:szCs w:val="24"/>
        </w:rPr>
        <w:t>are people who are</w:t>
      </w:r>
      <w:proofErr w:type="gramEnd"/>
      <w:r>
        <w:rPr>
          <w:color w:val="000000"/>
          <w:sz w:val="24"/>
          <w:szCs w:val="24"/>
        </w:rPr>
        <w:t xml:space="preserve"> displaced from their homes that they may not have complete contact information. The network is guided by human </w:t>
      </w:r>
      <w:proofErr w:type="gramStart"/>
      <w:r>
        <w:rPr>
          <w:color w:val="000000"/>
          <w:sz w:val="24"/>
          <w:szCs w:val="24"/>
        </w:rPr>
        <w:t>operators</w:t>
      </w:r>
      <w:proofErr w:type="gramEnd"/>
      <w:r>
        <w:rPr>
          <w:color w:val="000000"/>
          <w:sz w:val="24"/>
          <w:szCs w:val="24"/>
        </w:rPr>
        <w:t xml:space="preserve"> and it is possible to deliver messages </w:t>
      </w:r>
      <w:r>
        <w:rPr>
          <w:color w:val="000000"/>
          <w:sz w:val="24"/>
          <w:szCs w:val="24"/>
        </w:rPr>
        <w:t xml:space="preserve">with some level of incomplete information. Name, </w:t>
      </w:r>
      <w:proofErr w:type="gramStart"/>
      <w:r>
        <w:rPr>
          <w:color w:val="000000"/>
          <w:sz w:val="24"/>
          <w:szCs w:val="24"/>
        </w:rPr>
        <w:t>town</w:t>
      </w:r>
      <w:proofErr w:type="gramEnd"/>
      <w:r>
        <w:rPr>
          <w:color w:val="000000"/>
          <w:sz w:val="24"/>
          <w:szCs w:val="24"/>
        </w:rPr>
        <w:t xml:space="preserve"> and state are very important. An email address and state </w:t>
      </w:r>
      <w:proofErr w:type="gramStart"/>
      <w:r>
        <w:rPr>
          <w:color w:val="000000"/>
          <w:sz w:val="24"/>
          <w:szCs w:val="24"/>
        </w:rPr>
        <w:t>is</w:t>
      </w:r>
      <w:proofErr w:type="gramEnd"/>
      <w:r>
        <w:rPr>
          <w:color w:val="000000"/>
          <w:sz w:val="24"/>
          <w:szCs w:val="24"/>
        </w:rPr>
        <w:t xml:space="preserve"> sufficient if it is valid. </w:t>
      </w:r>
      <w:proofErr w:type="gramStart"/>
      <w:r>
        <w:rPr>
          <w:color w:val="000000"/>
          <w:sz w:val="24"/>
          <w:szCs w:val="24"/>
        </w:rPr>
        <w:t>Likewise</w:t>
      </w:r>
      <w:proofErr w:type="gramEnd"/>
      <w:r>
        <w:rPr>
          <w:color w:val="000000"/>
          <w:sz w:val="24"/>
          <w:szCs w:val="24"/>
        </w:rPr>
        <w:t xml:space="preserve"> a mobile phone number is sufficient and even better if it can accept text messages.</w:t>
      </w:r>
    </w:p>
    <w:p w14:paraId="00000203" w14:textId="77777777" w:rsidR="00704460" w:rsidRDefault="000E6DF0">
      <w:pPr>
        <w:spacing w:line="240" w:lineRule="auto"/>
        <w:ind w:left="720"/>
        <w:rPr>
          <w:color w:val="000000"/>
          <w:sz w:val="24"/>
          <w:szCs w:val="24"/>
        </w:rPr>
      </w:pPr>
      <w:r>
        <w:rPr>
          <w:color w:val="000000"/>
          <w:sz w:val="24"/>
          <w:szCs w:val="24"/>
        </w:rPr>
        <w:t xml:space="preserve">• The message body is </w:t>
      </w:r>
      <w:r>
        <w:rPr>
          <w:color w:val="000000"/>
          <w:sz w:val="24"/>
          <w:szCs w:val="24"/>
        </w:rPr>
        <w:t xml:space="preserve">enclosed between breaks (BT). For compatibility with all transmission modes, the radiogram uses a limited character set, as is true throughout the radiogram. The period character is interesting as there are several uses. </w:t>
      </w:r>
      <w:proofErr w:type="gramStart"/>
      <w:r>
        <w:rPr>
          <w:color w:val="000000"/>
          <w:sz w:val="24"/>
          <w:szCs w:val="24"/>
        </w:rPr>
        <w:t>A period</w:t>
      </w:r>
      <w:proofErr w:type="gramEnd"/>
      <w:r>
        <w:rPr>
          <w:color w:val="000000"/>
          <w:sz w:val="24"/>
          <w:szCs w:val="24"/>
        </w:rPr>
        <w:t xml:space="preserve"> at the end of a sentence b</w:t>
      </w:r>
      <w:r>
        <w:rPr>
          <w:color w:val="000000"/>
          <w:sz w:val="24"/>
          <w:szCs w:val="24"/>
        </w:rPr>
        <w:t>ecomes an X. A decimal point is R, such as 146R750 The ".com” in an email address is DOT COM. Other substitutions include QUERY for the question mark, ATSIGN for @, UNDERSCORE for _. The slant bar (slash) / is a permitted character. Telephone numbers are 1</w:t>
      </w:r>
      <w:r>
        <w:rPr>
          <w:color w:val="000000"/>
          <w:sz w:val="24"/>
          <w:szCs w:val="24"/>
        </w:rPr>
        <w:t xml:space="preserve">0 digits - area code, </w:t>
      </w:r>
      <w:proofErr w:type="gramStart"/>
      <w:r>
        <w:rPr>
          <w:color w:val="000000"/>
          <w:sz w:val="24"/>
          <w:szCs w:val="24"/>
        </w:rPr>
        <w:t>exchange</w:t>
      </w:r>
      <w:proofErr w:type="gramEnd"/>
      <w:r>
        <w:rPr>
          <w:color w:val="000000"/>
          <w:sz w:val="24"/>
          <w:szCs w:val="24"/>
        </w:rPr>
        <w:t xml:space="preserve"> and number with no dashes. An entered extension is numbers only and will add EXT to the front. The / (stroke) can be entered and will remain as a /. The Text Creator assists with all of this by making the substitutions for yo</w:t>
      </w:r>
      <w:r>
        <w:rPr>
          <w:color w:val="000000"/>
          <w:sz w:val="24"/>
          <w:szCs w:val="24"/>
        </w:rPr>
        <w:t>u, or not allowing certain characters.</w:t>
      </w:r>
    </w:p>
    <w:p w14:paraId="00000204" w14:textId="77777777" w:rsidR="00704460" w:rsidRDefault="00704460">
      <w:pPr>
        <w:spacing w:line="240" w:lineRule="auto"/>
        <w:ind w:left="720"/>
        <w:rPr>
          <w:color w:val="000000"/>
          <w:sz w:val="24"/>
          <w:szCs w:val="24"/>
        </w:rPr>
      </w:pPr>
    </w:p>
    <w:p w14:paraId="00000205" w14:textId="77777777" w:rsidR="00704460" w:rsidRDefault="000E6DF0">
      <w:pPr>
        <w:spacing w:line="240" w:lineRule="auto"/>
        <w:ind w:left="720"/>
        <w:rPr>
          <w:color w:val="000000"/>
          <w:sz w:val="24"/>
          <w:szCs w:val="24"/>
        </w:rPr>
      </w:pPr>
      <w:r>
        <w:rPr>
          <w:color w:val="000000"/>
          <w:sz w:val="24"/>
          <w:szCs w:val="24"/>
        </w:rPr>
        <w:t>• The last section is the signature of the sender. All radiograms must have a signature, (name). In the case of Welfare 3rd party messages, the signature is that of the person who provided the message - not the origi</w:t>
      </w:r>
      <w:r>
        <w:rPr>
          <w:color w:val="000000"/>
          <w:sz w:val="24"/>
          <w:szCs w:val="24"/>
        </w:rPr>
        <w:t>nating stations ham radio operator.</w:t>
      </w:r>
    </w:p>
    <w:p w14:paraId="00000206" w14:textId="77777777" w:rsidR="00704460" w:rsidRDefault="000E6DF0">
      <w:pPr>
        <w:spacing w:line="240" w:lineRule="auto"/>
        <w:rPr>
          <w:color w:val="000000"/>
          <w:sz w:val="24"/>
          <w:szCs w:val="24"/>
        </w:rPr>
      </w:pPr>
      <w:r>
        <w:rPr>
          <w:color w:val="000000"/>
          <w:sz w:val="24"/>
          <w:szCs w:val="24"/>
        </w:rPr>
        <w:t>The first OP NOTE is for special instructions to the traffic handlers. This could be a note that the addressees phone number is a daytime work number, additional delivery instructions, etc. This is a place where the mobi</w:t>
      </w:r>
      <w:r>
        <w:rPr>
          <w:color w:val="000000"/>
          <w:sz w:val="24"/>
          <w:szCs w:val="24"/>
        </w:rPr>
        <w:t>le phone provider (</w:t>
      </w:r>
      <w:proofErr w:type="gramStart"/>
      <w:r>
        <w:rPr>
          <w:color w:val="000000"/>
          <w:sz w:val="24"/>
          <w:szCs w:val="24"/>
        </w:rPr>
        <w:t>e.g.</w:t>
      </w:r>
      <w:proofErr w:type="gramEnd"/>
      <w:r>
        <w:rPr>
          <w:color w:val="000000"/>
          <w:sz w:val="24"/>
          <w:szCs w:val="24"/>
        </w:rPr>
        <w:t xml:space="preserve"> Verizon) could be added to simplify the process for delivery by text message.</w:t>
      </w:r>
    </w:p>
    <w:p w14:paraId="00000207" w14:textId="77777777" w:rsidR="00704460" w:rsidRDefault="000E6DF0">
      <w:pPr>
        <w:spacing w:line="240" w:lineRule="auto"/>
        <w:rPr>
          <w:color w:val="000000"/>
          <w:sz w:val="24"/>
          <w:szCs w:val="24"/>
        </w:rPr>
      </w:pPr>
      <w:r>
        <w:rPr>
          <w:color w:val="000000"/>
          <w:sz w:val="24"/>
          <w:szCs w:val="24"/>
        </w:rPr>
        <w:t xml:space="preserve">The second OP NOTE is normally reserved for </w:t>
      </w:r>
      <w:proofErr w:type="gramStart"/>
      <w:r>
        <w:rPr>
          <w:color w:val="000000"/>
          <w:sz w:val="24"/>
          <w:szCs w:val="24"/>
        </w:rPr>
        <w:t>reply</w:t>
      </w:r>
      <w:proofErr w:type="gramEnd"/>
      <w:r>
        <w:rPr>
          <w:color w:val="000000"/>
          <w:sz w:val="24"/>
          <w:szCs w:val="24"/>
        </w:rPr>
        <w:t xml:space="preserve"> instructions but is not normally used for one-way Welfare traffic.</w:t>
      </w:r>
    </w:p>
    <w:p w14:paraId="00000208" w14:textId="77777777" w:rsidR="00704460" w:rsidRDefault="000E6DF0">
      <w:pPr>
        <w:spacing w:line="240" w:lineRule="auto"/>
        <w:rPr>
          <w:color w:val="000000"/>
          <w:sz w:val="24"/>
          <w:szCs w:val="24"/>
        </w:rPr>
      </w:pPr>
      <w:r>
        <w:rPr>
          <w:color w:val="000000"/>
          <w:sz w:val="24"/>
          <w:szCs w:val="24"/>
        </w:rPr>
        <w:t>Please keep OP NOTES brief!</w:t>
      </w:r>
    </w:p>
    <w:p w14:paraId="00000209" w14:textId="77777777" w:rsidR="00704460" w:rsidRDefault="000E6DF0">
      <w:pPr>
        <w:pStyle w:val="Heading2"/>
        <w:spacing w:after="200"/>
        <w:rPr>
          <w:sz w:val="24"/>
          <w:szCs w:val="24"/>
        </w:rPr>
      </w:pPr>
      <w:bookmarkStart w:id="60" w:name="_heading=h.zgaiv0pm9zo1" w:colFirst="0" w:colLast="0"/>
      <w:bookmarkEnd w:id="60"/>
      <w:r>
        <w:rPr>
          <w:sz w:val="24"/>
          <w:szCs w:val="24"/>
        </w:rPr>
        <w:t>Getting t</w:t>
      </w:r>
      <w:r>
        <w:rPr>
          <w:sz w:val="24"/>
          <w:szCs w:val="24"/>
        </w:rPr>
        <w:t>he Message into the System</w:t>
      </w:r>
    </w:p>
    <w:p w14:paraId="0000020A" w14:textId="77777777" w:rsidR="00704460" w:rsidRDefault="000E6DF0">
      <w:pPr>
        <w:spacing w:line="240" w:lineRule="auto"/>
        <w:rPr>
          <w:color w:val="000000"/>
          <w:sz w:val="24"/>
          <w:szCs w:val="24"/>
        </w:rPr>
      </w:pPr>
      <w:r>
        <w:rPr>
          <w:color w:val="000000"/>
          <w:sz w:val="24"/>
          <w:szCs w:val="24"/>
        </w:rPr>
        <w:t xml:space="preserve">The traditional way to get a message into the network is to check into a local or section traffic net and transmit the message by voice or cw. As a </w:t>
      </w:r>
      <w:r>
        <w:rPr>
          <w:sz w:val="24"/>
          <w:szCs w:val="24"/>
        </w:rPr>
        <w:t>Winlink Operator</w:t>
      </w:r>
      <w:r>
        <w:rPr>
          <w:color w:val="000000"/>
          <w:sz w:val="24"/>
          <w:szCs w:val="24"/>
        </w:rPr>
        <w:t>, you will need to get your message to a Winlink-RRI Liaison Stat</w:t>
      </w:r>
      <w:r>
        <w:rPr>
          <w:color w:val="000000"/>
          <w:sz w:val="24"/>
          <w:szCs w:val="24"/>
        </w:rPr>
        <w:t>ion. These are listed as tactical addresses in the drop down at the bottom of the form. When you are ready to send your message, select the Liaison Region that is associated with the addressee's location.</w:t>
      </w:r>
    </w:p>
    <w:p w14:paraId="0000020B" w14:textId="77777777" w:rsidR="00704460" w:rsidRDefault="000E6DF0">
      <w:pPr>
        <w:spacing w:line="240" w:lineRule="auto"/>
        <w:rPr>
          <w:color w:val="000000"/>
          <w:sz w:val="24"/>
          <w:szCs w:val="24"/>
        </w:rPr>
      </w:pPr>
      <w:r>
        <w:rPr>
          <w:color w:val="000000"/>
          <w:sz w:val="24"/>
          <w:szCs w:val="24"/>
        </w:rPr>
        <w:t xml:space="preserve">The most up to date information on RRI and message </w:t>
      </w:r>
      <w:r>
        <w:rPr>
          <w:color w:val="000000"/>
          <w:sz w:val="24"/>
          <w:szCs w:val="24"/>
        </w:rPr>
        <w:t xml:space="preserve">handling is being provided by Radio Relay International </w:t>
      </w:r>
      <w:r>
        <w:rPr>
          <w:color w:val="0000FF"/>
          <w:sz w:val="24"/>
          <w:szCs w:val="24"/>
        </w:rPr>
        <w:t>http://radiorelay.org/.</w:t>
      </w:r>
    </w:p>
    <w:p w14:paraId="0000020C" w14:textId="77777777" w:rsidR="00704460" w:rsidRDefault="000E6DF0">
      <w:pPr>
        <w:spacing w:line="240" w:lineRule="auto"/>
        <w:rPr>
          <w:color w:val="000000"/>
          <w:sz w:val="24"/>
          <w:szCs w:val="24"/>
        </w:rPr>
      </w:pPr>
      <w:r>
        <w:rPr>
          <w:color w:val="000000"/>
          <w:sz w:val="24"/>
          <w:szCs w:val="24"/>
        </w:rPr>
        <w:lastRenderedPageBreak/>
        <w:t xml:space="preserve">The Traffic Operations Aid or Pink Card is a concise 2-page summary of radiogram formatting and transmission procedures for voice, </w:t>
      </w:r>
      <w:proofErr w:type="spellStart"/>
      <w:r>
        <w:rPr>
          <w:color w:val="000000"/>
          <w:sz w:val="24"/>
          <w:szCs w:val="24"/>
        </w:rPr>
        <w:t>cw</w:t>
      </w:r>
      <w:proofErr w:type="spellEnd"/>
      <w:r>
        <w:rPr>
          <w:color w:val="000000"/>
          <w:sz w:val="24"/>
          <w:szCs w:val="24"/>
        </w:rPr>
        <w:t xml:space="preserve"> and digital. Have a copy at your operating</w:t>
      </w:r>
      <w:r>
        <w:rPr>
          <w:color w:val="000000"/>
          <w:sz w:val="24"/>
          <w:szCs w:val="24"/>
        </w:rPr>
        <w:t xml:space="preserve"> position as you enter a message into the Winlink Text Creator.</w:t>
      </w:r>
    </w:p>
    <w:p w14:paraId="0000020D" w14:textId="77777777" w:rsidR="00704460" w:rsidRDefault="000E6DF0">
      <w:pPr>
        <w:spacing w:line="240" w:lineRule="auto"/>
        <w:rPr>
          <w:color w:val="000000"/>
          <w:sz w:val="24"/>
          <w:szCs w:val="24"/>
        </w:rPr>
      </w:pPr>
      <w:r>
        <w:rPr>
          <w:color w:val="000000"/>
          <w:sz w:val="24"/>
          <w:szCs w:val="24"/>
        </w:rPr>
        <w:t xml:space="preserve">Direct link to the PDF: </w:t>
      </w:r>
      <w:r>
        <w:rPr>
          <w:color w:val="0000FF"/>
          <w:sz w:val="24"/>
          <w:szCs w:val="24"/>
        </w:rPr>
        <w:t>https://img1.wsimg.com/blobby/go/a7c9f25d-31a7-4462-ba9c-709656c16385/downloads/RRI-TRAFFIC-OPERATIONS-AID-1720r3.pdf?ver=1659017815248</w:t>
      </w:r>
    </w:p>
    <w:p w14:paraId="0000020E" w14:textId="77777777" w:rsidR="00704460" w:rsidRDefault="000E6DF0">
      <w:pPr>
        <w:spacing w:line="240" w:lineRule="auto"/>
        <w:rPr>
          <w:color w:val="000000"/>
          <w:sz w:val="24"/>
          <w:szCs w:val="24"/>
        </w:rPr>
      </w:pPr>
      <w:r>
        <w:rPr>
          <w:color w:val="000000"/>
          <w:sz w:val="24"/>
          <w:szCs w:val="24"/>
        </w:rPr>
        <w:t>The RRI Publications page https:</w:t>
      </w:r>
      <w:r>
        <w:rPr>
          <w:color w:val="000000"/>
          <w:sz w:val="24"/>
          <w:szCs w:val="24"/>
        </w:rPr>
        <w:t xml:space="preserve">//radiorelay.org/publications has </w:t>
      </w:r>
      <w:proofErr w:type="gramStart"/>
      <w:r>
        <w:rPr>
          <w:color w:val="000000"/>
          <w:sz w:val="24"/>
          <w:szCs w:val="24"/>
        </w:rPr>
        <w:t>a number of</w:t>
      </w:r>
      <w:proofErr w:type="gramEnd"/>
      <w:r>
        <w:rPr>
          <w:color w:val="000000"/>
          <w:sz w:val="24"/>
          <w:szCs w:val="24"/>
        </w:rPr>
        <w:t xml:space="preserve"> other useful guides and aids. Two </w:t>
      </w:r>
      <w:proofErr w:type="gramStart"/>
      <w:r>
        <w:rPr>
          <w:color w:val="000000"/>
          <w:sz w:val="24"/>
          <w:szCs w:val="24"/>
        </w:rPr>
        <w:t>of special note</w:t>
      </w:r>
      <w:proofErr w:type="gramEnd"/>
      <w:r>
        <w:rPr>
          <w:color w:val="000000"/>
          <w:sz w:val="24"/>
          <w:szCs w:val="24"/>
        </w:rPr>
        <w:t xml:space="preserve"> are the Traffic Operations Field Manual FM-001 and the RRI Training Manual TR-001.</w:t>
      </w:r>
    </w:p>
    <w:p w14:paraId="0000020F" w14:textId="77777777" w:rsidR="00704460" w:rsidRDefault="000E6DF0">
      <w:pPr>
        <w:spacing w:line="240" w:lineRule="auto"/>
        <w:rPr>
          <w:color w:val="000000"/>
          <w:sz w:val="24"/>
          <w:szCs w:val="24"/>
        </w:rPr>
      </w:pPr>
      <w:r>
        <w:rPr>
          <w:color w:val="000000"/>
          <w:sz w:val="24"/>
          <w:szCs w:val="24"/>
        </w:rPr>
        <w:t xml:space="preserve">Questions or suggestions concerning the Radiogram </w:t>
      </w:r>
      <w:proofErr w:type="gramStart"/>
      <w:r>
        <w:rPr>
          <w:color w:val="000000"/>
          <w:sz w:val="24"/>
          <w:szCs w:val="24"/>
        </w:rPr>
        <w:t>templates</w:t>
      </w:r>
      <w:proofErr w:type="gramEnd"/>
      <w:r>
        <w:rPr>
          <w:color w:val="000000"/>
          <w:sz w:val="24"/>
          <w:szCs w:val="24"/>
        </w:rPr>
        <w:t xml:space="preserve"> or their use may </w:t>
      </w:r>
      <w:r>
        <w:rPr>
          <w:color w:val="000000"/>
          <w:sz w:val="24"/>
          <w:szCs w:val="24"/>
        </w:rPr>
        <w:t>be submitted via Winlink to KB1TCE</w:t>
      </w:r>
    </w:p>
    <w:sectPr w:rsidR="00704460">
      <w:headerReference w:type="default" r:id="rId49"/>
      <w:footerReference w:type="even" r:id="rId50"/>
      <w:footerReference w:type="default" r:id="rId51"/>
      <w:pgSz w:w="12240" w:h="15840"/>
      <w:pgMar w:top="1440" w:right="1080" w:bottom="1440" w:left="108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ave4639" w:date="2023-04-01T13:48:00Z" w:initials="">
    <w:p w14:paraId="0000021B"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New paper form versions added. New Quick Welfare Message template added. </w:t>
      </w:r>
    </w:p>
    <w:p w14:paraId="0000021C"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Waiting for updated RRI Welfare Radiogram template.</w:t>
      </w:r>
    </w:p>
  </w:comment>
  <w:comment w:id="3" w:author="Dave4639" w:date="2023-07-24T22:47:00Z" w:initials="">
    <w:p w14:paraId="00000219"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is a link. It will not appear in the paper form.</w:t>
      </w:r>
    </w:p>
  </w:comment>
  <w:comment w:id="4" w:author="Dave4639" w:date="2023-07-24T22:48:00Z" w:initials="">
    <w:p w14:paraId="00000222"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Same thing</w:t>
      </w:r>
    </w:p>
  </w:comment>
  <w:comment w:id="5" w:author="Dave4639" w:date="2023-07-24T22:48:00Z" w:initials="">
    <w:p w14:paraId="00000223"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Same thing</w:t>
      </w:r>
    </w:p>
  </w:comment>
  <w:comment w:id="6" w:author="Cindi Barker" w:date="2023-03-30T17:19:00Z" w:initials="">
    <w:p w14:paraId="00000216"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insert into this section the instructions for pushing the "add cell number" button to populate the email line. Will also insert a example of a </w:t>
      </w:r>
      <w:r>
        <w:rPr>
          <w:rFonts w:ascii="Arial" w:eastAsia="Arial" w:hAnsi="Arial" w:cs="Arial"/>
          <w:color w:val="000000"/>
          <w:sz w:val="22"/>
          <w:szCs w:val="22"/>
        </w:rPr>
        <w:t>properly filled out form</w:t>
      </w:r>
    </w:p>
  </w:comment>
  <w:comment w:id="8" w:author="Dave4639" w:date="2023-07-25T00:35:00Z" w:initials="">
    <w:p w14:paraId="0000022A"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need to add I Love You</w:t>
      </w:r>
    </w:p>
  </w:comment>
  <w:comment w:id="9" w:author="Dave4639" w:date="2023-07-25T00:22:00Z" w:initials="">
    <w:p w14:paraId="00000220"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check this</w:t>
      </w:r>
    </w:p>
  </w:comment>
  <w:comment w:id="13" w:author="Dave4639" w:date="2023-07-24T22:36:00Z" w:initials="">
    <w:p w14:paraId="0000021F"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Graphic</w:t>
      </w:r>
    </w:p>
  </w:comment>
  <w:comment w:id="14" w:author="Dave4639" w:date="2023-07-25T00:26:00Z" w:initials="">
    <w:p w14:paraId="00000226"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redundant</w:t>
      </w:r>
    </w:p>
  </w:comment>
  <w:comment w:id="17" w:author="Dave4639" w:date="2023-07-07T17:01:00Z" w:initials="">
    <w:p w14:paraId="0000021E"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Waiting for final Radiogram form</w:t>
      </w:r>
    </w:p>
  </w:comment>
  <w:comment w:id="23" w:author="Dave4639" w:date="2023-07-24T22:59:00Z" w:initials="">
    <w:p w14:paraId="00000221"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new sample template with I love you</w:t>
      </w:r>
    </w:p>
  </w:comment>
  <w:comment w:id="26" w:author="Dave4639" w:date="2023-07-24T23:30:00Z" w:initials="">
    <w:p w14:paraId="00000228"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Need new</w:t>
      </w:r>
    </w:p>
  </w:comment>
  <w:comment w:id="27" w:author="Dave4639" w:date="2023-07-24T23:01:00Z" w:initials="">
    <w:p w14:paraId="00000227"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Need new</w:t>
      </w:r>
    </w:p>
  </w:comment>
  <w:comment w:id="30" w:author="Dave4639" w:date="2023-07-07T23:53:00Z" w:initials="">
    <w:p w14:paraId="00000224"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Wait for up</w:t>
      </w:r>
      <w:r>
        <w:rPr>
          <w:rFonts w:ascii="Arial" w:eastAsia="Arial" w:hAnsi="Arial" w:cs="Arial"/>
          <w:color w:val="000000"/>
          <w:sz w:val="22"/>
          <w:szCs w:val="22"/>
        </w:rPr>
        <w:t>dated Radiogram template</w:t>
      </w:r>
    </w:p>
  </w:comment>
  <w:comment w:id="31" w:author="Dave4639" w:date="2023-07-24T23:02:00Z" w:initials="">
    <w:p w14:paraId="00000225"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Need new</w:t>
      </w:r>
    </w:p>
  </w:comment>
  <w:comment w:id="32" w:author="Dave4639" w:date="2023-07-24T23:32:00Z" w:initials="">
    <w:p w14:paraId="00000218"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Need new</w:t>
      </w:r>
    </w:p>
  </w:comment>
  <w:comment w:id="34" w:author="Dave4639" w:date="2023-07-25T00:10:00Z" w:initials="">
    <w:p w14:paraId="0000021D"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Need new</w:t>
      </w:r>
    </w:p>
  </w:comment>
  <w:comment w:id="39" w:author="Dave4639" w:date="2023-07-24T23:14:00Z" w:initials="">
    <w:p w14:paraId="00000229"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redo this</w:t>
      </w:r>
    </w:p>
  </w:comment>
  <w:comment w:id="42" w:author="Dave4639" w:date="2023-03-24T15:43:00Z" w:initials="">
    <w:p w14:paraId="00000215"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This section will likely change if/when Winlink changes the Radiogram template to allow saving and loading data.</w:t>
      </w:r>
    </w:p>
  </w:comment>
  <w:comment w:id="47" w:author="Dave4639" w:date="2023-07-24T23:37:00Z" w:initials="">
    <w:p w14:paraId="00000217"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need new</w:t>
      </w:r>
    </w:p>
  </w:comment>
  <w:comment w:id="51" w:author="Dave4639" w:date="2023-07-24T22:15:00Z" w:initials="">
    <w:p w14:paraId="0000021A" w14:textId="77777777" w:rsidR="00704460" w:rsidRDefault="000E6DF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New language. Include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21C" w15:done="0"/>
  <w15:commentEx w15:paraId="00000219" w15:done="0"/>
  <w15:commentEx w15:paraId="00000222" w15:done="0"/>
  <w15:commentEx w15:paraId="00000223" w15:done="0"/>
  <w15:commentEx w15:paraId="00000216" w15:done="0"/>
  <w15:commentEx w15:paraId="0000022A" w15:done="0"/>
  <w15:commentEx w15:paraId="00000220" w15:done="0"/>
  <w15:commentEx w15:paraId="0000021F" w15:done="0"/>
  <w15:commentEx w15:paraId="00000226" w15:done="0"/>
  <w15:commentEx w15:paraId="0000021E" w15:done="0"/>
  <w15:commentEx w15:paraId="00000221" w15:done="0"/>
  <w15:commentEx w15:paraId="00000228" w15:done="0"/>
  <w15:commentEx w15:paraId="00000227" w15:done="0"/>
  <w15:commentEx w15:paraId="00000224" w15:done="0"/>
  <w15:commentEx w15:paraId="00000225" w15:done="0"/>
  <w15:commentEx w15:paraId="00000218" w15:done="0"/>
  <w15:commentEx w15:paraId="0000021D" w15:done="0"/>
  <w15:commentEx w15:paraId="00000229" w15:done="0"/>
  <w15:commentEx w15:paraId="00000215" w15:done="0"/>
  <w15:commentEx w15:paraId="00000217" w15:done="0"/>
  <w15:commentEx w15:paraId="000002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21C" w16cid:durableId="286A0EBC"/>
  <w16cid:commentId w16cid:paraId="00000219" w16cid:durableId="286A0EBB"/>
  <w16cid:commentId w16cid:paraId="00000222" w16cid:durableId="286A0EBA"/>
  <w16cid:commentId w16cid:paraId="00000223" w16cid:durableId="286A0EB9"/>
  <w16cid:commentId w16cid:paraId="00000216" w16cid:durableId="286A0EB8"/>
  <w16cid:commentId w16cid:paraId="0000022A" w16cid:durableId="286A0EB7"/>
  <w16cid:commentId w16cid:paraId="00000220" w16cid:durableId="286A0EB6"/>
  <w16cid:commentId w16cid:paraId="0000021F" w16cid:durableId="286A0EB5"/>
  <w16cid:commentId w16cid:paraId="00000226" w16cid:durableId="286A0EB4"/>
  <w16cid:commentId w16cid:paraId="0000021E" w16cid:durableId="286A0EB3"/>
  <w16cid:commentId w16cid:paraId="00000221" w16cid:durableId="286A0EB2"/>
  <w16cid:commentId w16cid:paraId="00000228" w16cid:durableId="286A0EB1"/>
  <w16cid:commentId w16cid:paraId="00000227" w16cid:durableId="286A0EB0"/>
  <w16cid:commentId w16cid:paraId="00000224" w16cid:durableId="286A0EAF"/>
  <w16cid:commentId w16cid:paraId="00000225" w16cid:durableId="286A0EAE"/>
  <w16cid:commentId w16cid:paraId="00000218" w16cid:durableId="286A0EAD"/>
  <w16cid:commentId w16cid:paraId="0000021D" w16cid:durableId="286A0EAC"/>
  <w16cid:commentId w16cid:paraId="00000229" w16cid:durableId="286A0EAB"/>
  <w16cid:commentId w16cid:paraId="00000215" w16cid:durableId="286A0EAA"/>
  <w16cid:commentId w16cid:paraId="00000217" w16cid:durableId="286A0EA9"/>
  <w16cid:commentId w16cid:paraId="0000021A" w16cid:durableId="286A0E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7BAF1" w14:textId="77777777" w:rsidR="000E6DF0" w:rsidRDefault="000E6DF0">
      <w:pPr>
        <w:spacing w:after="0" w:line="240" w:lineRule="auto"/>
      </w:pPr>
      <w:r>
        <w:separator/>
      </w:r>
    </w:p>
  </w:endnote>
  <w:endnote w:type="continuationSeparator" w:id="0">
    <w:p w14:paraId="6B8AEC99" w14:textId="77777777" w:rsidR="000E6DF0" w:rsidRDefault="000E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2" w14:textId="77777777" w:rsidR="00704460" w:rsidRDefault="000E6DF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13" w14:textId="77777777" w:rsidR="00704460" w:rsidRDefault="0070446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0" w14:textId="6AD9AEF0" w:rsidR="00704460" w:rsidRDefault="000E6DF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C20EA">
      <w:rPr>
        <w:noProof/>
        <w:color w:val="000000"/>
      </w:rPr>
      <w:t>1</w:t>
    </w:r>
    <w:r>
      <w:rPr>
        <w:color w:val="000000"/>
      </w:rPr>
      <w:fldChar w:fldCharType="end"/>
    </w:r>
  </w:p>
  <w:p w14:paraId="00000211" w14:textId="77777777" w:rsidR="00704460" w:rsidRDefault="00704460">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39E54" w14:textId="77777777" w:rsidR="000E6DF0" w:rsidRDefault="000E6DF0">
      <w:pPr>
        <w:spacing w:after="0" w:line="240" w:lineRule="auto"/>
      </w:pPr>
      <w:r>
        <w:separator/>
      </w:r>
    </w:p>
  </w:footnote>
  <w:footnote w:type="continuationSeparator" w:id="0">
    <w:p w14:paraId="090C0419" w14:textId="77777777" w:rsidR="000E6DF0" w:rsidRDefault="000E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4" w14:textId="77777777" w:rsidR="00704460" w:rsidRDefault="007044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A4027"/>
    <w:multiLevelType w:val="multilevel"/>
    <w:tmpl w:val="B9E4D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BC782E"/>
    <w:multiLevelType w:val="multilevel"/>
    <w:tmpl w:val="91888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D20468"/>
    <w:multiLevelType w:val="multilevel"/>
    <w:tmpl w:val="89EE19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BE744DB"/>
    <w:multiLevelType w:val="multilevel"/>
    <w:tmpl w:val="751C4A1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6E1B40"/>
    <w:multiLevelType w:val="multilevel"/>
    <w:tmpl w:val="323CB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3D04F6"/>
    <w:multiLevelType w:val="multilevel"/>
    <w:tmpl w:val="EBD6F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682835"/>
    <w:multiLevelType w:val="multilevel"/>
    <w:tmpl w:val="6A3CE5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0790122"/>
    <w:multiLevelType w:val="multilevel"/>
    <w:tmpl w:val="2E8E8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8F09A5"/>
    <w:multiLevelType w:val="multilevel"/>
    <w:tmpl w:val="82F0D8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8D64199"/>
    <w:multiLevelType w:val="multilevel"/>
    <w:tmpl w:val="7CFEA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7C5B29"/>
    <w:multiLevelType w:val="multilevel"/>
    <w:tmpl w:val="11C07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C354C1"/>
    <w:multiLevelType w:val="multilevel"/>
    <w:tmpl w:val="8C7E2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1C1390"/>
    <w:multiLevelType w:val="multilevel"/>
    <w:tmpl w:val="5AC6D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590328"/>
    <w:multiLevelType w:val="multilevel"/>
    <w:tmpl w:val="9342C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23753B3"/>
    <w:multiLevelType w:val="multilevel"/>
    <w:tmpl w:val="6192A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1B020E"/>
    <w:multiLevelType w:val="multilevel"/>
    <w:tmpl w:val="00644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720C2F"/>
    <w:multiLevelType w:val="multilevel"/>
    <w:tmpl w:val="40EAD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81509C"/>
    <w:multiLevelType w:val="multilevel"/>
    <w:tmpl w:val="80326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3AF69ED"/>
    <w:multiLevelType w:val="multilevel"/>
    <w:tmpl w:val="EAD80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016D89"/>
    <w:multiLevelType w:val="multilevel"/>
    <w:tmpl w:val="F2FC7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5D1EAC"/>
    <w:multiLevelType w:val="multilevel"/>
    <w:tmpl w:val="C6C4C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F253D5"/>
    <w:multiLevelType w:val="multilevel"/>
    <w:tmpl w:val="A79A2B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71326DE7"/>
    <w:multiLevelType w:val="multilevel"/>
    <w:tmpl w:val="2C4CA56E"/>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28377F"/>
    <w:multiLevelType w:val="multilevel"/>
    <w:tmpl w:val="7F44E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C81EEC"/>
    <w:multiLevelType w:val="multilevel"/>
    <w:tmpl w:val="01347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4301D19"/>
    <w:multiLevelType w:val="multilevel"/>
    <w:tmpl w:val="DD720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8DE3BE2"/>
    <w:multiLevelType w:val="multilevel"/>
    <w:tmpl w:val="2A80D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3107310">
    <w:abstractNumId w:val="8"/>
  </w:num>
  <w:num w:numId="2" w16cid:durableId="801071247">
    <w:abstractNumId w:val="13"/>
  </w:num>
  <w:num w:numId="3" w16cid:durableId="1526989476">
    <w:abstractNumId w:val="2"/>
  </w:num>
  <w:num w:numId="4" w16cid:durableId="1981575962">
    <w:abstractNumId w:val="18"/>
  </w:num>
  <w:num w:numId="5" w16cid:durableId="1516994088">
    <w:abstractNumId w:val="15"/>
  </w:num>
  <w:num w:numId="6" w16cid:durableId="1508061407">
    <w:abstractNumId w:val="26"/>
  </w:num>
  <w:num w:numId="7" w16cid:durableId="1868132048">
    <w:abstractNumId w:val="19"/>
  </w:num>
  <w:num w:numId="8" w16cid:durableId="2114669378">
    <w:abstractNumId w:val="3"/>
  </w:num>
  <w:num w:numId="9" w16cid:durableId="1490513349">
    <w:abstractNumId w:val="21"/>
  </w:num>
  <w:num w:numId="10" w16cid:durableId="469714854">
    <w:abstractNumId w:val="12"/>
  </w:num>
  <w:num w:numId="11" w16cid:durableId="1946571458">
    <w:abstractNumId w:val="0"/>
  </w:num>
  <w:num w:numId="12" w16cid:durableId="1831360255">
    <w:abstractNumId w:val="6"/>
  </w:num>
  <w:num w:numId="13" w16cid:durableId="975181851">
    <w:abstractNumId w:val="14"/>
  </w:num>
  <w:num w:numId="14" w16cid:durableId="2003117981">
    <w:abstractNumId w:val="10"/>
  </w:num>
  <w:num w:numId="15" w16cid:durableId="287854186">
    <w:abstractNumId w:val="24"/>
  </w:num>
  <w:num w:numId="16" w16cid:durableId="1206719649">
    <w:abstractNumId w:val="17"/>
  </w:num>
  <w:num w:numId="17" w16cid:durableId="903488935">
    <w:abstractNumId w:val="7"/>
  </w:num>
  <w:num w:numId="18" w16cid:durableId="1006205140">
    <w:abstractNumId w:val="23"/>
  </w:num>
  <w:num w:numId="19" w16cid:durableId="1954633852">
    <w:abstractNumId w:val="1"/>
  </w:num>
  <w:num w:numId="20" w16cid:durableId="750925735">
    <w:abstractNumId w:val="9"/>
  </w:num>
  <w:num w:numId="21" w16cid:durableId="689065688">
    <w:abstractNumId w:val="22"/>
  </w:num>
  <w:num w:numId="22" w16cid:durableId="1391659604">
    <w:abstractNumId w:val="5"/>
  </w:num>
  <w:num w:numId="23" w16cid:durableId="456490721">
    <w:abstractNumId w:val="20"/>
  </w:num>
  <w:num w:numId="24" w16cid:durableId="495998850">
    <w:abstractNumId w:val="16"/>
  </w:num>
  <w:num w:numId="25" w16cid:durableId="807430040">
    <w:abstractNumId w:val="11"/>
  </w:num>
  <w:num w:numId="26" w16cid:durableId="2041203985">
    <w:abstractNumId w:val="4"/>
  </w:num>
  <w:num w:numId="27" w16cid:durableId="599082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460"/>
    <w:rsid w:val="000E6DF0"/>
    <w:rsid w:val="00195268"/>
    <w:rsid w:val="001C20EA"/>
    <w:rsid w:val="00704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6C4E0"/>
  <w15:docId w15:val="{5280D2D3-A3BA-48FB-ACAB-13BFF6CE0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77C"/>
    <w:rPr>
      <w:iCs/>
    </w:rPr>
  </w:style>
  <w:style w:type="paragraph" w:styleId="Heading1">
    <w:name w:val="heading 1"/>
    <w:basedOn w:val="Normal"/>
    <w:next w:val="Normal"/>
    <w:link w:val="Heading1Char"/>
    <w:uiPriority w:val="9"/>
    <w:qFormat/>
    <w:rsid w:val="00E4277C"/>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EE6AE0"/>
    <w:pPr>
      <w:spacing w:before="200" w:after="60" w:line="240" w:lineRule="auto"/>
      <w:contextualSpacing/>
      <w:outlineLvl w:val="1"/>
    </w:pPr>
    <w:rPr>
      <w:rFonts w:eastAsiaTheme="majorEastAsia" w:cstheme="majorBidi"/>
      <w:b/>
      <w:bCs/>
      <w:outline/>
      <w:color w:val="000000" w:themeColor="text1"/>
      <w:sz w:val="22"/>
      <w:szCs w:val="34"/>
      <w14:textOutline w14:w="9525" w14:cap="flat" w14:cmpd="sng" w14:algn="ctr">
        <w14:solidFill>
          <w14:schemeClr w14:val="accent1">
            <w14:lumMod w14:val="75000"/>
          </w14:schemeClr>
        </w14:solidFill>
        <w14:prstDash w14:val="solid"/>
        <w14:round/>
      </w14:textOutline>
    </w:rPr>
  </w:style>
  <w:style w:type="paragraph" w:styleId="Heading3">
    <w:name w:val="heading 3"/>
    <w:basedOn w:val="Heading2"/>
    <w:next w:val="Normal"/>
    <w:link w:val="Heading3Char"/>
    <w:uiPriority w:val="9"/>
    <w:semiHidden/>
    <w:unhideWhenUsed/>
    <w:qFormat/>
    <w:rsid w:val="002B2FFB"/>
    <w:pPr>
      <w:spacing w:after="100"/>
      <w:outlineLvl w:val="2"/>
    </w:pPr>
    <w:rPr>
      <w:b w:val="0"/>
      <w:bCs w:val="0"/>
      <w:smallCaps/>
      <w:spacing w:val="24"/>
      <w:szCs w:val="22"/>
    </w:rPr>
  </w:style>
  <w:style w:type="paragraph" w:styleId="Heading4">
    <w:name w:val="heading 4"/>
    <w:basedOn w:val="Normal"/>
    <w:next w:val="Normal"/>
    <w:link w:val="Heading4Char"/>
    <w:uiPriority w:val="9"/>
    <w:semiHidden/>
    <w:unhideWhenUsed/>
    <w:qFormat/>
    <w:rsid w:val="00E4277C"/>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semiHidden/>
    <w:unhideWhenUsed/>
    <w:qFormat/>
    <w:rsid w:val="00E4277C"/>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E4277C"/>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Heading7">
    <w:name w:val="heading 7"/>
    <w:basedOn w:val="Normal"/>
    <w:next w:val="Normal"/>
    <w:link w:val="Heading7Char"/>
    <w:uiPriority w:val="9"/>
    <w:semiHidden/>
    <w:unhideWhenUsed/>
    <w:qFormat/>
    <w:rsid w:val="00E4277C"/>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E4277C"/>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Heading9">
    <w:name w:val="heading 9"/>
    <w:basedOn w:val="Normal"/>
    <w:next w:val="Normal"/>
    <w:link w:val="Heading9Char"/>
    <w:uiPriority w:val="9"/>
    <w:semiHidden/>
    <w:unhideWhenUsed/>
    <w:qFormat/>
    <w:rsid w:val="00E4277C"/>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277C"/>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paragraph" w:styleId="ListParagraph">
    <w:name w:val="List Paragraph"/>
    <w:basedOn w:val="Normal"/>
    <w:uiPriority w:val="34"/>
    <w:qFormat/>
    <w:rsid w:val="00E4277C"/>
    <w:pPr>
      <w:numPr>
        <w:numId w:val="21"/>
      </w:numPr>
      <w:contextualSpacing/>
    </w:pPr>
    <w:rPr>
      <w:sz w:val="22"/>
    </w:rPr>
  </w:style>
  <w:style w:type="paragraph" w:styleId="Footer">
    <w:name w:val="footer"/>
    <w:basedOn w:val="Normal"/>
    <w:link w:val="FooterChar"/>
    <w:uiPriority w:val="99"/>
    <w:unhideWhenUsed/>
    <w:rsid w:val="00E44CFF"/>
    <w:pPr>
      <w:tabs>
        <w:tab w:val="center" w:pos="4680"/>
        <w:tab w:val="right" w:pos="9360"/>
      </w:tabs>
    </w:pPr>
  </w:style>
  <w:style w:type="character" w:customStyle="1" w:styleId="FooterChar">
    <w:name w:val="Footer Char"/>
    <w:basedOn w:val="DefaultParagraphFont"/>
    <w:link w:val="Footer"/>
    <w:uiPriority w:val="99"/>
    <w:rsid w:val="00E44CFF"/>
  </w:style>
  <w:style w:type="character" w:styleId="PageNumber">
    <w:name w:val="page number"/>
    <w:basedOn w:val="DefaultParagraphFont"/>
    <w:uiPriority w:val="99"/>
    <w:semiHidden/>
    <w:unhideWhenUsed/>
    <w:rsid w:val="00E44CFF"/>
  </w:style>
  <w:style w:type="character" w:styleId="Hyperlink">
    <w:name w:val="Hyperlink"/>
    <w:basedOn w:val="DefaultParagraphFont"/>
    <w:uiPriority w:val="99"/>
    <w:unhideWhenUsed/>
    <w:rsid w:val="00E44CFF"/>
    <w:rPr>
      <w:color w:val="0563C1" w:themeColor="hyperlink"/>
      <w:u w:val="single"/>
    </w:rPr>
  </w:style>
  <w:style w:type="character" w:styleId="UnresolvedMention">
    <w:name w:val="Unresolved Mention"/>
    <w:basedOn w:val="DefaultParagraphFont"/>
    <w:uiPriority w:val="99"/>
    <w:semiHidden/>
    <w:unhideWhenUsed/>
    <w:rsid w:val="00E44CFF"/>
    <w:rPr>
      <w:color w:val="605E5C"/>
      <w:shd w:val="clear" w:color="auto" w:fill="E1DFDD"/>
    </w:rPr>
  </w:style>
  <w:style w:type="paragraph" w:styleId="Header">
    <w:name w:val="header"/>
    <w:basedOn w:val="Normal"/>
    <w:link w:val="HeaderChar"/>
    <w:uiPriority w:val="99"/>
    <w:unhideWhenUsed/>
    <w:rsid w:val="00A14E83"/>
    <w:pPr>
      <w:tabs>
        <w:tab w:val="center" w:pos="4680"/>
        <w:tab w:val="right" w:pos="9360"/>
      </w:tabs>
    </w:pPr>
  </w:style>
  <w:style w:type="character" w:customStyle="1" w:styleId="HeaderChar">
    <w:name w:val="Header Char"/>
    <w:basedOn w:val="DefaultParagraphFont"/>
    <w:link w:val="Header"/>
    <w:uiPriority w:val="99"/>
    <w:rsid w:val="00A14E83"/>
  </w:style>
  <w:style w:type="character" w:styleId="Strong">
    <w:name w:val="Strong"/>
    <w:uiPriority w:val="22"/>
    <w:qFormat/>
    <w:rsid w:val="00E4277C"/>
    <w:rPr>
      <w:b/>
      <w:bCs/>
      <w:spacing w:val="0"/>
    </w:rPr>
  </w:style>
  <w:style w:type="character" w:customStyle="1" w:styleId="apple-converted-space">
    <w:name w:val="apple-converted-space"/>
    <w:basedOn w:val="DefaultParagraphFont"/>
    <w:rsid w:val="005D7E18"/>
  </w:style>
  <w:style w:type="table" w:styleId="TableGrid">
    <w:name w:val="Table Grid"/>
    <w:basedOn w:val="TableNormal"/>
    <w:uiPriority w:val="39"/>
    <w:rsid w:val="000A4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E6AE0"/>
    <w:rPr>
      <w:rFonts w:eastAsiaTheme="majorEastAsia" w:cstheme="majorBidi"/>
      <w:b/>
      <w:bCs/>
      <w:iCs/>
      <w:outline/>
      <w:color w:val="000000" w:themeColor="text1"/>
      <w:szCs w:val="34"/>
      <w14:textOutline w14:w="9525" w14:cap="flat" w14:cmpd="sng" w14:algn="ctr">
        <w14:solidFill>
          <w14:schemeClr w14:val="accent1">
            <w14:lumMod w14:val="75000"/>
          </w14:schemeClr>
        </w14:solidFill>
        <w14:prstDash w14:val="solid"/>
        <w14:round/>
      </w14:textOutline>
    </w:rPr>
  </w:style>
  <w:style w:type="paragraph" w:styleId="Revision">
    <w:name w:val="Revision"/>
    <w:hidden/>
    <w:uiPriority w:val="99"/>
    <w:semiHidden/>
    <w:rsid w:val="008E54DD"/>
  </w:style>
  <w:style w:type="character" w:styleId="FollowedHyperlink">
    <w:name w:val="FollowedHyperlink"/>
    <w:basedOn w:val="DefaultParagraphFont"/>
    <w:uiPriority w:val="99"/>
    <w:semiHidden/>
    <w:unhideWhenUsed/>
    <w:rsid w:val="009E4DE1"/>
    <w:rPr>
      <w:color w:val="954F72" w:themeColor="followedHyperlink"/>
      <w:u w:val="single"/>
    </w:rPr>
  </w:style>
  <w:style w:type="character" w:styleId="CommentReference">
    <w:name w:val="annotation reference"/>
    <w:basedOn w:val="DefaultParagraphFont"/>
    <w:uiPriority w:val="99"/>
    <w:semiHidden/>
    <w:unhideWhenUsed/>
    <w:rsid w:val="00355C0C"/>
    <w:rPr>
      <w:sz w:val="16"/>
      <w:szCs w:val="16"/>
    </w:rPr>
  </w:style>
  <w:style w:type="paragraph" w:styleId="CommentText">
    <w:name w:val="annotation text"/>
    <w:basedOn w:val="Normal"/>
    <w:link w:val="CommentTextChar"/>
    <w:uiPriority w:val="99"/>
    <w:semiHidden/>
    <w:unhideWhenUsed/>
    <w:rsid w:val="00355C0C"/>
    <w:rPr>
      <w:sz w:val="20"/>
      <w:szCs w:val="20"/>
    </w:rPr>
  </w:style>
  <w:style w:type="character" w:customStyle="1" w:styleId="CommentTextChar">
    <w:name w:val="Comment Text Char"/>
    <w:basedOn w:val="DefaultParagraphFont"/>
    <w:link w:val="CommentText"/>
    <w:uiPriority w:val="99"/>
    <w:semiHidden/>
    <w:rsid w:val="00355C0C"/>
    <w:rPr>
      <w:sz w:val="20"/>
      <w:szCs w:val="20"/>
    </w:rPr>
  </w:style>
  <w:style w:type="paragraph" w:styleId="CommentSubject">
    <w:name w:val="annotation subject"/>
    <w:basedOn w:val="CommentText"/>
    <w:next w:val="CommentText"/>
    <w:link w:val="CommentSubjectChar"/>
    <w:uiPriority w:val="99"/>
    <w:semiHidden/>
    <w:unhideWhenUsed/>
    <w:rsid w:val="00355C0C"/>
    <w:rPr>
      <w:b/>
      <w:bCs/>
    </w:rPr>
  </w:style>
  <w:style w:type="character" w:customStyle="1" w:styleId="CommentSubjectChar">
    <w:name w:val="Comment Subject Char"/>
    <w:basedOn w:val="CommentTextChar"/>
    <w:link w:val="CommentSubject"/>
    <w:uiPriority w:val="99"/>
    <w:semiHidden/>
    <w:rsid w:val="00355C0C"/>
    <w:rPr>
      <w:b/>
      <w:bCs/>
      <w:sz w:val="20"/>
      <w:szCs w:val="20"/>
    </w:rPr>
  </w:style>
  <w:style w:type="paragraph" w:styleId="FootnoteText">
    <w:name w:val="footnote text"/>
    <w:basedOn w:val="Normal"/>
    <w:link w:val="FootnoteTextChar"/>
    <w:uiPriority w:val="99"/>
    <w:semiHidden/>
    <w:unhideWhenUsed/>
    <w:rsid w:val="00EA1606"/>
    <w:rPr>
      <w:sz w:val="20"/>
      <w:szCs w:val="20"/>
    </w:rPr>
  </w:style>
  <w:style w:type="character" w:customStyle="1" w:styleId="FootnoteTextChar">
    <w:name w:val="Footnote Text Char"/>
    <w:basedOn w:val="DefaultParagraphFont"/>
    <w:link w:val="FootnoteText"/>
    <w:uiPriority w:val="99"/>
    <w:semiHidden/>
    <w:rsid w:val="00EA1606"/>
    <w:rPr>
      <w:sz w:val="20"/>
      <w:szCs w:val="20"/>
    </w:rPr>
  </w:style>
  <w:style w:type="character" w:styleId="FootnoteReference">
    <w:name w:val="footnote reference"/>
    <w:basedOn w:val="DefaultParagraphFont"/>
    <w:uiPriority w:val="99"/>
    <w:semiHidden/>
    <w:unhideWhenUsed/>
    <w:rsid w:val="00EA1606"/>
    <w:rPr>
      <w:vertAlign w:val="superscript"/>
    </w:rPr>
  </w:style>
  <w:style w:type="character" w:customStyle="1" w:styleId="Heading1Char">
    <w:name w:val="Heading 1 Char"/>
    <w:basedOn w:val="DefaultParagraphFont"/>
    <w:link w:val="Heading1"/>
    <w:uiPriority w:val="9"/>
    <w:rsid w:val="00E4277C"/>
    <w:rPr>
      <w:rFonts w:asciiTheme="majorHAnsi" w:hAnsiTheme="majorHAnsi"/>
      <w:iCs/>
      <w:color w:val="FFFFFF"/>
      <w:sz w:val="28"/>
      <w:szCs w:val="38"/>
      <w:shd w:val="clear" w:color="auto" w:fill="4472C4" w:themeFill="accent1"/>
    </w:rPr>
  </w:style>
  <w:style w:type="paragraph" w:styleId="TOCHeading">
    <w:name w:val="TOC Heading"/>
    <w:basedOn w:val="Heading1"/>
    <w:next w:val="Normal"/>
    <w:uiPriority w:val="39"/>
    <w:unhideWhenUsed/>
    <w:qFormat/>
    <w:rsid w:val="00E4277C"/>
    <w:pPr>
      <w:outlineLvl w:val="9"/>
    </w:pPr>
  </w:style>
  <w:style w:type="paragraph" w:styleId="TOC1">
    <w:name w:val="toc 1"/>
    <w:basedOn w:val="Normal"/>
    <w:next w:val="Normal"/>
    <w:autoRedefine/>
    <w:uiPriority w:val="39"/>
    <w:unhideWhenUsed/>
    <w:rsid w:val="002B2FFB"/>
    <w:pPr>
      <w:tabs>
        <w:tab w:val="right" w:leader="dot" w:pos="10070"/>
      </w:tabs>
      <w:spacing w:before="120" w:after="0"/>
    </w:pPr>
    <w:rPr>
      <w:rFonts w:cstheme="minorHAnsi"/>
      <w:b/>
      <w:bCs/>
      <w:i/>
      <w:sz w:val="24"/>
      <w:szCs w:val="24"/>
    </w:rPr>
  </w:style>
  <w:style w:type="paragraph" w:styleId="TOC2">
    <w:name w:val="toc 2"/>
    <w:basedOn w:val="Normal"/>
    <w:next w:val="Normal"/>
    <w:autoRedefine/>
    <w:uiPriority w:val="39"/>
    <w:unhideWhenUsed/>
    <w:rsid w:val="002B2FFB"/>
    <w:pPr>
      <w:tabs>
        <w:tab w:val="right" w:leader="dot" w:pos="10070"/>
      </w:tabs>
      <w:spacing w:before="120" w:after="0"/>
      <w:ind w:left="210"/>
    </w:pPr>
    <w:rPr>
      <w:rFonts w:cstheme="minorHAnsi"/>
      <w:b/>
      <w:bCs/>
      <w:iCs w:val="0"/>
      <w:sz w:val="22"/>
      <w:szCs w:val="22"/>
    </w:rPr>
  </w:style>
  <w:style w:type="paragraph" w:styleId="TOC3">
    <w:name w:val="toc 3"/>
    <w:basedOn w:val="Normal"/>
    <w:next w:val="Normal"/>
    <w:autoRedefine/>
    <w:uiPriority w:val="39"/>
    <w:unhideWhenUsed/>
    <w:rsid w:val="005271E6"/>
    <w:pPr>
      <w:spacing w:after="0"/>
      <w:ind w:left="420"/>
    </w:pPr>
    <w:rPr>
      <w:rFonts w:cstheme="minorHAnsi"/>
      <w:iCs w:val="0"/>
      <w:sz w:val="20"/>
      <w:szCs w:val="20"/>
    </w:rPr>
  </w:style>
  <w:style w:type="paragraph" w:styleId="TOC4">
    <w:name w:val="toc 4"/>
    <w:basedOn w:val="Normal"/>
    <w:next w:val="Normal"/>
    <w:autoRedefine/>
    <w:uiPriority w:val="39"/>
    <w:semiHidden/>
    <w:unhideWhenUsed/>
    <w:rsid w:val="005271E6"/>
    <w:pPr>
      <w:spacing w:after="0"/>
      <w:ind w:left="630"/>
    </w:pPr>
    <w:rPr>
      <w:rFonts w:cstheme="minorHAnsi"/>
      <w:iCs w:val="0"/>
      <w:sz w:val="20"/>
      <w:szCs w:val="20"/>
    </w:rPr>
  </w:style>
  <w:style w:type="paragraph" w:styleId="TOC5">
    <w:name w:val="toc 5"/>
    <w:basedOn w:val="Normal"/>
    <w:next w:val="Normal"/>
    <w:autoRedefine/>
    <w:uiPriority w:val="39"/>
    <w:semiHidden/>
    <w:unhideWhenUsed/>
    <w:rsid w:val="005271E6"/>
    <w:pPr>
      <w:spacing w:after="0"/>
      <w:ind w:left="840"/>
    </w:pPr>
    <w:rPr>
      <w:rFonts w:cstheme="minorHAnsi"/>
      <w:iCs w:val="0"/>
      <w:sz w:val="20"/>
      <w:szCs w:val="20"/>
    </w:rPr>
  </w:style>
  <w:style w:type="paragraph" w:styleId="TOC6">
    <w:name w:val="toc 6"/>
    <w:basedOn w:val="Normal"/>
    <w:next w:val="Normal"/>
    <w:autoRedefine/>
    <w:uiPriority w:val="39"/>
    <w:semiHidden/>
    <w:unhideWhenUsed/>
    <w:rsid w:val="005271E6"/>
    <w:pPr>
      <w:spacing w:after="0"/>
      <w:ind w:left="1050"/>
    </w:pPr>
    <w:rPr>
      <w:rFonts w:cstheme="minorHAnsi"/>
      <w:iCs w:val="0"/>
      <w:sz w:val="20"/>
      <w:szCs w:val="20"/>
    </w:rPr>
  </w:style>
  <w:style w:type="paragraph" w:styleId="TOC7">
    <w:name w:val="toc 7"/>
    <w:basedOn w:val="Normal"/>
    <w:next w:val="Normal"/>
    <w:autoRedefine/>
    <w:uiPriority w:val="39"/>
    <w:semiHidden/>
    <w:unhideWhenUsed/>
    <w:rsid w:val="005271E6"/>
    <w:pPr>
      <w:spacing w:after="0"/>
      <w:ind w:left="1260"/>
    </w:pPr>
    <w:rPr>
      <w:rFonts w:cstheme="minorHAnsi"/>
      <w:iCs w:val="0"/>
      <w:sz w:val="20"/>
      <w:szCs w:val="20"/>
    </w:rPr>
  </w:style>
  <w:style w:type="paragraph" w:styleId="TOC8">
    <w:name w:val="toc 8"/>
    <w:basedOn w:val="Normal"/>
    <w:next w:val="Normal"/>
    <w:autoRedefine/>
    <w:uiPriority w:val="39"/>
    <w:semiHidden/>
    <w:unhideWhenUsed/>
    <w:rsid w:val="005271E6"/>
    <w:pPr>
      <w:spacing w:after="0"/>
      <w:ind w:left="1470"/>
    </w:pPr>
    <w:rPr>
      <w:rFonts w:cstheme="minorHAnsi"/>
      <w:iCs w:val="0"/>
      <w:sz w:val="20"/>
      <w:szCs w:val="20"/>
    </w:rPr>
  </w:style>
  <w:style w:type="paragraph" w:styleId="TOC9">
    <w:name w:val="toc 9"/>
    <w:basedOn w:val="Normal"/>
    <w:next w:val="Normal"/>
    <w:autoRedefine/>
    <w:uiPriority w:val="39"/>
    <w:semiHidden/>
    <w:unhideWhenUsed/>
    <w:rsid w:val="005271E6"/>
    <w:pPr>
      <w:spacing w:after="0"/>
      <w:ind w:left="1680"/>
    </w:pPr>
    <w:rPr>
      <w:rFonts w:cstheme="minorHAnsi"/>
      <w:iCs w:val="0"/>
      <w:sz w:val="20"/>
      <w:szCs w:val="20"/>
    </w:rPr>
  </w:style>
  <w:style w:type="paragraph" w:styleId="NormalWeb">
    <w:name w:val="Normal (Web)"/>
    <w:basedOn w:val="Normal"/>
    <w:uiPriority w:val="99"/>
    <w:semiHidden/>
    <w:unhideWhenUsed/>
    <w:rsid w:val="00AD71BA"/>
    <w:pPr>
      <w:spacing w:before="100" w:beforeAutospacing="1" w:after="100" w:afterAutospacing="1"/>
    </w:pPr>
    <w:rPr>
      <w:sz w:val="22"/>
      <w:szCs w:val="22"/>
    </w:rPr>
  </w:style>
  <w:style w:type="paragraph" w:styleId="Subtitle">
    <w:name w:val="Subtitle"/>
    <w:basedOn w:val="Normal"/>
    <w:next w:val="Normal"/>
    <w:link w:val="SubtitleChar"/>
    <w:uiPriority w:val="11"/>
    <w:qFormat/>
    <w:pPr>
      <w:spacing w:before="200" w:after="360" w:line="240" w:lineRule="auto"/>
    </w:pPr>
    <w:rPr>
      <w:color w:val="44546A"/>
      <w:sz w:val="24"/>
      <w:szCs w:val="24"/>
    </w:rPr>
  </w:style>
  <w:style w:type="character" w:customStyle="1" w:styleId="Heading3Char">
    <w:name w:val="Heading 3 Char"/>
    <w:basedOn w:val="DefaultParagraphFont"/>
    <w:link w:val="Heading3"/>
    <w:uiPriority w:val="9"/>
    <w:rsid w:val="002B2FFB"/>
    <w:rPr>
      <w:rFonts w:eastAsiaTheme="majorEastAsia" w:cstheme="majorBidi"/>
      <w:iCs/>
      <w:smallCaps/>
      <w:outline/>
      <w:color w:val="000000" w:themeColor="text1"/>
      <w:spacing w:val="24"/>
      <w14:textOutline w14:w="9525" w14:cap="flat" w14:cmpd="sng" w14:algn="ctr">
        <w14:solidFill>
          <w14:schemeClr w14:val="accent1">
            <w14:lumMod w14:val="75000"/>
          </w14:schemeClr>
        </w14:solidFill>
        <w14:prstDash w14:val="solid"/>
        <w14:round/>
      </w14:textOutline>
    </w:rPr>
  </w:style>
  <w:style w:type="character" w:customStyle="1" w:styleId="Heading4Char">
    <w:name w:val="Heading 4 Char"/>
    <w:basedOn w:val="DefaultParagraphFont"/>
    <w:link w:val="Heading4"/>
    <w:uiPriority w:val="9"/>
    <w:semiHidden/>
    <w:rsid w:val="00E4277C"/>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semiHidden/>
    <w:rsid w:val="00E4277C"/>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E4277C"/>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E4277C"/>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E4277C"/>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E4277C"/>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E4277C"/>
    <w:rPr>
      <w:b/>
      <w:bCs/>
      <w:color w:val="C45911" w:themeColor="accent2" w:themeShade="BF"/>
      <w:sz w:val="18"/>
      <w:szCs w:val="18"/>
    </w:rPr>
  </w:style>
  <w:style w:type="character" w:customStyle="1" w:styleId="TitleChar">
    <w:name w:val="Title Char"/>
    <w:basedOn w:val="DefaultParagraphFont"/>
    <w:link w:val="Title"/>
    <w:uiPriority w:val="10"/>
    <w:rsid w:val="00E4277C"/>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character" w:customStyle="1" w:styleId="SubtitleChar">
    <w:name w:val="Subtitle Char"/>
    <w:basedOn w:val="DefaultParagraphFont"/>
    <w:link w:val="Subtitle"/>
    <w:uiPriority w:val="11"/>
    <w:rsid w:val="00E4277C"/>
    <w:rPr>
      <w:rFonts w:asciiTheme="majorHAnsi" w:eastAsiaTheme="majorEastAsia" w:hAnsiTheme="majorHAnsi" w:cstheme="majorBidi"/>
      <w:iCs/>
      <w:color w:val="44546A" w:themeColor="text2"/>
      <w:spacing w:val="20"/>
      <w:sz w:val="24"/>
      <w:szCs w:val="24"/>
    </w:rPr>
  </w:style>
  <w:style w:type="character" w:styleId="Emphasis">
    <w:name w:val="Emphasis"/>
    <w:uiPriority w:val="20"/>
    <w:qFormat/>
    <w:rsid w:val="00E4277C"/>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NoSpacing">
    <w:name w:val="No Spacing"/>
    <w:basedOn w:val="Normal"/>
    <w:link w:val="NoSpacingChar"/>
    <w:uiPriority w:val="1"/>
    <w:qFormat/>
    <w:rsid w:val="00E4277C"/>
    <w:pPr>
      <w:spacing w:after="0" w:line="240" w:lineRule="auto"/>
    </w:pPr>
  </w:style>
  <w:style w:type="character" w:customStyle="1" w:styleId="NoSpacingChar">
    <w:name w:val="No Spacing Char"/>
    <w:basedOn w:val="DefaultParagraphFont"/>
    <w:link w:val="NoSpacing"/>
    <w:uiPriority w:val="1"/>
    <w:rsid w:val="00E4277C"/>
    <w:rPr>
      <w:iCs/>
      <w:sz w:val="21"/>
      <w:szCs w:val="21"/>
    </w:rPr>
  </w:style>
  <w:style w:type="paragraph" w:styleId="Quote">
    <w:name w:val="Quote"/>
    <w:basedOn w:val="Normal"/>
    <w:next w:val="Normal"/>
    <w:link w:val="QuoteChar"/>
    <w:uiPriority w:val="29"/>
    <w:qFormat/>
    <w:rsid w:val="00E4277C"/>
    <w:rPr>
      <w:b/>
      <w:i/>
      <w:color w:val="ED7D31" w:themeColor="accent2"/>
      <w:sz w:val="24"/>
    </w:rPr>
  </w:style>
  <w:style w:type="character" w:customStyle="1" w:styleId="QuoteChar">
    <w:name w:val="Quote Char"/>
    <w:basedOn w:val="DefaultParagraphFont"/>
    <w:link w:val="Quote"/>
    <w:uiPriority w:val="29"/>
    <w:rsid w:val="00E4277C"/>
    <w:rPr>
      <w:b/>
      <w:i/>
      <w:iCs/>
      <w:color w:val="ED7D31" w:themeColor="accent2"/>
      <w:sz w:val="24"/>
      <w:szCs w:val="21"/>
    </w:rPr>
  </w:style>
  <w:style w:type="paragraph" w:styleId="IntenseQuote">
    <w:name w:val="Intense Quote"/>
    <w:basedOn w:val="Normal"/>
    <w:next w:val="Normal"/>
    <w:link w:val="IntenseQuoteChar"/>
    <w:uiPriority w:val="30"/>
    <w:qFormat/>
    <w:rsid w:val="00E4277C"/>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E4277C"/>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E4277C"/>
    <w:rPr>
      <w:rFonts w:asciiTheme="majorHAnsi" w:eastAsiaTheme="majorEastAsia" w:hAnsiTheme="majorHAnsi" w:cstheme="majorBidi"/>
      <w:b/>
      <w:i/>
      <w:color w:val="4472C4" w:themeColor="accent1"/>
    </w:rPr>
  </w:style>
  <w:style w:type="character" w:styleId="IntenseEmphasis">
    <w:name w:val="Intense Emphasis"/>
    <w:uiPriority w:val="21"/>
    <w:qFormat/>
    <w:rsid w:val="00E4277C"/>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E4277C"/>
    <w:rPr>
      <w:i/>
      <w:iCs/>
      <w:smallCaps/>
      <w:color w:val="ED7D31" w:themeColor="accent2"/>
      <w:u w:color="ED7D31" w:themeColor="accent2"/>
    </w:rPr>
  </w:style>
  <w:style w:type="character" w:styleId="IntenseReference">
    <w:name w:val="Intense Reference"/>
    <w:uiPriority w:val="32"/>
    <w:qFormat/>
    <w:rsid w:val="00E4277C"/>
    <w:rPr>
      <w:b/>
      <w:bCs/>
      <w:i/>
      <w:iCs/>
      <w:smallCaps/>
      <w:color w:val="ED7D31" w:themeColor="accent2"/>
      <w:u w:color="ED7D31" w:themeColor="accent2"/>
    </w:rPr>
  </w:style>
  <w:style w:type="character" w:styleId="BookTitle">
    <w:name w:val="Book Title"/>
    <w:uiPriority w:val="33"/>
    <w:qFormat/>
    <w:rsid w:val="00E4277C"/>
    <w:rPr>
      <w:rFonts w:asciiTheme="majorHAnsi" w:eastAsiaTheme="majorEastAsia" w:hAnsiTheme="majorHAnsi" w:cstheme="majorBidi"/>
      <w:b/>
      <w:bCs/>
      <w:smallCaps/>
      <w:color w:val="ED7D31"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rive.google.com/file/d/1je71frLBiH21Y3Vq0PZMEu7V3aZ4HL79/view?usp=share_link" TargetMode="Externa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jpg"/><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6.jp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cs.google.com/document/d/1Bwt_84xgTu5Q_Y8eaYOFpINq6Kp-5mya/edit?usp=share_link&amp;ouid=109968258145770932572&amp;rtpof=true&amp;sd=tru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comments" Target="comment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inlink.org/WinlinkExpressForms"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huPKqrhN1wxapTja/datQJz0SQ==">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6415</Words>
  <Characters>36570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Wilma</dc:creator>
  <cp:lastModifiedBy>Frank Hutchison</cp:lastModifiedBy>
  <cp:revision>2</cp:revision>
  <dcterms:created xsi:type="dcterms:W3CDTF">2023-07-25T16:28:00Z</dcterms:created>
  <dcterms:modified xsi:type="dcterms:W3CDTF">2023-07-25T16:28:00Z</dcterms:modified>
</cp:coreProperties>
</file>