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49663659" w:displacedByCustomXml="next"/>
    <w:sdt>
      <w:sdtPr>
        <w:id w:val="-273946650"/>
        <w:docPartObj>
          <w:docPartGallery w:val="Cover Pages"/>
          <w:docPartUnique/>
        </w:docPartObj>
      </w:sdtPr>
      <w:sdtEndPr/>
      <w:sdtContent>
        <w:p w14:paraId="6CBC680F" w14:textId="02D0D88F" w:rsidR="00F823D7" w:rsidRDefault="003C0001">
          <w:r>
            <w:rPr>
              <w:noProof/>
              <w:lang w:eastAsia="en-GB"/>
            </w:rPr>
            <mc:AlternateContent>
              <mc:Choice Requires="wps">
                <w:drawing>
                  <wp:anchor distT="0" distB="0" distL="114300" distR="114300" simplePos="0" relativeHeight="251704320" behindDoc="1" locked="0" layoutInCell="0" allowOverlap="1" wp14:anchorId="6CBC687F" wp14:editId="0CDB48E8">
                    <wp:simplePos x="0" y="0"/>
                    <wp:positionH relativeFrom="margin">
                      <wp:align>left</wp:align>
                    </wp:positionH>
                    <wp:positionV relativeFrom="margin">
                      <wp:align>top</wp:align>
                    </wp:positionV>
                    <wp:extent cx="6996223" cy="9207796"/>
                    <wp:effectExtent l="0" t="0" r="0" b="0"/>
                    <wp:wrapNone/>
                    <wp:docPr id="286" name="Rounded Rectangle 286" descr="Lys loddret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6223" cy="9207796"/>
                            </a:xfrm>
                            <a:prstGeom prst="roundRect">
                              <a:avLst>
                                <a:gd name="adj" fmla="val 3463"/>
                              </a:avLst>
                            </a:prstGeom>
                            <a:solidFill>
                              <a:schemeClr val="bg1">
                                <a:lumMod val="9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56C41" id="Rounded Rectangle 286" o:spid="_x0000_s1026" alt="Lys loddrett" style="position:absolute;margin-left:0;margin-top:0;width:550.9pt;height:725pt;z-index:-2516121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" o:allowincell="f" fillcolor="#f2f2f2 [3052]" stroked="f">
                    <w10:wrap anchorx="margin" anchory="margin"/>
                  </v:roundrect>
                </w:pict>
              </mc:Fallback>
            </mc:AlternateContent>
          </w:r>
        </w:p>
        <w:p w14:paraId="6CBC6810" w14:textId="0C60B41D" w:rsidR="00F823D7" w:rsidRDefault="00F823D7"/>
        <w:p w14:paraId="6CBC6811" w14:textId="77777777" w:rsidR="00F823D7" w:rsidRDefault="00F823D7"/>
        <w:p w14:paraId="6CBC6812" w14:textId="5CE43858" w:rsidR="00F823D7" w:rsidRDefault="00C63BE1">
          <w:r>
            <w:rPr>
              <w:noProof/>
              <w:lang w:eastAsia="en-GB"/>
            </w:rPr>
            <mc:AlternateContent>
              <mc:Choice Requires="wps">
                <w:drawing>
                  <wp:anchor distT="0" distB="0" distL="114300" distR="114300" simplePos="0" relativeHeight="251949056" behindDoc="0" locked="0" layoutInCell="1" allowOverlap="1" wp14:anchorId="57109283" wp14:editId="779FF5D2">
                    <wp:simplePos x="0" y="0"/>
                    <wp:positionH relativeFrom="column">
                      <wp:posOffset>45267</wp:posOffset>
                    </wp:positionH>
                    <wp:positionV relativeFrom="paragraph">
                      <wp:posOffset>954215</wp:posOffset>
                    </wp:positionV>
                    <wp:extent cx="6964614" cy="1398761"/>
                    <wp:effectExtent l="0" t="0" r="27305" b="11430"/>
                    <wp:wrapNone/>
                    <wp:docPr id="48" name="Rounded Rectangle 48"/>
                    <wp:cNvGraphicFramePr/>
                    <a:graphic xmlns:a="http://schemas.openxmlformats.org/drawingml/2006/main">
                      <a:graphicData uri="http://schemas.microsoft.com/office/word/2010/wordprocessingShape">
                        <wps:wsp>
                          <wps:cNvSpPr/>
                          <wps:spPr>
                            <a:xfrm>
                              <a:off x="0" y="0"/>
                              <a:ext cx="6964614" cy="1398761"/>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35928" w14:textId="4B41930D" w:rsidR="00DB1393" w:rsidRPr="008E4EEE" w:rsidRDefault="00494A1A"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EndPr/>
                                  <w:sdtContent>
                                    <w:r w:rsidR="008E4EEE" w:rsidRPr="008E4EEE">
                                      <w:rPr>
                                        <w:b/>
                                        <w:color w:val="FFFFFF" w:themeColor="background1"/>
                                        <w:sz w:val="48"/>
                                        <w:szCs w:val="48"/>
                                      </w:rPr>
                                      <w:t xml:space="preserve">Assessment of Core CBT </w:t>
                                    </w:r>
                                    <w:r w:rsidR="008E4EEE">
                                      <w:rPr>
                                        <w:b/>
                                        <w:color w:val="FFFFFF" w:themeColor="background1"/>
                                        <w:sz w:val="48"/>
                                        <w:szCs w:val="48"/>
                                      </w:rPr>
                                      <w:t>Skills</w:t>
                                    </w:r>
                                    <w:r w:rsidR="008E4EEE" w:rsidRPr="008E4EEE">
                                      <w:rPr>
                                        <w:b/>
                                        <w:color w:val="FFFFFF" w:themeColor="background1"/>
                                        <w:sz w:val="48"/>
                                        <w:szCs w:val="48"/>
                                      </w:rPr>
                                      <w:t xml:space="preserve"> (ACCS)</w:t>
                                    </w:r>
                                  </w:sdtContent>
                                </w:sdt>
                              </w:p>
                              <w:p w14:paraId="590037B6" w14:textId="50739A2C" w:rsidR="00DB1393" w:rsidRPr="00C63BE1" w:rsidRDefault="00DB1393" w:rsidP="00DB1393">
                                <w:pPr>
                                  <w:spacing w:after="120"/>
                                  <w:jc w:val="center"/>
                                  <w:rPr>
                                    <w:b/>
                                    <w:color w:val="FFFFFF" w:themeColor="background1"/>
                                    <w:sz w:val="32"/>
                                    <w:szCs w:val="32"/>
                                    <w:lang w:val="nb-NO"/>
                                  </w:rPr>
                                </w:pPr>
                                <w:r w:rsidRPr="00C63BE1">
                                  <w:rPr>
                                    <w:b/>
                                    <w:color w:val="FFFFFF" w:themeColor="background1"/>
                                    <w:sz w:val="32"/>
                                    <w:szCs w:val="32"/>
                                    <w:lang w:val="nb-NO"/>
                                  </w:rPr>
                                  <w:t>www.accs-scale.co.uk</w:t>
                                </w:r>
                                <w:r w:rsidR="00C63BE1" w:rsidRPr="00C63BE1">
                                  <w:rPr>
                                    <w:b/>
                                    <w:color w:val="FFFFFF" w:themeColor="background1"/>
                                    <w:sz w:val="32"/>
                                    <w:szCs w:val="32"/>
                                    <w:lang w:val="nb-NO"/>
                                  </w:rPr>
                                  <w:t xml:space="preserve"> </w:t>
                                </w:r>
                                <w:r w:rsidR="00C63BE1" w:rsidRPr="00C63BE1">
                                  <w:rPr>
                                    <w:b/>
                                    <w:color w:val="FFFFFF" w:themeColor="background1"/>
                                    <w:sz w:val="32"/>
                                    <w:szCs w:val="32"/>
                                    <w:lang w:val="nb-NO"/>
                                  </w:rPr>
                                  <w:br/>
                                  <w:t>Norsk versjon</w:t>
                                </w:r>
                              </w:p>
                              <w:p w14:paraId="24925797" w14:textId="77777777" w:rsidR="00C63BE1" w:rsidRPr="00C63BE1" w:rsidRDefault="00C63BE1" w:rsidP="00DB1393">
                                <w:pPr>
                                  <w:spacing w:after="120"/>
                                  <w:jc w:val="center"/>
                                  <w:rPr>
                                    <w:b/>
                                    <w:color w:val="FFFFFF" w:themeColor="background1"/>
                                    <w:sz w:val="32"/>
                                    <w:szCs w:val="32"/>
                                    <w:lang w:val="nb-NO"/>
                                  </w:rPr>
                                </w:pPr>
                              </w:p>
                              <w:p w14:paraId="78661555" w14:textId="77777777" w:rsidR="00DB1393" w:rsidRPr="00C63BE1" w:rsidRDefault="00DB1393" w:rsidP="00DB1393">
                                <w:pPr>
                                  <w:rPr>
                                    <w:lang w:val="nb-N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09283" id="Rounded Rectangle 48" o:spid="_x0000_s1026" style="position:absolute;margin-left:3.55pt;margin-top:75.15pt;width:548.4pt;height:110.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" fillcolor="#243f60 [1604]" strokecolor="black [3213]">
                    <v:textbox>
                      <w:txbxContent>
                        <w:p w14:paraId="5B835928" w14:textId="4B41930D" w:rsidR="00DB1393" w:rsidRPr="008E4EEE" w:rsidRDefault="00494A1A"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EndPr/>
                            <w:sdtContent>
                              <w:r w:rsidR="008E4EEE" w:rsidRPr="008E4EEE">
                                <w:rPr>
                                  <w:b/>
                                  <w:color w:val="FFFFFF" w:themeColor="background1"/>
                                  <w:sz w:val="48"/>
                                  <w:szCs w:val="48"/>
                                </w:rPr>
                                <w:t xml:space="preserve">Assessment of Core CBT </w:t>
                              </w:r>
                              <w:r w:rsidR="008E4EEE">
                                <w:rPr>
                                  <w:b/>
                                  <w:color w:val="FFFFFF" w:themeColor="background1"/>
                                  <w:sz w:val="48"/>
                                  <w:szCs w:val="48"/>
                                </w:rPr>
                                <w:t>Skills</w:t>
                              </w:r>
                              <w:r w:rsidR="008E4EEE" w:rsidRPr="008E4EEE">
                                <w:rPr>
                                  <w:b/>
                                  <w:color w:val="FFFFFF" w:themeColor="background1"/>
                                  <w:sz w:val="48"/>
                                  <w:szCs w:val="48"/>
                                </w:rPr>
                                <w:t xml:space="preserve"> (ACCS)</w:t>
                              </w:r>
                            </w:sdtContent>
                          </w:sdt>
                        </w:p>
                        <w:p w14:paraId="590037B6" w14:textId="50739A2C" w:rsidR="00DB1393" w:rsidRPr="00C63BE1" w:rsidRDefault="00DB1393" w:rsidP="00DB1393">
                          <w:pPr>
                            <w:spacing w:after="120"/>
                            <w:jc w:val="center"/>
                            <w:rPr>
                              <w:b/>
                              <w:color w:val="FFFFFF" w:themeColor="background1"/>
                              <w:sz w:val="32"/>
                              <w:szCs w:val="32"/>
                              <w:lang w:val="nb-NO"/>
                            </w:rPr>
                          </w:pPr>
                          <w:r w:rsidRPr="00C63BE1">
                            <w:rPr>
                              <w:b/>
                              <w:color w:val="FFFFFF" w:themeColor="background1"/>
                              <w:sz w:val="32"/>
                              <w:szCs w:val="32"/>
                              <w:lang w:val="nb-NO"/>
                            </w:rPr>
                            <w:t>www.accs-scale.co.uk</w:t>
                          </w:r>
                          <w:r w:rsidR="00C63BE1" w:rsidRPr="00C63BE1">
                            <w:rPr>
                              <w:b/>
                              <w:color w:val="FFFFFF" w:themeColor="background1"/>
                              <w:sz w:val="32"/>
                              <w:szCs w:val="32"/>
                              <w:lang w:val="nb-NO"/>
                            </w:rPr>
                            <w:t xml:space="preserve"> </w:t>
                          </w:r>
                          <w:r w:rsidR="00C63BE1" w:rsidRPr="00C63BE1">
                            <w:rPr>
                              <w:b/>
                              <w:color w:val="FFFFFF" w:themeColor="background1"/>
                              <w:sz w:val="32"/>
                              <w:szCs w:val="32"/>
                              <w:lang w:val="nb-NO"/>
                            </w:rPr>
                            <w:br/>
                            <w:t>Norsk versjon</w:t>
                          </w:r>
                        </w:p>
                        <w:p w14:paraId="24925797" w14:textId="77777777" w:rsidR="00C63BE1" w:rsidRPr="00C63BE1" w:rsidRDefault="00C63BE1" w:rsidP="00DB1393">
                          <w:pPr>
                            <w:spacing w:after="120"/>
                            <w:jc w:val="center"/>
                            <w:rPr>
                              <w:b/>
                              <w:color w:val="FFFFFF" w:themeColor="background1"/>
                              <w:sz w:val="32"/>
                              <w:szCs w:val="32"/>
                              <w:lang w:val="nb-NO"/>
                            </w:rPr>
                          </w:pPr>
                        </w:p>
                        <w:p w14:paraId="78661555" w14:textId="77777777" w:rsidR="00DB1393" w:rsidRPr="00C63BE1" w:rsidRDefault="00DB1393" w:rsidP="00DB1393">
                          <w:pPr>
                            <w:rPr>
                              <w:lang w:val="nb-NO"/>
                            </w:rPr>
                          </w:pPr>
                        </w:p>
                      </w:txbxContent>
                    </v:textbox>
                  </v:roundrect>
                </w:pict>
              </mc:Fallback>
            </mc:AlternateContent>
          </w:r>
          <w:r w:rsidR="008807DE">
            <w:rPr>
              <w:noProof/>
              <w:lang w:eastAsia="en-GB"/>
            </w:rPr>
            <mc:AlternateContent>
              <mc:Choice Requires="wps">
                <w:drawing>
                  <wp:anchor distT="0" distB="0" distL="114300" distR="114300" simplePos="0" relativeHeight="251702272" behindDoc="0" locked="0" layoutInCell="0" allowOverlap="1" wp14:anchorId="6CBC688B" wp14:editId="01FB48EF">
                    <wp:simplePos x="0" y="0"/>
                    <wp:positionH relativeFrom="margin">
                      <wp:align>left</wp:align>
                    </wp:positionH>
                    <wp:positionV relativeFrom="margin">
                      <wp:posOffset>3233964</wp:posOffset>
                    </wp:positionV>
                    <wp:extent cx="7000504" cy="2876550"/>
                    <wp:effectExtent l="0" t="0" r="0" b="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504" cy="287655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82AEEBC" w14:textId="3DE1D243" w:rsidR="002E2C8A" w:rsidRPr="00CD0F7A" w:rsidRDefault="004A293C" w:rsidP="002E2C8A">
                                <w:pPr>
                                  <w:pStyle w:val="Ingenmellomrom"/>
                                  <w:spacing w:line="276" w:lineRule="auto"/>
                                  <w:suppressOverlap/>
                                  <w:jc w:val="center"/>
                                  <w:rPr>
                                    <w:b/>
                                    <w:caps/>
                                    <w:color w:val="244061" w:themeColor="accent1" w:themeShade="80"/>
                                    <w:sz w:val="36"/>
                                    <w:szCs w:val="36"/>
                                    <w:lang w:val="nb-NO"/>
                                  </w:rPr>
                                </w:pPr>
                                <w:r w:rsidRPr="00CD0F7A">
                                  <w:rPr>
                                    <w:b/>
                                    <w:caps/>
                                    <w:color w:val="244061" w:themeColor="accent1" w:themeShade="80"/>
                                    <w:sz w:val="36"/>
                                    <w:szCs w:val="36"/>
                                    <w:lang w:val="nb-NO"/>
                                  </w:rPr>
                                  <w:t>Skjema for tilbakemelding</w:t>
                                </w:r>
                              </w:p>
                              <w:p w14:paraId="6CBC6917" w14:textId="77777777" w:rsidR="004A293C" w:rsidRPr="00CD0F7A" w:rsidRDefault="004A293C" w:rsidP="006E24FE">
                                <w:pPr>
                                  <w:pStyle w:val="Ingenmellomrom"/>
                                  <w:spacing w:line="276" w:lineRule="auto"/>
                                  <w:suppressOverlap/>
                                  <w:jc w:val="center"/>
                                  <w:rPr>
                                    <w:sz w:val="10"/>
                                    <w:szCs w:val="10"/>
                                    <w:lang w:val="nb-NO"/>
                                  </w:rPr>
                                </w:pPr>
                              </w:p>
                              <w:p w14:paraId="605284D2" w14:textId="6C72DD04" w:rsidR="0026778E" w:rsidRPr="00CD0F7A" w:rsidRDefault="0026778E" w:rsidP="0026778E">
                                <w:pPr>
                                  <w:pStyle w:val="Ingenmellomrom"/>
                                  <w:spacing w:line="276" w:lineRule="auto"/>
                                  <w:suppressOverlap/>
                                  <w:jc w:val="center"/>
                                  <w:rPr>
                                    <w:i/>
                                    <w:color w:val="002060"/>
                                    <w:lang w:val="nb-NO"/>
                                  </w:rPr>
                                </w:pPr>
                                <w:r w:rsidRPr="00CD0F7A">
                                  <w:rPr>
                                    <w:i/>
                                    <w:color w:val="002060"/>
                                    <w:lang w:val="nb-NO"/>
                                  </w:rPr>
                                  <w:t>Endelig versjon (3) - juli 2014</w:t>
                                </w:r>
                                <w:r w:rsidR="00CD0F7A">
                                  <w:rPr>
                                    <w:i/>
                                    <w:color w:val="002060"/>
                                    <w:lang w:val="nb-NO"/>
                                  </w:rPr>
                                  <w:br/>
                                </w:r>
                              </w:p>
                              <w:p w14:paraId="58BE5962" w14:textId="77777777" w:rsidR="0026778E" w:rsidRPr="00CD0F7A" w:rsidRDefault="0026778E" w:rsidP="0026778E">
                                <w:pPr>
                                  <w:pStyle w:val="Ingenmellomrom"/>
                                  <w:spacing w:line="276" w:lineRule="auto"/>
                                  <w:suppressOverlap/>
                                  <w:jc w:val="center"/>
                                  <w:rPr>
                                    <w:i/>
                                    <w:color w:val="002060"/>
                                    <w:lang w:val="nb-NO"/>
                                  </w:rPr>
                                </w:pPr>
                              </w:p>
                              <w:p w14:paraId="38C14234" w14:textId="77777777" w:rsidR="006B0969" w:rsidRPr="00CD0F7A" w:rsidRDefault="006B0969" w:rsidP="00B9669E">
                                <w:pPr>
                                  <w:pStyle w:val="Ingenmellomrom"/>
                                  <w:spacing w:before="120" w:line="276" w:lineRule="auto"/>
                                  <w:suppressOverlap/>
                                  <w:jc w:val="center"/>
                                  <w:rPr>
                                    <w:i/>
                                    <w:color w:val="002060"/>
                                    <w:lang w:val="nb-NO"/>
                                  </w:rPr>
                                </w:pPr>
                              </w:p>
                              <w:p w14:paraId="471367A9" w14:textId="033B99D5" w:rsidR="003C0001" w:rsidRPr="00CD0F7A" w:rsidRDefault="00CD0F7A" w:rsidP="00A57F98">
                                <w:pPr>
                                  <w:pStyle w:val="Ingenmellomrom"/>
                                  <w:spacing w:line="276" w:lineRule="auto"/>
                                  <w:suppressOverlap/>
                                  <w:jc w:val="center"/>
                                  <w:rPr>
                                    <w:color w:val="002060"/>
                                    <w:sz w:val="28"/>
                                    <w:szCs w:val="28"/>
                                    <w:lang w:val="nb-NO"/>
                                  </w:rPr>
                                </w:pPr>
                                <w:r>
                                  <w:rPr>
                                    <w:color w:val="002060"/>
                                    <w:sz w:val="28"/>
                                    <w:szCs w:val="28"/>
                                    <w:lang w:val="nb-NO"/>
                                  </w:rPr>
                                  <w:t>B</w:t>
                                </w:r>
                                <w:r w:rsidR="00A57F98" w:rsidRPr="00CD0F7A">
                                  <w:rPr>
                                    <w:color w:val="002060"/>
                                    <w:sz w:val="28"/>
                                    <w:szCs w:val="28"/>
                                    <w:lang w:val="nb-NO"/>
                                  </w:rPr>
                                  <w:t>idragsytere: Kate Muse, Freda McManus, Sarah Rakovshik &amp; Helen Kennerley</w:t>
                                </w:r>
                                <w:r w:rsidR="00DD2814">
                                  <w:rPr>
                                    <w:color w:val="002060"/>
                                    <w:sz w:val="28"/>
                                    <w:szCs w:val="28"/>
                                    <w:lang w:val="nb-NO"/>
                                  </w:rPr>
                                  <w:br/>
                                </w:r>
                                <w:r w:rsidR="00DD2814">
                                  <w:rPr>
                                    <w:i/>
                                    <w:color w:val="002060"/>
                                    <w:lang w:val="nb-NO"/>
                                  </w:rPr>
                                  <w:t>Oversatt</w:t>
                                </w:r>
                                <w:r w:rsidR="00494A1A">
                                  <w:rPr>
                                    <w:i/>
                                    <w:color w:val="002060"/>
                                    <w:lang w:val="nb-NO"/>
                                  </w:rPr>
                                  <w:t xml:space="preserve"> 2025</w:t>
                                </w:r>
                                <w:r w:rsidR="008A65B1">
                                  <w:rPr>
                                    <w:i/>
                                    <w:color w:val="002060"/>
                                    <w:lang w:val="nb-NO"/>
                                  </w:rPr>
                                  <w:t xml:space="preserve"> av</w:t>
                                </w:r>
                                <w:r w:rsidR="00DD2814">
                                  <w:rPr>
                                    <w:i/>
                                    <w:color w:val="002060"/>
                                    <w:lang w:val="nb-NO"/>
                                  </w:rPr>
                                  <w:t xml:space="preserve"> </w:t>
                                </w:r>
                                <w:r w:rsidR="00DD2814" w:rsidRPr="00CD0F7A">
                                  <w:rPr>
                                    <w:i/>
                                    <w:color w:val="002060"/>
                                    <w:lang w:val="nb-NO"/>
                                  </w:rPr>
                                  <w:t>Thomas Pedersen</w:t>
                                </w:r>
                                <w:r w:rsidR="00C72674">
                                  <w:rPr>
                                    <w:i/>
                                    <w:color w:val="002060"/>
                                    <w:lang w:val="nb-NO"/>
                                  </w:rPr>
                                  <w:t xml:space="preserve"> &amp; </w:t>
                                </w:r>
                                <w:r w:rsidR="000C32A1">
                                  <w:rPr>
                                    <w:i/>
                                    <w:color w:val="002060"/>
                                    <w:lang w:val="nb-NO"/>
                                  </w:rPr>
                                  <w:t>P</w:t>
                                </w:r>
                                <w:r w:rsidR="000C32A1" w:rsidRPr="000C32A1">
                                  <w:rPr>
                                    <w:i/>
                                    <w:color w:val="002060"/>
                                    <w:lang w:val="nb-NO"/>
                                  </w:rPr>
                                  <w:t xml:space="preserve">eter </w:t>
                                </w:r>
                                <w:r w:rsidR="000C32A1">
                                  <w:rPr>
                                    <w:i/>
                                    <w:color w:val="002060"/>
                                    <w:lang w:val="nb-NO"/>
                                  </w:rPr>
                                  <w:t>P</w:t>
                                </w:r>
                                <w:r w:rsidR="000C32A1" w:rsidRPr="000C32A1">
                                  <w:rPr>
                                    <w:i/>
                                    <w:color w:val="002060"/>
                                    <w:lang w:val="nb-NO"/>
                                  </w:rPr>
                                  <w:t>rescott</w:t>
                                </w:r>
                              </w:p>
                              <w:p w14:paraId="4E7CA4D2" w14:textId="77777777" w:rsidR="003C0001" w:rsidRPr="00CD0F7A" w:rsidRDefault="003C0001" w:rsidP="003C0001">
                                <w:pPr>
                                  <w:pStyle w:val="Ingenmellomrom"/>
                                  <w:spacing w:line="276" w:lineRule="auto"/>
                                  <w:jc w:val="center"/>
                                  <w:rPr>
                                    <w:lang w:val="nb-NO"/>
                                  </w:rPr>
                                </w:pPr>
                              </w:p>
                              <w:p w14:paraId="6F7DC59F" w14:textId="77777777" w:rsidR="003C0001" w:rsidRPr="00CD0F7A" w:rsidRDefault="003C0001" w:rsidP="00B9669E">
                                <w:pPr>
                                  <w:pStyle w:val="Ingenmellomrom"/>
                                  <w:spacing w:before="120" w:line="276" w:lineRule="auto"/>
                                  <w:suppressOverlap/>
                                  <w:jc w:val="center"/>
                                  <w:rPr>
                                    <w:i/>
                                    <w:color w:val="002060"/>
                                    <w:lang w:val="nb-NO"/>
                                  </w:rPr>
                                </w:pPr>
                              </w:p>
                              <w:p w14:paraId="6CBC691A" w14:textId="77777777" w:rsidR="004A293C" w:rsidRPr="00CD0F7A" w:rsidRDefault="004A293C" w:rsidP="00F823D7">
                                <w:pPr>
                                  <w:pStyle w:val="Ingenmellomrom"/>
                                  <w:spacing w:line="276" w:lineRule="auto"/>
                                  <w:jc w:val="center"/>
                                  <w:rPr>
                                    <w:lang w:val="nb-NO"/>
                                  </w:rPr>
                                </w:pPr>
                              </w:p>
                            </w:txbxContent>
                          </wps:txbx>
                          <wps:bodyPr rot="0" vert="horz" wrap="square" lIns="91440" tIns="228600" rIns="91440" bIns="22860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CBC688B" id="Rectangle 1037" o:spid="_x0000_s1027" style="position:absolute;margin-left:0;margin-top:254.65pt;width:551.2pt;height:226.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" o:allowincell="f" filled="f" fillcolor="white [3212]" stroked="f" strokecolor="black [3213]" strokeweight=".25pt">
                    <v:fill opacity="46003f"/>
                    <v:textbox inset=",18pt,,18pt">
                      <w:txbxContent>
                        <w:p w14:paraId="182AEEBC" w14:textId="3DE1D243" w:rsidR="002E2C8A" w:rsidRPr="00CD0F7A" w:rsidRDefault="004A293C" w:rsidP="002E2C8A">
                          <w:pPr>
                            <w:pStyle w:val="Ingenmellomrom"/>
                            <w:spacing w:line="276" w:lineRule="auto"/>
                            <w:suppressOverlap/>
                            <w:jc w:val="center"/>
                            <w:rPr>
                              <w:b/>
                              <w:caps/>
                              <w:color w:val="244061" w:themeColor="accent1" w:themeShade="80"/>
                              <w:sz w:val="36"/>
                              <w:szCs w:val="36"/>
                              <w:lang w:val="nb-NO"/>
                            </w:rPr>
                          </w:pPr>
                          <w:r w:rsidRPr="00CD0F7A">
                            <w:rPr>
                              <w:b/>
                              <w:caps/>
                              <w:color w:val="244061" w:themeColor="accent1" w:themeShade="80"/>
                              <w:sz w:val="36"/>
                              <w:szCs w:val="36"/>
                              <w:lang w:val="nb-NO"/>
                            </w:rPr>
                            <w:t>Skjema for tilbakemelding</w:t>
                          </w:r>
                        </w:p>
                        <w:p w14:paraId="6CBC6917" w14:textId="77777777" w:rsidR="004A293C" w:rsidRPr="00CD0F7A" w:rsidRDefault="004A293C" w:rsidP="006E24FE">
                          <w:pPr>
                            <w:pStyle w:val="Ingenmellomrom"/>
                            <w:spacing w:line="276" w:lineRule="auto"/>
                            <w:suppressOverlap/>
                            <w:jc w:val="center"/>
                            <w:rPr>
                              <w:sz w:val="10"/>
                              <w:szCs w:val="10"/>
                              <w:lang w:val="nb-NO"/>
                            </w:rPr>
                          </w:pPr>
                        </w:p>
                        <w:p w14:paraId="605284D2" w14:textId="6C72DD04" w:rsidR="0026778E" w:rsidRPr="00CD0F7A" w:rsidRDefault="0026778E" w:rsidP="0026778E">
                          <w:pPr>
                            <w:pStyle w:val="Ingenmellomrom"/>
                            <w:spacing w:line="276" w:lineRule="auto"/>
                            <w:suppressOverlap/>
                            <w:jc w:val="center"/>
                            <w:rPr>
                              <w:i/>
                              <w:color w:val="002060"/>
                              <w:lang w:val="nb-NO"/>
                            </w:rPr>
                          </w:pPr>
                          <w:r w:rsidRPr="00CD0F7A">
                            <w:rPr>
                              <w:i/>
                              <w:color w:val="002060"/>
                              <w:lang w:val="nb-NO"/>
                            </w:rPr>
                            <w:t>Endelig versjon (3) - juli 2014</w:t>
                          </w:r>
                          <w:r w:rsidR="00CD0F7A">
                            <w:rPr>
                              <w:i/>
                              <w:color w:val="002060"/>
                              <w:lang w:val="nb-NO"/>
                            </w:rPr>
                            <w:br/>
                          </w:r>
                        </w:p>
                        <w:p w14:paraId="58BE5962" w14:textId="77777777" w:rsidR="0026778E" w:rsidRPr="00CD0F7A" w:rsidRDefault="0026778E" w:rsidP="0026778E">
                          <w:pPr>
                            <w:pStyle w:val="Ingenmellomrom"/>
                            <w:spacing w:line="276" w:lineRule="auto"/>
                            <w:suppressOverlap/>
                            <w:jc w:val="center"/>
                            <w:rPr>
                              <w:i/>
                              <w:color w:val="002060"/>
                              <w:lang w:val="nb-NO"/>
                            </w:rPr>
                          </w:pPr>
                        </w:p>
                        <w:p w14:paraId="38C14234" w14:textId="77777777" w:rsidR="006B0969" w:rsidRPr="00CD0F7A" w:rsidRDefault="006B0969" w:rsidP="00B9669E">
                          <w:pPr>
                            <w:pStyle w:val="Ingenmellomrom"/>
                            <w:spacing w:before="120" w:line="276" w:lineRule="auto"/>
                            <w:suppressOverlap/>
                            <w:jc w:val="center"/>
                            <w:rPr>
                              <w:i/>
                              <w:color w:val="002060"/>
                              <w:lang w:val="nb-NO"/>
                            </w:rPr>
                          </w:pPr>
                        </w:p>
                        <w:p w14:paraId="471367A9" w14:textId="033B99D5" w:rsidR="003C0001" w:rsidRPr="00CD0F7A" w:rsidRDefault="00CD0F7A" w:rsidP="00A57F98">
                          <w:pPr>
                            <w:pStyle w:val="Ingenmellomrom"/>
                            <w:spacing w:line="276" w:lineRule="auto"/>
                            <w:suppressOverlap/>
                            <w:jc w:val="center"/>
                            <w:rPr>
                              <w:color w:val="002060"/>
                              <w:sz w:val="28"/>
                              <w:szCs w:val="28"/>
                              <w:lang w:val="nb-NO"/>
                            </w:rPr>
                          </w:pPr>
                          <w:r>
                            <w:rPr>
                              <w:color w:val="002060"/>
                              <w:sz w:val="28"/>
                              <w:szCs w:val="28"/>
                              <w:lang w:val="nb-NO"/>
                            </w:rPr>
                            <w:t>B</w:t>
                          </w:r>
                          <w:r w:rsidR="00A57F98" w:rsidRPr="00CD0F7A">
                            <w:rPr>
                              <w:color w:val="002060"/>
                              <w:sz w:val="28"/>
                              <w:szCs w:val="28"/>
                              <w:lang w:val="nb-NO"/>
                            </w:rPr>
                            <w:t>idragsytere: Kate Muse, Freda McManus, Sarah Rakovshik &amp; Helen Kennerley</w:t>
                          </w:r>
                          <w:r w:rsidR="00DD2814">
                            <w:rPr>
                              <w:color w:val="002060"/>
                              <w:sz w:val="28"/>
                              <w:szCs w:val="28"/>
                              <w:lang w:val="nb-NO"/>
                            </w:rPr>
                            <w:br/>
                          </w:r>
                          <w:r w:rsidR="00DD2814">
                            <w:rPr>
                              <w:i/>
                              <w:color w:val="002060"/>
                              <w:lang w:val="nb-NO"/>
                            </w:rPr>
                            <w:t>Oversatt</w:t>
                          </w:r>
                          <w:r w:rsidR="00494A1A">
                            <w:rPr>
                              <w:i/>
                              <w:color w:val="002060"/>
                              <w:lang w:val="nb-NO"/>
                            </w:rPr>
                            <w:t xml:space="preserve"> 2025</w:t>
                          </w:r>
                          <w:r w:rsidR="008A65B1">
                            <w:rPr>
                              <w:i/>
                              <w:color w:val="002060"/>
                              <w:lang w:val="nb-NO"/>
                            </w:rPr>
                            <w:t xml:space="preserve"> av</w:t>
                          </w:r>
                          <w:r w:rsidR="00DD2814">
                            <w:rPr>
                              <w:i/>
                              <w:color w:val="002060"/>
                              <w:lang w:val="nb-NO"/>
                            </w:rPr>
                            <w:t xml:space="preserve"> </w:t>
                          </w:r>
                          <w:r w:rsidR="00DD2814" w:rsidRPr="00CD0F7A">
                            <w:rPr>
                              <w:i/>
                              <w:color w:val="002060"/>
                              <w:lang w:val="nb-NO"/>
                            </w:rPr>
                            <w:t>Thomas Pedersen</w:t>
                          </w:r>
                          <w:r w:rsidR="00C72674">
                            <w:rPr>
                              <w:i/>
                              <w:color w:val="002060"/>
                              <w:lang w:val="nb-NO"/>
                            </w:rPr>
                            <w:t xml:space="preserve"> &amp; </w:t>
                          </w:r>
                          <w:r w:rsidR="000C32A1">
                            <w:rPr>
                              <w:i/>
                              <w:color w:val="002060"/>
                              <w:lang w:val="nb-NO"/>
                            </w:rPr>
                            <w:t>P</w:t>
                          </w:r>
                          <w:r w:rsidR="000C32A1" w:rsidRPr="000C32A1">
                            <w:rPr>
                              <w:i/>
                              <w:color w:val="002060"/>
                              <w:lang w:val="nb-NO"/>
                            </w:rPr>
                            <w:t xml:space="preserve">eter </w:t>
                          </w:r>
                          <w:r w:rsidR="000C32A1">
                            <w:rPr>
                              <w:i/>
                              <w:color w:val="002060"/>
                              <w:lang w:val="nb-NO"/>
                            </w:rPr>
                            <w:t>P</w:t>
                          </w:r>
                          <w:r w:rsidR="000C32A1" w:rsidRPr="000C32A1">
                            <w:rPr>
                              <w:i/>
                              <w:color w:val="002060"/>
                              <w:lang w:val="nb-NO"/>
                            </w:rPr>
                            <w:t>rescott</w:t>
                          </w:r>
                        </w:p>
                        <w:p w14:paraId="4E7CA4D2" w14:textId="77777777" w:rsidR="003C0001" w:rsidRPr="00CD0F7A" w:rsidRDefault="003C0001" w:rsidP="003C0001">
                          <w:pPr>
                            <w:pStyle w:val="Ingenmellomrom"/>
                            <w:spacing w:line="276" w:lineRule="auto"/>
                            <w:jc w:val="center"/>
                            <w:rPr>
                              <w:lang w:val="nb-NO"/>
                            </w:rPr>
                          </w:pPr>
                        </w:p>
                        <w:p w14:paraId="6F7DC59F" w14:textId="77777777" w:rsidR="003C0001" w:rsidRPr="00CD0F7A" w:rsidRDefault="003C0001" w:rsidP="00B9669E">
                          <w:pPr>
                            <w:pStyle w:val="Ingenmellomrom"/>
                            <w:spacing w:before="120" w:line="276" w:lineRule="auto"/>
                            <w:suppressOverlap/>
                            <w:jc w:val="center"/>
                            <w:rPr>
                              <w:i/>
                              <w:color w:val="002060"/>
                              <w:lang w:val="nb-NO"/>
                            </w:rPr>
                          </w:pPr>
                        </w:p>
                        <w:p w14:paraId="6CBC691A" w14:textId="77777777" w:rsidR="004A293C" w:rsidRPr="00CD0F7A" w:rsidRDefault="004A293C" w:rsidP="00F823D7">
                          <w:pPr>
                            <w:pStyle w:val="Ingenmellomrom"/>
                            <w:spacing w:line="276" w:lineRule="auto"/>
                            <w:jc w:val="center"/>
                            <w:rPr>
                              <w:lang w:val="nb-NO"/>
                            </w:rPr>
                          </w:pPr>
                        </w:p>
                      </w:txbxContent>
                    </v:textbox>
                    <w10:wrap anchorx="margin" anchory="margin"/>
                  </v:rect>
                </w:pict>
              </mc:Fallback>
            </mc:AlternateContent>
          </w:r>
          <w:r w:rsidR="0026778E" w:rsidRPr="00F823D7">
            <w:rPr>
              <w:noProof/>
              <w:lang w:eastAsia="en-GB"/>
            </w:rPr>
            <w:drawing>
              <wp:anchor distT="0" distB="0" distL="114300" distR="114300" simplePos="0" relativeHeight="251694080" behindDoc="0" locked="0" layoutInCell="1" allowOverlap="1" wp14:anchorId="6CBC6889" wp14:editId="39DF2566">
                <wp:simplePos x="0" y="0"/>
                <wp:positionH relativeFrom="column">
                  <wp:posOffset>266065</wp:posOffset>
                </wp:positionH>
                <wp:positionV relativeFrom="paragraph">
                  <wp:posOffset>5779135</wp:posOffset>
                </wp:positionV>
                <wp:extent cx="1448435" cy="914400"/>
                <wp:effectExtent l="0" t="0" r="0" b="0"/>
                <wp:wrapNone/>
                <wp:docPr id="1026" name="Picture 2" descr="Oxford senter for kognitiv ter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xford Cognitive Therapy Centre"/>
                        <pic:cNvPicPr>
                          <a:picLocks noChangeAspect="1" noChangeArrowheads="1"/>
                        </pic:cNvPicPr>
                      </pic:nvPicPr>
                      <pic:blipFill rotWithShape="1">
                        <a:blip r:embed="rId11">
                          <a:extLst>
                            <a:ext uri="{28A0092B-C50C-407E-A947-70E740481C1C}">
                              <a14:useLocalDpi xmlns:a14="http://schemas.microsoft.com/office/drawing/2010/main" val="0"/>
                            </a:ext>
                          </a:extLst>
                        </a:blip>
                        <a:srcRect l="34951" t="9963" r="27697" b="50000"/>
                        <a:stretch/>
                      </pic:blipFill>
                      <pic:spPr bwMode="auto">
                        <a:xfrm>
                          <a:off x="0" y="0"/>
                          <a:ext cx="144843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6A446A">
            <w:rPr>
              <w:noProof/>
              <w:lang w:eastAsia="en-GB"/>
            </w:rPr>
            <w:drawing>
              <wp:anchor distT="0" distB="0" distL="114300" distR="114300" simplePos="0" relativeHeight="251700224" behindDoc="0" locked="0" layoutInCell="1" allowOverlap="1" wp14:anchorId="6CBC6885" wp14:editId="05C6E22A">
                <wp:simplePos x="0" y="0"/>
                <wp:positionH relativeFrom="column">
                  <wp:posOffset>2012950</wp:posOffset>
                </wp:positionH>
                <wp:positionV relativeFrom="paragraph">
                  <wp:posOffset>5757545</wp:posOffset>
                </wp:positionV>
                <wp:extent cx="2992120" cy="929640"/>
                <wp:effectExtent l="0" t="0" r="0" b="3810"/>
                <wp:wrapNone/>
                <wp:docPr id="1028" name="Picture 4" descr="Universitetet i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niversity of Oxford">
                          <a:hlinkClick r:id="rId12"/>
                        </pic:cNvPr>
                        <pic:cNvPicPr>
                          <a:picLocks noChangeAspect="1" noChangeArrowheads="1"/>
                        </pic:cNvPicPr>
                      </pic:nvPicPr>
                      <pic:blipFill>
                        <a:blip r:embed="rId13" cstate="print"/>
                        <a:srcRect/>
                        <a:stretch>
                          <a:fillRect/>
                        </a:stretch>
                      </pic:blipFill>
                      <pic:spPr bwMode="auto">
                        <a:xfrm>
                          <a:off x="0" y="0"/>
                          <a:ext cx="2992120" cy="929640"/>
                        </a:xfrm>
                        <a:prstGeom prst="rect">
                          <a:avLst/>
                        </a:prstGeom>
                        <a:noFill/>
                      </pic:spPr>
                    </pic:pic>
                  </a:graphicData>
                </a:graphic>
                <wp14:sizeRelH relativeFrom="margin">
                  <wp14:pctWidth>0</wp14:pctWidth>
                </wp14:sizeRelH>
                <wp14:sizeRelV relativeFrom="margin">
                  <wp14:pctHeight>0</wp14:pctHeight>
                </wp14:sizeRelV>
              </wp:anchor>
            </w:drawing>
          </w:r>
          <w:r w:rsidR="0026778E" w:rsidRPr="00F823D7">
            <w:rPr>
              <w:noProof/>
              <w:lang w:eastAsia="en-GB"/>
            </w:rPr>
            <w:drawing>
              <wp:anchor distT="0" distB="0" distL="114300" distR="114300" simplePos="0" relativeHeight="251695104" behindDoc="0" locked="0" layoutInCell="1" allowOverlap="1" wp14:anchorId="6CBC6883" wp14:editId="52D663FE">
                <wp:simplePos x="0" y="0"/>
                <wp:positionH relativeFrom="column">
                  <wp:posOffset>5294243</wp:posOffset>
                </wp:positionH>
                <wp:positionV relativeFrom="paragraph">
                  <wp:posOffset>5748927</wp:posOffset>
                </wp:positionV>
                <wp:extent cx="1329690" cy="929640"/>
                <wp:effectExtent l="0" t="0" r="3810"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2758" t="9201" r="12978" b="80198"/>
                        <a:stretch/>
                      </pic:blipFill>
                      <pic:spPr bwMode="auto">
                        <a:xfrm>
                          <a:off x="0" y="0"/>
                          <a:ext cx="132969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F823D7">
            <w:rPr>
              <w:noProof/>
              <w:lang w:eastAsia="en-GB"/>
            </w:rPr>
            <mc:AlternateContent>
              <mc:Choice Requires="wps">
                <w:drawing>
                  <wp:anchor distT="0" distB="0" distL="114300" distR="114300" simplePos="0" relativeHeight="251696128" behindDoc="0" locked="0" layoutInCell="1" allowOverlap="1" wp14:anchorId="6CBC6887" wp14:editId="55FD2E40">
                    <wp:simplePos x="0" y="0"/>
                    <wp:positionH relativeFrom="column">
                      <wp:posOffset>279070</wp:posOffset>
                    </wp:positionH>
                    <wp:positionV relativeFrom="paragraph">
                      <wp:posOffset>6862132</wp:posOffset>
                    </wp:positionV>
                    <wp:extent cx="6497955" cy="1187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187425"/>
                            </a:xfrm>
                            <a:prstGeom prst="rect">
                              <a:avLst/>
                            </a:prstGeom>
                            <a:noFill/>
                            <a:ln w="9525">
                              <a:noFill/>
                              <a:miter lim="800000"/>
                              <a:headEnd/>
                              <a:tailEnd/>
                            </a:ln>
                          </wps:spPr>
                          <wps:txbx>
                            <w:txbxContent>
                              <w:p w14:paraId="617DE65B" w14:textId="77777777" w:rsidR="0026778E" w:rsidRPr="00CD0F7A" w:rsidRDefault="0026778E" w:rsidP="0026778E">
                                <w:pPr>
                                  <w:rPr>
                                    <w:sz w:val="20"/>
                                    <w:szCs w:val="20"/>
                                    <w:lang w:val="nb-NO"/>
                                  </w:rPr>
                                </w:pPr>
                                <w:r w:rsidRPr="00CD0F7A">
                                  <w:rPr>
                                    <w:sz w:val="20"/>
                                    <w:szCs w:val="20"/>
                                    <w:lang w:val="nb-NO"/>
                                  </w:rPr>
                                  <w:t>Denne forskningen ble støttet av et stipend fra British Association for Behavioural and Cognitive Psychotherapies (BABCP) tildelt Kate Muse og Freda McManus og ble utført i tilknytning til University of Oxfords psykiatriske avdeling og Oxford Cognitive Therapy Center (OCTC).</w:t>
                                </w:r>
                              </w:p>
                              <w:p w14:paraId="35FB0C79" w14:textId="13EF429B" w:rsidR="0026778E" w:rsidRPr="00CD0F7A" w:rsidRDefault="0026778E" w:rsidP="0026778E">
                                <w:pPr>
                                  <w:rPr>
                                    <w:sz w:val="20"/>
                                    <w:szCs w:val="20"/>
                                    <w:lang w:val="nb-NO"/>
                                  </w:rPr>
                                </w:pPr>
                                <w:r w:rsidRPr="00CD0F7A">
                                  <w:rPr>
                                    <w:sz w:val="20"/>
                                    <w:szCs w:val="20"/>
                                    <w:lang w:val="nb-NO"/>
                                  </w:rPr>
                                  <w:t>Med spesiell takk til de som deltok i utviklingen og evalueringen av ACCS, spesielt ansatte ved OCTC, First Step, University of Derby CBT, og South of Scotland CBT.</w:t>
                                </w:r>
                              </w:p>
                              <w:p w14:paraId="6CBC6915" w14:textId="77777777" w:rsidR="004A293C" w:rsidRPr="00CD0F7A" w:rsidRDefault="004A293C" w:rsidP="00F823D7">
                                <w:pPr>
                                  <w:rPr>
                                    <w:sz w:val="20"/>
                                    <w:szCs w:val="20"/>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C6887" id="_x0000_t202" coordsize="21600,21600" o:spt="202" path="m,l,21600r21600,l21600,xe">
                    <v:stroke joinstyle="miter"/>
                    <v:path gradientshapeok="t" o:connecttype="rect"/>
                  </v:shapetype>
                  <v:shape id="Text Box 2" o:spid="_x0000_s1028" type="#_x0000_t202" style="position:absolute;margin-left:21.95pt;margin-top:540.35pt;width:511.6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" filled="f" stroked="f">
                    <v:textbox>
                      <w:txbxContent>
                        <w:p w14:paraId="617DE65B" w14:textId="77777777" w:rsidR="0026778E" w:rsidRPr="00CD0F7A" w:rsidRDefault="0026778E" w:rsidP="0026778E">
                          <w:pPr>
                            <w:rPr>
                              <w:sz w:val="20"/>
                              <w:szCs w:val="20"/>
                              <w:lang w:val="nb-NO"/>
                            </w:rPr>
                          </w:pPr>
                          <w:r w:rsidRPr="00CD0F7A">
                            <w:rPr>
                              <w:sz w:val="20"/>
                              <w:szCs w:val="20"/>
                              <w:lang w:val="nb-NO"/>
                            </w:rPr>
                            <w:t>Denne forskningen ble støttet av et stipend fra British Association for Behavioural and Cognitive Psychotherapies (BABCP) tildelt Kate Muse og Freda McManus og ble utført i tilknytning til University of Oxfords psykiatriske avdeling og Oxford Cognitive Therapy Center (OCTC).</w:t>
                          </w:r>
                        </w:p>
                        <w:p w14:paraId="35FB0C79" w14:textId="13EF429B" w:rsidR="0026778E" w:rsidRPr="00CD0F7A" w:rsidRDefault="0026778E" w:rsidP="0026778E">
                          <w:pPr>
                            <w:rPr>
                              <w:sz w:val="20"/>
                              <w:szCs w:val="20"/>
                              <w:lang w:val="nb-NO"/>
                            </w:rPr>
                          </w:pPr>
                          <w:r w:rsidRPr="00CD0F7A">
                            <w:rPr>
                              <w:sz w:val="20"/>
                              <w:szCs w:val="20"/>
                              <w:lang w:val="nb-NO"/>
                            </w:rPr>
                            <w:t>Med spesiell takk til de som deltok i utviklingen og evalueringen av ACCS, spesielt ansatte ved OCTC, First Step, University of Derby CBT, og South of Scotland CBT.</w:t>
                          </w:r>
                        </w:p>
                        <w:p w14:paraId="6CBC6915" w14:textId="77777777" w:rsidR="004A293C" w:rsidRPr="00CD0F7A" w:rsidRDefault="004A293C" w:rsidP="00F823D7">
                          <w:pPr>
                            <w:rPr>
                              <w:sz w:val="20"/>
                              <w:szCs w:val="20"/>
                              <w:lang w:val="nb-NO"/>
                            </w:rPr>
                          </w:pPr>
                        </w:p>
                      </w:txbxContent>
                    </v:textbox>
                  </v:shape>
                </w:pict>
              </mc:Fallback>
            </mc:AlternateContent>
          </w:r>
          <w:r w:rsidR="00F823D7">
            <w:br w:type="page"/>
          </w:r>
        </w:p>
      </w:sdtContent>
    </w:sdt>
    <w:p w14:paraId="62C153E7" w14:textId="57F31232" w:rsidR="005E5309" w:rsidRDefault="005E5309" w:rsidP="00E2384E">
      <w:pPr>
        <w:spacing w:before="360"/>
        <w:rPr>
          <w:i/>
          <w:sz w:val="20"/>
          <w:szCs w:val="20"/>
        </w:rPr>
      </w:pPr>
      <w:r>
        <w:rPr>
          <w:noProof/>
          <w:lang w:eastAsia="en-GB"/>
        </w:rPr>
        <w:lastRenderedPageBreak/>
        <mc:AlternateContent>
          <mc:Choice Requires="wps">
            <w:drawing>
              <wp:anchor distT="0" distB="0" distL="114300" distR="114300" simplePos="0" relativeHeight="251927552" behindDoc="0" locked="0" layoutInCell="1" allowOverlap="1" wp14:anchorId="230DE3A7" wp14:editId="66E34F30">
                <wp:simplePos x="0" y="0"/>
                <wp:positionH relativeFrom="column">
                  <wp:posOffset>0</wp:posOffset>
                </wp:positionH>
                <wp:positionV relativeFrom="paragraph">
                  <wp:posOffset>-102870</wp:posOffset>
                </wp:positionV>
                <wp:extent cx="6968055" cy="368135"/>
                <wp:effectExtent l="0" t="0" r="23495" b="13335"/>
                <wp:wrapNone/>
                <wp:docPr id="1" name="Rounded Rectangle 1"/>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1D772" w14:textId="00F329A7" w:rsidR="005E5309" w:rsidRPr="00F97576" w:rsidRDefault="0022798D" w:rsidP="005E5309">
                            <w:pPr>
                              <w:spacing w:after="0"/>
                              <w:jc w:val="center"/>
                              <w:rPr>
                                <w:b/>
                                <w:color w:val="FFFFFF" w:themeColor="background1"/>
                                <w:lang w:val="nb-NO"/>
                              </w:rPr>
                            </w:pPr>
                            <w:r w:rsidRPr="00F97576">
                              <w:rPr>
                                <w:b/>
                                <w:color w:val="FFFFFF" w:themeColor="background1"/>
                                <w:lang w:val="nb-NO"/>
                              </w:rPr>
                              <w:t>Kort oppsummering av r</w:t>
                            </w:r>
                            <w:r w:rsidR="005E5309" w:rsidRPr="00F97576">
                              <w:rPr>
                                <w:b/>
                                <w:color w:val="FFFFFF" w:themeColor="background1"/>
                                <w:lang w:val="nb-NO"/>
                              </w:rPr>
                              <w:t xml:space="preserve">etningslinjer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DE3A7" id="Rounded Rectangle 1" o:spid="_x0000_s1029" style="position:absolute;margin-left:0;margin-top:-8.1pt;width:548.65pt;height: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" fillcolor="#243f60 [1604]" strokecolor="black [3213]">
                <v:textbox>
                  <w:txbxContent>
                    <w:p w14:paraId="6B41D772" w14:textId="00F329A7" w:rsidR="005E5309" w:rsidRPr="00F97576" w:rsidRDefault="0022798D" w:rsidP="005E5309">
                      <w:pPr>
                        <w:spacing w:after="0"/>
                        <w:jc w:val="center"/>
                        <w:rPr>
                          <w:b/>
                          <w:color w:val="FFFFFF" w:themeColor="background1"/>
                          <w:lang w:val="nb-NO"/>
                        </w:rPr>
                      </w:pPr>
                      <w:r w:rsidRPr="00F97576">
                        <w:rPr>
                          <w:b/>
                          <w:color w:val="FFFFFF" w:themeColor="background1"/>
                          <w:lang w:val="nb-NO"/>
                        </w:rPr>
                        <w:t>Kort oppsummering av r</w:t>
                      </w:r>
                      <w:r w:rsidR="005E5309" w:rsidRPr="00F97576">
                        <w:rPr>
                          <w:b/>
                          <w:color w:val="FFFFFF" w:themeColor="background1"/>
                          <w:lang w:val="nb-NO"/>
                        </w:rPr>
                        <w:t xml:space="preserve">etningslinjer </w:t>
                      </w:r>
                    </w:p>
                  </w:txbxContent>
                </v:textbox>
              </v:roundrect>
            </w:pict>
          </mc:Fallback>
        </mc:AlternateContent>
      </w:r>
    </w:p>
    <w:p w14:paraId="1395CFAD" w14:textId="6C980249" w:rsidR="00311A2F" w:rsidRPr="00CD0F7A" w:rsidRDefault="00311A2F" w:rsidP="00A70428">
      <w:pPr>
        <w:spacing w:before="480" w:after="120"/>
        <w:rPr>
          <w:b/>
          <w:u w:val="single"/>
          <w:lang w:val="nb-NO"/>
        </w:rPr>
      </w:pPr>
      <w:r w:rsidRPr="00CD0F7A">
        <w:rPr>
          <w:b/>
          <w:u w:val="single"/>
          <w:lang w:val="nb-NO"/>
        </w:rPr>
        <w:t>ACCS-</w:t>
      </w:r>
      <w:r w:rsidR="00BC7E71">
        <w:rPr>
          <w:b/>
          <w:u w:val="single"/>
          <w:lang w:val="nb-NO"/>
        </w:rPr>
        <w:t>brukermanual</w:t>
      </w:r>
    </w:p>
    <w:p w14:paraId="7FBCFF5E" w14:textId="3411C591" w:rsidR="00DE0963" w:rsidRPr="001A1BC5" w:rsidRDefault="00DE0963" w:rsidP="00DE0963">
      <w:pPr>
        <w:ind w:left="161" w:right="454"/>
        <w:rPr>
          <w:lang w:val="nb-NO"/>
        </w:rPr>
      </w:pPr>
      <w:r w:rsidRPr="00CD0F7A">
        <w:rPr>
          <w:b/>
          <w:color w:val="000000" w:themeColor="text1"/>
          <w:lang w:val="nb-NO"/>
        </w:rPr>
        <w:t>Det anbefales at</w:t>
      </w:r>
      <w:commentRangeStart w:id="1"/>
      <w:r w:rsidRPr="00CD0F7A">
        <w:rPr>
          <w:b/>
          <w:color w:val="000000" w:themeColor="text1"/>
          <w:lang w:val="nb-NO"/>
        </w:rPr>
        <w:t xml:space="preserve"> </w:t>
      </w:r>
      <w:r>
        <w:rPr>
          <w:b/>
          <w:color w:val="000000" w:themeColor="text1"/>
          <w:lang w:val="nb-NO"/>
        </w:rPr>
        <w:t>bedømmeren</w:t>
      </w:r>
      <w:commentRangeEnd w:id="1"/>
      <w:r w:rsidRPr="00CD0F7A">
        <w:rPr>
          <w:b/>
          <w:color w:val="000000" w:themeColor="text1"/>
          <w:lang w:val="nb-NO"/>
        </w:rPr>
        <w:t xml:space="preserve"> </w:t>
      </w:r>
      <w:r>
        <w:rPr>
          <w:rStyle w:val="Merknadsreferanse"/>
        </w:rPr>
        <w:commentReference w:id="1"/>
      </w:r>
      <w:r w:rsidRPr="00CD0F7A">
        <w:rPr>
          <w:b/>
          <w:color w:val="000000" w:themeColor="text1"/>
          <w:lang w:val="nb-NO"/>
        </w:rPr>
        <w:t xml:space="preserve">bruker tid på å lese og gjøre seg kjent med </w:t>
      </w:r>
      <w:r w:rsidRPr="00CD0F7A">
        <w:rPr>
          <w:b/>
          <w:color w:val="000000" w:themeColor="text1"/>
          <w:u w:val="single"/>
          <w:lang w:val="nb-NO"/>
        </w:rPr>
        <w:t>ACCS-</w:t>
      </w:r>
      <w:r>
        <w:rPr>
          <w:b/>
          <w:color w:val="000000" w:themeColor="text1"/>
          <w:u w:val="single"/>
          <w:lang w:val="nb-NO"/>
        </w:rPr>
        <w:t>bruker</w:t>
      </w:r>
      <w:r w:rsidRPr="00CD0F7A">
        <w:rPr>
          <w:b/>
          <w:color w:val="000000" w:themeColor="text1"/>
          <w:u w:val="single"/>
          <w:lang w:val="nb-NO"/>
        </w:rPr>
        <w:t>manualen</w:t>
      </w:r>
      <w:r w:rsidRPr="00CD0F7A">
        <w:rPr>
          <w:b/>
          <w:color w:val="000000" w:themeColor="text1"/>
          <w:lang w:val="nb-NO"/>
        </w:rPr>
        <w:t xml:space="preserve"> før </w:t>
      </w:r>
      <w:r>
        <w:rPr>
          <w:b/>
          <w:color w:val="000000" w:themeColor="text1"/>
          <w:lang w:val="nb-NO"/>
        </w:rPr>
        <w:t>man</w:t>
      </w:r>
      <w:r w:rsidRPr="00CD0F7A">
        <w:rPr>
          <w:b/>
          <w:color w:val="000000" w:themeColor="text1"/>
          <w:lang w:val="nb-NO"/>
        </w:rPr>
        <w:t xml:space="preserve"> vurder</w:t>
      </w:r>
      <w:r>
        <w:rPr>
          <w:b/>
          <w:color w:val="000000" w:themeColor="text1"/>
          <w:lang w:val="nb-NO"/>
        </w:rPr>
        <w:t xml:space="preserve">er en behandlingstime. </w:t>
      </w:r>
      <w:r>
        <w:rPr>
          <w:color w:val="000000" w:themeColor="text1"/>
          <w:lang w:val="nb-NO"/>
        </w:rPr>
        <w:t>Til</w:t>
      </w:r>
      <w:r w:rsidRPr="001A1BC5">
        <w:rPr>
          <w:lang w:val="nb-NO"/>
        </w:rPr>
        <w:t xml:space="preserve"> å begynne med bør man gå gjennom </w:t>
      </w:r>
      <w:r>
        <w:rPr>
          <w:lang w:val="nb-NO"/>
        </w:rPr>
        <w:t>brukermanua</w:t>
      </w:r>
      <w:r w:rsidR="008B4928">
        <w:rPr>
          <w:lang w:val="nb-NO"/>
        </w:rPr>
        <w:t>l</w:t>
      </w:r>
      <w:r>
        <w:rPr>
          <w:lang w:val="nb-NO"/>
        </w:rPr>
        <w:t>en</w:t>
      </w:r>
      <w:r w:rsidRPr="001A1BC5">
        <w:rPr>
          <w:lang w:val="nb-NO"/>
        </w:rPr>
        <w:t xml:space="preserve"> punkt for punkt når man fyller ut tilbakemeldingsskjemaet. Etter hvert som man blir kjent med </w:t>
      </w:r>
      <w:r>
        <w:rPr>
          <w:lang w:val="nb-NO"/>
        </w:rPr>
        <w:t>ACCS</w:t>
      </w:r>
      <w:r w:rsidRPr="001A1BC5">
        <w:rPr>
          <w:lang w:val="nb-NO"/>
        </w:rPr>
        <w:t>, kan brukermanualen konsulteres når spørsmål eller usikkerhet oppstår. Det anbefales at man med jevne mellomrom gjennomgår manualen på nytt for å forhindre «</w:t>
      </w:r>
      <w:r>
        <w:rPr>
          <w:lang w:val="nb-NO"/>
        </w:rPr>
        <w:t>bedømmer</w:t>
      </w:r>
      <w:r w:rsidRPr="001A1BC5">
        <w:rPr>
          <w:lang w:val="nb-NO"/>
        </w:rPr>
        <w:t xml:space="preserve"> drift» (dvs. at man over tid</w:t>
      </w:r>
      <w:r w:rsidRPr="001A1BC5" w:rsidDel="009649DF">
        <w:rPr>
          <w:lang w:val="nb-NO"/>
        </w:rPr>
        <w:t xml:space="preserve"> </w:t>
      </w:r>
      <w:r w:rsidRPr="001A1BC5">
        <w:rPr>
          <w:lang w:val="nb-NO"/>
        </w:rPr>
        <w:t>gradvis endrer sine standarder eller kriterier for vurdering av skalaens elementer).</w:t>
      </w:r>
    </w:p>
    <w:p w14:paraId="1F22BF3B" w14:textId="77777777" w:rsidR="00F63E42" w:rsidRPr="00CD0F7A" w:rsidRDefault="00F63E42" w:rsidP="001A1BC5">
      <w:pPr>
        <w:spacing w:before="240" w:after="120"/>
        <w:rPr>
          <w:b/>
          <w:u w:val="single"/>
          <w:lang w:val="nb-NO"/>
        </w:rPr>
      </w:pPr>
      <w:r>
        <w:rPr>
          <w:b/>
          <w:u w:val="single"/>
          <w:lang w:val="nb-NO"/>
        </w:rPr>
        <w:t>Tallmessig</w:t>
      </w:r>
      <w:r w:rsidRPr="00CD0F7A">
        <w:rPr>
          <w:b/>
          <w:u w:val="single"/>
          <w:lang w:val="nb-NO"/>
        </w:rPr>
        <w:t xml:space="preserve"> rangering</w:t>
      </w:r>
    </w:p>
    <w:p w14:paraId="130F0B22" w14:textId="77777777" w:rsidR="00F63E42" w:rsidRPr="001A1BC5" w:rsidRDefault="00F63E42" w:rsidP="00F63E42">
      <w:pPr>
        <w:spacing w:after="73"/>
        <w:ind w:left="161" w:right="454"/>
        <w:rPr>
          <w:lang w:val="nb-NO"/>
        </w:rPr>
      </w:pPr>
      <w:r>
        <w:rPr>
          <w:lang w:val="nb-NO"/>
        </w:rPr>
        <w:t>Skalaen inneholder 8 områder, hvert av disse inneholder flere elementer. H</w:t>
      </w:r>
      <w:r w:rsidRPr="00CD0F7A">
        <w:rPr>
          <w:lang w:val="nb-NO"/>
        </w:rPr>
        <w:t xml:space="preserve">vert element </w:t>
      </w:r>
      <w:r w:rsidRPr="006F083F">
        <w:rPr>
          <w:lang w:val="nb-NO"/>
        </w:rPr>
        <w:t xml:space="preserve">skåres fra 1 til 4. Det er mulig å gi 1/2-poeng (dvs. 1.5, 2.5 eller 3.5). Overordnede definisjoner av skalaen: </w:t>
      </w:r>
    </w:p>
    <w:tbl>
      <w:tblPr>
        <w:tblStyle w:val="Tabellrutenett"/>
        <w:tblW w:w="10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824"/>
      </w:tblGrid>
      <w:tr w:rsidR="00E2384E" w:rsidRPr="00CD0F7A" w14:paraId="7E150D34" w14:textId="77777777" w:rsidTr="00F8242C">
        <w:trPr>
          <w:trHeight w:val="414"/>
          <w:jc w:val="center"/>
        </w:trPr>
        <w:tc>
          <w:tcPr>
            <w:tcW w:w="1843" w:type="dxa"/>
            <w:vAlign w:val="center"/>
          </w:tcPr>
          <w:p w14:paraId="293FF517" w14:textId="77777777" w:rsidR="00F63E42" w:rsidRDefault="00F63E42" w:rsidP="0007465A">
            <w:pPr>
              <w:spacing w:after="120"/>
              <w:jc w:val="center"/>
              <w:rPr>
                <w:b/>
                <w:color w:val="000000" w:themeColor="text1"/>
                <w:sz w:val="20"/>
                <w:szCs w:val="20"/>
                <w:lang w:val="nb-NO"/>
              </w:rPr>
            </w:pPr>
            <w:bookmarkStart w:id="2" w:name="OLE_LINK20"/>
            <w:bookmarkStart w:id="3" w:name="OLE_LINK21"/>
          </w:p>
          <w:p w14:paraId="005EAC1E" w14:textId="1E0470DD" w:rsidR="00E2384E" w:rsidRPr="00CD0F7A" w:rsidRDefault="00E2384E" w:rsidP="0007465A">
            <w:pPr>
              <w:spacing w:after="120"/>
              <w:jc w:val="center"/>
              <w:rPr>
                <w:b/>
                <w:color w:val="000000" w:themeColor="text1"/>
                <w:sz w:val="20"/>
                <w:szCs w:val="20"/>
                <w:lang w:val="nb-NO"/>
              </w:rPr>
            </w:pPr>
            <w:r w:rsidRPr="00CD0F7A">
              <w:rPr>
                <w:noProof/>
                <w:color w:val="000000" w:themeColor="text1"/>
                <w:sz w:val="20"/>
                <w:szCs w:val="20"/>
                <w:lang w:val="nb-NO" w:eastAsia="en-GB"/>
              </w:rPr>
              <mc:AlternateContent>
                <mc:Choice Requires="wps">
                  <w:drawing>
                    <wp:anchor distT="0" distB="0" distL="114300" distR="114300" simplePos="0" relativeHeight="251922432" behindDoc="0" locked="0" layoutInCell="1" allowOverlap="1" wp14:anchorId="2D8BB330" wp14:editId="4E1B6368">
                      <wp:simplePos x="0" y="0"/>
                      <wp:positionH relativeFrom="column">
                        <wp:posOffset>297180</wp:posOffset>
                      </wp:positionH>
                      <wp:positionV relativeFrom="paragraph">
                        <wp:posOffset>33020</wp:posOffset>
                      </wp:positionV>
                      <wp:extent cx="373380" cy="968375"/>
                      <wp:effectExtent l="7302" t="0" r="14923" b="14922"/>
                      <wp:wrapNone/>
                      <wp:docPr id="1064" name="Rounded Rectangle 1064"/>
                      <wp:cNvGraphicFramePr/>
                      <a:graphic xmlns:a="http://schemas.openxmlformats.org/drawingml/2006/main">
                        <a:graphicData uri="http://schemas.microsoft.com/office/word/2010/wordprocessingShape">
                          <wps:wsp>
                            <wps:cNvSpPr/>
                            <wps:spPr>
                              <a:xfrm rot="5400000">
                                <a:off x="0" y="0"/>
                                <a:ext cx="373380" cy="968730"/>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5E50" w14:textId="77777777" w:rsidR="00E2384E" w:rsidRPr="0082183A" w:rsidRDefault="00E2384E" w:rsidP="00E2384E">
                                  <w:pPr>
                                    <w:spacing w:after="0"/>
                                    <w:jc w:val="center"/>
                                    <w:rPr>
                                      <w:b/>
                                      <w:sz w:val="20"/>
                                      <w:szCs w:val="20"/>
                                    </w:rPr>
                                  </w:pPr>
                                  <w:r w:rsidRPr="0082183A">
                                    <w:rPr>
                                      <w:b/>
                                      <w:sz w:val="20"/>
                                      <w:szCs w:val="20"/>
                                    </w:rPr>
                                    <w:t>1. Begrenset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BB330" id="Rounded Rectangle 1064" o:spid="_x0000_s1030" style="position:absolute;left:0;text-align:left;margin-left:23.4pt;margin-top:2.6pt;width:29.4pt;height:76.2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" fillcolor="#da0000" strokecolor="black [3213]">
                      <v:textbox style="layout-flow:vertical;mso-layout-flow-alt:bottom-to-top">
                        <w:txbxContent>
                          <w:p w14:paraId="251D5E50" w14:textId="77777777" w:rsidR="00E2384E" w:rsidRPr="0082183A" w:rsidRDefault="00E2384E" w:rsidP="00E2384E">
                            <w:pPr>
                              <w:spacing w:after="0"/>
                              <w:jc w:val="center"/>
                              <w:rPr>
                                <w:b/>
                                <w:sz w:val="20"/>
                                <w:szCs w:val="20"/>
                              </w:rPr>
                            </w:pPr>
                            <w:r w:rsidRPr="0082183A">
                              <w:rPr>
                                <w:b/>
                                <w:sz w:val="20"/>
                                <w:szCs w:val="20"/>
                              </w:rPr>
                              <w:t>1. Begrenset</w:t>
                            </w:r>
                          </w:p>
                        </w:txbxContent>
                      </v:textbox>
                    </v:roundrect>
                  </w:pict>
                </mc:Fallback>
              </mc:AlternateContent>
            </w:r>
            <w:r w:rsidR="00F63E42">
              <w:rPr>
                <w:b/>
                <w:color w:val="000000" w:themeColor="text1"/>
                <w:sz w:val="20"/>
                <w:szCs w:val="20"/>
                <w:lang w:val="nb-NO"/>
              </w:rPr>
              <w:t>Kompetansenivå</w:t>
            </w:r>
            <w:r w:rsidRPr="00CD0F7A">
              <w:rPr>
                <w:b/>
                <w:color w:val="000000" w:themeColor="text1"/>
                <w:sz w:val="20"/>
                <w:szCs w:val="20"/>
                <w:lang w:val="nb-NO"/>
              </w:rPr>
              <w:t xml:space="preserve"> </w:t>
            </w:r>
          </w:p>
        </w:tc>
        <w:tc>
          <w:tcPr>
            <w:tcW w:w="8824" w:type="dxa"/>
            <w:vAlign w:val="center"/>
          </w:tcPr>
          <w:p w14:paraId="4AFD9A4B" w14:textId="53BC7FAC" w:rsidR="00E2384E" w:rsidRPr="00CD0F7A" w:rsidRDefault="00211F48" w:rsidP="0007465A">
            <w:pPr>
              <w:spacing w:after="120"/>
              <w:jc w:val="center"/>
              <w:rPr>
                <w:b/>
                <w:color w:val="000000" w:themeColor="text1"/>
                <w:sz w:val="20"/>
                <w:szCs w:val="20"/>
                <w:lang w:val="nb-NO"/>
              </w:rPr>
            </w:pPr>
            <w:r>
              <w:rPr>
                <w:b/>
                <w:color w:val="000000" w:themeColor="text1"/>
                <w:sz w:val="20"/>
                <w:szCs w:val="20"/>
                <w:lang w:val="nb-NO"/>
              </w:rPr>
              <w:t>D</w:t>
            </w:r>
            <w:r w:rsidR="00E2384E" w:rsidRPr="00CD0F7A">
              <w:rPr>
                <w:b/>
                <w:color w:val="000000" w:themeColor="text1"/>
                <w:sz w:val="20"/>
                <w:szCs w:val="20"/>
                <w:lang w:val="nb-NO"/>
              </w:rPr>
              <w:t>efinisjon</w:t>
            </w:r>
          </w:p>
        </w:tc>
      </w:tr>
      <w:tr w:rsidR="00E2384E" w:rsidRPr="00494A1A" w14:paraId="17F969C7" w14:textId="77777777" w:rsidTr="00F8242C">
        <w:trPr>
          <w:trHeight w:val="1010"/>
          <w:jc w:val="center"/>
        </w:trPr>
        <w:tc>
          <w:tcPr>
            <w:tcW w:w="1843" w:type="dxa"/>
            <w:shd w:val="clear" w:color="auto" w:fill="auto"/>
          </w:tcPr>
          <w:p w14:paraId="08A889F1" w14:textId="77777777" w:rsidR="00E2384E" w:rsidRPr="00CD0F7A" w:rsidRDefault="00E2384E" w:rsidP="0007465A">
            <w:pPr>
              <w:spacing w:before="80" w:after="80"/>
              <w:rPr>
                <w:b/>
                <w:color w:val="FFFFFF" w:themeColor="background1"/>
                <w:sz w:val="20"/>
                <w:szCs w:val="20"/>
                <w:lang w:val="nb-NO"/>
              </w:rPr>
            </w:pPr>
            <w:r w:rsidRPr="00CD0F7A">
              <w:rPr>
                <w:noProof/>
                <w:color w:val="000000" w:themeColor="text1"/>
                <w:sz w:val="20"/>
                <w:szCs w:val="20"/>
                <w:lang w:val="nb-NO" w:eastAsia="en-GB"/>
              </w:rPr>
              <mc:AlternateContent>
                <mc:Choice Requires="wps">
                  <w:drawing>
                    <wp:anchor distT="0" distB="0" distL="114300" distR="114300" simplePos="0" relativeHeight="251923456" behindDoc="0" locked="0" layoutInCell="1" allowOverlap="1" wp14:anchorId="5C98EDD2" wp14:editId="020E6B90">
                      <wp:simplePos x="0" y="0"/>
                      <wp:positionH relativeFrom="column">
                        <wp:posOffset>368467</wp:posOffset>
                      </wp:positionH>
                      <wp:positionV relativeFrom="paragraph">
                        <wp:posOffset>427475</wp:posOffset>
                      </wp:positionV>
                      <wp:extent cx="373379" cy="1099588"/>
                      <wp:effectExtent l="0" t="1270" r="26035" b="26035"/>
                      <wp:wrapNone/>
                      <wp:docPr id="1066" name="Rounded Rectangle 1066"/>
                      <wp:cNvGraphicFramePr/>
                      <a:graphic xmlns:a="http://schemas.openxmlformats.org/drawingml/2006/main">
                        <a:graphicData uri="http://schemas.microsoft.com/office/word/2010/wordprocessingShape">
                          <wps:wsp>
                            <wps:cNvSpPr/>
                            <wps:spPr>
                              <a:xfrm rot="5400000">
                                <a:off x="0" y="0"/>
                                <a:ext cx="373379" cy="1099588"/>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7DC61" w14:textId="1FA0E1B4" w:rsidR="00E2384E" w:rsidRDefault="00CD0F7A" w:rsidP="00E2384E">
                                  <w:pPr>
                                    <w:spacing w:after="0"/>
                                    <w:jc w:val="center"/>
                                    <w:rPr>
                                      <w:b/>
                                      <w:sz w:val="20"/>
                                      <w:szCs w:val="20"/>
                                      <w:lang w:val="nb-NO"/>
                                    </w:rPr>
                                  </w:pPr>
                                  <w:r>
                                    <w:rPr>
                                      <w:b/>
                                      <w:sz w:val="20"/>
                                      <w:szCs w:val="20"/>
                                      <w:lang w:val="nb-NO"/>
                                    </w:rPr>
                                    <w:t xml:space="preserve">2. Grunnleggende </w:t>
                                  </w:r>
                                </w:p>
                                <w:p w14:paraId="19E05176" w14:textId="77777777" w:rsidR="00CD0F7A" w:rsidRPr="00CD0F7A" w:rsidRDefault="00CD0F7A" w:rsidP="00E2384E">
                                  <w:pPr>
                                    <w:spacing w:after="0"/>
                                    <w:jc w:val="center"/>
                                    <w:rPr>
                                      <w:b/>
                                      <w:sz w:val="20"/>
                                      <w:szCs w:val="20"/>
                                      <w:lang w:val="nb-NO"/>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EDD2" id="Rounded Rectangle 1066" o:spid="_x0000_s1031" style="position:absolute;margin-left:29pt;margin-top:33.65pt;width:29.4pt;height:86.6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" fillcolor="#f57e1b" strokecolor="black [3213]">
                      <v:textbox style="layout-flow:vertical;mso-layout-flow-alt:bottom-to-top">
                        <w:txbxContent>
                          <w:p w14:paraId="72B7DC61" w14:textId="1FA0E1B4" w:rsidR="00E2384E" w:rsidRDefault="00CD0F7A" w:rsidP="00E2384E">
                            <w:pPr>
                              <w:spacing w:after="0"/>
                              <w:jc w:val="center"/>
                              <w:rPr>
                                <w:b/>
                                <w:sz w:val="20"/>
                                <w:szCs w:val="20"/>
                                <w:lang w:val="nb-NO"/>
                              </w:rPr>
                            </w:pPr>
                            <w:r>
                              <w:rPr>
                                <w:b/>
                                <w:sz w:val="20"/>
                                <w:szCs w:val="20"/>
                                <w:lang w:val="nb-NO"/>
                              </w:rPr>
                              <w:t xml:space="preserve">2. Grunnleggende </w:t>
                            </w:r>
                          </w:p>
                          <w:p w14:paraId="19E05176" w14:textId="77777777" w:rsidR="00CD0F7A" w:rsidRPr="00CD0F7A" w:rsidRDefault="00CD0F7A" w:rsidP="00E2384E">
                            <w:pPr>
                              <w:spacing w:after="0"/>
                              <w:jc w:val="center"/>
                              <w:rPr>
                                <w:b/>
                                <w:sz w:val="20"/>
                                <w:szCs w:val="20"/>
                                <w:lang w:val="nb-NO"/>
                              </w:rPr>
                            </w:pPr>
                          </w:p>
                        </w:txbxContent>
                      </v:textbox>
                    </v:roundrect>
                  </w:pict>
                </mc:Fallback>
              </mc:AlternateContent>
            </w:r>
          </w:p>
        </w:tc>
        <w:tc>
          <w:tcPr>
            <w:tcW w:w="8824" w:type="dxa"/>
            <w:vAlign w:val="center"/>
          </w:tcPr>
          <w:p w14:paraId="3D1CD2C4" w14:textId="77777777" w:rsidR="00C232C4" w:rsidRPr="00CD0F7A" w:rsidRDefault="00C232C4" w:rsidP="00C232C4">
            <w:pPr>
              <w:pStyle w:val="Listeavsnitt"/>
              <w:numPr>
                <w:ilvl w:val="0"/>
                <w:numId w:val="13"/>
              </w:numPr>
              <w:tabs>
                <w:tab w:val="left" w:pos="2220"/>
              </w:tabs>
              <w:spacing w:after="200" w:line="276" w:lineRule="auto"/>
              <w:ind w:left="317" w:hanging="317"/>
              <w:rPr>
                <w:color w:val="000000" w:themeColor="text1"/>
                <w:sz w:val="20"/>
                <w:szCs w:val="20"/>
                <w:lang w:val="nb-NO"/>
              </w:rPr>
            </w:pPr>
            <w:r w:rsidRPr="00AE06BE">
              <w:rPr>
                <w:color w:val="000000" w:themeColor="text1"/>
                <w:sz w:val="20"/>
                <w:szCs w:val="20"/>
                <w:lang w:val="nb-NO"/>
              </w:rPr>
              <w:t>Terapeut fremviser ikke ferdighetene beskrevet i elementet</w:t>
            </w:r>
            <w:r w:rsidRPr="00CD0F7A">
              <w:rPr>
                <w:color w:val="000000" w:themeColor="text1"/>
                <w:sz w:val="20"/>
                <w:szCs w:val="20"/>
                <w:lang w:val="nb-NO"/>
              </w:rPr>
              <w:t>.</w:t>
            </w:r>
          </w:p>
          <w:p w14:paraId="2B091F10" w14:textId="15CE87C4" w:rsidR="00E2384E" w:rsidRPr="00CD0F7A" w:rsidRDefault="00C232C4" w:rsidP="00C232C4">
            <w:pPr>
              <w:pStyle w:val="Listeavsnitt"/>
              <w:numPr>
                <w:ilvl w:val="0"/>
                <w:numId w:val="13"/>
              </w:numPr>
              <w:tabs>
                <w:tab w:val="left" w:pos="2220"/>
              </w:tabs>
              <w:ind w:left="317" w:hanging="317"/>
              <w:rPr>
                <w:color w:val="000000" w:themeColor="text1"/>
                <w:sz w:val="20"/>
                <w:szCs w:val="20"/>
                <w:lang w:val="nb-NO"/>
              </w:rPr>
            </w:pPr>
            <w:r w:rsidRPr="00AE06BE">
              <w:rPr>
                <w:b/>
                <w:i/>
                <w:lang w:val="nb-NO"/>
              </w:rPr>
              <w:t xml:space="preserve">Eller </w:t>
            </w:r>
            <w:r w:rsidRPr="00AE06BE">
              <w:rPr>
                <w:lang w:val="nb-NO"/>
              </w:rPr>
              <w:t xml:space="preserve">terapeuten viser en betydelig mangel på ferdighetene </w:t>
            </w:r>
            <w:bookmarkStart w:id="4" w:name="_Hlk204430764"/>
            <w:r w:rsidRPr="00AE06BE">
              <w:rPr>
                <w:lang w:val="nb-NO"/>
              </w:rPr>
              <w:t xml:space="preserve">eller </w:t>
            </w:r>
            <w:r>
              <w:rPr>
                <w:lang w:val="nb-NO"/>
              </w:rPr>
              <w:t xml:space="preserve">har </w:t>
            </w:r>
            <w:r w:rsidRPr="00AE06BE">
              <w:rPr>
                <w:lang w:val="nb-NO"/>
              </w:rPr>
              <w:t xml:space="preserve">en </w:t>
            </w:r>
            <w:r w:rsidRPr="00214C69">
              <w:rPr>
                <w:lang w:val="nb-NO"/>
              </w:rPr>
              <w:t xml:space="preserve">feilaktig </w:t>
            </w:r>
            <w:r>
              <w:rPr>
                <w:lang w:val="nb-NO"/>
              </w:rPr>
              <w:t>fremgangs</w:t>
            </w:r>
            <w:r w:rsidRPr="00214C69">
              <w:rPr>
                <w:lang w:val="nb-NO"/>
              </w:rPr>
              <w:t xml:space="preserve">måte </w:t>
            </w:r>
            <w:bookmarkEnd w:id="4"/>
            <w:r w:rsidRPr="00214C69">
              <w:rPr>
                <w:lang w:val="nb-NO"/>
              </w:rPr>
              <w:t>som vil sannsynligvis ha negative terapeutiske konsekvenser</w:t>
            </w:r>
            <w:r w:rsidRPr="00CD0F7A">
              <w:rPr>
                <w:color w:val="000000" w:themeColor="text1"/>
                <w:sz w:val="20"/>
                <w:szCs w:val="20"/>
                <w:lang w:val="nb-NO"/>
              </w:rPr>
              <w:t>.</w:t>
            </w:r>
          </w:p>
        </w:tc>
      </w:tr>
      <w:tr w:rsidR="00E2384E" w:rsidRPr="00C72674" w14:paraId="4E61DB88" w14:textId="77777777" w:rsidTr="00F8242C">
        <w:trPr>
          <w:trHeight w:val="997"/>
          <w:jc w:val="center"/>
        </w:trPr>
        <w:tc>
          <w:tcPr>
            <w:tcW w:w="1843" w:type="dxa"/>
            <w:shd w:val="clear" w:color="auto" w:fill="auto"/>
          </w:tcPr>
          <w:p w14:paraId="565BBD46" w14:textId="77777777" w:rsidR="00E2384E" w:rsidRPr="00CD0F7A" w:rsidRDefault="00E2384E" w:rsidP="0007465A">
            <w:pPr>
              <w:spacing w:before="80" w:after="80"/>
              <w:rPr>
                <w:b/>
                <w:color w:val="FFFFFF" w:themeColor="background1"/>
                <w:sz w:val="20"/>
                <w:szCs w:val="20"/>
                <w:lang w:val="nb-NO"/>
              </w:rPr>
            </w:pPr>
            <w:r w:rsidRPr="00CD0F7A">
              <w:rPr>
                <w:noProof/>
                <w:color w:val="000000" w:themeColor="text1"/>
                <w:sz w:val="20"/>
                <w:szCs w:val="20"/>
                <w:lang w:val="nb-NO" w:eastAsia="en-GB"/>
              </w:rPr>
              <mc:AlternateContent>
                <mc:Choice Requires="wps">
                  <w:drawing>
                    <wp:anchor distT="0" distB="0" distL="114300" distR="114300" simplePos="0" relativeHeight="251924480" behindDoc="0" locked="0" layoutInCell="1" allowOverlap="1" wp14:anchorId="7BE1487A" wp14:editId="0CA669C8">
                      <wp:simplePos x="0" y="0"/>
                      <wp:positionH relativeFrom="column">
                        <wp:posOffset>309880</wp:posOffset>
                      </wp:positionH>
                      <wp:positionV relativeFrom="paragraph">
                        <wp:posOffset>478072</wp:posOffset>
                      </wp:positionV>
                      <wp:extent cx="356870" cy="976630"/>
                      <wp:effectExtent l="0" t="5080" r="19050" b="19050"/>
                      <wp:wrapNone/>
                      <wp:docPr id="1103" name="Rounded Rectangle 1103"/>
                      <wp:cNvGraphicFramePr/>
                      <a:graphic xmlns:a="http://schemas.openxmlformats.org/drawingml/2006/main">
                        <a:graphicData uri="http://schemas.microsoft.com/office/word/2010/wordprocessingShape">
                          <wps:wsp>
                            <wps:cNvSpPr/>
                            <wps:spPr>
                              <a:xfrm rot="5400000">
                                <a:off x="0" y="0"/>
                                <a:ext cx="356870" cy="976630"/>
                              </a:xfrm>
                              <a:prstGeom prst="roundRect">
                                <a:avLst/>
                              </a:prstGeom>
                              <a:solidFill>
                                <a:srgbClr val="0070C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E73B8" w14:textId="77777777" w:rsidR="00E2384E" w:rsidRPr="0082183A" w:rsidRDefault="00E2384E" w:rsidP="00E2384E">
                                  <w:pPr>
                                    <w:spacing w:after="0"/>
                                    <w:jc w:val="center"/>
                                    <w:rPr>
                                      <w:b/>
                                      <w:sz w:val="20"/>
                                      <w:szCs w:val="20"/>
                                    </w:rPr>
                                  </w:pPr>
                                  <w:r>
                                    <w:rPr>
                                      <w:b/>
                                      <w:sz w:val="20"/>
                                      <w:szCs w:val="20"/>
                                    </w:rPr>
                                    <w:t>3. Bra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E1487A" id="Rounded Rectangle 1103" o:spid="_x0000_s1032" style="position:absolute;margin-left:24.4pt;margin-top:37.65pt;width:28.1pt;height:76.9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" fillcolor="#0070c0" strokecolor="black [3213]">
                      <v:textbox style="layout-flow:vertical;mso-layout-flow-alt:bottom-to-top">
                        <w:txbxContent>
                          <w:p w14:paraId="128E73B8" w14:textId="77777777" w:rsidR="00E2384E" w:rsidRPr="0082183A" w:rsidRDefault="00E2384E" w:rsidP="00E2384E">
                            <w:pPr>
                              <w:spacing w:after="0"/>
                              <w:jc w:val="center"/>
                              <w:rPr>
                                <w:b/>
                                <w:sz w:val="20"/>
                                <w:szCs w:val="20"/>
                              </w:rPr>
                            </w:pPr>
                            <w:r>
                              <w:rPr>
                                <w:b/>
                                <w:sz w:val="20"/>
                                <w:szCs w:val="20"/>
                              </w:rPr>
                              <w:t>3. Bra</w:t>
                            </w:r>
                          </w:p>
                        </w:txbxContent>
                      </v:textbox>
                    </v:roundrect>
                  </w:pict>
                </mc:Fallback>
              </mc:AlternateContent>
            </w:r>
          </w:p>
        </w:tc>
        <w:tc>
          <w:tcPr>
            <w:tcW w:w="8824" w:type="dxa"/>
            <w:vAlign w:val="center"/>
          </w:tcPr>
          <w:p w14:paraId="78CC3D8A" w14:textId="21EA2F64" w:rsidR="00E2384E" w:rsidRPr="00CD0F7A" w:rsidRDefault="00E2384E" w:rsidP="00CD0F7A">
            <w:pPr>
              <w:pStyle w:val="Listeavsnitt"/>
              <w:numPr>
                <w:ilvl w:val="0"/>
                <w:numId w:val="12"/>
              </w:numPr>
              <w:ind w:left="317" w:hanging="283"/>
              <w:rPr>
                <w:color w:val="000000" w:themeColor="text1"/>
                <w:sz w:val="20"/>
                <w:szCs w:val="20"/>
                <w:lang w:val="nb-NO"/>
              </w:rPr>
            </w:pPr>
            <w:r w:rsidRPr="00CD0F7A">
              <w:rPr>
                <w:color w:val="000000" w:themeColor="text1"/>
                <w:sz w:val="20"/>
                <w:szCs w:val="20"/>
                <w:lang w:val="nb-NO"/>
              </w:rPr>
              <w:t>Terapeuten</w:t>
            </w:r>
            <w:r w:rsidR="003A3A6C">
              <w:rPr>
                <w:color w:val="000000" w:themeColor="text1"/>
                <w:sz w:val="20"/>
                <w:szCs w:val="20"/>
                <w:lang w:val="nb-NO"/>
              </w:rPr>
              <w:t xml:space="preserve"> viser</w:t>
            </w:r>
            <w:r w:rsidRPr="00CD0F7A">
              <w:rPr>
                <w:color w:val="000000" w:themeColor="text1"/>
                <w:sz w:val="20"/>
                <w:szCs w:val="20"/>
                <w:lang w:val="nb-NO"/>
              </w:rPr>
              <w:t xml:space="preserve"> passende</w:t>
            </w:r>
            <w:r w:rsidR="00CA36A0">
              <w:rPr>
                <w:color w:val="000000" w:themeColor="text1"/>
                <w:sz w:val="20"/>
                <w:szCs w:val="20"/>
                <w:lang w:val="nb-NO"/>
              </w:rPr>
              <w:t xml:space="preserve"> ferdigheter</w:t>
            </w:r>
            <w:r w:rsidRPr="00CD0F7A">
              <w:rPr>
                <w:color w:val="000000" w:themeColor="text1"/>
                <w:sz w:val="20"/>
                <w:szCs w:val="20"/>
                <w:lang w:val="nb-NO"/>
              </w:rPr>
              <w:t xml:space="preserve"> med en viss grad av dyktighet.</w:t>
            </w:r>
            <w:r w:rsidR="00CD0F7A" w:rsidRPr="00CD0F7A">
              <w:rPr>
                <w:color w:val="000000" w:themeColor="text1"/>
                <w:sz w:val="20"/>
                <w:szCs w:val="20"/>
                <w:lang w:val="nb-NO"/>
              </w:rPr>
              <w:t xml:space="preserve"> Det er i</w:t>
            </w:r>
            <w:r w:rsidRPr="00CD0F7A">
              <w:rPr>
                <w:color w:val="000000" w:themeColor="text1"/>
                <w:sz w:val="20"/>
                <w:szCs w:val="20"/>
                <w:lang w:val="nb-NO"/>
              </w:rPr>
              <w:t>midlertid</w:t>
            </w:r>
            <w:r w:rsidR="00CD0F7A" w:rsidRPr="00CD0F7A">
              <w:rPr>
                <w:color w:val="000000" w:themeColor="text1"/>
                <w:sz w:val="20"/>
                <w:szCs w:val="20"/>
                <w:lang w:val="nb-NO"/>
              </w:rPr>
              <w:t xml:space="preserve"> noen</w:t>
            </w:r>
            <w:r w:rsidRPr="00CD0F7A">
              <w:rPr>
                <w:color w:val="000000" w:themeColor="text1"/>
                <w:sz w:val="20"/>
                <w:szCs w:val="20"/>
                <w:lang w:val="nb-NO"/>
              </w:rPr>
              <w:t xml:space="preserve"> </w:t>
            </w:r>
            <w:r w:rsidR="00CD0F7A" w:rsidRPr="00CD0F7A">
              <w:rPr>
                <w:color w:val="000000" w:themeColor="text1"/>
                <w:sz w:val="20"/>
                <w:szCs w:val="20"/>
                <w:lang w:val="nb-NO"/>
              </w:rPr>
              <w:t>åpenbare problemer eller mangler</w:t>
            </w:r>
            <w:r w:rsidRPr="00CD0F7A">
              <w:rPr>
                <w:color w:val="000000" w:themeColor="text1"/>
                <w:sz w:val="20"/>
                <w:szCs w:val="20"/>
                <w:lang w:val="nb-NO"/>
              </w:rPr>
              <w:t>.</w:t>
            </w:r>
          </w:p>
        </w:tc>
      </w:tr>
      <w:tr w:rsidR="00E2384E" w:rsidRPr="00494A1A" w14:paraId="181422C7" w14:textId="77777777" w:rsidTr="00F8242C">
        <w:trPr>
          <w:trHeight w:val="997"/>
          <w:jc w:val="center"/>
        </w:trPr>
        <w:tc>
          <w:tcPr>
            <w:tcW w:w="1843" w:type="dxa"/>
            <w:shd w:val="clear" w:color="auto" w:fill="auto"/>
          </w:tcPr>
          <w:p w14:paraId="1B2FC8C0" w14:textId="6080AA87" w:rsidR="00E2384E" w:rsidRPr="005D6A20" w:rsidRDefault="00E2384E" w:rsidP="0007465A">
            <w:pPr>
              <w:spacing w:before="80" w:after="80"/>
              <w:rPr>
                <w:b/>
                <w:color w:val="FFFFFF" w:themeColor="background1"/>
                <w:sz w:val="20"/>
                <w:szCs w:val="20"/>
                <w:lang w:val="nb-NO"/>
              </w:rPr>
            </w:pPr>
          </w:p>
        </w:tc>
        <w:tc>
          <w:tcPr>
            <w:tcW w:w="8824" w:type="dxa"/>
            <w:vAlign w:val="center"/>
          </w:tcPr>
          <w:p w14:paraId="13352726" w14:textId="410A0EE8" w:rsidR="00E2384E" w:rsidRPr="00CD0F7A" w:rsidRDefault="00E2384E" w:rsidP="00E2384E">
            <w:pPr>
              <w:pStyle w:val="Listeavsnitt"/>
              <w:numPr>
                <w:ilvl w:val="0"/>
                <w:numId w:val="14"/>
              </w:numPr>
              <w:rPr>
                <w:color w:val="000000" w:themeColor="text1"/>
                <w:sz w:val="20"/>
                <w:szCs w:val="20"/>
                <w:lang w:val="nb-NO"/>
              </w:rPr>
            </w:pPr>
            <w:r w:rsidRPr="00CD0F7A">
              <w:rPr>
                <w:color w:val="000000" w:themeColor="text1"/>
                <w:sz w:val="20"/>
                <w:szCs w:val="20"/>
                <w:lang w:val="nb-NO"/>
              </w:rPr>
              <w:t>Terapeut</w:t>
            </w:r>
            <w:r w:rsidR="00044300">
              <w:rPr>
                <w:color w:val="000000" w:themeColor="text1"/>
                <w:sz w:val="20"/>
                <w:szCs w:val="20"/>
                <w:lang w:val="nb-NO"/>
              </w:rPr>
              <w:t>en viser</w:t>
            </w:r>
            <w:r w:rsidRPr="00CD0F7A">
              <w:rPr>
                <w:color w:val="000000" w:themeColor="text1"/>
                <w:sz w:val="20"/>
                <w:szCs w:val="20"/>
                <w:lang w:val="nb-NO"/>
              </w:rPr>
              <w:t xml:space="preserve"> en god grad av dyktighet uten store problemer.</w:t>
            </w:r>
          </w:p>
          <w:p w14:paraId="792B9586" w14:textId="51BA1BF1" w:rsidR="00E2384E" w:rsidRPr="00CD0F7A" w:rsidRDefault="003319F6" w:rsidP="00E2384E">
            <w:pPr>
              <w:pStyle w:val="Listeavsnitt"/>
              <w:numPr>
                <w:ilvl w:val="0"/>
                <w:numId w:val="14"/>
              </w:numPr>
              <w:rPr>
                <w:color w:val="000000" w:themeColor="text1"/>
                <w:sz w:val="20"/>
                <w:szCs w:val="20"/>
                <w:lang w:val="nb-NO"/>
              </w:rPr>
            </w:pPr>
            <w:r w:rsidRPr="00AE06BE">
              <w:rPr>
                <w:color w:val="000000" w:themeColor="text1"/>
                <w:sz w:val="20"/>
                <w:szCs w:val="20"/>
                <w:lang w:val="nb-NO"/>
              </w:rPr>
              <w:t>Det forekommer imidlertid mindre problemer eller noen uregelmessigheter</w:t>
            </w:r>
            <w:r w:rsidR="00397C2F">
              <w:rPr>
                <w:color w:val="000000" w:themeColor="text1"/>
                <w:sz w:val="20"/>
                <w:szCs w:val="20"/>
                <w:lang w:val="nb-NO"/>
              </w:rPr>
              <w:t xml:space="preserve"> i ytelse</w:t>
            </w:r>
            <w:r w:rsidR="00E2384E" w:rsidRPr="00CD0F7A">
              <w:rPr>
                <w:color w:val="000000" w:themeColor="text1"/>
                <w:sz w:val="20"/>
                <w:szCs w:val="20"/>
                <w:lang w:val="nb-NO"/>
              </w:rPr>
              <w:t>.</w:t>
            </w:r>
          </w:p>
        </w:tc>
      </w:tr>
      <w:tr w:rsidR="00E2384E" w:rsidRPr="00494A1A" w14:paraId="50ECF54F" w14:textId="77777777" w:rsidTr="00F8242C">
        <w:trPr>
          <w:trHeight w:val="851"/>
          <w:jc w:val="center"/>
        </w:trPr>
        <w:tc>
          <w:tcPr>
            <w:tcW w:w="1843" w:type="dxa"/>
            <w:shd w:val="clear" w:color="auto" w:fill="auto"/>
          </w:tcPr>
          <w:p w14:paraId="5786F1C0" w14:textId="431AF527" w:rsidR="00E2384E" w:rsidRPr="00CD0F7A" w:rsidRDefault="001E6E07" w:rsidP="0007465A">
            <w:pPr>
              <w:spacing w:before="80" w:after="80"/>
              <w:rPr>
                <w:b/>
                <w:color w:val="FFFFFF" w:themeColor="background1"/>
                <w:sz w:val="20"/>
                <w:szCs w:val="20"/>
                <w:lang w:val="nb-NO"/>
              </w:rPr>
            </w:pPr>
            <w:r>
              <w:rPr>
                <w:noProof/>
                <w:lang w:eastAsia="en-GB"/>
              </w:rPr>
              <mc:AlternateContent>
                <mc:Choice Requires="wps">
                  <w:drawing>
                    <wp:anchor distT="0" distB="0" distL="114300" distR="114300" simplePos="0" relativeHeight="251925504" behindDoc="0" locked="0" layoutInCell="1" allowOverlap="1" wp14:anchorId="6734E210" wp14:editId="14CD81CA">
                      <wp:simplePos x="0" y="0"/>
                      <wp:positionH relativeFrom="column">
                        <wp:posOffset>339446</wp:posOffset>
                      </wp:positionH>
                      <wp:positionV relativeFrom="paragraph">
                        <wp:posOffset>-205714</wp:posOffset>
                      </wp:positionV>
                      <wp:extent cx="348615" cy="987425"/>
                      <wp:effectExtent l="4445" t="0" r="17780" b="17780"/>
                      <wp:wrapNone/>
                      <wp:docPr id="198" name="Rounded Rectangle 198"/>
                      <wp:cNvGraphicFramePr/>
                      <a:graphic xmlns:a="http://schemas.openxmlformats.org/drawingml/2006/main">
                        <a:graphicData uri="http://schemas.microsoft.com/office/word/2010/wordprocessingShape">
                          <wps:wsp>
                            <wps:cNvSpPr/>
                            <wps:spPr>
                              <a:xfrm rot="5400000">
                                <a:off x="0" y="0"/>
                                <a:ext cx="348615" cy="987425"/>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24B2" w14:textId="77777777" w:rsidR="00E2384E" w:rsidRPr="0082183A" w:rsidRDefault="00E2384E" w:rsidP="00E2384E">
                                  <w:pPr>
                                    <w:spacing w:after="0"/>
                                    <w:jc w:val="center"/>
                                    <w:rPr>
                                      <w:b/>
                                      <w:sz w:val="20"/>
                                      <w:szCs w:val="20"/>
                                    </w:rPr>
                                  </w:pPr>
                                  <w:r>
                                    <w:rPr>
                                      <w:b/>
                                      <w:sz w:val="20"/>
                                      <w:szCs w:val="20"/>
                                    </w:rPr>
                                    <w:t>4. Avansert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4E210" id="Rounded Rectangle 198" o:spid="_x0000_s1033" style="position:absolute;margin-left:26.75pt;margin-top:-16.2pt;width:27.45pt;height:77.75pt;rotation:90;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" fillcolor="#00b050" strokecolor="black [3213]">
                      <v:textbox style="layout-flow:vertical;mso-layout-flow-alt:bottom-to-top">
                        <w:txbxContent>
                          <w:p w14:paraId="7DFA24B2" w14:textId="77777777" w:rsidR="00E2384E" w:rsidRPr="0082183A" w:rsidRDefault="00E2384E" w:rsidP="00E2384E">
                            <w:pPr>
                              <w:spacing w:after="0"/>
                              <w:jc w:val="center"/>
                              <w:rPr>
                                <w:b/>
                                <w:sz w:val="20"/>
                                <w:szCs w:val="20"/>
                              </w:rPr>
                            </w:pPr>
                            <w:r>
                              <w:rPr>
                                <w:b/>
                                <w:sz w:val="20"/>
                                <w:szCs w:val="20"/>
                              </w:rPr>
                              <w:t>4. Avansert</w:t>
                            </w:r>
                          </w:p>
                        </w:txbxContent>
                      </v:textbox>
                    </v:roundrect>
                  </w:pict>
                </mc:Fallback>
              </mc:AlternateContent>
            </w:r>
          </w:p>
        </w:tc>
        <w:tc>
          <w:tcPr>
            <w:tcW w:w="8824" w:type="dxa"/>
            <w:vAlign w:val="center"/>
          </w:tcPr>
          <w:p w14:paraId="6EF53B33" w14:textId="2591D9A2" w:rsidR="00E2384E" w:rsidRPr="00CD0F7A" w:rsidRDefault="00E2384E" w:rsidP="00E2384E">
            <w:pPr>
              <w:pStyle w:val="Listeavsnitt"/>
              <w:numPr>
                <w:ilvl w:val="0"/>
                <w:numId w:val="15"/>
              </w:numPr>
              <w:rPr>
                <w:color w:val="000000" w:themeColor="text1"/>
                <w:sz w:val="20"/>
                <w:szCs w:val="20"/>
                <w:lang w:val="nb-NO"/>
              </w:rPr>
            </w:pPr>
            <w:r w:rsidRPr="00CD0F7A">
              <w:rPr>
                <w:color w:val="000000" w:themeColor="text1"/>
                <w:sz w:val="20"/>
                <w:szCs w:val="20"/>
                <w:lang w:val="nb-NO"/>
              </w:rPr>
              <w:t xml:space="preserve">Terapeut </w:t>
            </w:r>
            <w:r w:rsidR="00E12425">
              <w:rPr>
                <w:color w:val="000000" w:themeColor="text1"/>
                <w:sz w:val="20"/>
                <w:szCs w:val="20"/>
                <w:lang w:val="nb-NO"/>
              </w:rPr>
              <w:t>viser</w:t>
            </w:r>
            <w:r w:rsidRPr="00CD0F7A">
              <w:rPr>
                <w:color w:val="000000" w:themeColor="text1"/>
                <w:sz w:val="20"/>
                <w:szCs w:val="20"/>
                <w:lang w:val="nb-NO"/>
              </w:rPr>
              <w:t xml:space="preserve"> konsekvent et høyt ferdighetsnivå med bare svært få og svært </w:t>
            </w:r>
            <w:r w:rsidR="00E12425">
              <w:rPr>
                <w:color w:val="000000" w:themeColor="text1"/>
                <w:sz w:val="20"/>
                <w:szCs w:val="20"/>
                <w:lang w:val="nb-NO"/>
              </w:rPr>
              <w:t>ubetydelige</w:t>
            </w:r>
            <w:r w:rsidRPr="00CD0F7A">
              <w:rPr>
                <w:color w:val="000000" w:themeColor="text1"/>
                <w:sz w:val="20"/>
                <w:szCs w:val="20"/>
                <w:lang w:val="nb-NO"/>
              </w:rPr>
              <w:t xml:space="preserve"> problemer.</w:t>
            </w:r>
          </w:p>
        </w:tc>
      </w:tr>
    </w:tbl>
    <w:bookmarkEnd w:id="2"/>
    <w:bookmarkEnd w:id="3"/>
    <w:p w14:paraId="0107C37E" w14:textId="1F0EDE45" w:rsidR="00F67959" w:rsidRDefault="00F67959" w:rsidP="00F67959">
      <w:pPr>
        <w:spacing w:before="240" w:after="120"/>
        <w:jc w:val="both"/>
        <w:rPr>
          <w:lang w:val="nb-NO"/>
        </w:rPr>
      </w:pPr>
      <w:r w:rsidRPr="002E5674">
        <w:rPr>
          <w:lang w:val="nb-NO"/>
        </w:rPr>
        <w:t xml:space="preserve">Se i </w:t>
      </w:r>
      <w:r w:rsidRPr="006B3EE4">
        <w:rPr>
          <w:b/>
          <w:bCs/>
          <w:color w:val="000000" w:themeColor="text1"/>
          <w:lang w:val="nb-NO"/>
        </w:rPr>
        <w:t>brukermanualen</w:t>
      </w:r>
      <w:r w:rsidRPr="00CD0F7A">
        <w:rPr>
          <w:color w:val="000000" w:themeColor="text1"/>
          <w:lang w:val="nb-NO"/>
        </w:rPr>
        <w:t xml:space="preserve"> </w:t>
      </w:r>
      <w:r w:rsidRPr="002E5674">
        <w:rPr>
          <w:lang w:val="nb-NO"/>
        </w:rPr>
        <w:t xml:space="preserve">for </w:t>
      </w:r>
      <w:r>
        <w:rPr>
          <w:lang w:val="nb-NO"/>
        </w:rPr>
        <w:t>beskrivelse av kompetansenivået elementene i de ulike områdene</w:t>
      </w:r>
      <w:r w:rsidRPr="002E5674">
        <w:rPr>
          <w:lang w:val="nb-NO"/>
        </w:rPr>
        <w:t>.</w:t>
      </w:r>
      <w:r>
        <w:rPr>
          <w:lang w:val="nb-NO"/>
        </w:rPr>
        <w:t xml:space="preserve"> </w:t>
      </w:r>
    </w:p>
    <w:p w14:paraId="7E60A933" w14:textId="6576DD45" w:rsidR="009C108C" w:rsidRPr="00CD0F7A" w:rsidRDefault="001026EA" w:rsidP="005B327E">
      <w:pPr>
        <w:spacing w:before="240" w:after="120"/>
        <w:jc w:val="both"/>
        <w:rPr>
          <w:u w:val="single"/>
          <w:lang w:val="nb-NO"/>
        </w:rPr>
      </w:pPr>
      <w:r w:rsidRPr="00CD0F7A">
        <w:rPr>
          <w:b/>
          <w:u w:val="single"/>
          <w:lang w:val="nb-NO"/>
        </w:rPr>
        <w:t>Kvalitativ tilbakemelding</w:t>
      </w:r>
    </w:p>
    <w:p w14:paraId="5D47F918" w14:textId="24EBB0A1" w:rsidR="009C108C" w:rsidRPr="00CD0F7A" w:rsidRDefault="00FB0353" w:rsidP="009C108C">
      <w:pPr>
        <w:spacing w:after="0"/>
        <w:jc w:val="both"/>
        <w:rPr>
          <w:color w:val="000000" w:themeColor="text1"/>
          <w:lang w:val="nb-NO"/>
        </w:rPr>
      </w:pPr>
      <w:r w:rsidRPr="00CD0F7A">
        <w:rPr>
          <w:lang w:val="nb-NO"/>
        </w:rPr>
        <w:t xml:space="preserve">For hvert </w:t>
      </w:r>
      <w:r>
        <w:rPr>
          <w:lang w:val="nb-NO"/>
        </w:rPr>
        <w:t>område</w:t>
      </w:r>
      <w:r w:rsidRPr="00CD0F7A">
        <w:rPr>
          <w:lang w:val="nb-NO"/>
        </w:rPr>
        <w:t xml:space="preserve">, trekk </w:t>
      </w:r>
      <w:r>
        <w:rPr>
          <w:lang w:val="nb-NO"/>
        </w:rPr>
        <w:t>frem eksempler på</w:t>
      </w:r>
      <w:r w:rsidRPr="00CD0F7A">
        <w:rPr>
          <w:lang w:val="nb-NO"/>
        </w:rPr>
        <w:t xml:space="preserve"> </w:t>
      </w:r>
      <w:r>
        <w:rPr>
          <w:lang w:val="nb-NO"/>
        </w:rPr>
        <w:t xml:space="preserve">mer eller mindre vellykket </w:t>
      </w:r>
      <w:r w:rsidRPr="00CD0F7A">
        <w:rPr>
          <w:lang w:val="nb-NO"/>
        </w:rPr>
        <w:t xml:space="preserve">terapeutatferd </w:t>
      </w:r>
      <w:r>
        <w:rPr>
          <w:lang w:val="nb-NO"/>
        </w:rPr>
        <w:t>som resulterte i skåren som ble gitt.</w:t>
      </w:r>
      <w:r w:rsidRPr="00CD0F7A">
        <w:rPr>
          <w:color w:val="000000" w:themeColor="text1"/>
          <w:lang w:val="nb-NO"/>
        </w:rPr>
        <w:t xml:space="preserve"> </w:t>
      </w:r>
      <w:r>
        <w:rPr>
          <w:color w:val="000000" w:themeColor="text1"/>
          <w:lang w:val="nb-NO"/>
        </w:rPr>
        <w:t>Diskuter</w:t>
      </w:r>
      <w:r w:rsidRPr="00CD0F7A">
        <w:rPr>
          <w:color w:val="000000" w:themeColor="text1"/>
          <w:lang w:val="nb-NO"/>
        </w:rPr>
        <w:t xml:space="preserve"> alternativ</w:t>
      </w:r>
      <w:r>
        <w:rPr>
          <w:color w:val="000000" w:themeColor="text1"/>
          <w:lang w:val="nb-NO"/>
        </w:rPr>
        <w:t>e fremgangsmåter eller gi eksempler p</w:t>
      </w:r>
      <w:r w:rsidRPr="00CD0F7A">
        <w:rPr>
          <w:color w:val="000000" w:themeColor="text1"/>
          <w:lang w:val="nb-NO"/>
        </w:rPr>
        <w:t xml:space="preserve">å </w:t>
      </w:r>
      <w:r>
        <w:rPr>
          <w:color w:val="000000" w:themeColor="text1"/>
          <w:lang w:val="nb-NO"/>
        </w:rPr>
        <w:t>hvordan terapeuten kan forbedre kompetansen på</w:t>
      </w:r>
      <w:r w:rsidRPr="00CD0F7A">
        <w:rPr>
          <w:color w:val="000000" w:themeColor="text1"/>
          <w:lang w:val="nb-NO"/>
        </w:rPr>
        <w:t xml:space="preserve"> </w:t>
      </w:r>
      <w:r>
        <w:rPr>
          <w:color w:val="000000" w:themeColor="text1"/>
          <w:lang w:val="nb-NO"/>
        </w:rPr>
        <w:t>område</w:t>
      </w:r>
      <w:r w:rsidRPr="00CD0F7A">
        <w:rPr>
          <w:color w:val="000000" w:themeColor="text1"/>
          <w:lang w:val="nb-NO"/>
        </w:rPr>
        <w:t>r</w:t>
      </w:r>
      <w:r>
        <w:rPr>
          <w:color w:val="000000" w:themeColor="text1"/>
          <w:lang w:val="nb-NO"/>
        </w:rPr>
        <w:t xml:space="preserve"> som ble vurdert svakere. </w:t>
      </w:r>
      <w:r w:rsidR="00CD0F7A">
        <w:rPr>
          <w:color w:val="000000" w:themeColor="text1"/>
          <w:lang w:val="nb-NO"/>
        </w:rPr>
        <w:t>F</w:t>
      </w:r>
      <w:r w:rsidR="009C108C" w:rsidRPr="00CD0F7A">
        <w:rPr>
          <w:color w:val="000000" w:themeColor="text1"/>
          <w:lang w:val="nb-NO"/>
        </w:rPr>
        <w:t>remhev måter terapeuten kan videreutvikle sine ferdigheter på d</w:t>
      </w:r>
      <w:r w:rsidR="00CD0F7A">
        <w:rPr>
          <w:color w:val="000000" w:themeColor="text1"/>
          <w:lang w:val="nb-NO"/>
        </w:rPr>
        <w:t>isse</w:t>
      </w:r>
      <w:r w:rsidR="009C108C" w:rsidRPr="00CD0F7A">
        <w:rPr>
          <w:color w:val="000000" w:themeColor="text1"/>
          <w:lang w:val="nb-NO"/>
        </w:rPr>
        <w:t xml:space="preserve"> </w:t>
      </w:r>
      <w:r w:rsidR="00CD0F7A">
        <w:rPr>
          <w:color w:val="000000" w:themeColor="text1"/>
          <w:lang w:val="nb-NO"/>
        </w:rPr>
        <w:t>områdene</w:t>
      </w:r>
      <w:r w:rsidR="009C108C" w:rsidRPr="00CD0F7A">
        <w:rPr>
          <w:color w:val="000000" w:themeColor="text1"/>
          <w:lang w:val="nb-NO"/>
        </w:rPr>
        <w:t>.</w:t>
      </w:r>
    </w:p>
    <w:p w14:paraId="5388B904" w14:textId="06493100" w:rsidR="00934175" w:rsidRPr="00CD0F7A" w:rsidRDefault="00934175" w:rsidP="00934175">
      <w:pPr>
        <w:spacing w:before="240" w:after="120"/>
        <w:jc w:val="both"/>
        <w:rPr>
          <w:b/>
          <w:u w:val="single"/>
          <w:lang w:val="nb-NO"/>
        </w:rPr>
      </w:pPr>
      <w:r w:rsidRPr="00CD0F7A">
        <w:rPr>
          <w:b/>
          <w:u w:val="single"/>
          <w:lang w:val="nb-NO"/>
        </w:rPr>
        <w:t>Vurderingsmateriell</w:t>
      </w:r>
    </w:p>
    <w:p w14:paraId="4B726384" w14:textId="6FA993A6" w:rsidR="00E2384E" w:rsidRPr="00CD0F7A" w:rsidRDefault="00B34F98" w:rsidP="00311A2F">
      <w:pPr>
        <w:spacing w:before="120" w:after="120"/>
        <w:jc w:val="both"/>
        <w:rPr>
          <w:lang w:val="nb-NO"/>
        </w:rPr>
      </w:pPr>
      <w:r w:rsidRPr="00CD0F7A">
        <w:rPr>
          <w:lang w:val="nb-NO"/>
        </w:rPr>
        <w:t xml:space="preserve">I tillegg til opptak av en </w:t>
      </w:r>
      <w:r>
        <w:rPr>
          <w:lang w:val="nb-NO"/>
        </w:rPr>
        <w:t>behandlingstime med KAT</w:t>
      </w:r>
      <w:r w:rsidRPr="00CD0F7A">
        <w:rPr>
          <w:lang w:val="nb-NO"/>
        </w:rPr>
        <w:t xml:space="preserve">, </w:t>
      </w:r>
      <w:r w:rsidRPr="00CD0F7A">
        <w:rPr>
          <w:b/>
          <w:lang w:val="nb-NO"/>
        </w:rPr>
        <w:t xml:space="preserve">kan </w:t>
      </w:r>
      <w:r>
        <w:rPr>
          <w:b/>
          <w:lang w:val="nb-NO"/>
        </w:rPr>
        <w:t>bedømmer</w:t>
      </w:r>
      <w:r w:rsidRPr="00CD0F7A">
        <w:rPr>
          <w:b/>
          <w:lang w:val="nb-NO"/>
        </w:rPr>
        <w:t xml:space="preserve"> også bruke ACCS-omslagsarket</w:t>
      </w:r>
      <w:r w:rsidRPr="00CD0F7A">
        <w:rPr>
          <w:lang w:val="nb-NO"/>
        </w:rPr>
        <w:t xml:space="preserve"> som gir ytterligere informasjon som vil </w:t>
      </w:r>
      <w:r>
        <w:rPr>
          <w:lang w:val="nb-NO"/>
        </w:rPr>
        <w:t xml:space="preserve">bidra til </w:t>
      </w:r>
      <w:r w:rsidRPr="00CD0F7A">
        <w:rPr>
          <w:lang w:val="nb-NO"/>
        </w:rPr>
        <w:t xml:space="preserve">en </w:t>
      </w:r>
      <w:r>
        <w:rPr>
          <w:lang w:val="nb-NO"/>
        </w:rPr>
        <w:t>nyansert</w:t>
      </w:r>
      <w:r w:rsidRPr="00CD0F7A">
        <w:rPr>
          <w:lang w:val="nb-NO"/>
        </w:rPr>
        <w:t xml:space="preserve"> vurdering av terapeutens </w:t>
      </w:r>
      <w:r>
        <w:rPr>
          <w:lang w:val="nb-NO"/>
        </w:rPr>
        <w:t>arbeid</w:t>
      </w:r>
      <w:r w:rsidRPr="00CD0F7A">
        <w:rPr>
          <w:lang w:val="nb-NO"/>
        </w:rPr>
        <w:t>.</w:t>
      </w:r>
      <w:r w:rsidR="00E2384E" w:rsidRPr="00CD0F7A">
        <w:rPr>
          <w:lang w:val="nb-NO"/>
        </w:rPr>
        <w:br w:type="page"/>
      </w:r>
    </w:p>
    <w:p w14:paraId="33C81025" w14:textId="7115DB3E" w:rsidR="00E2384E" w:rsidRPr="00CD0F7A" w:rsidRDefault="00E2384E" w:rsidP="00E2384E">
      <w:pPr>
        <w:rPr>
          <w:lang w:val="nb-NO"/>
        </w:rPr>
      </w:pPr>
      <w:r w:rsidRPr="00CD0F7A">
        <w:rPr>
          <w:b/>
          <w:lang w:val="nb-NO"/>
        </w:rPr>
        <w:lastRenderedPageBreak/>
        <w:t xml:space="preserve">Terapeutens navn:  </w:t>
      </w:r>
      <w:r w:rsidRPr="00CD0F7A">
        <w:rPr>
          <w:lang w:val="nb-NO"/>
        </w:rPr>
        <w:t>___________________________</w:t>
      </w:r>
      <w:r w:rsidRPr="00CD0F7A">
        <w:rPr>
          <w:lang w:val="nb-NO"/>
        </w:rPr>
        <w:tab/>
      </w:r>
      <w:r w:rsidR="00CD0F7A">
        <w:rPr>
          <w:b/>
          <w:lang w:val="nb-NO"/>
        </w:rPr>
        <w:t>Veileders</w:t>
      </w:r>
      <w:r w:rsidRPr="00CD0F7A">
        <w:rPr>
          <w:b/>
          <w:lang w:val="nb-NO"/>
        </w:rPr>
        <w:t xml:space="preserve"> navn:  </w:t>
      </w:r>
      <w:r w:rsidRPr="00CD0F7A">
        <w:rPr>
          <w:lang w:val="nb-NO"/>
        </w:rPr>
        <w:t>__________________________________</w:t>
      </w:r>
    </w:p>
    <w:p w14:paraId="1D202DA4" w14:textId="64D8D6FF" w:rsidR="00E2384E" w:rsidRPr="00CD0F7A" w:rsidRDefault="00E2384E" w:rsidP="00E2384E">
      <w:pPr>
        <w:rPr>
          <w:b/>
          <w:lang w:val="nb-NO"/>
        </w:rPr>
      </w:pPr>
      <w:r w:rsidRPr="00CD0F7A">
        <w:rPr>
          <w:b/>
          <w:lang w:val="nb-NO"/>
        </w:rPr>
        <w:t xml:space="preserve">Dato for innlevering:  </w:t>
      </w:r>
      <w:r w:rsidRPr="00CD0F7A">
        <w:rPr>
          <w:lang w:val="nb-NO"/>
        </w:rPr>
        <w:t xml:space="preserve">__________________________ </w:t>
      </w:r>
    </w:p>
    <w:p w14:paraId="65CE1603" w14:textId="0439BA4F" w:rsidR="00953A39" w:rsidRPr="00CD0F7A" w:rsidRDefault="006F6961" w:rsidP="006F6961">
      <w:pPr>
        <w:spacing w:before="360" w:after="100" w:afterAutospacing="1"/>
        <w:jc w:val="both"/>
        <w:rPr>
          <w:color w:val="000000" w:themeColor="text1"/>
          <w:sz w:val="20"/>
          <w:szCs w:val="20"/>
          <w:lang w:val="nb-NO"/>
        </w:rPr>
      </w:pPr>
      <w:r w:rsidRPr="00366618">
        <w:rPr>
          <w:i/>
          <w:noProof/>
          <w:sz w:val="20"/>
          <w:szCs w:val="20"/>
          <w:lang w:eastAsia="en-GB"/>
        </w:rPr>
        <mc:AlternateContent>
          <mc:Choice Requires="wps">
            <w:drawing>
              <wp:anchor distT="45720" distB="45720" distL="114300" distR="114300" simplePos="0" relativeHeight="251929600" behindDoc="0" locked="0" layoutInCell="1" allowOverlap="1" wp14:anchorId="7036030A" wp14:editId="705BE252">
                <wp:simplePos x="0" y="0"/>
                <wp:positionH relativeFrom="margin">
                  <wp:posOffset>5308254</wp:posOffset>
                </wp:positionH>
                <wp:positionV relativeFrom="paragraph">
                  <wp:posOffset>168465</wp:posOffset>
                </wp:positionV>
                <wp:extent cx="1753235"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95DCC67" w14:textId="6E701DA7" w:rsidR="006F6961" w:rsidRPr="00BB72DE" w:rsidRDefault="00EB5C1C" w:rsidP="006F6961">
                            <w:pPr>
                              <w:rPr>
                                <w:color w:val="FFFFFF" w:themeColor="background1"/>
                                <w:sz w:val="20"/>
                                <w:szCs w:val="20"/>
                              </w:rPr>
                            </w:pPr>
                            <w:r>
                              <w:rPr>
                                <w:color w:val="FFFFFF" w:themeColor="background1"/>
                                <w:sz w:val="20"/>
                                <w:szCs w:val="20"/>
                              </w:rPr>
                              <w:t>Se bruk</w:t>
                            </w:r>
                            <w:r w:rsidR="002C62B7">
                              <w:rPr>
                                <w:color w:val="FFFFFF" w:themeColor="background1"/>
                                <w:sz w:val="20"/>
                                <w:szCs w:val="20"/>
                              </w:rPr>
                              <w:t>ermanualen</w:t>
                            </w:r>
                            <w:r>
                              <w:rPr>
                                <w:color w:val="FFFFFF" w:themeColor="background1"/>
                                <w:sz w:val="20"/>
                                <w:szCs w:val="20"/>
                              </w:rPr>
                              <w:t xml:space="preserve"> side 6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6030A" id="_x0000_s1034" type="#_x0000_t202" style="position:absolute;left:0;text-align:left;margin-left:417.95pt;margin-top:13.25pt;width:138.05pt;height:21.4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1/AEAANQ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" filled="f" stroked="f">
                <v:textbox>
                  <w:txbxContent>
                    <w:p w14:paraId="095DCC67" w14:textId="6E701DA7" w:rsidR="006F6961" w:rsidRPr="00BB72DE" w:rsidRDefault="00EB5C1C" w:rsidP="006F6961">
                      <w:pPr>
                        <w:rPr>
                          <w:color w:val="FFFFFF" w:themeColor="background1"/>
                          <w:sz w:val="20"/>
                          <w:szCs w:val="20"/>
                        </w:rPr>
                      </w:pPr>
                      <w:r>
                        <w:rPr>
                          <w:color w:val="FFFFFF" w:themeColor="background1"/>
                          <w:sz w:val="20"/>
                          <w:szCs w:val="20"/>
                        </w:rPr>
                        <w:t>Se bruk</w:t>
                      </w:r>
                      <w:r w:rsidR="002C62B7">
                        <w:rPr>
                          <w:color w:val="FFFFFF" w:themeColor="background1"/>
                          <w:sz w:val="20"/>
                          <w:szCs w:val="20"/>
                        </w:rPr>
                        <w:t>ermanualen</w:t>
                      </w:r>
                      <w:r>
                        <w:rPr>
                          <w:color w:val="FFFFFF" w:themeColor="background1"/>
                          <w:sz w:val="20"/>
                          <w:szCs w:val="20"/>
                        </w:rPr>
                        <w:t xml:space="preserve"> side 6 – 7</w:t>
                      </w:r>
                    </w:p>
                  </w:txbxContent>
                </v:textbox>
                <w10:wrap type="square" anchorx="margin"/>
              </v:shape>
            </w:pict>
          </mc:Fallback>
        </mc:AlternateContent>
      </w:r>
      <w:r w:rsidR="00953A39">
        <w:rPr>
          <w:noProof/>
          <w:lang w:eastAsia="en-GB"/>
        </w:rPr>
        <mc:AlternateContent>
          <mc:Choice Requires="wps">
            <w:drawing>
              <wp:anchor distT="0" distB="0" distL="114300" distR="114300" simplePos="0" relativeHeight="251633664" behindDoc="0" locked="0" layoutInCell="1" allowOverlap="1" wp14:anchorId="6CBC688D" wp14:editId="2A598E54">
                <wp:simplePos x="0" y="0"/>
                <wp:positionH relativeFrom="margin">
                  <wp:align>left</wp:align>
                </wp:positionH>
                <wp:positionV relativeFrom="paragraph">
                  <wp:posOffset>108668</wp:posOffset>
                </wp:positionV>
                <wp:extent cx="6968055" cy="368135"/>
                <wp:effectExtent l="0" t="0" r="23495" b="13335"/>
                <wp:wrapNone/>
                <wp:docPr id="40" name="Rounded Rectangle 40"/>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1B" w14:textId="4A489F13" w:rsidR="004A293C" w:rsidRPr="000B10A2" w:rsidRDefault="002C62B7" w:rsidP="002F63F9">
                            <w:pPr>
                              <w:spacing w:after="0"/>
                              <w:jc w:val="center"/>
                              <w:rPr>
                                <w:b/>
                                <w:color w:val="FFFFFF" w:themeColor="background1"/>
                              </w:rPr>
                            </w:pPr>
                            <w:r>
                              <w:rPr>
                                <w:b/>
                                <w:color w:val="FFFFFF" w:themeColor="background1"/>
                              </w:rPr>
                              <w:t>Område</w:t>
                            </w:r>
                            <w:r w:rsidR="004A293C" w:rsidRPr="000B10A2">
                              <w:rPr>
                                <w:b/>
                                <w:color w:val="FFFFFF" w:themeColor="background1"/>
                              </w:rPr>
                              <w:t xml:space="preserve"> 1 </w:t>
                            </w:r>
                            <w:r w:rsidR="00CD0F7A">
                              <w:rPr>
                                <w:b/>
                                <w:color w:val="FFFFFF" w:themeColor="background1"/>
                              </w:rPr>
                              <w:t>–</w:t>
                            </w:r>
                            <w:r w:rsidR="004A293C" w:rsidRPr="000B10A2">
                              <w:rPr>
                                <w:b/>
                                <w:color w:val="FFFFFF" w:themeColor="background1"/>
                              </w:rPr>
                              <w:t xml:space="preserve"> </w:t>
                            </w:r>
                            <w:r w:rsidR="00CD0F7A">
                              <w:rPr>
                                <w:b/>
                                <w:color w:val="FFFFFF" w:themeColor="background1"/>
                              </w:rPr>
                              <w:t>Agenda</w:t>
                            </w:r>
                            <w:r>
                              <w:rPr>
                                <w:b/>
                                <w:color w:val="FFFFFF" w:themeColor="background1"/>
                              </w:rPr>
                              <w:t>-</w:t>
                            </w:r>
                            <w:r w:rsidR="00CD0F7A">
                              <w:rPr>
                                <w:b/>
                                <w:color w:val="FFFFFF" w:themeColor="background1"/>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8D" id="Rounded Rectangle 40" o:spid="_x0000_s1035" style="position:absolute;left:0;text-align:left;margin-left:0;margin-top:8.55pt;width:548.65pt;height:29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" fillcolor="#243f60 [1604]" strokecolor="black [3213]">
                <v:textbox>
                  <w:txbxContent>
                    <w:p w14:paraId="6CBC691B" w14:textId="4A489F13" w:rsidR="004A293C" w:rsidRPr="000B10A2" w:rsidRDefault="002C62B7" w:rsidP="002F63F9">
                      <w:pPr>
                        <w:spacing w:after="0"/>
                        <w:jc w:val="center"/>
                        <w:rPr>
                          <w:b/>
                          <w:color w:val="FFFFFF" w:themeColor="background1"/>
                        </w:rPr>
                      </w:pPr>
                      <w:r>
                        <w:rPr>
                          <w:b/>
                          <w:color w:val="FFFFFF" w:themeColor="background1"/>
                        </w:rPr>
                        <w:t>Område</w:t>
                      </w:r>
                      <w:r w:rsidR="004A293C" w:rsidRPr="000B10A2">
                        <w:rPr>
                          <w:b/>
                          <w:color w:val="FFFFFF" w:themeColor="background1"/>
                        </w:rPr>
                        <w:t xml:space="preserve"> 1 </w:t>
                      </w:r>
                      <w:r w:rsidR="00CD0F7A">
                        <w:rPr>
                          <w:b/>
                          <w:color w:val="FFFFFF" w:themeColor="background1"/>
                        </w:rPr>
                        <w:t>–</w:t>
                      </w:r>
                      <w:r w:rsidR="004A293C" w:rsidRPr="000B10A2">
                        <w:rPr>
                          <w:b/>
                          <w:color w:val="FFFFFF" w:themeColor="background1"/>
                        </w:rPr>
                        <w:t xml:space="preserve"> </w:t>
                      </w:r>
                      <w:r w:rsidR="00CD0F7A">
                        <w:rPr>
                          <w:b/>
                          <w:color w:val="FFFFFF" w:themeColor="background1"/>
                        </w:rPr>
                        <w:t>Agenda</w:t>
                      </w:r>
                      <w:r>
                        <w:rPr>
                          <w:b/>
                          <w:color w:val="FFFFFF" w:themeColor="background1"/>
                        </w:rPr>
                        <w:t>-</w:t>
                      </w:r>
                      <w:r w:rsidR="00CD0F7A">
                        <w:rPr>
                          <w:b/>
                          <w:color w:val="FFFFFF" w:themeColor="background1"/>
                        </w:rPr>
                        <w:t>setting</w:t>
                      </w:r>
                    </w:p>
                  </w:txbxContent>
                </v:textbox>
                <w10:wrap anchorx="margin"/>
              </v:roundrect>
            </w:pict>
          </mc:Fallback>
        </mc:AlternateContent>
      </w:r>
    </w:p>
    <w:bookmarkEnd w:id="0"/>
    <w:p w14:paraId="2253996B" w14:textId="28C7859E" w:rsidR="00366202" w:rsidRPr="00CD0F7A" w:rsidRDefault="00366202" w:rsidP="006F6961">
      <w:pPr>
        <w:spacing w:after="0"/>
        <w:jc w:val="both"/>
        <w:rPr>
          <w:color w:val="000000" w:themeColor="text1"/>
          <w:sz w:val="20"/>
          <w:szCs w:val="20"/>
          <w:lang w:val="nb-NO"/>
        </w:rPr>
      </w:pPr>
    </w:p>
    <w:tbl>
      <w:tblPr>
        <w:tblStyle w:val="Tabellrutenett"/>
        <w:tblW w:w="10915" w:type="dxa"/>
        <w:tblLook w:val="04A0" w:firstRow="1" w:lastRow="0" w:firstColumn="1" w:lastColumn="0" w:noHBand="0" w:noVBand="1"/>
      </w:tblPr>
      <w:tblGrid>
        <w:gridCol w:w="9776"/>
        <w:gridCol w:w="1139"/>
      </w:tblGrid>
      <w:tr w:rsidR="00766DDC" w:rsidRPr="00494A1A" w14:paraId="3695EAC2" w14:textId="77777777" w:rsidTr="00CC0401">
        <w:tc>
          <w:tcPr>
            <w:tcW w:w="9776" w:type="dxa"/>
            <w:tcBorders>
              <w:top w:val="nil"/>
              <w:left w:val="nil"/>
              <w:bottom w:val="nil"/>
              <w:right w:val="single" w:sz="4" w:space="0" w:color="auto"/>
            </w:tcBorders>
            <w:vAlign w:val="center"/>
          </w:tcPr>
          <w:p w14:paraId="7982D41F" w14:textId="2B400B65" w:rsidR="00766DDC" w:rsidRPr="00CD0F7A" w:rsidRDefault="00F44FF0" w:rsidP="007D6DD6">
            <w:pPr>
              <w:spacing w:after="120"/>
              <w:rPr>
                <w:color w:val="000000" w:themeColor="text1"/>
                <w:lang w:val="nb-NO"/>
              </w:rPr>
            </w:pPr>
            <w:r w:rsidRPr="00CD0F7A">
              <w:rPr>
                <w:b/>
                <w:lang w:val="nb-NO"/>
              </w:rPr>
              <w:t xml:space="preserve">1.1. Egnede </w:t>
            </w:r>
            <w:r>
              <w:rPr>
                <w:b/>
                <w:lang w:val="nb-NO"/>
              </w:rPr>
              <w:t>agendapunkter</w:t>
            </w:r>
            <w:r w:rsidRPr="00CD0F7A">
              <w:rPr>
                <w:b/>
                <w:color w:val="000000" w:themeColor="text1"/>
                <w:lang w:val="nb-NO"/>
              </w:rPr>
              <w:t>:</w:t>
            </w:r>
            <w:r w:rsidRPr="00CD0F7A">
              <w:rPr>
                <w:color w:val="000000" w:themeColor="text1"/>
                <w:lang w:val="nb-NO"/>
              </w:rPr>
              <w:t xml:space="preserve"> Evne til å hjelpe pasienten med å identifisere og prioritere spesifikke, relevante og hensiktsmessige agendapunkter.</w:t>
            </w:r>
          </w:p>
        </w:tc>
        <w:tc>
          <w:tcPr>
            <w:tcW w:w="1139" w:type="dxa"/>
            <w:tcBorders>
              <w:left w:val="single" w:sz="4" w:space="0" w:color="auto"/>
            </w:tcBorders>
            <w:vAlign w:val="center"/>
          </w:tcPr>
          <w:p w14:paraId="2B1097A2" w14:textId="610EB883" w:rsidR="00766DDC" w:rsidRPr="00CD0F7A" w:rsidRDefault="00766DDC" w:rsidP="00691222">
            <w:pPr>
              <w:spacing w:before="80"/>
              <w:jc w:val="center"/>
              <w:rPr>
                <w:color w:val="000000" w:themeColor="text1"/>
                <w:sz w:val="20"/>
                <w:szCs w:val="20"/>
                <w:lang w:val="nb-NO"/>
              </w:rPr>
            </w:pPr>
          </w:p>
        </w:tc>
      </w:tr>
      <w:tr w:rsidR="00766DDC" w:rsidRPr="00494A1A" w14:paraId="6941A03B" w14:textId="77777777" w:rsidTr="00CC0401">
        <w:trPr>
          <w:trHeight w:val="680"/>
        </w:trPr>
        <w:tc>
          <w:tcPr>
            <w:tcW w:w="9776" w:type="dxa"/>
            <w:tcBorders>
              <w:top w:val="nil"/>
              <w:left w:val="nil"/>
              <w:bottom w:val="nil"/>
              <w:right w:val="single" w:sz="4" w:space="0" w:color="auto"/>
            </w:tcBorders>
            <w:vAlign w:val="center"/>
          </w:tcPr>
          <w:p w14:paraId="305BE434" w14:textId="7C95030A" w:rsidR="00691222" w:rsidRPr="00CD0F7A" w:rsidRDefault="00766DDC" w:rsidP="007D6DD6">
            <w:pPr>
              <w:rPr>
                <w:color w:val="000000" w:themeColor="text1"/>
                <w:lang w:val="nb-NO"/>
              </w:rPr>
            </w:pPr>
            <w:r w:rsidRPr="00CD0F7A">
              <w:rPr>
                <w:b/>
                <w:color w:val="000000" w:themeColor="text1"/>
                <w:lang w:val="nb-NO"/>
              </w:rPr>
              <w:t xml:space="preserve">1.2. Gjennomførbar agenda: </w:t>
            </w:r>
            <w:r w:rsidR="00302637" w:rsidRPr="00CD0F7A">
              <w:rPr>
                <w:color w:val="000000" w:themeColor="text1"/>
                <w:lang w:val="nb-NO"/>
              </w:rPr>
              <w:t>Evne til å sette en agenda som er realistisk og gjennomførbar gitt den tiden som er tilgjengelig.</w:t>
            </w:r>
          </w:p>
        </w:tc>
        <w:tc>
          <w:tcPr>
            <w:tcW w:w="1139" w:type="dxa"/>
            <w:tcBorders>
              <w:left w:val="single" w:sz="4" w:space="0" w:color="auto"/>
            </w:tcBorders>
            <w:vAlign w:val="center"/>
          </w:tcPr>
          <w:p w14:paraId="504E5C8E" w14:textId="0CC961E5" w:rsidR="007D6DD6" w:rsidRPr="00CD0F7A" w:rsidRDefault="007D6DD6" w:rsidP="00691222">
            <w:pPr>
              <w:jc w:val="center"/>
              <w:rPr>
                <w:color w:val="000000" w:themeColor="text1"/>
                <w:sz w:val="20"/>
                <w:szCs w:val="20"/>
                <w:lang w:val="nb-NO"/>
              </w:rPr>
            </w:pPr>
          </w:p>
        </w:tc>
      </w:tr>
    </w:tbl>
    <w:p w14:paraId="4B696121" w14:textId="1211FCEA" w:rsidR="009C108C" w:rsidRDefault="009C108C" w:rsidP="009E0823">
      <w:pPr>
        <w:spacing w:before="240" w:after="240"/>
      </w:pPr>
      <w:r w:rsidRPr="006377FC">
        <w:rPr>
          <w:b/>
        </w:rPr>
        <w:t>Viktige styrker og læringsbehov</w:t>
      </w:r>
      <w:r>
        <w:t>:</w:t>
      </w:r>
    </w:p>
    <w:p w14:paraId="0B0B4BD8" w14:textId="30164774" w:rsidR="009C108C" w:rsidRPr="00375436" w:rsidRDefault="009C108C" w:rsidP="00375436">
      <w:pPr>
        <w:spacing w:before="120" w:after="0"/>
        <w:rPr>
          <w:sz w:val="20"/>
          <w:szCs w:val="20"/>
        </w:rPr>
      </w:pPr>
    </w:p>
    <w:p w14:paraId="669625DB" w14:textId="77777777" w:rsidR="006A66F1" w:rsidRPr="00375436" w:rsidRDefault="006A66F1" w:rsidP="00375436">
      <w:pPr>
        <w:spacing w:before="120" w:after="0"/>
        <w:rPr>
          <w:sz w:val="20"/>
          <w:szCs w:val="20"/>
        </w:rPr>
      </w:pPr>
    </w:p>
    <w:p w14:paraId="293739C5" w14:textId="77777777" w:rsidR="006A66F1" w:rsidRPr="00375436" w:rsidRDefault="006A66F1" w:rsidP="00375436">
      <w:pPr>
        <w:spacing w:before="120" w:after="0"/>
        <w:rPr>
          <w:sz w:val="20"/>
          <w:szCs w:val="20"/>
        </w:rPr>
      </w:pPr>
    </w:p>
    <w:p w14:paraId="46B01408" w14:textId="77777777" w:rsidR="006A66F1" w:rsidRDefault="006A66F1" w:rsidP="00375436">
      <w:pPr>
        <w:spacing w:before="120" w:after="0"/>
        <w:rPr>
          <w:sz w:val="20"/>
          <w:szCs w:val="20"/>
        </w:rPr>
      </w:pPr>
    </w:p>
    <w:p w14:paraId="15F59621" w14:textId="77777777" w:rsidR="009E0823" w:rsidRPr="00375436" w:rsidRDefault="009E0823" w:rsidP="00375436">
      <w:pPr>
        <w:spacing w:before="120" w:after="0"/>
        <w:rPr>
          <w:sz w:val="20"/>
          <w:szCs w:val="20"/>
        </w:rPr>
      </w:pPr>
    </w:p>
    <w:p w14:paraId="00A3F3D9" w14:textId="77777777" w:rsidR="006A66F1" w:rsidRPr="00375436" w:rsidRDefault="006A66F1" w:rsidP="00375436">
      <w:pPr>
        <w:spacing w:before="120" w:after="0"/>
        <w:rPr>
          <w:sz w:val="20"/>
          <w:szCs w:val="20"/>
        </w:rPr>
      </w:pPr>
    </w:p>
    <w:p w14:paraId="2CCE7B43" w14:textId="77777777" w:rsidR="006A66F1" w:rsidRPr="00375436" w:rsidRDefault="006A66F1" w:rsidP="00375436">
      <w:pPr>
        <w:spacing w:before="120" w:after="0"/>
        <w:rPr>
          <w:sz w:val="20"/>
          <w:szCs w:val="20"/>
        </w:rPr>
      </w:pPr>
    </w:p>
    <w:p w14:paraId="6CBC6825" w14:textId="2FAEB383" w:rsidR="00682719" w:rsidRDefault="00FE28DE" w:rsidP="00682719">
      <w:pPr>
        <w:spacing w:after="120"/>
        <w:ind w:left="7920"/>
        <w:rPr>
          <w:i/>
        </w:rPr>
      </w:pPr>
      <w:r w:rsidRPr="00366618">
        <w:rPr>
          <w:i/>
          <w:noProof/>
          <w:sz w:val="20"/>
          <w:szCs w:val="20"/>
          <w:lang w:eastAsia="en-GB"/>
        </w:rPr>
        <mc:AlternateContent>
          <mc:Choice Requires="wps">
            <w:drawing>
              <wp:anchor distT="45720" distB="45720" distL="114300" distR="114300" simplePos="0" relativeHeight="251931648" behindDoc="0" locked="0" layoutInCell="1" allowOverlap="1" wp14:anchorId="5651BA5F" wp14:editId="4EA50486">
                <wp:simplePos x="0" y="0"/>
                <wp:positionH relativeFrom="page">
                  <wp:align>right</wp:align>
                </wp:positionH>
                <wp:positionV relativeFrom="paragraph">
                  <wp:posOffset>150561</wp:posOffset>
                </wp:positionV>
                <wp:extent cx="1753235" cy="2724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989DDCB" w14:textId="5453C0A5" w:rsidR="00FE28DE" w:rsidRPr="00BB72DE" w:rsidRDefault="00FE28DE" w:rsidP="00FE28DE">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BA5F" id="_x0000_s1036" type="#_x0000_t202" style="position:absolute;left:0;text-align:left;margin-left:86.85pt;margin-top:11.85pt;width:138.05pt;height:21.45pt;z-index:251931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FU/AEAANU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" filled="f" stroked="f">
                <v:textbox>
                  <w:txbxContent>
                    <w:p w14:paraId="7989DDCB" w14:textId="5453C0A5" w:rsidR="00FE28DE" w:rsidRPr="00BB72DE" w:rsidRDefault="00FE28DE" w:rsidP="00FE28DE">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8</w:t>
                      </w:r>
                    </w:p>
                  </w:txbxContent>
                </v:textbox>
                <w10:wrap type="square" anchorx="page"/>
              </v:shape>
            </w:pict>
          </mc:Fallback>
        </mc:AlternateContent>
      </w:r>
      <w:r w:rsidR="00682719">
        <w:rPr>
          <w:noProof/>
          <w:lang w:eastAsia="en-GB"/>
        </w:rPr>
        <mc:AlternateContent>
          <mc:Choice Requires="wps">
            <w:drawing>
              <wp:anchor distT="0" distB="0" distL="114300" distR="114300" simplePos="0" relativeHeight="251812864" behindDoc="0" locked="0" layoutInCell="1" allowOverlap="1" wp14:anchorId="6CBC6897" wp14:editId="4DDA15A5">
                <wp:simplePos x="0" y="0"/>
                <wp:positionH relativeFrom="column">
                  <wp:posOffset>-17253</wp:posOffset>
                </wp:positionH>
                <wp:positionV relativeFrom="paragraph">
                  <wp:posOffset>98401</wp:posOffset>
                </wp:positionV>
                <wp:extent cx="7004002" cy="367665"/>
                <wp:effectExtent l="0" t="0" r="26035" b="13335"/>
                <wp:wrapNone/>
                <wp:docPr id="1439" name="Rounded Rectangle 1439"/>
                <wp:cNvGraphicFramePr/>
                <a:graphic xmlns:a="http://schemas.openxmlformats.org/drawingml/2006/main">
                  <a:graphicData uri="http://schemas.microsoft.com/office/word/2010/wordprocessingShape">
                    <wps:wsp>
                      <wps:cNvSpPr/>
                      <wps:spPr>
                        <a:xfrm>
                          <a:off x="0" y="0"/>
                          <a:ext cx="7004002"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4" w14:textId="27D7EF87" w:rsidR="004A293C" w:rsidRPr="000B10A2" w:rsidRDefault="00962342" w:rsidP="00682719">
                            <w:pPr>
                              <w:spacing w:after="0"/>
                              <w:jc w:val="center"/>
                              <w:rPr>
                                <w:b/>
                                <w:color w:val="FFFFFF" w:themeColor="background1"/>
                              </w:rPr>
                            </w:pPr>
                            <w:r>
                              <w:rPr>
                                <w:b/>
                                <w:color w:val="FFFFFF" w:themeColor="background1"/>
                              </w:rPr>
                              <w:t>Område</w:t>
                            </w:r>
                            <w:r w:rsidR="004A293C" w:rsidRPr="000B10A2">
                              <w:rPr>
                                <w:b/>
                                <w:color w:val="FFFFFF" w:themeColor="background1"/>
                              </w:rPr>
                              <w:t xml:space="preserve"> 2 - </w:t>
                            </w:r>
                            <w:r w:rsidR="00CD0F7A">
                              <w:rPr>
                                <w:b/>
                                <w:color w:val="FFFFFF" w:themeColor="background1"/>
                              </w:rPr>
                              <w:t>Kasusf</w:t>
                            </w:r>
                            <w:r w:rsidR="004A293C" w:rsidRPr="000B10A2">
                              <w:rPr>
                                <w:b/>
                                <w:color w:val="FFFFFF" w:themeColor="background1"/>
                              </w:rPr>
                              <w:t>ormulering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97" id="Rounded Rectangle 1439" o:spid="_x0000_s1037" style="position:absolute;left:0;text-align:left;margin-left:-1.35pt;margin-top:7.75pt;width:551.5pt;height:28.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" fillcolor="#243f60 [1604]" strokecolor="black [3213]">
                <v:textbox>
                  <w:txbxContent>
                    <w:p w14:paraId="6CBC6924" w14:textId="27D7EF87" w:rsidR="004A293C" w:rsidRPr="000B10A2" w:rsidRDefault="00962342" w:rsidP="00682719">
                      <w:pPr>
                        <w:spacing w:after="0"/>
                        <w:jc w:val="center"/>
                        <w:rPr>
                          <w:b/>
                          <w:color w:val="FFFFFF" w:themeColor="background1"/>
                        </w:rPr>
                      </w:pPr>
                      <w:r>
                        <w:rPr>
                          <w:b/>
                          <w:color w:val="FFFFFF" w:themeColor="background1"/>
                        </w:rPr>
                        <w:t>Område</w:t>
                      </w:r>
                      <w:r w:rsidR="004A293C" w:rsidRPr="000B10A2">
                        <w:rPr>
                          <w:b/>
                          <w:color w:val="FFFFFF" w:themeColor="background1"/>
                        </w:rPr>
                        <w:t xml:space="preserve"> 2 - </w:t>
                      </w:r>
                      <w:r w:rsidR="00CD0F7A">
                        <w:rPr>
                          <w:b/>
                          <w:color w:val="FFFFFF" w:themeColor="background1"/>
                        </w:rPr>
                        <w:t>Kasusf</w:t>
                      </w:r>
                      <w:r w:rsidR="004A293C" w:rsidRPr="000B10A2">
                        <w:rPr>
                          <w:b/>
                          <w:color w:val="FFFFFF" w:themeColor="background1"/>
                        </w:rPr>
                        <w:t>ormulering</w:t>
                      </w:r>
                    </w:p>
                  </w:txbxContent>
                </v:textbox>
              </v:roundrect>
            </w:pict>
          </mc:Fallback>
        </mc:AlternateContent>
      </w:r>
    </w:p>
    <w:p w14:paraId="6CBC6826" w14:textId="45ECFCE5" w:rsidR="00682719" w:rsidRDefault="00682719" w:rsidP="00FE28DE">
      <w:pPr>
        <w:spacing w:before="120" w:after="240"/>
        <w:rPr>
          <w:b/>
        </w:rPr>
      </w:pPr>
    </w:p>
    <w:tbl>
      <w:tblPr>
        <w:tblStyle w:val="Tabellrutenett"/>
        <w:tblW w:w="10915" w:type="dxa"/>
        <w:tblLook w:val="04A0" w:firstRow="1" w:lastRow="0" w:firstColumn="1" w:lastColumn="0" w:noHBand="0" w:noVBand="1"/>
      </w:tblPr>
      <w:tblGrid>
        <w:gridCol w:w="9776"/>
        <w:gridCol w:w="1139"/>
      </w:tblGrid>
      <w:tr w:rsidR="00FE28DE" w:rsidRPr="00494A1A" w14:paraId="5B62ED6B" w14:textId="77777777" w:rsidTr="00CC0401">
        <w:tc>
          <w:tcPr>
            <w:tcW w:w="9776" w:type="dxa"/>
            <w:tcBorders>
              <w:top w:val="nil"/>
              <w:left w:val="nil"/>
              <w:bottom w:val="nil"/>
              <w:right w:val="single" w:sz="4" w:space="0" w:color="auto"/>
            </w:tcBorders>
            <w:vAlign w:val="center"/>
          </w:tcPr>
          <w:p w14:paraId="39AF9EFD" w14:textId="2640CDEF" w:rsidR="00FE28DE" w:rsidRPr="00CD0F7A" w:rsidRDefault="001F363F" w:rsidP="00FF3E23">
            <w:pPr>
              <w:rPr>
                <w:color w:val="000000" w:themeColor="text1"/>
                <w:lang w:val="nb-NO"/>
              </w:rPr>
            </w:pPr>
            <w:r w:rsidRPr="00CD0F7A">
              <w:rPr>
                <w:b/>
                <w:lang w:val="nb-NO"/>
              </w:rPr>
              <w:t xml:space="preserve">2.1. Sammenhengende og dynamisk </w:t>
            </w:r>
            <w:commentRangeStart w:id="5"/>
            <w:r>
              <w:rPr>
                <w:b/>
                <w:lang w:val="nb-NO"/>
              </w:rPr>
              <w:t>kasus</w:t>
            </w:r>
            <w:commentRangeEnd w:id="5"/>
            <w:r>
              <w:rPr>
                <w:rStyle w:val="Merknadsreferanse"/>
              </w:rPr>
              <w:commentReference w:id="5"/>
            </w:r>
            <w:r w:rsidRPr="00CD0F7A">
              <w:rPr>
                <w:b/>
                <w:lang w:val="nb-NO"/>
              </w:rPr>
              <w:t>formulering</w:t>
            </w:r>
            <w:r w:rsidRPr="00CD0F7A">
              <w:rPr>
                <w:b/>
                <w:color w:val="000000" w:themeColor="text1"/>
                <w:lang w:val="nb-NO"/>
              </w:rPr>
              <w:t xml:space="preserve">: </w:t>
            </w:r>
            <w:r w:rsidRPr="00535692">
              <w:rPr>
                <w:color w:val="000000" w:themeColor="text1"/>
                <w:lang w:val="nb-NO"/>
              </w:rPr>
              <w:t>Evne til å utvikle en klar og oversiktlig kasusformulering som bygger på egnet evidensbasert teori og som gir en presis, helhetlig og persontilpasset forklaring av relevant historie, samt utløsende og vedlikeholde faktorer for pasientens problemer</w:t>
            </w:r>
            <w:r w:rsidRPr="00CD0F7A">
              <w:rPr>
                <w:color w:val="000000" w:themeColor="text1"/>
                <w:lang w:val="nb-NO"/>
              </w:rPr>
              <w:t>.</w:t>
            </w:r>
          </w:p>
        </w:tc>
        <w:tc>
          <w:tcPr>
            <w:tcW w:w="1139" w:type="dxa"/>
            <w:tcBorders>
              <w:left w:val="single" w:sz="4" w:space="0" w:color="auto"/>
            </w:tcBorders>
            <w:vAlign w:val="center"/>
          </w:tcPr>
          <w:p w14:paraId="21733271" w14:textId="77777777" w:rsidR="00FE28DE" w:rsidRPr="00CD0F7A" w:rsidRDefault="00FE28DE" w:rsidP="00CC0401">
            <w:pPr>
              <w:spacing w:before="80"/>
              <w:jc w:val="center"/>
              <w:rPr>
                <w:color w:val="000000" w:themeColor="text1"/>
                <w:sz w:val="20"/>
                <w:szCs w:val="20"/>
                <w:lang w:val="nb-NO"/>
              </w:rPr>
            </w:pPr>
          </w:p>
        </w:tc>
      </w:tr>
    </w:tbl>
    <w:p w14:paraId="3EEAE87A" w14:textId="77777777" w:rsidR="009F1A4B" w:rsidRPr="00CD0F7A" w:rsidRDefault="009F1A4B" w:rsidP="009F1A4B">
      <w:pPr>
        <w:spacing w:before="240" w:after="240"/>
        <w:rPr>
          <w:b/>
          <w:lang w:val="nb-NO"/>
        </w:rPr>
      </w:pPr>
      <w:r w:rsidRPr="00CD0F7A">
        <w:rPr>
          <w:i/>
          <w:sz w:val="20"/>
          <w:szCs w:val="20"/>
          <w:lang w:val="nb-NO"/>
        </w:rPr>
        <w:t>Merk: Dette elementet skal</w:t>
      </w:r>
      <w:r>
        <w:rPr>
          <w:i/>
          <w:sz w:val="20"/>
          <w:szCs w:val="20"/>
          <w:lang w:val="nb-NO"/>
        </w:rPr>
        <w:t xml:space="preserve"> </w:t>
      </w:r>
      <w:r w:rsidRPr="00CD0F7A">
        <w:rPr>
          <w:i/>
          <w:sz w:val="20"/>
          <w:szCs w:val="20"/>
          <w:lang w:val="nb-NO"/>
        </w:rPr>
        <w:t xml:space="preserve">være basert på skriftlig eller diagrammatisk formuleringsmateriale i tillegg til </w:t>
      </w:r>
      <w:r>
        <w:rPr>
          <w:i/>
          <w:sz w:val="20"/>
          <w:szCs w:val="20"/>
          <w:lang w:val="nb-NO"/>
        </w:rPr>
        <w:t>time</w:t>
      </w:r>
      <w:r w:rsidRPr="00CD0F7A">
        <w:rPr>
          <w:i/>
          <w:sz w:val="20"/>
          <w:szCs w:val="20"/>
          <w:lang w:val="nb-NO"/>
        </w:rPr>
        <w:t>topptaket.</w:t>
      </w:r>
    </w:p>
    <w:p w14:paraId="531251C3" w14:textId="77777777" w:rsidR="006A66F1" w:rsidRDefault="006A66F1" w:rsidP="009E0823">
      <w:pPr>
        <w:spacing w:before="240" w:after="240"/>
      </w:pPr>
      <w:r w:rsidRPr="006377FC">
        <w:rPr>
          <w:b/>
        </w:rPr>
        <w:t>Viktige styrker og læringsbehov</w:t>
      </w:r>
      <w:r>
        <w:t>:</w:t>
      </w:r>
    </w:p>
    <w:p w14:paraId="0C95D7B4" w14:textId="77777777" w:rsidR="00375436" w:rsidRDefault="00375436" w:rsidP="00375436">
      <w:pPr>
        <w:spacing w:before="120" w:after="0"/>
        <w:rPr>
          <w:sz w:val="20"/>
          <w:szCs w:val="20"/>
        </w:rPr>
      </w:pPr>
    </w:p>
    <w:p w14:paraId="64F7EABF" w14:textId="77777777" w:rsidR="009E0823" w:rsidRDefault="009E0823" w:rsidP="00375436">
      <w:pPr>
        <w:spacing w:before="120" w:after="0"/>
        <w:rPr>
          <w:sz w:val="20"/>
          <w:szCs w:val="20"/>
        </w:rPr>
      </w:pPr>
    </w:p>
    <w:p w14:paraId="0676D83C" w14:textId="77777777" w:rsidR="00375436" w:rsidRDefault="00375436" w:rsidP="00375436">
      <w:pPr>
        <w:spacing w:before="120" w:after="0"/>
        <w:rPr>
          <w:sz w:val="20"/>
          <w:szCs w:val="20"/>
        </w:rPr>
      </w:pPr>
    </w:p>
    <w:p w14:paraId="18521C3D" w14:textId="77777777" w:rsidR="00375436" w:rsidRDefault="00375436" w:rsidP="00375436">
      <w:pPr>
        <w:spacing w:before="120" w:after="0"/>
        <w:rPr>
          <w:sz w:val="20"/>
          <w:szCs w:val="20"/>
        </w:rPr>
      </w:pPr>
    </w:p>
    <w:p w14:paraId="21120A9B" w14:textId="77777777" w:rsidR="00375436" w:rsidRDefault="00375436" w:rsidP="00375436">
      <w:pPr>
        <w:spacing w:before="120" w:after="0"/>
        <w:rPr>
          <w:sz w:val="20"/>
          <w:szCs w:val="20"/>
        </w:rPr>
      </w:pPr>
    </w:p>
    <w:p w14:paraId="0EDA36B0" w14:textId="77777777" w:rsidR="00375436" w:rsidRPr="00375436" w:rsidRDefault="00375436" w:rsidP="00375436">
      <w:pPr>
        <w:spacing w:before="120" w:after="0"/>
        <w:rPr>
          <w:sz w:val="20"/>
          <w:szCs w:val="20"/>
        </w:rPr>
      </w:pPr>
    </w:p>
    <w:p w14:paraId="6B80D37A" w14:textId="77777777" w:rsidR="00375436" w:rsidRPr="00375436" w:rsidRDefault="00375436" w:rsidP="00375436">
      <w:pPr>
        <w:spacing w:before="120" w:after="0"/>
        <w:rPr>
          <w:sz w:val="20"/>
          <w:szCs w:val="20"/>
        </w:rPr>
      </w:pPr>
    </w:p>
    <w:p w14:paraId="483DED46" w14:textId="77777777" w:rsidR="00375436" w:rsidRPr="00375436" w:rsidRDefault="00375436" w:rsidP="00375436">
      <w:pPr>
        <w:spacing w:before="120" w:after="0"/>
        <w:rPr>
          <w:sz w:val="20"/>
          <w:szCs w:val="20"/>
        </w:rPr>
      </w:pPr>
    </w:p>
    <w:p w14:paraId="0AC47D4F" w14:textId="77777777" w:rsidR="00375436" w:rsidRPr="00375436" w:rsidRDefault="00375436" w:rsidP="00375436">
      <w:pPr>
        <w:spacing w:before="120" w:after="0"/>
        <w:rPr>
          <w:sz w:val="20"/>
          <w:szCs w:val="20"/>
        </w:rPr>
      </w:pPr>
    </w:p>
    <w:p w14:paraId="6CBC682D" w14:textId="19D5C063" w:rsidR="00682719" w:rsidRDefault="00BB72DE" w:rsidP="008A59AD">
      <w:pPr>
        <w:spacing w:after="0"/>
        <w:ind w:left="7920"/>
        <w:rPr>
          <w:i/>
        </w:rPr>
      </w:pPr>
      <w:r w:rsidRPr="00366618">
        <w:rPr>
          <w:i/>
          <w:noProof/>
          <w:sz w:val="20"/>
          <w:szCs w:val="20"/>
          <w:lang w:eastAsia="en-GB"/>
        </w:rPr>
        <w:lastRenderedPageBreak/>
        <mc:AlternateContent>
          <mc:Choice Requires="wps">
            <w:drawing>
              <wp:anchor distT="45720" distB="45720" distL="114300" distR="114300" simplePos="0" relativeHeight="251933696" behindDoc="0" locked="0" layoutInCell="1" allowOverlap="1" wp14:anchorId="5DC40E80" wp14:editId="41E8A473">
                <wp:simplePos x="0" y="0"/>
                <wp:positionH relativeFrom="margin">
                  <wp:posOffset>5247821</wp:posOffset>
                </wp:positionH>
                <wp:positionV relativeFrom="paragraph">
                  <wp:posOffset>62485</wp:posOffset>
                </wp:positionV>
                <wp:extent cx="1753235" cy="2724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F1CB70B" w14:textId="590D6FD5" w:rsidR="00BB72DE" w:rsidRPr="00BB72DE" w:rsidRDefault="00BB72DE" w:rsidP="00BB72DE">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9 - 13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E80" id="Text Box 3" o:spid="_x0000_s1038" type="#_x0000_t202" style="position:absolute;left:0;text-align:left;margin-left:413.2pt;margin-top:4.9pt;width:138.05pt;height:21.4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1j/QEAANU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" filled="f" stroked="f">
                <v:textbox>
                  <w:txbxContent>
                    <w:p w14:paraId="3F1CB70B" w14:textId="590D6FD5" w:rsidR="00BB72DE" w:rsidRPr="00BB72DE" w:rsidRDefault="00BB72DE" w:rsidP="00BB72DE">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9 - 13</w:t>
                      </w:r>
                    </w:p>
                  </w:txbxContent>
                </v:textbox>
                <w10:wrap type="square" anchorx="margin"/>
              </v:shape>
            </w:pict>
          </mc:Fallback>
        </mc:AlternateContent>
      </w:r>
      <w:r>
        <w:rPr>
          <w:noProof/>
          <w:lang w:eastAsia="en-GB"/>
        </w:rPr>
        <mc:AlternateContent>
          <mc:Choice Requires="wps">
            <w:drawing>
              <wp:anchor distT="0" distB="0" distL="114300" distR="114300" simplePos="0" relativeHeight="251824128" behindDoc="0" locked="0" layoutInCell="1" allowOverlap="1" wp14:anchorId="6CBC68A1" wp14:editId="3842629E">
                <wp:simplePos x="0" y="0"/>
                <wp:positionH relativeFrom="column">
                  <wp:posOffset>-7587</wp:posOffset>
                </wp:positionH>
                <wp:positionV relativeFrom="paragraph">
                  <wp:posOffset>164</wp:posOffset>
                </wp:positionV>
                <wp:extent cx="6960870" cy="367665"/>
                <wp:effectExtent l="0" t="0" r="11430" b="13335"/>
                <wp:wrapNone/>
                <wp:docPr id="1460" name="Rounded Rectangle 146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C" w14:textId="2D6C2ACF" w:rsidR="004A293C" w:rsidRPr="000B10A2" w:rsidRDefault="00962342" w:rsidP="00682719">
                            <w:pPr>
                              <w:spacing w:after="0"/>
                              <w:jc w:val="center"/>
                              <w:rPr>
                                <w:b/>
                                <w:color w:val="FFFFFF" w:themeColor="background1"/>
                              </w:rPr>
                            </w:pPr>
                            <w:r>
                              <w:rPr>
                                <w:b/>
                                <w:color w:val="FFFFFF" w:themeColor="background1"/>
                              </w:rPr>
                              <w:t xml:space="preserve">Område </w:t>
                            </w:r>
                            <w:r w:rsidR="004A293C" w:rsidRPr="000B10A2">
                              <w:rPr>
                                <w:b/>
                                <w:color w:val="FFFFFF" w:themeColor="background1"/>
                              </w:rPr>
                              <w:t xml:space="preserve">3 – </w:t>
                            </w:r>
                            <w:r w:rsidR="008E49E0">
                              <w:rPr>
                                <w:b/>
                                <w:color w:val="FFFFFF" w:themeColor="background1"/>
                              </w:rPr>
                              <w:t>KAT</w:t>
                            </w:r>
                            <w:r w:rsidR="004A293C" w:rsidRPr="000B10A2">
                              <w:rPr>
                                <w:b/>
                                <w:color w:val="FFFFFF" w:themeColor="background1"/>
                              </w:rPr>
                              <w:t>-intervensjoner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A1" id="Rounded Rectangle 1460" o:spid="_x0000_s1039" style="position:absolute;left:0;text-align:left;margin-left:-.6pt;margin-top:0;width:548.1pt;height:2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" fillcolor="#243f60 [1604]" strokecolor="black [3213]">
                <v:textbox>
                  <w:txbxContent>
                    <w:p w14:paraId="6CBC692C" w14:textId="2D6C2ACF" w:rsidR="004A293C" w:rsidRPr="000B10A2" w:rsidRDefault="00962342" w:rsidP="00682719">
                      <w:pPr>
                        <w:spacing w:after="0"/>
                        <w:jc w:val="center"/>
                        <w:rPr>
                          <w:b/>
                          <w:color w:val="FFFFFF" w:themeColor="background1"/>
                        </w:rPr>
                      </w:pPr>
                      <w:r>
                        <w:rPr>
                          <w:b/>
                          <w:color w:val="FFFFFF" w:themeColor="background1"/>
                        </w:rPr>
                        <w:t xml:space="preserve">Område </w:t>
                      </w:r>
                      <w:r w:rsidR="004A293C" w:rsidRPr="000B10A2">
                        <w:rPr>
                          <w:b/>
                          <w:color w:val="FFFFFF" w:themeColor="background1"/>
                        </w:rPr>
                        <w:t xml:space="preserve">3 – </w:t>
                      </w:r>
                      <w:r w:rsidR="008E49E0">
                        <w:rPr>
                          <w:b/>
                          <w:color w:val="FFFFFF" w:themeColor="background1"/>
                        </w:rPr>
                        <w:t>KAT</w:t>
                      </w:r>
                      <w:r w:rsidR="004A293C" w:rsidRPr="000B10A2">
                        <w:rPr>
                          <w:b/>
                          <w:color w:val="FFFFFF" w:themeColor="background1"/>
                        </w:rPr>
                        <w:t>-intervensjoner</w:t>
                      </w:r>
                    </w:p>
                  </w:txbxContent>
                </v:textbox>
              </v:roundrect>
            </w:pict>
          </mc:Fallback>
        </mc:AlternateContent>
      </w:r>
    </w:p>
    <w:p w14:paraId="6CBC682E" w14:textId="77777777" w:rsidR="00682719" w:rsidRDefault="00682719" w:rsidP="00682719">
      <w:pPr>
        <w:spacing w:after="0"/>
        <w:jc w:val="both"/>
      </w:pPr>
    </w:p>
    <w:p w14:paraId="6CBC682F" w14:textId="703308AD" w:rsidR="00682719" w:rsidRDefault="00682719" w:rsidP="00594061">
      <w:pPr>
        <w:spacing w:after="0"/>
        <w:rPr>
          <w:color w:val="000000" w:themeColor="text1"/>
          <w:sz w:val="20"/>
          <w:szCs w:val="20"/>
        </w:rPr>
      </w:pPr>
    </w:p>
    <w:tbl>
      <w:tblPr>
        <w:tblStyle w:val="Tabellrutenett"/>
        <w:tblW w:w="10915" w:type="dxa"/>
        <w:tblLook w:val="04A0" w:firstRow="1" w:lastRow="0" w:firstColumn="1" w:lastColumn="0" w:noHBand="0" w:noVBand="1"/>
      </w:tblPr>
      <w:tblGrid>
        <w:gridCol w:w="9776"/>
        <w:gridCol w:w="1139"/>
      </w:tblGrid>
      <w:tr w:rsidR="00594061" w:rsidRPr="00494A1A" w14:paraId="3EEBBECE" w14:textId="77777777" w:rsidTr="00CC0401">
        <w:trPr>
          <w:trHeight w:val="626"/>
        </w:trPr>
        <w:tc>
          <w:tcPr>
            <w:tcW w:w="9776" w:type="dxa"/>
            <w:tcBorders>
              <w:top w:val="nil"/>
              <w:left w:val="nil"/>
              <w:bottom w:val="nil"/>
              <w:right w:val="single" w:sz="4" w:space="0" w:color="auto"/>
            </w:tcBorders>
            <w:vAlign w:val="center"/>
          </w:tcPr>
          <w:p w14:paraId="0C1AE9D2" w14:textId="7E43033D" w:rsidR="00594061" w:rsidRPr="00CD0F7A" w:rsidRDefault="00D253BB" w:rsidP="0007465A">
            <w:pPr>
              <w:spacing w:after="120"/>
              <w:rPr>
                <w:color w:val="000000" w:themeColor="text1"/>
                <w:lang w:val="nb-NO"/>
              </w:rPr>
            </w:pPr>
            <w:r w:rsidRPr="00CD0F7A">
              <w:rPr>
                <w:b/>
                <w:lang w:val="nb-NO"/>
              </w:rPr>
              <w:t xml:space="preserve">3.1. </w:t>
            </w:r>
            <w:r w:rsidR="00D34B1D">
              <w:rPr>
                <w:b/>
                <w:lang w:val="nb-NO"/>
              </w:rPr>
              <w:t>Passende intervensjonsmål:</w:t>
            </w:r>
            <w:r w:rsidRPr="00CD0F7A">
              <w:rPr>
                <w:b/>
                <w:lang w:val="nb-NO"/>
              </w:rPr>
              <w:t xml:space="preserve"> </w:t>
            </w:r>
            <w:r w:rsidRPr="001E6F72">
              <w:rPr>
                <w:lang w:val="nb-NO"/>
              </w:rPr>
              <w:t>Evne til å definere, tydeliggjøre og spesifisere områder i pasientens hverdag og relevante mål for intervensjonen. Valg av mål baseres på både evidensbasert teori og kasusformuleringen slik at man med sikkerhet kan si at faktorene som opprettholdere pasientens problemer blir adressert.</w:t>
            </w:r>
          </w:p>
        </w:tc>
        <w:tc>
          <w:tcPr>
            <w:tcW w:w="1139" w:type="dxa"/>
            <w:tcBorders>
              <w:left w:val="single" w:sz="4" w:space="0" w:color="auto"/>
            </w:tcBorders>
            <w:vAlign w:val="center"/>
          </w:tcPr>
          <w:p w14:paraId="7F88D1F6" w14:textId="77777777" w:rsidR="00594061" w:rsidRPr="00CD0F7A" w:rsidRDefault="00594061" w:rsidP="00CC0401">
            <w:pPr>
              <w:spacing w:before="80"/>
              <w:jc w:val="center"/>
              <w:rPr>
                <w:color w:val="000000" w:themeColor="text1"/>
                <w:sz w:val="20"/>
                <w:szCs w:val="20"/>
                <w:lang w:val="nb-NO"/>
              </w:rPr>
            </w:pPr>
          </w:p>
        </w:tc>
      </w:tr>
      <w:tr w:rsidR="00594061" w:rsidRPr="00494A1A" w14:paraId="6C1FE48C" w14:textId="77777777" w:rsidTr="00CC0401">
        <w:trPr>
          <w:trHeight w:val="680"/>
        </w:trPr>
        <w:tc>
          <w:tcPr>
            <w:tcW w:w="9776" w:type="dxa"/>
            <w:tcBorders>
              <w:top w:val="nil"/>
              <w:left w:val="nil"/>
              <w:bottom w:val="nil"/>
              <w:right w:val="single" w:sz="4" w:space="0" w:color="auto"/>
            </w:tcBorders>
            <w:vAlign w:val="center"/>
          </w:tcPr>
          <w:p w14:paraId="7503C929" w14:textId="7B3C28E6" w:rsidR="00594061" w:rsidRPr="00CD0F7A" w:rsidRDefault="009F4D6C" w:rsidP="00753C0A">
            <w:pPr>
              <w:spacing w:before="80"/>
              <w:rPr>
                <w:color w:val="000000" w:themeColor="text1"/>
                <w:lang w:val="nb-NO"/>
              </w:rPr>
            </w:pPr>
            <w:r w:rsidRPr="00CD0F7A">
              <w:rPr>
                <w:b/>
                <w:color w:val="000000" w:themeColor="text1"/>
                <w:lang w:val="nb-NO"/>
              </w:rPr>
              <w:t xml:space="preserve">3.2. </w:t>
            </w:r>
            <w:r w:rsidRPr="001A1BC5">
              <w:rPr>
                <w:b/>
                <w:lang w:val="nb-NO"/>
              </w:rPr>
              <w:t>Valg av egne</w:t>
            </w:r>
            <w:r>
              <w:rPr>
                <w:b/>
                <w:lang w:val="nb-NO"/>
              </w:rPr>
              <w:t>d</w:t>
            </w:r>
            <w:r w:rsidRPr="001A1BC5">
              <w:rPr>
                <w:b/>
                <w:lang w:val="nb-NO"/>
              </w:rPr>
              <w:t>e intervensjoner</w:t>
            </w:r>
            <w:r>
              <w:rPr>
                <w:b/>
                <w:lang w:val="nb-NO"/>
              </w:rPr>
              <w:t>:</w:t>
            </w:r>
            <w:r w:rsidRPr="001A1BC5">
              <w:rPr>
                <w:b/>
                <w:lang w:val="nb-NO"/>
              </w:rPr>
              <w:t xml:space="preserve"> </w:t>
            </w:r>
            <w:r w:rsidRPr="001A1BC5">
              <w:rPr>
                <w:lang w:val="nb-NO"/>
              </w:rPr>
              <w:t xml:space="preserve">Evne til å velge KAT-tiltak som er en del av en logisk, meningsfull og helhetlig behandlingsstrategi som med sannsynlighet kunne føre til endring i de valgte intervensjonsmålene. Tiltakene er tilpasset pasientens terapeutiske kontekst. </w:t>
            </w:r>
            <w:r>
              <w:rPr>
                <w:color w:val="000000" w:themeColor="text1"/>
                <w:lang w:val="nb-NO"/>
              </w:rPr>
              <w:t>Intervensjonene</w:t>
            </w:r>
            <w:r w:rsidRPr="00CD0F7A">
              <w:rPr>
                <w:color w:val="000000" w:themeColor="text1"/>
                <w:lang w:val="nb-NO"/>
              </w:rPr>
              <w:t xml:space="preserve"> ble nøyaktig styrt av passende teoribasert praksis eller praksis basert på </w:t>
            </w:r>
            <w:r>
              <w:rPr>
                <w:color w:val="000000" w:themeColor="text1"/>
                <w:lang w:val="nb-NO"/>
              </w:rPr>
              <w:t xml:space="preserve">oppdagelser eller </w:t>
            </w:r>
            <w:r w:rsidRPr="00CD0F7A">
              <w:rPr>
                <w:color w:val="000000" w:themeColor="text1"/>
                <w:lang w:val="nb-NO"/>
              </w:rPr>
              <w:t>bevis</w:t>
            </w:r>
            <w:r>
              <w:rPr>
                <w:color w:val="000000" w:themeColor="text1"/>
                <w:lang w:val="nb-NO"/>
              </w:rPr>
              <w:t xml:space="preserve"> når det dukker opp.</w:t>
            </w:r>
          </w:p>
        </w:tc>
        <w:tc>
          <w:tcPr>
            <w:tcW w:w="1139" w:type="dxa"/>
            <w:tcBorders>
              <w:left w:val="single" w:sz="4" w:space="0" w:color="auto"/>
            </w:tcBorders>
            <w:vAlign w:val="center"/>
          </w:tcPr>
          <w:p w14:paraId="2D49326A" w14:textId="77777777" w:rsidR="00594061" w:rsidRPr="00CD0F7A" w:rsidRDefault="00594061" w:rsidP="00CC0401">
            <w:pPr>
              <w:jc w:val="center"/>
              <w:rPr>
                <w:color w:val="000000" w:themeColor="text1"/>
                <w:sz w:val="20"/>
                <w:szCs w:val="20"/>
                <w:lang w:val="nb-NO"/>
              </w:rPr>
            </w:pPr>
          </w:p>
        </w:tc>
      </w:tr>
      <w:tr w:rsidR="00FA71D9" w:rsidRPr="00494A1A" w14:paraId="03F72952" w14:textId="77777777" w:rsidTr="00753C0A">
        <w:trPr>
          <w:trHeight w:val="939"/>
        </w:trPr>
        <w:tc>
          <w:tcPr>
            <w:tcW w:w="9776" w:type="dxa"/>
            <w:tcBorders>
              <w:top w:val="nil"/>
              <w:left w:val="nil"/>
              <w:bottom w:val="nil"/>
              <w:right w:val="single" w:sz="4" w:space="0" w:color="auto"/>
            </w:tcBorders>
            <w:vAlign w:val="center"/>
          </w:tcPr>
          <w:p w14:paraId="0C9891E8" w14:textId="50667966" w:rsidR="006003FE" w:rsidRPr="009B3B2D" w:rsidRDefault="006003FE" w:rsidP="006003FE">
            <w:pPr>
              <w:rPr>
                <w:lang w:val="nb-NO"/>
              </w:rPr>
            </w:pPr>
            <w:r w:rsidRPr="00CD0F7A">
              <w:rPr>
                <w:b/>
                <w:color w:val="000000" w:themeColor="text1"/>
                <w:lang w:val="nb-NO"/>
              </w:rPr>
              <w:t xml:space="preserve">3.3. Begrunnelse for </w:t>
            </w:r>
            <w:r>
              <w:rPr>
                <w:b/>
                <w:color w:val="000000" w:themeColor="text1"/>
                <w:lang w:val="nb-NO"/>
              </w:rPr>
              <w:t>intervensjoner</w:t>
            </w:r>
            <w:r w:rsidRPr="00CD0F7A">
              <w:rPr>
                <w:b/>
                <w:color w:val="000000" w:themeColor="text1"/>
                <w:lang w:val="nb-NO"/>
              </w:rPr>
              <w:t xml:space="preserve">: </w:t>
            </w:r>
            <w:r w:rsidRPr="009B3B2D">
              <w:rPr>
                <w:lang w:val="nb-NO"/>
              </w:rPr>
              <w:t>Evne til å fremme pasientens forståelse av både viktigheten og potensielle nytte av intervensjon</w:t>
            </w:r>
            <w:r w:rsidR="0058161E">
              <w:rPr>
                <w:lang w:val="nb-NO"/>
              </w:rPr>
              <w:t>(</w:t>
            </w:r>
            <w:r w:rsidRPr="009B3B2D">
              <w:rPr>
                <w:lang w:val="nb-NO"/>
              </w:rPr>
              <w:t>er</w:t>
            </w:r>
            <w:r w:rsidR="0058161E">
              <w:rPr>
                <w:lang w:val="nb-NO"/>
              </w:rPr>
              <w:t>)</w:t>
            </w:r>
            <w:r>
              <w:rPr>
                <w:lang w:val="nb-NO"/>
              </w:rPr>
              <w:t>.</w:t>
            </w:r>
          </w:p>
          <w:p w14:paraId="6D8171D6" w14:textId="0204C8D0" w:rsidR="00FA71D9" w:rsidRPr="00CD0F7A" w:rsidRDefault="00FA71D9" w:rsidP="00FA71D9">
            <w:pPr>
              <w:rPr>
                <w:color w:val="000000" w:themeColor="text1"/>
                <w:lang w:val="nb-NO"/>
              </w:rPr>
            </w:pPr>
          </w:p>
        </w:tc>
        <w:tc>
          <w:tcPr>
            <w:tcW w:w="1139" w:type="dxa"/>
            <w:tcBorders>
              <w:left w:val="single" w:sz="4" w:space="0" w:color="auto"/>
            </w:tcBorders>
            <w:vAlign w:val="center"/>
          </w:tcPr>
          <w:p w14:paraId="19F91714" w14:textId="77777777" w:rsidR="00FA71D9" w:rsidRPr="00CD0F7A" w:rsidRDefault="00FA71D9" w:rsidP="00CC0401">
            <w:pPr>
              <w:jc w:val="center"/>
              <w:rPr>
                <w:color w:val="000000" w:themeColor="text1"/>
                <w:sz w:val="20"/>
                <w:szCs w:val="20"/>
                <w:lang w:val="nb-NO"/>
              </w:rPr>
            </w:pPr>
          </w:p>
        </w:tc>
      </w:tr>
      <w:tr w:rsidR="00FA71D9" w:rsidRPr="00494A1A" w14:paraId="660A3AED" w14:textId="77777777" w:rsidTr="00753C0A">
        <w:trPr>
          <w:trHeight w:val="981"/>
        </w:trPr>
        <w:tc>
          <w:tcPr>
            <w:tcW w:w="9776" w:type="dxa"/>
            <w:tcBorders>
              <w:top w:val="nil"/>
              <w:left w:val="nil"/>
              <w:bottom w:val="nil"/>
              <w:right w:val="single" w:sz="4" w:space="0" w:color="auto"/>
            </w:tcBorders>
            <w:vAlign w:val="center"/>
          </w:tcPr>
          <w:p w14:paraId="3BF8D41B" w14:textId="04DC4323" w:rsidR="00FA71D9" w:rsidRPr="00B6772B" w:rsidRDefault="00B6772B" w:rsidP="00B6772B">
            <w:pPr>
              <w:spacing w:after="160" w:line="259" w:lineRule="auto"/>
              <w:rPr>
                <w:lang w:val="nb-NO"/>
              </w:rPr>
            </w:pPr>
            <w:r w:rsidRPr="00CD0F7A">
              <w:rPr>
                <w:b/>
                <w:color w:val="000000" w:themeColor="text1"/>
                <w:lang w:val="nb-NO"/>
              </w:rPr>
              <w:t xml:space="preserve">3.4. Implementering av intervensjoner: </w:t>
            </w:r>
            <w:r w:rsidRPr="009B3B2D">
              <w:rPr>
                <w:lang w:val="nb-NO"/>
              </w:rPr>
              <w:t>Evne til systematisk å iverksette intervensjonen(e) på en smidig og velformulert måte. Evne til å være følsom for, og lydhør når det gjelder terapeutisk kontekst. Evne til å gi optimal grad av støtte, oppmuntring og ros</w:t>
            </w:r>
            <w:r>
              <w:rPr>
                <w:lang w:val="nb-NO"/>
              </w:rPr>
              <w:t>.</w:t>
            </w:r>
          </w:p>
        </w:tc>
        <w:tc>
          <w:tcPr>
            <w:tcW w:w="1139" w:type="dxa"/>
            <w:tcBorders>
              <w:left w:val="single" w:sz="4" w:space="0" w:color="auto"/>
            </w:tcBorders>
            <w:vAlign w:val="center"/>
          </w:tcPr>
          <w:p w14:paraId="53EDD4D1" w14:textId="77777777" w:rsidR="00FA71D9" w:rsidRPr="00CD0F7A" w:rsidRDefault="00FA71D9" w:rsidP="00CC0401">
            <w:pPr>
              <w:jc w:val="center"/>
              <w:rPr>
                <w:color w:val="000000" w:themeColor="text1"/>
                <w:sz w:val="20"/>
                <w:szCs w:val="20"/>
                <w:lang w:val="nb-NO"/>
              </w:rPr>
            </w:pPr>
          </w:p>
        </w:tc>
      </w:tr>
      <w:tr w:rsidR="00FA71D9" w:rsidRPr="00494A1A" w14:paraId="2E9B0E85" w14:textId="77777777" w:rsidTr="00753C0A">
        <w:trPr>
          <w:trHeight w:val="938"/>
        </w:trPr>
        <w:tc>
          <w:tcPr>
            <w:tcW w:w="9776" w:type="dxa"/>
            <w:tcBorders>
              <w:top w:val="nil"/>
              <w:left w:val="nil"/>
              <w:bottom w:val="nil"/>
              <w:right w:val="single" w:sz="4" w:space="0" w:color="auto"/>
            </w:tcBorders>
            <w:vAlign w:val="center"/>
          </w:tcPr>
          <w:p w14:paraId="43A7F8A4" w14:textId="3AB7A6F0" w:rsidR="00FA71D9" w:rsidRPr="00CD0F7A" w:rsidRDefault="00FA71D9" w:rsidP="00753C0A">
            <w:pPr>
              <w:spacing w:before="80"/>
              <w:rPr>
                <w:color w:val="000000" w:themeColor="text1"/>
                <w:sz w:val="20"/>
                <w:szCs w:val="20"/>
                <w:lang w:val="nb-NO"/>
              </w:rPr>
            </w:pPr>
            <w:r w:rsidRPr="00CD0F7A">
              <w:rPr>
                <w:b/>
                <w:color w:val="000000" w:themeColor="text1"/>
                <w:lang w:val="nb-NO"/>
              </w:rPr>
              <w:t xml:space="preserve">3.5. </w:t>
            </w:r>
            <w:r w:rsidR="00CD0F7A">
              <w:rPr>
                <w:b/>
                <w:color w:val="000000" w:themeColor="text1"/>
                <w:lang w:val="nb-NO"/>
              </w:rPr>
              <w:t>Vurdering</w:t>
            </w:r>
            <w:r w:rsidRPr="00CD0F7A">
              <w:rPr>
                <w:b/>
                <w:color w:val="000000" w:themeColor="text1"/>
                <w:lang w:val="nb-NO"/>
              </w:rPr>
              <w:t xml:space="preserve"> av </w:t>
            </w:r>
            <w:r w:rsidR="00F74002">
              <w:rPr>
                <w:b/>
                <w:color w:val="000000" w:themeColor="text1"/>
                <w:lang w:val="nb-NO"/>
              </w:rPr>
              <w:t>intervensjoner</w:t>
            </w:r>
            <w:r w:rsidRPr="00CD0F7A">
              <w:rPr>
                <w:b/>
                <w:color w:val="000000" w:themeColor="text1"/>
                <w:lang w:val="nb-NO"/>
              </w:rPr>
              <w:t xml:space="preserve">: </w:t>
            </w:r>
            <w:r w:rsidR="00753C0A" w:rsidRPr="00CD0F7A">
              <w:rPr>
                <w:color w:val="000000" w:themeColor="text1"/>
                <w:lang w:val="nb-NO"/>
              </w:rPr>
              <w:t>Evne til å gjennomføre en omfattende gjennomgang av resultatene av intervensjoner (enten positive eller negative)</w:t>
            </w:r>
            <w:r w:rsidR="001C12FD" w:rsidRPr="001A1BC5">
              <w:rPr>
                <w:lang w:val="nb-NO"/>
              </w:rPr>
              <w:t xml:space="preserve"> for å hjelpe pasienten bli </w:t>
            </w:r>
            <w:r w:rsidR="001C12FD">
              <w:rPr>
                <w:lang w:val="nb-NO"/>
              </w:rPr>
              <w:t xml:space="preserve">oppmerksom på </w:t>
            </w:r>
            <w:r w:rsidR="00EA6716">
              <w:rPr>
                <w:lang w:val="nb-NO"/>
              </w:rPr>
              <w:t>oppdagelser eller læringspunkter</w:t>
            </w:r>
            <w:r w:rsidR="001C12FD" w:rsidRPr="00CD0F7A">
              <w:rPr>
                <w:color w:val="000000" w:themeColor="text1"/>
                <w:lang w:val="nb-NO"/>
              </w:rPr>
              <w:t>.</w:t>
            </w:r>
          </w:p>
        </w:tc>
        <w:tc>
          <w:tcPr>
            <w:tcW w:w="1139" w:type="dxa"/>
            <w:tcBorders>
              <w:left w:val="single" w:sz="4" w:space="0" w:color="auto"/>
            </w:tcBorders>
            <w:vAlign w:val="center"/>
          </w:tcPr>
          <w:p w14:paraId="1DFA83B2" w14:textId="77777777" w:rsidR="00FA71D9" w:rsidRPr="00CD0F7A" w:rsidRDefault="00FA71D9" w:rsidP="00CC0401">
            <w:pPr>
              <w:jc w:val="center"/>
              <w:rPr>
                <w:color w:val="000000" w:themeColor="text1"/>
                <w:sz w:val="20"/>
                <w:szCs w:val="20"/>
                <w:lang w:val="nb-NO"/>
              </w:rPr>
            </w:pPr>
          </w:p>
        </w:tc>
      </w:tr>
    </w:tbl>
    <w:p w14:paraId="07A5C3B2" w14:textId="77777777" w:rsidR="00594061" w:rsidRDefault="00594061" w:rsidP="009E0823">
      <w:pPr>
        <w:spacing w:before="240" w:after="240"/>
      </w:pPr>
      <w:r w:rsidRPr="006377FC">
        <w:rPr>
          <w:b/>
        </w:rPr>
        <w:t>Viktige styrker og læringsbehov</w:t>
      </w:r>
      <w:r>
        <w:t>:</w:t>
      </w:r>
    </w:p>
    <w:p w14:paraId="6F6750F5" w14:textId="77777777" w:rsidR="00A51F59" w:rsidRDefault="00A51F59" w:rsidP="002B1365">
      <w:pPr>
        <w:spacing w:after="120"/>
      </w:pPr>
    </w:p>
    <w:p w14:paraId="6999B931" w14:textId="77777777" w:rsidR="00A51F59" w:rsidRDefault="00A51F59" w:rsidP="002B1365">
      <w:pPr>
        <w:spacing w:after="120"/>
      </w:pPr>
    </w:p>
    <w:p w14:paraId="4962861C" w14:textId="77777777" w:rsidR="00A51F59" w:rsidRDefault="00A51F59" w:rsidP="002B1365">
      <w:pPr>
        <w:spacing w:after="120"/>
      </w:pPr>
    </w:p>
    <w:p w14:paraId="63BFBCEE" w14:textId="77777777" w:rsidR="00A51F59" w:rsidRDefault="00A51F59" w:rsidP="002B1365">
      <w:pPr>
        <w:spacing w:after="120"/>
      </w:pPr>
    </w:p>
    <w:p w14:paraId="4DBFF1B8" w14:textId="77777777" w:rsidR="00A51F59" w:rsidRDefault="00A51F59" w:rsidP="002B1365">
      <w:pPr>
        <w:spacing w:after="120"/>
      </w:pPr>
    </w:p>
    <w:p w14:paraId="57A8F1F7" w14:textId="77777777" w:rsidR="00A51F59" w:rsidRDefault="00A51F59" w:rsidP="002B1365">
      <w:pPr>
        <w:spacing w:after="120"/>
      </w:pPr>
    </w:p>
    <w:p w14:paraId="07576D92" w14:textId="77777777" w:rsidR="00A51F59" w:rsidRDefault="00A51F59" w:rsidP="002B1365">
      <w:pPr>
        <w:spacing w:after="120"/>
      </w:pPr>
    </w:p>
    <w:p w14:paraId="40132F8A" w14:textId="77777777" w:rsidR="00A51F59" w:rsidRDefault="00A51F59" w:rsidP="002B1365">
      <w:pPr>
        <w:spacing w:after="120"/>
      </w:pPr>
    </w:p>
    <w:p w14:paraId="3C65F775" w14:textId="77777777" w:rsidR="002B1365" w:rsidRDefault="002B1365" w:rsidP="002B1365">
      <w:pPr>
        <w:spacing w:after="120"/>
      </w:pPr>
    </w:p>
    <w:p w14:paraId="2ED32AFB" w14:textId="77777777" w:rsidR="002B1365" w:rsidRDefault="002B1365" w:rsidP="002B1365">
      <w:pPr>
        <w:spacing w:after="120"/>
      </w:pPr>
    </w:p>
    <w:p w14:paraId="7624B31A" w14:textId="77777777" w:rsidR="002B1365" w:rsidRDefault="002B1365" w:rsidP="002B1365">
      <w:pPr>
        <w:spacing w:after="120"/>
      </w:pPr>
    </w:p>
    <w:p w14:paraId="78F7D711" w14:textId="77777777" w:rsidR="002B1365" w:rsidRDefault="002B1365" w:rsidP="002B1365">
      <w:pPr>
        <w:spacing w:after="120"/>
      </w:pPr>
    </w:p>
    <w:p w14:paraId="3B138F22" w14:textId="77777777" w:rsidR="00A51F59" w:rsidRDefault="00A51F59" w:rsidP="002B1365">
      <w:pPr>
        <w:spacing w:after="120"/>
      </w:pPr>
    </w:p>
    <w:p w14:paraId="7866E88F" w14:textId="77777777" w:rsidR="00A51F59" w:rsidRDefault="00A51F59" w:rsidP="002B1365">
      <w:pPr>
        <w:spacing w:after="120"/>
      </w:pPr>
    </w:p>
    <w:p w14:paraId="1EF4B4A8" w14:textId="77777777" w:rsidR="00A51F59" w:rsidRDefault="00A51F59" w:rsidP="002B1365">
      <w:pPr>
        <w:spacing w:after="120"/>
      </w:pPr>
    </w:p>
    <w:p w14:paraId="2CC34A81" w14:textId="77777777" w:rsidR="00A51F59" w:rsidRDefault="00A51F59" w:rsidP="002B1365">
      <w:pPr>
        <w:spacing w:after="120"/>
      </w:pPr>
    </w:p>
    <w:p w14:paraId="6CBC683B" w14:textId="683AA825" w:rsidR="006C29B5" w:rsidRDefault="005F61EA" w:rsidP="003C1327">
      <w:pPr>
        <w:spacing w:before="240" w:after="120"/>
        <w:ind w:left="7920"/>
        <w:jc w:val="right"/>
      </w:pPr>
      <w:r w:rsidRPr="00366618">
        <w:rPr>
          <w:i/>
          <w:noProof/>
          <w:sz w:val="20"/>
          <w:szCs w:val="20"/>
          <w:lang w:eastAsia="en-GB"/>
        </w:rPr>
        <w:lastRenderedPageBreak/>
        <mc:AlternateContent>
          <mc:Choice Requires="wps">
            <w:drawing>
              <wp:anchor distT="45720" distB="45720" distL="114300" distR="114300" simplePos="0" relativeHeight="251935744" behindDoc="0" locked="0" layoutInCell="1" allowOverlap="1" wp14:anchorId="281DD6C4" wp14:editId="17FB5EE8">
                <wp:simplePos x="0" y="0"/>
                <wp:positionH relativeFrom="margin">
                  <wp:posOffset>5160010</wp:posOffset>
                </wp:positionH>
                <wp:positionV relativeFrom="paragraph">
                  <wp:posOffset>64135</wp:posOffset>
                </wp:positionV>
                <wp:extent cx="1753235" cy="27241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D5C2B5A" w14:textId="480A4306" w:rsidR="005F61EA" w:rsidRPr="00BB72DE" w:rsidRDefault="005F61EA" w:rsidP="005F61EA">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14 - 17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D6C4" id="Text Box 4" o:spid="_x0000_s1040" type="#_x0000_t202" style="position:absolute;left:0;text-align:left;margin-left:406.3pt;margin-top:5.05pt;width:138.05pt;height:21.4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k7/QEAANU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" filled="f" stroked="f">
                <v:textbox>
                  <w:txbxContent>
                    <w:p w14:paraId="3D5C2B5A" w14:textId="480A4306" w:rsidR="005F61EA" w:rsidRPr="00BB72DE" w:rsidRDefault="005F61EA" w:rsidP="005F61EA">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14 - 17</w:t>
                      </w:r>
                    </w:p>
                  </w:txbxContent>
                </v:textbox>
                <w10:wrap type="square" anchorx="margin"/>
              </v:shape>
            </w:pict>
          </mc:Fallback>
        </mc:AlternateContent>
      </w:r>
      <w:r w:rsidR="006C29B5">
        <w:rPr>
          <w:noProof/>
          <w:lang w:eastAsia="en-GB"/>
        </w:rPr>
        <mc:AlternateContent>
          <mc:Choice Requires="wps">
            <w:drawing>
              <wp:anchor distT="0" distB="0" distL="114300" distR="114300" simplePos="0" relativeHeight="251845632" behindDoc="0" locked="0" layoutInCell="1" allowOverlap="1" wp14:anchorId="6CBC68B3" wp14:editId="29A066E2">
                <wp:simplePos x="0" y="0"/>
                <wp:positionH relativeFrom="column">
                  <wp:posOffset>-48260</wp:posOffset>
                </wp:positionH>
                <wp:positionV relativeFrom="paragraph">
                  <wp:posOffset>5715</wp:posOffset>
                </wp:positionV>
                <wp:extent cx="6960870" cy="367665"/>
                <wp:effectExtent l="0" t="0" r="11430" b="13335"/>
                <wp:wrapNone/>
                <wp:docPr id="138" name="Rounded Rectangle 13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38" w14:textId="551ECFCD" w:rsidR="004A293C" w:rsidRPr="000B10A2" w:rsidRDefault="00962342" w:rsidP="006C29B5">
                            <w:pPr>
                              <w:spacing w:after="0"/>
                              <w:jc w:val="center"/>
                              <w:rPr>
                                <w:b/>
                                <w:color w:val="FFFFFF" w:themeColor="background1"/>
                              </w:rPr>
                            </w:pPr>
                            <w:r>
                              <w:rPr>
                                <w:b/>
                                <w:color w:val="FFFFFF" w:themeColor="background1"/>
                              </w:rPr>
                              <w:t xml:space="preserve">Område </w:t>
                            </w:r>
                            <w:r w:rsidR="004A293C" w:rsidRPr="000B10A2">
                              <w:rPr>
                                <w:b/>
                                <w:color w:val="FFFFFF" w:themeColor="background1"/>
                              </w:rPr>
                              <w:t xml:space="preserve">4 – </w:t>
                            </w:r>
                            <w:r w:rsidR="00ED7D11">
                              <w:rPr>
                                <w:b/>
                                <w:color w:val="FFFFFF" w:themeColor="background1"/>
                              </w:rPr>
                              <w:t>Hjemmeoppgaver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B3" id="Rounded Rectangle 138" o:spid="_x0000_s1041" style="position:absolute;left:0;text-align:left;margin-left:-3.8pt;margin-top:.45pt;width:548.1pt;height:2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" fillcolor="#243f60 [1604]" strokecolor="black [3213]">
                <v:textbox>
                  <w:txbxContent>
                    <w:p w14:paraId="6CBC6938" w14:textId="551ECFCD" w:rsidR="004A293C" w:rsidRPr="000B10A2" w:rsidRDefault="00962342" w:rsidP="006C29B5">
                      <w:pPr>
                        <w:spacing w:after="0"/>
                        <w:jc w:val="center"/>
                        <w:rPr>
                          <w:b/>
                          <w:color w:val="FFFFFF" w:themeColor="background1"/>
                        </w:rPr>
                      </w:pPr>
                      <w:r>
                        <w:rPr>
                          <w:b/>
                          <w:color w:val="FFFFFF" w:themeColor="background1"/>
                        </w:rPr>
                        <w:t xml:space="preserve">Område </w:t>
                      </w:r>
                      <w:r w:rsidR="004A293C" w:rsidRPr="000B10A2">
                        <w:rPr>
                          <w:b/>
                          <w:color w:val="FFFFFF" w:themeColor="background1"/>
                        </w:rPr>
                        <w:t xml:space="preserve">4 – </w:t>
                      </w:r>
                      <w:r w:rsidR="00ED7D11">
                        <w:rPr>
                          <w:b/>
                          <w:color w:val="FFFFFF" w:themeColor="background1"/>
                        </w:rPr>
                        <w:t>Hjemmeoppgaver</w:t>
                      </w:r>
                    </w:p>
                  </w:txbxContent>
                </v:textbox>
              </v:roundrect>
            </w:pict>
          </mc:Fallback>
        </mc:AlternateContent>
      </w:r>
    </w:p>
    <w:p w14:paraId="6CBC683C" w14:textId="732186BB" w:rsidR="006C29B5" w:rsidRDefault="006C29B5" w:rsidP="00E07AAB">
      <w:pPr>
        <w:spacing w:after="0"/>
        <w:rPr>
          <w:color w:val="000000" w:themeColor="text1"/>
          <w:sz w:val="20"/>
          <w:szCs w:val="20"/>
        </w:rPr>
      </w:pPr>
    </w:p>
    <w:p w14:paraId="2A515AE7" w14:textId="77777777" w:rsidR="005F61EA" w:rsidRPr="00E07AAB" w:rsidRDefault="005F61EA" w:rsidP="00E07AAB">
      <w:pPr>
        <w:spacing w:after="0"/>
        <w:rPr>
          <w:color w:val="000000" w:themeColor="text1"/>
          <w:sz w:val="12"/>
          <w:szCs w:val="12"/>
        </w:rPr>
      </w:pPr>
    </w:p>
    <w:tbl>
      <w:tblPr>
        <w:tblStyle w:val="Tabellrutenett"/>
        <w:tblW w:w="10915" w:type="dxa"/>
        <w:tblLook w:val="04A0" w:firstRow="1" w:lastRow="0" w:firstColumn="1" w:lastColumn="0" w:noHBand="0" w:noVBand="1"/>
      </w:tblPr>
      <w:tblGrid>
        <w:gridCol w:w="9776"/>
        <w:gridCol w:w="1139"/>
      </w:tblGrid>
      <w:tr w:rsidR="005F61EA" w:rsidRPr="00494A1A" w14:paraId="7397EB06" w14:textId="77777777" w:rsidTr="005F61EA">
        <w:trPr>
          <w:trHeight w:val="812"/>
        </w:trPr>
        <w:tc>
          <w:tcPr>
            <w:tcW w:w="9776" w:type="dxa"/>
            <w:tcBorders>
              <w:top w:val="nil"/>
              <w:left w:val="nil"/>
              <w:bottom w:val="nil"/>
              <w:right w:val="single" w:sz="4" w:space="0" w:color="auto"/>
            </w:tcBorders>
            <w:vAlign w:val="center"/>
          </w:tcPr>
          <w:p w14:paraId="0E1914A1" w14:textId="73B0B007" w:rsidR="005F61EA" w:rsidRPr="00CD0F7A" w:rsidRDefault="005F61EA" w:rsidP="00A96308">
            <w:pPr>
              <w:spacing w:after="120"/>
              <w:rPr>
                <w:color w:val="000000" w:themeColor="text1"/>
                <w:lang w:val="nb-NO"/>
              </w:rPr>
            </w:pPr>
            <w:r w:rsidRPr="00CD0F7A">
              <w:rPr>
                <w:b/>
                <w:lang w:val="nb-NO"/>
              </w:rPr>
              <w:t xml:space="preserve">4.1. Gjennomgang av </w:t>
            </w:r>
            <w:r w:rsidR="0083724F">
              <w:rPr>
                <w:b/>
                <w:lang w:val="nb-NO"/>
              </w:rPr>
              <w:t>hjemme</w:t>
            </w:r>
            <w:r w:rsidR="003F0167">
              <w:rPr>
                <w:b/>
                <w:lang w:val="nb-NO"/>
              </w:rPr>
              <w:t>oppgaver</w:t>
            </w:r>
            <w:r w:rsidRPr="00CD0F7A">
              <w:rPr>
                <w:b/>
                <w:lang w:val="nb-NO"/>
              </w:rPr>
              <w:t xml:space="preserve">: </w:t>
            </w:r>
            <w:r w:rsidR="00A96308" w:rsidRPr="00CD0F7A">
              <w:rPr>
                <w:lang w:val="nb-NO"/>
              </w:rPr>
              <w:t xml:space="preserve">Evne til å gjennomføre en omfattende gjennomgang av </w:t>
            </w:r>
            <w:r w:rsidR="003F0167">
              <w:rPr>
                <w:lang w:val="nb-NO"/>
              </w:rPr>
              <w:t>hjemmeoppgaver</w:t>
            </w:r>
            <w:r w:rsidR="00A96308" w:rsidRPr="00CD0F7A">
              <w:rPr>
                <w:lang w:val="nb-NO"/>
              </w:rPr>
              <w:t xml:space="preserve"> (enten fullført eller ikke) for å hjelpe pasienten med å identifisere </w:t>
            </w:r>
            <w:r w:rsidR="00C24C5C">
              <w:rPr>
                <w:lang w:val="nb-NO"/>
              </w:rPr>
              <w:t>oppdagelser eller læringspunkter</w:t>
            </w:r>
            <w:r w:rsidR="00C24C5C" w:rsidRPr="00CD0F7A">
              <w:rPr>
                <w:color w:val="000000" w:themeColor="text1"/>
                <w:lang w:val="nb-NO"/>
              </w:rPr>
              <w:t>.</w:t>
            </w:r>
          </w:p>
        </w:tc>
        <w:tc>
          <w:tcPr>
            <w:tcW w:w="1139" w:type="dxa"/>
            <w:tcBorders>
              <w:left w:val="single" w:sz="4" w:space="0" w:color="auto"/>
            </w:tcBorders>
            <w:vAlign w:val="center"/>
          </w:tcPr>
          <w:p w14:paraId="73392D9E" w14:textId="77777777" w:rsidR="005F61EA" w:rsidRPr="00CD0F7A" w:rsidRDefault="005F61EA" w:rsidP="005F61EA">
            <w:pPr>
              <w:spacing w:before="80"/>
              <w:jc w:val="center"/>
              <w:rPr>
                <w:color w:val="000000" w:themeColor="text1"/>
                <w:sz w:val="20"/>
                <w:szCs w:val="20"/>
                <w:lang w:val="nb-NO"/>
              </w:rPr>
            </w:pPr>
          </w:p>
        </w:tc>
      </w:tr>
      <w:tr w:rsidR="005F61EA" w:rsidRPr="00494A1A" w14:paraId="36D1ABC1" w14:textId="77777777" w:rsidTr="005F61EA">
        <w:trPr>
          <w:trHeight w:val="979"/>
        </w:trPr>
        <w:tc>
          <w:tcPr>
            <w:tcW w:w="9776" w:type="dxa"/>
            <w:tcBorders>
              <w:top w:val="nil"/>
              <w:left w:val="nil"/>
              <w:bottom w:val="nil"/>
              <w:right w:val="single" w:sz="4" w:space="0" w:color="auto"/>
            </w:tcBorders>
            <w:vAlign w:val="center"/>
          </w:tcPr>
          <w:p w14:paraId="26204349" w14:textId="1244354B" w:rsidR="005F61EA" w:rsidRPr="00E517BC" w:rsidRDefault="005F61EA" w:rsidP="00E517BC">
            <w:pPr>
              <w:spacing w:after="160" w:line="259" w:lineRule="auto"/>
              <w:rPr>
                <w:lang w:val="nb-NO"/>
              </w:rPr>
            </w:pPr>
            <w:r w:rsidRPr="00CD0F7A">
              <w:rPr>
                <w:b/>
                <w:lang w:val="nb-NO"/>
              </w:rPr>
              <w:t xml:space="preserve">4.2. Velge passende </w:t>
            </w:r>
            <w:r w:rsidR="0083724F">
              <w:rPr>
                <w:b/>
                <w:lang w:val="nb-NO"/>
              </w:rPr>
              <w:t>hjemme</w:t>
            </w:r>
            <w:r w:rsidR="003F0167">
              <w:rPr>
                <w:b/>
                <w:lang w:val="nb-NO"/>
              </w:rPr>
              <w:t>oppgaver</w:t>
            </w:r>
            <w:r w:rsidRPr="00CD0F7A">
              <w:rPr>
                <w:b/>
                <w:lang w:val="nb-NO"/>
              </w:rPr>
              <w:t>:</w:t>
            </w:r>
            <w:r w:rsidR="00A96308" w:rsidRPr="00CD0F7A">
              <w:rPr>
                <w:lang w:val="nb-NO"/>
              </w:rPr>
              <w:t xml:space="preserve"> Evne til å planlegge </w:t>
            </w:r>
            <w:r w:rsidR="003F0167">
              <w:rPr>
                <w:lang w:val="nb-NO"/>
              </w:rPr>
              <w:t>hjemmeoppgaver</w:t>
            </w:r>
            <w:r w:rsidR="00A96308" w:rsidRPr="00CD0F7A">
              <w:rPr>
                <w:lang w:val="nb-NO"/>
              </w:rPr>
              <w:t xml:space="preserve"> som er skreddersydd </w:t>
            </w:r>
            <w:r w:rsidR="00FD4611">
              <w:rPr>
                <w:lang w:val="nb-NO"/>
              </w:rPr>
              <w:t>for</w:t>
            </w:r>
            <w:r w:rsidR="00A96308" w:rsidRPr="00CD0F7A">
              <w:rPr>
                <w:lang w:val="nb-NO"/>
              </w:rPr>
              <w:t xml:space="preserve"> den terapeutiske konteksten</w:t>
            </w:r>
            <w:r w:rsidR="00E517BC">
              <w:rPr>
                <w:lang w:val="nb-NO"/>
              </w:rPr>
              <w:t xml:space="preserve"> og</w:t>
            </w:r>
            <w:r w:rsidR="00A96308" w:rsidRPr="00CD0F7A">
              <w:rPr>
                <w:lang w:val="nb-NO"/>
              </w:rPr>
              <w:t xml:space="preserve"> </w:t>
            </w:r>
            <w:r w:rsidR="00E517BC" w:rsidRPr="001A1BC5">
              <w:rPr>
                <w:lang w:val="nb-NO"/>
              </w:rPr>
              <w:t>bygger på tema som det ble arbeidet med i timen eller på tidligere hjemmeoppgaver</w:t>
            </w:r>
            <w:r w:rsidR="00E517BC">
              <w:rPr>
                <w:lang w:val="nb-NO"/>
              </w:rPr>
              <w:t>.</w:t>
            </w:r>
          </w:p>
        </w:tc>
        <w:tc>
          <w:tcPr>
            <w:tcW w:w="1139" w:type="dxa"/>
            <w:tcBorders>
              <w:left w:val="single" w:sz="4" w:space="0" w:color="auto"/>
            </w:tcBorders>
            <w:vAlign w:val="center"/>
          </w:tcPr>
          <w:p w14:paraId="3EC215F8" w14:textId="77777777" w:rsidR="005F61EA" w:rsidRPr="00CD0F7A" w:rsidRDefault="005F61EA" w:rsidP="005F61EA">
            <w:pPr>
              <w:jc w:val="center"/>
              <w:rPr>
                <w:color w:val="000000" w:themeColor="text1"/>
                <w:sz w:val="20"/>
                <w:szCs w:val="20"/>
                <w:lang w:val="nb-NO"/>
              </w:rPr>
            </w:pPr>
          </w:p>
        </w:tc>
      </w:tr>
      <w:tr w:rsidR="005F61EA" w:rsidRPr="00494A1A" w14:paraId="023DAEB9" w14:textId="77777777" w:rsidTr="005F61EA">
        <w:trPr>
          <w:trHeight w:val="939"/>
        </w:trPr>
        <w:tc>
          <w:tcPr>
            <w:tcW w:w="9776" w:type="dxa"/>
            <w:tcBorders>
              <w:top w:val="nil"/>
              <w:left w:val="nil"/>
              <w:bottom w:val="nil"/>
              <w:right w:val="single" w:sz="4" w:space="0" w:color="auto"/>
            </w:tcBorders>
            <w:vAlign w:val="center"/>
          </w:tcPr>
          <w:p w14:paraId="24B6CABB" w14:textId="567AEF12" w:rsidR="005F61EA" w:rsidRPr="00CD0F7A" w:rsidRDefault="005F61EA" w:rsidP="00A96308">
            <w:pPr>
              <w:rPr>
                <w:b/>
                <w:color w:val="000000" w:themeColor="text1"/>
                <w:lang w:val="nb-NO"/>
              </w:rPr>
            </w:pPr>
            <w:r w:rsidRPr="00CD0F7A">
              <w:rPr>
                <w:b/>
                <w:lang w:val="nb-NO"/>
              </w:rPr>
              <w:t xml:space="preserve">4.3. Begrunnelse for </w:t>
            </w:r>
            <w:r w:rsidR="0083724F">
              <w:rPr>
                <w:b/>
                <w:lang w:val="nb-NO"/>
              </w:rPr>
              <w:t>hjemme</w:t>
            </w:r>
            <w:r w:rsidR="003F0167">
              <w:rPr>
                <w:b/>
                <w:lang w:val="nb-NO"/>
              </w:rPr>
              <w:t>oppgaver</w:t>
            </w:r>
            <w:r w:rsidRPr="00CD0F7A">
              <w:rPr>
                <w:b/>
                <w:lang w:val="nb-NO"/>
              </w:rPr>
              <w:t xml:space="preserve">: </w:t>
            </w:r>
            <w:r w:rsidR="00A96308" w:rsidRPr="00CD0F7A">
              <w:rPr>
                <w:lang w:val="nb-NO"/>
              </w:rPr>
              <w:t xml:space="preserve">Evne til å legge til rette for pasientens forståelse av viktigheten og potensielle fordeler med </w:t>
            </w:r>
            <w:r w:rsidR="003F0167">
              <w:rPr>
                <w:lang w:val="nb-NO"/>
              </w:rPr>
              <w:t>hjemmeoppgaver</w:t>
            </w:r>
            <w:r w:rsidR="00A96308" w:rsidRPr="00CD0F7A">
              <w:rPr>
                <w:lang w:val="nb-NO"/>
              </w:rPr>
              <w:t>.</w:t>
            </w:r>
          </w:p>
        </w:tc>
        <w:tc>
          <w:tcPr>
            <w:tcW w:w="1139" w:type="dxa"/>
            <w:tcBorders>
              <w:left w:val="single" w:sz="4" w:space="0" w:color="auto"/>
            </w:tcBorders>
            <w:vAlign w:val="center"/>
          </w:tcPr>
          <w:p w14:paraId="138C2394" w14:textId="77777777" w:rsidR="005F61EA" w:rsidRPr="00CD0F7A" w:rsidRDefault="005F61EA" w:rsidP="005F61EA">
            <w:pPr>
              <w:jc w:val="center"/>
              <w:rPr>
                <w:color w:val="000000" w:themeColor="text1"/>
                <w:sz w:val="20"/>
                <w:szCs w:val="20"/>
                <w:lang w:val="nb-NO"/>
              </w:rPr>
            </w:pPr>
          </w:p>
        </w:tc>
      </w:tr>
      <w:tr w:rsidR="005F61EA" w:rsidRPr="00494A1A" w14:paraId="40D9B8A5" w14:textId="77777777" w:rsidTr="005F61EA">
        <w:trPr>
          <w:trHeight w:val="981"/>
        </w:trPr>
        <w:tc>
          <w:tcPr>
            <w:tcW w:w="9776" w:type="dxa"/>
            <w:tcBorders>
              <w:top w:val="nil"/>
              <w:left w:val="nil"/>
              <w:bottom w:val="nil"/>
              <w:right w:val="single" w:sz="4" w:space="0" w:color="auto"/>
            </w:tcBorders>
            <w:vAlign w:val="center"/>
          </w:tcPr>
          <w:p w14:paraId="1364AD67" w14:textId="06BF2AEF" w:rsidR="005F61EA" w:rsidRPr="00CD0F7A" w:rsidRDefault="005F61EA" w:rsidP="006C7DFE">
            <w:pPr>
              <w:spacing w:before="80"/>
              <w:rPr>
                <w:b/>
                <w:color w:val="000000" w:themeColor="text1"/>
                <w:sz w:val="20"/>
                <w:szCs w:val="20"/>
                <w:lang w:val="nb-NO"/>
              </w:rPr>
            </w:pPr>
            <w:r w:rsidRPr="00CD0F7A">
              <w:rPr>
                <w:b/>
                <w:lang w:val="nb-NO"/>
              </w:rPr>
              <w:t xml:space="preserve">4.4. Planlegging av </w:t>
            </w:r>
            <w:r w:rsidR="0083724F">
              <w:rPr>
                <w:b/>
                <w:lang w:val="nb-NO"/>
              </w:rPr>
              <w:t>hjemme</w:t>
            </w:r>
            <w:r w:rsidR="003F0167">
              <w:rPr>
                <w:b/>
                <w:lang w:val="nb-NO"/>
              </w:rPr>
              <w:t>oppgaver</w:t>
            </w:r>
            <w:r w:rsidRPr="00CD0F7A">
              <w:rPr>
                <w:b/>
                <w:lang w:val="nb-NO"/>
              </w:rPr>
              <w:t>:</w:t>
            </w:r>
            <w:r w:rsidR="007306D4" w:rsidRPr="001D2438">
              <w:rPr>
                <w:lang w:val="nb-NO"/>
              </w:rPr>
              <w:t xml:space="preserve"> Evne til å arbeide sammen med pasienten for å sikre at hen har en klar og detaljert forståelse av hjemmeoppgaven</w:t>
            </w:r>
            <w:r w:rsidR="007306D4">
              <w:rPr>
                <w:lang w:val="nb-NO"/>
              </w:rPr>
              <w:t>.</w:t>
            </w:r>
          </w:p>
        </w:tc>
        <w:tc>
          <w:tcPr>
            <w:tcW w:w="1139" w:type="dxa"/>
            <w:tcBorders>
              <w:left w:val="single" w:sz="4" w:space="0" w:color="auto"/>
            </w:tcBorders>
            <w:vAlign w:val="center"/>
          </w:tcPr>
          <w:p w14:paraId="185CF2C2" w14:textId="77777777" w:rsidR="005F61EA" w:rsidRPr="00CD0F7A" w:rsidRDefault="005F61EA" w:rsidP="005F61EA">
            <w:pPr>
              <w:jc w:val="center"/>
              <w:rPr>
                <w:color w:val="000000" w:themeColor="text1"/>
                <w:sz w:val="20"/>
                <w:szCs w:val="20"/>
                <w:lang w:val="nb-NO"/>
              </w:rPr>
            </w:pPr>
          </w:p>
        </w:tc>
      </w:tr>
    </w:tbl>
    <w:p w14:paraId="013C97A7" w14:textId="77777777" w:rsidR="005F61EA" w:rsidRDefault="005F61EA" w:rsidP="009E0823">
      <w:pPr>
        <w:spacing w:before="240" w:after="240"/>
      </w:pPr>
      <w:r w:rsidRPr="006377FC">
        <w:rPr>
          <w:b/>
        </w:rPr>
        <w:t>Viktige styrker og læringsbehov</w:t>
      </w:r>
      <w:r>
        <w:t>:</w:t>
      </w:r>
    </w:p>
    <w:p w14:paraId="0C92A4CF" w14:textId="77777777" w:rsidR="005F61EA" w:rsidRDefault="005F61EA" w:rsidP="005F61EA">
      <w:pPr>
        <w:spacing w:after="120"/>
      </w:pPr>
    </w:p>
    <w:p w14:paraId="70C94315" w14:textId="77777777" w:rsidR="005F61EA" w:rsidRDefault="005F61EA" w:rsidP="005F61EA">
      <w:pPr>
        <w:spacing w:after="120"/>
      </w:pPr>
    </w:p>
    <w:p w14:paraId="741F7692" w14:textId="77777777" w:rsidR="005F61EA" w:rsidRDefault="005F61EA" w:rsidP="005F61EA">
      <w:pPr>
        <w:spacing w:after="120"/>
      </w:pPr>
    </w:p>
    <w:p w14:paraId="000EEA81" w14:textId="77777777" w:rsidR="00DD1F34" w:rsidRDefault="00DD1F34" w:rsidP="005F61EA">
      <w:pPr>
        <w:spacing w:after="120"/>
      </w:pPr>
    </w:p>
    <w:p w14:paraId="5746F7AE" w14:textId="77777777" w:rsidR="00DD1F34" w:rsidRDefault="00DD1F34" w:rsidP="005F61EA">
      <w:pPr>
        <w:spacing w:after="120"/>
      </w:pPr>
    </w:p>
    <w:p w14:paraId="5898BD7B" w14:textId="77777777" w:rsidR="00DD1F34" w:rsidRDefault="00DD1F34" w:rsidP="005F61EA">
      <w:pPr>
        <w:spacing w:after="120"/>
      </w:pPr>
    </w:p>
    <w:p w14:paraId="76A9F50B" w14:textId="77777777" w:rsidR="00DD1F34" w:rsidRDefault="00DD1F34" w:rsidP="005F61EA">
      <w:pPr>
        <w:spacing w:after="120"/>
      </w:pPr>
    </w:p>
    <w:p w14:paraId="712A8D45" w14:textId="77777777" w:rsidR="00DD1F34" w:rsidRDefault="00DD1F34" w:rsidP="005F61EA">
      <w:pPr>
        <w:spacing w:after="120"/>
      </w:pPr>
    </w:p>
    <w:p w14:paraId="087A8E06" w14:textId="77777777" w:rsidR="00DD1F34" w:rsidRDefault="00DD1F34" w:rsidP="005F61EA">
      <w:pPr>
        <w:spacing w:after="120"/>
      </w:pPr>
    </w:p>
    <w:p w14:paraId="60A73CB1" w14:textId="77777777" w:rsidR="00DD1F34" w:rsidRDefault="00DD1F34" w:rsidP="005F61EA">
      <w:pPr>
        <w:spacing w:after="120"/>
      </w:pPr>
    </w:p>
    <w:p w14:paraId="0AD03B34" w14:textId="77777777" w:rsidR="00DD1F34" w:rsidRDefault="00DD1F34" w:rsidP="005F61EA">
      <w:pPr>
        <w:spacing w:after="120"/>
      </w:pPr>
    </w:p>
    <w:p w14:paraId="717BF8C1" w14:textId="77777777" w:rsidR="00DD1F34" w:rsidRDefault="00DD1F34" w:rsidP="005F61EA">
      <w:pPr>
        <w:spacing w:after="120"/>
      </w:pPr>
    </w:p>
    <w:p w14:paraId="3C02ED2A" w14:textId="77777777" w:rsidR="00DD1F34" w:rsidRDefault="00DD1F34" w:rsidP="005F61EA">
      <w:pPr>
        <w:spacing w:after="120"/>
      </w:pPr>
    </w:p>
    <w:p w14:paraId="57513135" w14:textId="77777777" w:rsidR="00DD1F34" w:rsidRDefault="00DD1F34" w:rsidP="005F61EA">
      <w:pPr>
        <w:spacing w:after="120"/>
      </w:pPr>
    </w:p>
    <w:p w14:paraId="60D9ACFF" w14:textId="77777777" w:rsidR="00DD1F34" w:rsidRDefault="00DD1F34" w:rsidP="005F61EA">
      <w:pPr>
        <w:spacing w:after="120"/>
      </w:pPr>
    </w:p>
    <w:p w14:paraId="098D2351" w14:textId="77777777" w:rsidR="009E0823" w:rsidRDefault="009E0823" w:rsidP="005F61EA">
      <w:pPr>
        <w:spacing w:after="120"/>
      </w:pPr>
    </w:p>
    <w:p w14:paraId="19CE9E50" w14:textId="77777777" w:rsidR="00DD1F34" w:rsidRDefault="00DD1F34" w:rsidP="005F61EA">
      <w:pPr>
        <w:spacing w:after="120"/>
      </w:pPr>
    </w:p>
    <w:p w14:paraId="269C1737" w14:textId="77777777" w:rsidR="00DD1F34" w:rsidRDefault="00DD1F34" w:rsidP="005F61EA">
      <w:pPr>
        <w:spacing w:after="120"/>
      </w:pPr>
    </w:p>
    <w:p w14:paraId="4D335CA4" w14:textId="77777777" w:rsidR="00DD1F34" w:rsidRDefault="00DD1F34" w:rsidP="005F61EA">
      <w:pPr>
        <w:spacing w:after="120"/>
      </w:pPr>
    </w:p>
    <w:p w14:paraId="6CBC6848" w14:textId="6BCF2256" w:rsidR="00775A6A" w:rsidRDefault="00E07AAB" w:rsidP="00E07AAB">
      <w:pPr>
        <w:spacing w:after="0"/>
        <w:jc w:val="both"/>
        <w:rPr>
          <w:color w:val="000000" w:themeColor="text1"/>
          <w:sz w:val="20"/>
          <w:szCs w:val="20"/>
        </w:rPr>
      </w:pPr>
      <w:r>
        <w:rPr>
          <w:noProof/>
          <w:lang w:eastAsia="en-GB"/>
        </w:rPr>
        <w:lastRenderedPageBreak/>
        <mc:AlternateContent>
          <mc:Choice Requires="wps">
            <w:drawing>
              <wp:anchor distT="0" distB="0" distL="114300" distR="114300" simplePos="0" relativeHeight="251860992" behindDoc="0" locked="0" layoutInCell="1" allowOverlap="1" wp14:anchorId="6CBC68C1" wp14:editId="37D1142B">
                <wp:simplePos x="0" y="0"/>
                <wp:positionH relativeFrom="margin">
                  <wp:align>left</wp:align>
                </wp:positionH>
                <wp:positionV relativeFrom="paragraph">
                  <wp:posOffset>-22266</wp:posOffset>
                </wp:positionV>
                <wp:extent cx="6960870" cy="367665"/>
                <wp:effectExtent l="0" t="0" r="11430" b="13335"/>
                <wp:wrapNone/>
                <wp:docPr id="291" name="Rounded Rectangle 291"/>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3" w14:textId="0E560ADA" w:rsidR="004A293C" w:rsidRPr="000B10A2" w:rsidRDefault="00962342" w:rsidP="00775A6A">
                            <w:pPr>
                              <w:spacing w:after="0"/>
                              <w:jc w:val="center"/>
                              <w:rPr>
                                <w:b/>
                                <w:color w:val="FFFFFF" w:themeColor="background1"/>
                              </w:rPr>
                            </w:pPr>
                            <w:r>
                              <w:rPr>
                                <w:b/>
                                <w:color w:val="FFFFFF" w:themeColor="background1"/>
                              </w:rPr>
                              <w:t xml:space="preserve">Område </w:t>
                            </w:r>
                            <w:r w:rsidR="004A293C" w:rsidRPr="000B10A2">
                              <w:rPr>
                                <w:b/>
                                <w:color w:val="FFFFFF" w:themeColor="background1"/>
                              </w:rPr>
                              <w:t xml:space="preserve">5 – </w:t>
                            </w:r>
                            <w:r w:rsidR="00631355">
                              <w:rPr>
                                <w:b/>
                                <w:color w:val="FFFFFF" w:themeColor="background1"/>
                              </w:rPr>
                              <w:t>Vurdering av endring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1" id="Rounded Rectangle 291" o:spid="_x0000_s1042" style="position:absolute;left:0;text-align:left;margin-left:0;margin-top:-1.75pt;width:548.1pt;height:28.9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" fillcolor="#243f60 [1604]" strokecolor="black [3213]">
                <v:textbox>
                  <w:txbxContent>
                    <w:p w14:paraId="6CBC6943" w14:textId="0E560ADA" w:rsidR="004A293C" w:rsidRPr="000B10A2" w:rsidRDefault="00962342" w:rsidP="00775A6A">
                      <w:pPr>
                        <w:spacing w:after="0"/>
                        <w:jc w:val="center"/>
                        <w:rPr>
                          <w:b/>
                          <w:color w:val="FFFFFF" w:themeColor="background1"/>
                        </w:rPr>
                      </w:pPr>
                      <w:r>
                        <w:rPr>
                          <w:b/>
                          <w:color w:val="FFFFFF" w:themeColor="background1"/>
                        </w:rPr>
                        <w:t xml:space="preserve">Område </w:t>
                      </w:r>
                      <w:r w:rsidR="004A293C" w:rsidRPr="000B10A2">
                        <w:rPr>
                          <w:b/>
                          <w:color w:val="FFFFFF" w:themeColor="background1"/>
                        </w:rPr>
                        <w:t xml:space="preserve">5 – </w:t>
                      </w:r>
                      <w:r w:rsidR="00631355">
                        <w:rPr>
                          <w:b/>
                          <w:color w:val="FFFFFF" w:themeColor="background1"/>
                        </w:rPr>
                        <w:t>Vurdering av endring</w:t>
                      </w:r>
                    </w:p>
                  </w:txbxContent>
                </v:textbox>
                <w10:wrap anchorx="margin"/>
              </v:roundrect>
            </w:pict>
          </mc:Fallback>
        </mc:AlternateContent>
      </w:r>
      <w:r w:rsidR="001207C3" w:rsidRPr="00366618">
        <w:rPr>
          <w:i/>
          <w:noProof/>
          <w:sz w:val="20"/>
          <w:szCs w:val="20"/>
          <w:lang w:eastAsia="en-GB"/>
        </w:rPr>
        <mc:AlternateContent>
          <mc:Choice Requires="wps">
            <w:drawing>
              <wp:anchor distT="45720" distB="45720" distL="114300" distR="114300" simplePos="0" relativeHeight="251937792" behindDoc="0" locked="0" layoutInCell="1" allowOverlap="1" wp14:anchorId="2CF11D8C" wp14:editId="7422AF7C">
                <wp:simplePos x="0" y="0"/>
                <wp:positionH relativeFrom="margin">
                  <wp:posOffset>5193665</wp:posOffset>
                </wp:positionH>
                <wp:positionV relativeFrom="paragraph">
                  <wp:posOffset>51950</wp:posOffset>
                </wp:positionV>
                <wp:extent cx="1753235" cy="2724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03BF481" w14:textId="1942F5CD" w:rsidR="001207C3" w:rsidRPr="00BB72DE" w:rsidRDefault="001207C3" w:rsidP="001207C3">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18 - 19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11D8C" id="Text Box 5" o:spid="_x0000_s1043" type="#_x0000_t202" style="position:absolute;left:0;text-align:left;margin-left:408.95pt;margin-top:4.1pt;width:138.05pt;height:21.4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6/AEAANU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" filled="f" stroked="f">
                <v:textbox>
                  <w:txbxContent>
                    <w:p w14:paraId="703BF481" w14:textId="1942F5CD" w:rsidR="001207C3" w:rsidRPr="00BB72DE" w:rsidRDefault="001207C3" w:rsidP="001207C3">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18 - 19</w:t>
                      </w:r>
                    </w:p>
                  </w:txbxContent>
                </v:textbox>
                <w10:wrap type="square" anchorx="margin"/>
              </v:shape>
            </w:pict>
          </mc:Fallback>
        </mc:AlternateContent>
      </w:r>
    </w:p>
    <w:p w14:paraId="6E9061DB" w14:textId="3849121D" w:rsidR="00102A0D" w:rsidRDefault="00102A0D" w:rsidP="00E07AAB">
      <w:pPr>
        <w:spacing w:after="300"/>
        <w:jc w:val="both"/>
        <w:rPr>
          <w:color w:val="000000" w:themeColor="text1"/>
          <w:sz w:val="20"/>
          <w:szCs w:val="20"/>
        </w:rPr>
      </w:pPr>
    </w:p>
    <w:tbl>
      <w:tblPr>
        <w:tblStyle w:val="Tabellrutenett"/>
        <w:tblW w:w="10915" w:type="dxa"/>
        <w:tblLook w:val="04A0" w:firstRow="1" w:lastRow="0" w:firstColumn="1" w:lastColumn="0" w:noHBand="0" w:noVBand="1"/>
      </w:tblPr>
      <w:tblGrid>
        <w:gridCol w:w="9776"/>
        <w:gridCol w:w="1139"/>
      </w:tblGrid>
      <w:tr w:rsidR="00102A0D" w:rsidRPr="00494A1A" w14:paraId="1EB0EE92" w14:textId="77777777" w:rsidTr="00D5540B">
        <w:trPr>
          <w:trHeight w:val="712"/>
        </w:trPr>
        <w:tc>
          <w:tcPr>
            <w:tcW w:w="9776" w:type="dxa"/>
            <w:tcBorders>
              <w:top w:val="nil"/>
              <w:left w:val="nil"/>
              <w:bottom w:val="nil"/>
              <w:right w:val="single" w:sz="4" w:space="0" w:color="auto"/>
            </w:tcBorders>
            <w:vAlign w:val="center"/>
          </w:tcPr>
          <w:p w14:paraId="3406FA4E" w14:textId="2EDB8332" w:rsidR="00102A0D" w:rsidRPr="00CD0F7A" w:rsidRDefault="00D5540B" w:rsidP="005F5674">
            <w:pPr>
              <w:spacing w:after="120"/>
              <w:rPr>
                <w:color w:val="000000" w:themeColor="text1"/>
                <w:lang w:val="nb-NO"/>
              </w:rPr>
            </w:pPr>
            <w:r w:rsidRPr="00CD0F7A">
              <w:rPr>
                <w:b/>
                <w:color w:val="000000" w:themeColor="text1"/>
                <w:lang w:val="nb-NO"/>
              </w:rPr>
              <w:t xml:space="preserve">5.1. Velge egnede </w:t>
            </w:r>
            <w:r w:rsidR="003F0167">
              <w:rPr>
                <w:b/>
                <w:color w:val="000000" w:themeColor="text1"/>
                <w:lang w:val="nb-NO"/>
              </w:rPr>
              <w:t>måling</w:t>
            </w:r>
            <w:r w:rsidRPr="00CD0F7A">
              <w:rPr>
                <w:b/>
                <w:color w:val="000000" w:themeColor="text1"/>
                <w:lang w:val="nb-NO"/>
              </w:rPr>
              <w:t xml:space="preserve">: </w:t>
            </w:r>
            <w:r w:rsidR="005F5674" w:rsidRPr="00CD0F7A">
              <w:rPr>
                <w:color w:val="000000" w:themeColor="text1"/>
                <w:lang w:val="nb-NO"/>
              </w:rPr>
              <w:t>Evne til å velge hensiktsmessige, klinisk relevante</w:t>
            </w:r>
            <w:r w:rsidR="00840AEC">
              <w:rPr>
                <w:color w:val="000000" w:themeColor="text1"/>
                <w:lang w:val="nb-NO"/>
              </w:rPr>
              <w:t>,</w:t>
            </w:r>
            <w:r w:rsidR="005F5674" w:rsidRPr="00CD0F7A">
              <w:rPr>
                <w:color w:val="000000" w:themeColor="text1"/>
                <w:lang w:val="nb-NO"/>
              </w:rPr>
              <w:t xml:space="preserve"> standardiserte </w:t>
            </w:r>
            <w:r w:rsidR="005F5674" w:rsidRPr="00CD0F7A">
              <w:rPr>
                <w:b/>
                <w:color w:val="000000" w:themeColor="text1"/>
                <w:lang w:val="nb-NO"/>
              </w:rPr>
              <w:t>og/eller</w:t>
            </w:r>
            <w:r w:rsidR="005F5674" w:rsidRPr="00CD0F7A">
              <w:rPr>
                <w:color w:val="000000" w:themeColor="text1"/>
                <w:lang w:val="nb-NO"/>
              </w:rPr>
              <w:t xml:space="preserve"> idiosynkratiske metoder for å måle endring i symptomer og </w:t>
            </w:r>
            <w:r w:rsidR="00846140">
              <w:rPr>
                <w:color w:val="000000" w:themeColor="text1"/>
                <w:lang w:val="nb-NO"/>
              </w:rPr>
              <w:t>andre faktorer</w:t>
            </w:r>
            <w:r w:rsidR="005F5674" w:rsidRPr="00CD0F7A">
              <w:rPr>
                <w:color w:val="000000" w:themeColor="text1"/>
                <w:lang w:val="nb-NO"/>
              </w:rPr>
              <w:t xml:space="preserve"> (tro, atferd, følelser) og bevegelse mot </w:t>
            </w:r>
            <w:r w:rsidR="00846140">
              <w:rPr>
                <w:color w:val="000000" w:themeColor="text1"/>
                <w:lang w:val="nb-NO"/>
              </w:rPr>
              <w:t>oppsatte</w:t>
            </w:r>
            <w:r w:rsidR="00270A3B">
              <w:rPr>
                <w:color w:val="000000" w:themeColor="text1"/>
                <w:lang w:val="nb-NO"/>
              </w:rPr>
              <w:t xml:space="preserve"> </w:t>
            </w:r>
            <w:r w:rsidR="005F5674" w:rsidRPr="00CD0F7A">
              <w:rPr>
                <w:color w:val="000000" w:themeColor="text1"/>
                <w:lang w:val="nb-NO"/>
              </w:rPr>
              <w:t>mål.</w:t>
            </w:r>
          </w:p>
        </w:tc>
        <w:tc>
          <w:tcPr>
            <w:tcW w:w="1139" w:type="dxa"/>
            <w:tcBorders>
              <w:left w:val="single" w:sz="4" w:space="0" w:color="auto"/>
            </w:tcBorders>
            <w:vAlign w:val="center"/>
          </w:tcPr>
          <w:p w14:paraId="0ABD63F9" w14:textId="77777777" w:rsidR="00102A0D" w:rsidRPr="00CD0F7A" w:rsidRDefault="00102A0D" w:rsidP="0007465A">
            <w:pPr>
              <w:spacing w:before="80"/>
              <w:jc w:val="center"/>
              <w:rPr>
                <w:color w:val="000000" w:themeColor="text1"/>
                <w:sz w:val="20"/>
                <w:szCs w:val="20"/>
                <w:lang w:val="nb-NO"/>
              </w:rPr>
            </w:pPr>
          </w:p>
        </w:tc>
      </w:tr>
      <w:tr w:rsidR="00102A0D" w:rsidRPr="00494A1A" w14:paraId="1A7A28D0" w14:textId="77777777" w:rsidTr="0007465A">
        <w:trPr>
          <w:trHeight w:val="680"/>
        </w:trPr>
        <w:tc>
          <w:tcPr>
            <w:tcW w:w="9776" w:type="dxa"/>
            <w:tcBorders>
              <w:top w:val="nil"/>
              <w:left w:val="nil"/>
              <w:bottom w:val="nil"/>
              <w:right w:val="single" w:sz="4" w:space="0" w:color="auto"/>
            </w:tcBorders>
            <w:vAlign w:val="center"/>
          </w:tcPr>
          <w:p w14:paraId="04BD29D7" w14:textId="25AF0886" w:rsidR="00102A0D" w:rsidRPr="00F435AF" w:rsidRDefault="00D5540B" w:rsidP="00F435AF">
            <w:pPr>
              <w:spacing w:after="160" w:line="259" w:lineRule="auto"/>
              <w:rPr>
                <w:lang w:val="nb-NO"/>
              </w:rPr>
            </w:pPr>
            <w:r w:rsidRPr="00CD0F7A">
              <w:rPr>
                <w:b/>
                <w:color w:val="000000" w:themeColor="text1"/>
                <w:lang w:val="nb-NO"/>
              </w:rPr>
              <w:t xml:space="preserve">5.2. </w:t>
            </w:r>
            <w:r w:rsidR="00B74D8C">
              <w:rPr>
                <w:b/>
                <w:color w:val="000000" w:themeColor="text1"/>
                <w:lang w:val="nb-NO"/>
              </w:rPr>
              <w:t>Implementering</w:t>
            </w:r>
            <w:r w:rsidR="004057D0">
              <w:rPr>
                <w:b/>
                <w:color w:val="000000" w:themeColor="text1"/>
                <w:lang w:val="nb-NO"/>
              </w:rPr>
              <w:t xml:space="preserve"> av måling</w:t>
            </w:r>
            <w:r w:rsidRPr="00CD0F7A">
              <w:rPr>
                <w:color w:val="000000" w:themeColor="text1"/>
                <w:lang w:val="nb-NO"/>
              </w:rPr>
              <w:t xml:space="preserve">: </w:t>
            </w:r>
            <w:r w:rsidR="00F435AF" w:rsidRPr="001A1BC5">
              <w:rPr>
                <w:lang w:val="nb-NO"/>
              </w:rPr>
              <w:t>Evne til å administrere målinger og registreringer på passende tidspunkter gjennom hele behandlingsforløpet og i løpet av en behandlingstime. Dyktighet i å gjennomgå, tolke og ta i bruk informasjonen som er samlet inn.</w:t>
            </w:r>
          </w:p>
        </w:tc>
        <w:tc>
          <w:tcPr>
            <w:tcW w:w="1139" w:type="dxa"/>
            <w:tcBorders>
              <w:left w:val="single" w:sz="4" w:space="0" w:color="auto"/>
            </w:tcBorders>
            <w:vAlign w:val="center"/>
          </w:tcPr>
          <w:p w14:paraId="67FAC591" w14:textId="77777777" w:rsidR="00102A0D" w:rsidRPr="00CD0F7A" w:rsidRDefault="00102A0D" w:rsidP="0007465A">
            <w:pPr>
              <w:jc w:val="center"/>
              <w:rPr>
                <w:color w:val="000000" w:themeColor="text1"/>
                <w:sz w:val="20"/>
                <w:szCs w:val="20"/>
                <w:lang w:val="nb-NO"/>
              </w:rPr>
            </w:pPr>
          </w:p>
        </w:tc>
      </w:tr>
    </w:tbl>
    <w:p w14:paraId="0105967C" w14:textId="77777777" w:rsidR="00756B65" w:rsidRPr="00CD0F7A" w:rsidRDefault="00756B65" w:rsidP="00756B65">
      <w:pPr>
        <w:spacing w:before="240" w:after="240"/>
        <w:rPr>
          <w:b/>
          <w:lang w:val="nb-NO"/>
        </w:rPr>
      </w:pPr>
      <w:r w:rsidRPr="00CD0F7A">
        <w:rPr>
          <w:i/>
          <w:sz w:val="20"/>
          <w:szCs w:val="20"/>
          <w:lang w:val="nb-NO"/>
        </w:rPr>
        <w:t xml:space="preserve">Merk: Dette elementet bør være basert på relevant skriftlig materiale (f.eks. utfylte spørreskjemaer, dagbøker, </w:t>
      </w:r>
      <w:r>
        <w:rPr>
          <w:i/>
          <w:sz w:val="20"/>
          <w:szCs w:val="20"/>
          <w:lang w:val="nb-NO"/>
        </w:rPr>
        <w:t>skaleringer av gyldighet/nytte av antagelser</w:t>
      </w:r>
      <w:r w:rsidRPr="00CD0F7A">
        <w:rPr>
          <w:i/>
          <w:sz w:val="20"/>
          <w:szCs w:val="20"/>
          <w:lang w:val="nb-NO"/>
        </w:rPr>
        <w:t xml:space="preserve">, behandlingsmål, etc.) i tillegg til </w:t>
      </w:r>
      <w:r>
        <w:rPr>
          <w:i/>
          <w:sz w:val="20"/>
          <w:szCs w:val="20"/>
          <w:lang w:val="nb-NO"/>
        </w:rPr>
        <w:t>time</w:t>
      </w:r>
      <w:r w:rsidRPr="00CD0F7A">
        <w:rPr>
          <w:i/>
          <w:sz w:val="20"/>
          <w:szCs w:val="20"/>
          <w:lang w:val="nb-NO"/>
        </w:rPr>
        <w:t>opptaket.</w:t>
      </w:r>
    </w:p>
    <w:p w14:paraId="5B7C84EF" w14:textId="77777777" w:rsidR="00102A0D" w:rsidRDefault="00102A0D" w:rsidP="009E0823">
      <w:pPr>
        <w:spacing w:before="240" w:after="240"/>
      </w:pPr>
      <w:r w:rsidRPr="006377FC">
        <w:rPr>
          <w:b/>
        </w:rPr>
        <w:t>Viktige styrker og læringsbehov</w:t>
      </w:r>
      <w:r>
        <w:t>:</w:t>
      </w:r>
    </w:p>
    <w:p w14:paraId="5304A8B4" w14:textId="77777777" w:rsidR="00102A0D" w:rsidRDefault="00102A0D" w:rsidP="00102A0D">
      <w:pPr>
        <w:spacing w:before="120" w:after="0"/>
        <w:rPr>
          <w:sz w:val="20"/>
          <w:szCs w:val="20"/>
        </w:rPr>
      </w:pPr>
    </w:p>
    <w:p w14:paraId="2617C24E" w14:textId="77777777" w:rsidR="007F3081" w:rsidRDefault="007F3081" w:rsidP="00102A0D">
      <w:pPr>
        <w:spacing w:before="120" w:after="0"/>
        <w:rPr>
          <w:sz w:val="20"/>
          <w:szCs w:val="20"/>
        </w:rPr>
      </w:pPr>
    </w:p>
    <w:p w14:paraId="7885F4BD" w14:textId="77777777" w:rsidR="007F3081" w:rsidRPr="00375436" w:rsidRDefault="007F3081" w:rsidP="00102A0D">
      <w:pPr>
        <w:spacing w:before="120" w:after="0"/>
        <w:rPr>
          <w:sz w:val="20"/>
          <w:szCs w:val="20"/>
        </w:rPr>
      </w:pPr>
    </w:p>
    <w:p w14:paraId="594A0FB3" w14:textId="77777777" w:rsidR="00102A0D" w:rsidRDefault="00102A0D" w:rsidP="00102A0D">
      <w:pPr>
        <w:spacing w:before="120" w:after="0"/>
        <w:rPr>
          <w:sz w:val="20"/>
          <w:szCs w:val="20"/>
        </w:rPr>
      </w:pPr>
    </w:p>
    <w:p w14:paraId="0E2609F8" w14:textId="77777777" w:rsidR="007F3081" w:rsidRPr="00375436" w:rsidRDefault="007F3081" w:rsidP="00102A0D">
      <w:pPr>
        <w:spacing w:before="120" w:after="0"/>
        <w:rPr>
          <w:sz w:val="20"/>
          <w:szCs w:val="20"/>
        </w:rPr>
      </w:pPr>
    </w:p>
    <w:p w14:paraId="0949202B" w14:textId="6C484778" w:rsidR="00102A0D" w:rsidRPr="00375436" w:rsidRDefault="00102A0D" w:rsidP="00102A0D">
      <w:pPr>
        <w:spacing w:before="120" w:after="0"/>
        <w:rPr>
          <w:sz w:val="20"/>
          <w:szCs w:val="20"/>
        </w:rPr>
      </w:pPr>
    </w:p>
    <w:p w14:paraId="5563D8CD" w14:textId="6ACFFF10" w:rsidR="00102A0D" w:rsidRPr="00375436" w:rsidRDefault="00102A0D" w:rsidP="00102A0D">
      <w:pPr>
        <w:spacing w:before="120" w:after="0"/>
        <w:rPr>
          <w:sz w:val="20"/>
          <w:szCs w:val="20"/>
        </w:rPr>
      </w:pPr>
    </w:p>
    <w:p w14:paraId="6CBC6851" w14:textId="34C22CFA" w:rsidR="00775A6A" w:rsidRDefault="00876606" w:rsidP="00775A6A">
      <w:pPr>
        <w:spacing w:after="0"/>
        <w:jc w:val="both"/>
      </w:pPr>
      <w:r w:rsidRPr="00366618">
        <w:rPr>
          <w:i/>
          <w:noProof/>
          <w:sz w:val="20"/>
          <w:szCs w:val="20"/>
          <w:lang w:eastAsia="en-GB"/>
        </w:rPr>
        <mc:AlternateContent>
          <mc:Choice Requires="wps">
            <w:drawing>
              <wp:anchor distT="45720" distB="45720" distL="114300" distR="114300" simplePos="0" relativeHeight="251939840" behindDoc="0" locked="0" layoutInCell="1" allowOverlap="1" wp14:anchorId="4C4BA157" wp14:editId="4665B95C">
                <wp:simplePos x="0" y="0"/>
                <wp:positionH relativeFrom="margin">
                  <wp:posOffset>5217316</wp:posOffset>
                </wp:positionH>
                <wp:positionV relativeFrom="paragraph">
                  <wp:posOffset>90970</wp:posOffset>
                </wp:positionV>
                <wp:extent cx="1753235" cy="27241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179FC4A7" w14:textId="7F740818" w:rsidR="00876606" w:rsidRPr="00BB72DE" w:rsidRDefault="00876606" w:rsidP="00876606">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20 - 22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A157" id="Text Box 6" o:spid="_x0000_s1044" type="#_x0000_t202" style="position:absolute;left:0;text-align:left;margin-left:410.8pt;margin-top:7.15pt;width:138.05pt;height:21.4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" filled="f" stroked="f">
                <v:textbox>
                  <w:txbxContent>
                    <w:p w14:paraId="179FC4A7" w14:textId="7F740818" w:rsidR="00876606" w:rsidRPr="00BB72DE" w:rsidRDefault="00876606" w:rsidP="00876606">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20 - 22</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0208" behindDoc="0" locked="0" layoutInCell="1" allowOverlap="1" wp14:anchorId="6CBC68CB" wp14:editId="70427B14">
                <wp:simplePos x="0" y="0"/>
                <wp:positionH relativeFrom="margin">
                  <wp:posOffset>-635</wp:posOffset>
                </wp:positionH>
                <wp:positionV relativeFrom="paragraph">
                  <wp:posOffset>36195</wp:posOffset>
                </wp:positionV>
                <wp:extent cx="6960870" cy="367665"/>
                <wp:effectExtent l="0" t="0" r="11430" b="13335"/>
                <wp:wrapNone/>
                <wp:docPr id="1030" name="Rounded Rectangle 103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C" w14:textId="43CB327F" w:rsidR="004A293C" w:rsidRPr="000B10A2" w:rsidRDefault="00962342" w:rsidP="00775A6A">
                            <w:pPr>
                              <w:spacing w:after="0"/>
                              <w:jc w:val="center"/>
                              <w:rPr>
                                <w:b/>
                                <w:color w:val="FFFFFF" w:themeColor="background1"/>
                              </w:rPr>
                            </w:pPr>
                            <w:r>
                              <w:rPr>
                                <w:b/>
                                <w:color w:val="FFFFFF" w:themeColor="background1"/>
                              </w:rPr>
                              <w:t xml:space="preserve">Område </w:t>
                            </w:r>
                            <w:r w:rsidR="004A293C" w:rsidRPr="000B10A2">
                              <w:rPr>
                                <w:b/>
                                <w:color w:val="FFFFFF" w:themeColor="background1"/>
                              </w:rPr>
                              <w:t>6 – Effektiv bruk av 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B" id="Rounded Rectangle 1030" o:spid="_x0000_s1045" style="position:absolute;left:0;text-align:left;margin-left:-.05pt;margin-top:2.85pt;width:548.1pt;height:28.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" fillcolor="#243f60 [1604]" strokecolor="black [3213]">
                <v:textbox>
                  <w:txbxContent>
                    <w:p w14:paraId="6CBC694C" w14:textId="43CB327F" w:rsidR="004A293C" w:rsidRPr="000B10A2" w:rsidRDefault="00962342" w:rsidP="00775A6A">
                      <w:pPr>
                        <w:spacing w:after="0"/>
                        <w:jc w:val="center"/>
                        <w:rPr>
                          <w:b/>
                          <w:color w:val="FFFFFF" w:themeColor="background1"/>
                        </w:rPr>
                      </w:pPr>
                      <w:r>
                        <w:rPr>
                          <w:b/>
                          <w:color w:val="FFFFFF" w:themeColor="background1"/>
                        </w:rPr>
                        <w:t xml:space="preserve">Område </w:t>
                      </w:r>
                      <w:r w:rsidR="004A293C" w:rsidRPr="000B10A2">
                        <w:rPr>
                          <w:b/>
                          <w:color w:val="FFFFFF" w:themeColor="background1"/>
                        </w:rPr>
                        <w:t>6 – Effektiv bruk av tid</w:t>
                      </w:r>
                    </w:p>
                  </w:txbxContent>
                </v:textbox>
                <w10:wrap anchorx="margin"/>
              </v:roundrect>
            </w:pict>
          </mc:Fallback>
        </mc:AlternateContent>
      </w:r>
    </w:p>
    <w:p w14:paraId="40C9084E" w14:textId="2A2DA93C" w:rsidR="00876606" w:rsidRDefault="00876606" w:rsidP="00876606">
      <w:pPr>
        <w:spacing w:after="300"/>
        <w:jc w:val="both"/>
        <w:rPr>
          <w:color w:val="000000" w:themeColor="text1"/>
          <w:sz w:val="20"/>
          <w:szCs w:val="20"/>
        </w:rPr>
      </w:pPr>
    </w:p>
    <w:tbl>
      <w:tblPr>
        <w:tblStyle w:val="Tabellrutenett"/>
        <w:tblW w:w="10915" w:type="dxa"/>
        <w:tblLook w:val="04A0" w:firstRow="1" w:lastRow="0" w:firstColumn="1" w:lastColumn="0" w:noHBand="0" w:noVBand="1"/>
      </w:tblPr>
      <w:tblGrid>
        <w:gridCol w:w="9776"/>
        <w:gridCol w:w="1139"/>
      </w:tblGrid>
      <w:tr w:rsidR="00876606" w:rsidRPr="00494A1A" w14:paraId="77A1781A" w14:textId="77777777" w:rsidTr="0007465A">
        <w:trPr>
          <w:trHeight w:val="712"/>
        </w:trPr>
        <w:tc>
          <w:tcPr>
            <w:tcW w:w="9776" w:type="dxa"/>
            <w:tcBorders>
              <w:top w:val="nil"/>
              <w:left w:val="nil"/>
              <w:bottom w:val="nil"/>
              <w:right w:val="single" w:sz="4" w:space="0" w:color="auto"/>
            </w:tcBorders>
            <w:vAlign w:val="center"/>
          </w:tcPr>
          <w:p w14:paraId="7B506AC1" w14:textId="429B5BBC" w:rsidR="00876606" w:rsidRPr="00CD0F7A" w:rsidRDefault="007F3081" w:rsidP="007F3081">
            <w:pPr>
              <w:spacing w:after="120"/>
              <w:rPr>
                <w:color w:val="000000" w:themeColor="text1"/>
                <w:lang w:val="nb-NO"/>
              </w:rPr>
            </w:pPr>
            <w:r w:rsidRPr="00CD0F7A">
              <w:rPr>
                <w:b/>
                <w:color w:val="000000" w:themeColor="text1"/>
                <w:lang w:val="nb-NO"/>
              </w:rPr>
              <w:t xml:space="preserve">6.1. Tempo: </w:t>
            </w:r>
            <w:r w:rsidRPr="00CD0F7A">
              <w:rPr>
                <w:color w:val="000000" w:themeColor="text1"/>
                <w:lang w:val="nb-NO"/>
              </w:rPr>
              <w:t xml:space="preserve">Evne til å </w:t>
            </w:r>
            <w:r w:rsidR="006B2E01">
              <w:rPr>
                <w:color w:val="000000" w:themeColor="text1"/>
                <w:lang w:val="nb-NO"/>
              </w:rPr>
              <w:t xml:space="preserve">regulere </w:t>
            </w:r>
            <w:r w:rsidRPr="00CD0F7A">
              <w:rPr>
                <w:color w:val="000000" w:themeColor="text1"/>
                <w:lang w:val="nb-NO"/>
              </w:rPr>
              <w:t>tempo</w:t>
            </w:r>
            <w:r w:rsidR="006B2E01">
              <w:rPr>
                <w:color w:val="000000" w:themeColor="text1"/>
                <w:lang w:val="nb-NO"/>
              </w:rPr>
              <w:t xml:space="preserve"> </w:t>
            </w:r>
            <w:r w:rsidRPr="00CD0F7A">
              <w:rPr>
                <w:color w:val="000000" w:themeColor="text1"/>
                <w:lang w:val="nb-NO"/>
              </w:rPr>
              <w:t xml:space="preserve">på en måte som er godt egnet til den terapeutiske konteksten og pasientens evne </w:t>
            </w:r>
            <w:r w:rsidR="00871B93">
              <w:rPr>
                <w:color w:val="000000" w:themeColor="text1"/>
                <w:lang w:val="nb-NO"/>
              </w:rPr>
              <w:t>for</w:t>
            </w:r>
            <w:r w:rsidRPr="00CD0F7A">
              <w:rPr>
                <w:color w:val="000000" w:themeColor="text1"/>
                <w:lang w:val="nb-NO"/>
              </w:rPr>
              <w:t xml:space="preserve"> læring.</w:t>
            </w:r>
          </w:p>
        </w:tc>
        <w:tc>
          <w:tcPr>
            <w:tcW w:w="1139" w:type="dxa"/>
            <w:tcBorders>
              <w:left w:val="single" w:sz="4" w:space="0" w:color="auto"/>
            </w:tcBorders>
            <w:vAlign w:val="center"/>
          </w:tcPr>
          <w:p w14:paraId="571C66D2" w14:textId="77777777" w:rsidR="00876606" w:rsidRPr="00CD0F7A" w:rsidRDefault="00876606" w:rsidP="0007465A">
            <w:pPr>
              <w:spacing w:before="80"/>
              <w:jc w:val="center"/>
              <w:rPr>
                <w:color w:val="000000" w:themeColor="text1"/>
                <w:sz w:val="20"/>
                <w:szCs w:val="20"/>
                <w:lang w:val="nb-NO"/>
              </w:rPr>
            </w:pPr>
          </w:p>
        </w:tc>
      </w:tr>
      <w:tr w:rsidR="00876606" w:rsidRPr="00494A1A" w14:paraId="260AE4E0" w14:textId="77777777" w:rsidTr="0007465A">
        <w:trPr>
          <w:trHeight w:val="680"/>
        </w:trPr>
        <w:tc>
          <w:tcPr>
            <w:tcW w:w="9776" w:type="dxa"/>
            <w:tcBorders>
              <w:top w:val="nil"/>
              <w:left w:val="nil"/>
              <w:bottom w:val="nil"/>
              <w:right w:val="single" w:sz="4" w:space="0" w:color="auto"/>
            </w:tcBorders>
            <w:vAlign w:val="center"/>
          </w:tcPr>
          <w:p w14:paraId="08897A48" w14:textId="7891F178" w:rsidR="00876606" w:rsidRPr="00CD0F7A" w:rsidRDefault="007F3081" w:rsidP="007F3081">
            <w:pPr>
              <w:rPr>
                <w:color w:val="000000" w:themeColor="text1"/>
                <w:lang w:val="nb-NO"/>
              </w:rPr>
            </w:pPr>
            <w:r w:rsidRPr="00CD0F7A">
              <w:rPr>
                <w:b/>
                <w:color w:val="000000" w:themeColor="text1"/>
                <w:lang w:val="nb-NO"/>
              </w:rPr>
              <w:t xml:space="preserve">6.2. Tidsstyring: </w:t>
            </w:r>
            <w:r w:rsidR="00D92720" w:rsidRPr="001A1BC5">
              <w:rPr>
                <w:lang w:val="nb-NO"/>
              </w:rPr>
              <w:t xml:space="preserve">Evne til å </w:t>
            </w:r>
            <w:r w:rsidR="00D92720">
              <w:rPr>
                <w:lang w:val="nb-NO"/>
              </w:rPr>
              <w:t>styre</w:t>
            </w:r>
            <w:r w:rsidR="00D92720" w:rsidRPr="001D2438">
              <w:rPr>
                <w:lang w:val="nb-NO"/>
              </w:rPr>
              <w:t xml:space="preserve"> tidsbruken i timen på en balansert og effektiv måte</w:t>
            </w:r>
            <w:r w:rsidR="00D92720" w:rsidRPr="00CD0F7A">
              <w:rPr>
                <w:color w:val="000000" w:themeColor="text1"/>
                <w:lang w:val="nb-NO"/>
              </w:rPr>
              <w:t>.</w:t>
            </w:r>
          </w:p>
        </w:tc>
        <w:tc>
          <w:tcPr>
            <w:tcW w:w="1139" w:type="dxa"/>
            <w:tcBorders>
              <w:left w:val="single" w:sz="4" w:space="0" w:color="auto"/>
            </w:tcBorders>
            <w:vAlign w:val="center"/>
          </w:tcPr>
          <w:p w14:paraId="1D24C0F3" w14:textId="77777777" w:rsidR="00876606" w:rsidRPr="00CD0F7A" w:rsidRDefault="00876606" w:rsidP="0007465A">
            <w:pPr>
              <w:jc w:val="center"/>
              <w:rPr>
                <w:color w:val="000000" w:themeColor="text1"/>
                <w:sz w:val="20"/>
                <w:szCs w:val="20"/>
                <w:lang w:val="nb-NO"/>
              </w:rPr>
            </w:pPr>
          </w:p>
        </w:tc>
      </w:tr>
      <w:tr w:rsidR="00876606" w:rsidRPr="00494A1A" w14:paraId="779418EE" w14:textId="77777777" w:rsidTr="007F3081">
        <w:trPr>
          <w:trHeight w:val="680"/>
        </w:trPr>
        <w:tc>
          <w:tcPr>
            <w:tcW w:w="9776" w:type="dxa"/>
            <w:tcBorders>
              <w:top w:val="nil"/>
              <w:left w:val="nil"/>
              <w:bottom w:val="nil"/>
              <w:right w:val="single" w:sz="4" w:space="0" w:color="auto"/>
            </w:tcBorders>
            <w:vAlign w:val="center"/>
          </w:tcPr>
          <w:p w14:paraId="2865D0CB" w14:textId="21B551D8" w:rsidR="00876606" w:rsidRPr="00CD0F7A" w:rsidRDefault="007F3081" w:rsidP="007F3081">
            <w:pPr>
              <w:rPr>
                <w:b/>
                <w:color w:val="000000" w:themeColor="text1"/>
                <w:lang w:val="nb-NO"/>
              </w:rPr>
            </w:pPr>
            <w:r w:rsidRPr="00CD0F7A">
              <w:rPr>
                <w:b/>
                <w:color w:val="000000" w:themeColor="text1"/>
                <w:lang w:val="nb-NO"/>
              </w:rPr>
              <w:t>6.3. Opprettholdt fokus:</w:t>
            </w:r>
            <w:r w:rsidRPr="00CD0F7A">
              <w:rPr>
                <w:color w:val="000000" w:themeColor="text1"/>
                <w:lang w:val="nb-NO"/>
              </w:rPr>
              <w:t xml:space="preserve"> </w:t>
            </w:r>
            <w:r w:rsidR="00D67F2A" w:rsidRPr="001A1BC5">
              <w:rPr>
                <w:lang w:val="nb-NO"/>
              </w:rPr>
              <w:t>Evne til å opprettholde fokus på viktige tema, samtidig som terapeuten demonstrerer passende fleksibilitet ved uventede problemer</w:t>
            </w:r>
            <w:r w:rsidR="00D67F2A">
              <w:rPr>
                <w:lang w:val="nb-NO"/>
              </w:rPr>
              <w:t>.</w:t>
            </w:r>
          </w:p>
        </w:tc>
        <w:tc>
          <w:tcPr>
            <w:tcW w:w="1139" w:type="dxa"/>
            <w:tcBorders>
              <w:left w:val="single" w:sz="4" w:space="0" w:color="auto"/>
            </w:tcBorders>
            <w:vAlign w:val="center"/>
          </w:tcPr>
          <w:p w14:paraId="6507CEC4" w14:textId="77777777" w:rsidR="00876606" w:rsidRPr="00CD0F7A" w:rsidRDefault="00876606" w:rsidP="0007465A">
            <w:pPr>
              <w:jc w:val="center"/>
              <w:rPr>
                <w:color w:val="000000" w:themeColor="text1"/>
                <w:sz w:val="20"/>
                <w:szCs w:val="20"/>
                <w:lang w:val="nb-NO"/>
              </w:rPr>
            </w:pPr>
          </w:p>
        </w:tc>
      </w:tr>
    </w:tbl>
    <w:p w14:paraId="0AFB1A81" w14:textId="77777777" w:rsidR="00876606" w:rsidRDefault="00876606" w:rsidP="009E0823">
      <w:pPr>
        <w:spacing w:before="240" w:after="240"/>
      </w:pPr>
      <w:r w:rsidRPr="006377FC">
        <w:rPr>
          <w:b/>
        </w:rPr>
        <w:t>Viktige styrker og læringsbehov</w:t>
      </w:r>
      <w:r>
        <w:t>:</w:t>
      </w:r>
    </w:p>
    <w:p w14:paraId="5E347205" w14:textId="30593480" w:rsidR="00876606" w:rsidRDefault="00876606" w:rsidP="00876606">
      <w:pPr>
        <w:spacing w:before="120" w:after="0"/>
        <w:rPr>
          <w:sz w:val="20"/>
          <w:szCs w:val="20"/>
        </w:rPr>
      </w:pPr>
    </w:p>
    <w:p w14:paraId="4BB81F64" w14:textId="56AA136A" w:rsidR="007F3081" w:rsidRDefault="007F3081" w:rsidP="00876606">
      <w:pPr>
        <w:spacing w:before="120" w:after="0"/>
        <w:rPr>
          <w:sz w:val="20"/>
          <w:szCs w:val="20"/>
        </w:rPr>
      </w:pPr>
    </w:p>
    <w:p w14:paraId="7199163E" w14:textId="77777777" w:rsidR="007F3081" w:rsidRDefault="007F3081" w:rsidP="00876606">
      <w:pPr>
        <w:spacing w:before="120" w:after="0"/>
        <w:rPr>
          <w:sz w:val="20"/>
          <w:szCs w:val="20"/>
        </w:rPr>
      </w:pPr>
    </w:p>
    <w:p w14:paraId="18F73D57" w14:textId="1648C841" w:rsidR="007F3081" w:rsidRDefault="007F3081" w:rsidP="00876606">
      <w:pPr>
        <w:spacing w:before="120" w:after="0"/>
        <w:rPr>
          <w:sz w:val="20"/>
          <w:szCs w:val="20"/>
        </w:rPr>
      </w:pPr>
    </w:p>
    <w:p w14:paraId="460ADEA9" w14:textId="77777777" w:rsidR="007F3081" w:rsidRDefault="007F3081" w:rsidP="00876606">
      <w:pPr>
        <w:spacing w:before="120" w:after="0"/>
        <w:rPr>
          <w:sz w:val="20"/>
          <w:szCs w:val="20"/>
        </w:rPr>
      </w:pPr>
    </w:p>
    <w:p w14:paraId="2A0CD7BB" w14:textId="77777777" w:rsidR="007F3081" w:rsidRDefault="007F3081" w:rsidP="00876606">
      <w:pPr>
        <w:spacing w:before="120" w:after="0"/>
        <w:rPr>
          <w:sz w:val="20"/>
          <w:szCs w:val="20"/>
        </w:rPr>
      </w:pPr>
    </w:p>
    <w:p w14:paraId="5FF8ECF9" w14:textId="77777777" w:rsidR="007F3081" w:rsidRDefault="007F3081" w:rsidP="00876606">
      <w:pPr>
        <w:spacing w:before="120" w:after="0"/>
        <w:rPr>
          <w:sz w:val="20"/>
          <w:szCs w:val="20"/>
        </w:rPr>
      </w:pPr>
    </w:p>
    <w:p w14:paraId="6BA7F967" w14:textId="0551ACD7" w:rsidR="007F3081" w:rsidRDefault="007F3081" w:rsidP="00876606">
      <w:pPr>
        <w:spacing w:before="120" w:after="0"/>
        <w:rPr>
          <w:sz w:val="20"/>
          <w:szCs w:val="20"/>
        </w:rPr>
      </w:pPr>
    </w:p>
    <w:p w14:paraId="6F749062" w14:textId="77777777" w:rsidR="009C108C" w:rsidRDefault="009C108C" w:rsidP="00AE49FF">
      <w:pPr>
        <w:spacing w:after="0"/>
        <w:jc w:val="right"/>
        <w:rPr>
          <w:i/>
          <w:sz w:val="20"/>
          <w:szCs w:val="20"/>
        </w:rPr>
      </w:pPr>
    </w:p>
    <w:p w14:paraId="6CBC685E" w14:textId="1F7EE1E5" w:rsidR="00574449" w:rsidRDefault="007F3081" w:rsidP="00574449">
      <w:pPr>
        <w:spacing w:before="120" w:after="120"/>
        <w:rPr>
          <w:b/>
        </w:rPr>
      </w:pPr>
      <w:r w:rsidRPr="00366618">
        <w:rPr>
          <w:i/>
          <w:noProof/>
          <w:sz w:val="20"/>
          <w:szCs w:val="20"/>
          <w:lang w:eastAsia="en-GB"/>
        </w:rPr>
        <mc:AlternateContent>
          <mc:Choice Requires="wps">
            <w:drawing>
              <wp:anchor distT="45720" distB="45720" distL="114300" distR="114300" simplePos="0" relativeHeight="251941888" behindDoc="0" locked="0" layoutInCell="1" allowOverlap="1" wp14:anchorId="17EE97AB" wp14:editId="1FA8E1FF">
                <wp:simplePos x="0" y="0"/>
                <wp:positionH relativeFrom="margin">
                  <wp:posOffset>5239440</wp:posOffset>
                </wp:positionH>
                <wp:positionV relativeFrom="paragraph">
                  <wp:posOffset>57785</wp:posOffset>
                </wp:positionV>
                <wp:extent cx="1753235" cy="2724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C27DAE6" w14:textId="1C2E1F72" w:rsidR="007F3081" w:rsidRPr="00BB72DE" w:rsidRDefault="007F3081" w:rsidP="007F3081">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23 - 25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97AB" id="Text Box 7" o:spid="_x0000_s1046" type="#_x0000_t202" style="position:absolute;margin-left:412.55pt;margin-top:4.55pt;width:138.05pt;height:21.4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3s/AEAANU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" filled="f" stroked="f">
                <v:textbox>
                  <w:txbxContent>
                    <w:p w14:paraId="0C27DAE6" w14:textId="1C2E1F72" w:rsidR="007F3081" w:rsidRPr="00BB72DE" w:rsidRDefault="007F3081" w:rsidP="007F3081">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23 - 25</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8400" behindDoc="0" locked="0" layoutInCell="1" allowOverlap="1" wp14:anchorId="6CBC68D9" wp14:editId="3236D9CD">
                <wp:simplePos x="0" y="0"/>
                <wp:positionH relativeFrom="margin">
                  <wp:align>left</wp:align>
                </wp:positionH>
                <wp:positionV relativeFrom="paragraph">
                  <wp:posOffset>3175</wp:posOffset>
                </wp:positionV>
                <wp:extent cx="6960870" cy="367665"/>
                <wp:effectExtent l="0" t="0" r="11430" b="13335"/>
                <wp:wrapNone/>
                <wp:docPr id="1032" name="Rounded Rectangle 1032"/>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56" w14:textId="3AF80625" w:rsidR="004A293C" w:rsidRPr="000B10A2" w:rsidRDefault="00962342" w:rsidP="00574449">
                            <w:pPr>
                              <w:spacing w:after="0"/>
                              <w:jc w:val="center"/>
                              <w:rPr>
                                <w:b/>
                                <w:color w:val="FFFFFF" w:themeColor="background1"/>
                              </w:rPr>
                            </w:pPr>
                            <w:r>
                              <w:rPr>
                                <w:b/>
                                <w:color w:val="FFFFFF" w:themeColor="background1"/>
                              </w:rPr>
                              <w:t xml:space="preserve">Område </w:t>
                            </w:r>
                            <w:r w:rsidR="004A293C" w:rsidRPr="000B10A2">
                              <w:rPr>
                                <w:b/>
                                <w:color w:val="FFFFFF" w:themeColor="background1"/>
                              </w:rPr>
                              <w:t>7 – Fremme terapeutisk relasjon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D9" id="Rounded Rectangle 1032" o:spid="_x0000_s1047" style="position:absolute;margin-left:0;margin-top:.25pt;width:548.1pt;height:28.9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" fillcolor="#243f60 [1604]" strokecolor="black [3213]">
                <v:textbox>
                  <w:txbxContent>
                    <w:p w14:paraId="6CBC6956" w14:textId="3AF80625" w:rsidR="004A293C" w:rsidRPr="000B10A2" w:rsidRDefault="00962342" w:rsidP="00574449">
                      <w:pPr>
                        <w:spacing w:after="0"/>
                        <w:jc w:val="center"/>
                        <w:rPr>
                          <w:b/>
                          <w:color w:val="FFFFFF" w:themeColor="background1"/>
                        </w:rPr>
                      </w:pPr>
                      <w:r>
                        <w:rPr>
                          <w:b/>
                          <w:color w:val="FFFFFF" w:themeColor="background1"/>
                        </w:rPr>
                        <w:t xml:space="preserve">Område </w:t>
                      </w:r>
                      <w:r w:rsidR="004A293C" w:rsidRPr="000B10A2">
                        <w:rPr>
                          <w:b/>
                          <w:color w:val="FFFFFF" w:themeColor="background1"/>
                        </w:rPr>
                        <w:t>7 – Fremme terapeutisk relasjon</w:t>
                      </w:r>
                    </w:p>
                  </w:txbxContent>
                </v:textbox>
                <w10:wrap anchorx="margin"/>
              </v:roundrect>
            </w:pict>
          </mc:Fallback>
        </mc:AlternateContent>
      </w:r>
    </w:p>
    <w:p w14:paraId="0EE49694" w14:textId="0B6AE925" w:rsidR="007F3081" w:rsidRDefault="007F3081" w:rsidP="00834813">
      <w:pPr>
        <w:spacing w:after="120"/>
        <w:jc w:val="both"/>
        <w:rPr>
          <w:color w:val="000000" w:themeColor="text1"/>
          <w:sz w:val="20"/>
          <w:szCs w:val="20"/>
        </w:rPr>
      </w:pPr>
    </w:p>
    <w:tbl>
      <w:tblPr>
        <w:tblStyle w:val="Tabellrutenett"/>
        <w:tblW w:w="10915" w:type="dxa"/>
        <w:tblLook w:val="04A0" w:firstRow="1" w:lastRow="0" w:firstColumn="1" w:lastColumn="0" w:noHBand="0" w:noVBand="1"/>
      </w:tblPr>
      <w:tblGrid>
        <w:gridCol w:w="9776"/>
        <w:gridCol w:w="1139"/>
      </w:tblGrid>
      <w:tr w:rsidR="007F3081" w:rsidRPr="00494A1A" w14:paraId="1DA46AED" w14:textId="77777777" w:rsidTr="00DB593D">
        <w:trPr>
          <w:trHeight w:val="798"/>
        </w:trPr>
        <w:tc>
          <w:tcPr>
            <w:tcW w:w="9776" w:type="dxa"/>
            <w:tcBorders>
              <w:top w:val="nil"/>
              <w:left w:val="nil"/>
              <w:bottom w:val="nil"/>
              <w:right w:val="single" w:sz="4" w:space="0" w:color="auto"/>
            </w:tcBorders>
            <w:vAlign w:val="center"/>
          </w:tcPr>
          <w:p w14:paraId="72715DAA" w14:textId="7649DDAB" w:rsidR="007F3081" w:rsidRPr="00CD0F7A" w:rsidRDefault="007F3081" w:rsidP="007F3081">
            <w:pPr>
              <w:spacing w:after="120"/>
              <w:rPr>
                <w:color w:val="000000" w:themeColor="text1"/>
                <w:lang w:val="nb-NO"/>
              </w:rPr>
            </w:pPr>
            <w:r w:rsidRPr="00CD0F7A">
              <w:rPr>
                <w:b/>
                <w:color w:val="000000" w:themeColor="text1"/>
                <w:lang w:val="nb-NO"/>
              </w:rPr>
              <w:t xml:space="preserve">7.1. </w:t>
            </w:r>
            <w:r w:rsidR="008273A0" w:rsidRPr="008273A0">
              <w:rPr>
                <w:rFonts w:ascii="Calibri" w:eastAsia="Calibri" w:hAnsi="Calibri" w:cs="Calibri"/>
                <w:b/>
                <w:bCs/>
                <w:color w:val="000000"/>
                <w:kern w:val="2"/>
                <w:sz w:val="20"/>
                <w:lang w:val="nb-NO" w:eastAsia="nb-NO"/>
                <w14:ligatures w14:val="standardContextual"/>
              </w:rPr>
              <w:t>Mellommenneskelig stil</w:t>
            </w:r>
            <w:r w:rsidR="008273A0" w:rsidRPr="008273A0">
              <w:rPr>
                <w:b/>
                <w:bCs/>
                <w:lang w:val="nb-NO"/>
              </w:rPr>
              <w:t>:</w:t>
            </w:r>
            <w:r w:rsidR="008273A0" w:rsidRPr="00CD0F7A">
              <w:rPr>
                <w:lang w:val="nb-NO"/>
              </w:rPr>
              <w:t xml:space="preserve"> </w:t>
            </w:r>
            <w:r w:rsidR="008273A0" w:rsidRPr="001F5231">
              <w:rPr>
                <w:lang w:val="nb-NO"/>
              </w:rPr>
              <w:t>Evne til å vise en positiv mellommenneskelig stil som samsvarer med den terapeutiske konteksten.</w:t>
            </w:r>
          </w:p>
        </w:tc>
        <w:tc>
          <w:tcPr>
            <w:tcW w:w="1139" w:type="dxa"/>
            <w:tcBorders>
              <w:left w:val="single" w:sz="4" w:space="0" w:color="auto"/>
            </w:tcBorders>
            <w:vAlign w:val="center"/>
          </w:tcPr>
          <w:p w14:paraId="022341EA" w14:textId="77777777" w:rsidR="007F3081" w:rsidRPr="00CD0F7A" w:rsidRDefault="007F3081" w:rsidP="0007465A">
            <w:pPr>
              <w:spacing w:before="80"/>
              <w:jc w:val="center"/>
              <w:rPr>
                <w:color w:val="000000" w:themeColor="text1"/>
                <w:sz w:val="20"/>
                <w:szCs w:val="20"/>
                <w:lang w:val="nb-NO"/>
              </w:rPr>
            </w:pPr>
          </w:p>
        </w:tc>
      </w:tr>
      <w:tr w:rsidR="007F3081" w:rsidRPr="00494A1A" w14:paraId="22C1F4DF" w14:textId="77777777" w:rsidTr="0007465A">
        <w:trPr>
          <w:trHeight w:val="680"/>
        </w:trPr>
        <w:tc>
          <w:tcPr>
            <w:tcW w:w="9776" w:type="dxa"/>
            <w:tcBorders>
              <w:top w:val="nil"/>
              <w:left w:val="nil"/>
              <w:bottom w:val="nil"/>
              <w:right w:val="single" w:sz="4" w:space="0" w:color="auto"/>
            </w:tcBorders>
            <w:vAlign w:val="center"/>
          </w:tcPr>
          <w:p w14:paraId="47A6D36D" w14:textId="5238BBA0" w:rsidR="007F3081" w:rsidRPr="00CD0F7A" w:rsidRDefault="007F3081" w:rsidP="007F3081">
            <w:pPr>
              <w:rPr>
                <w:color w:val="000000" w:themeColor="text1"/>
                <w:lang w:val="nb-NO"/>
              </w:rPr>
            </w:pPr>
            <w:r w:rsidRPr="00CD0F7A">
              <w:rPr>
                <w:b/>
                <w:color w:val="000000" w:themeColor="text1"/>
                <w:lang w:val="nb-NO"/>
              </w:rPr>
              <w:t xml:space="preserve">7.2. </w:t>
            </w:r>
            <w:r w:rsidR="00CA0FF8" w:rsidRPr="00CD0F7A">
              <w:rPr>
                <w:b/>
                <w:color w:val="000000" w:themeColor="text1"/>
                <w:lang w:val="nb-NO"/>
              </w:rPr>
              <w:t xml:space="preserve">Empatisk forståelse: </w:t>
            </w:r>
            <w:bookmarkStart w:id="6" w:name="_Hlk204434575"/>
            <w:r w:rsidR="00CA0FF8" w:rsidRPr="001D2438">
              <w:rPr>
                <w:lang w:val="nb-NO"/>
              </w:rPr>
              <w:t xml:space="preserve">Evne til nøyaktig å forstå pasientens emosjonelle tone og innholdet i det pasientens forteller (dvs. forståelsen av seg selv og verden) og til å formidle denne forståelsen på en følsom og </w:t>
            </w:r>
            <w:r w:rsidR="00CA0FF8">
              <w:rPr>
                <w:lang w:val="nb-NO"/>
              </w:rPr>
              <w:t>hjelpsom</w:t>
            </w:r>
            <w:r w:rsidR="00CA0FF8" w:rsidRPr="001D2438">
              <w:rPr>
                <w:lang w:val="nb-NO"/>
              </w:rPr>
              <w:t xml:space="preserve"> måte</w:t>
            </w:r>
            <w:bookmarkEnd w:id="6"/>
            <w:r w:rsidR="00CA0FF8">
              <w:rPr>
                <w:lang w:val="nb-NO"/>
              </w:rPr>
              <w:t>.</w:t>
            </w:r>
          </w:p>
        </w:tc>
        <w:tc>
          <w:tcPr>
            <w:tcW w:w="1139" w:type="dxa"/>
            <w:tcBorders>
              <w:left w:val="single" w:sz="4" w:space="0" w:color="auto"/>
            </w:tcBorders>
            <w:vAlign w:val="center"/>
          </w:tcPr>
          <w:p w14:paraId="6609D875" w14:textId="77777777" w:rsidR="007F3081" w:rsidRPr="00CD0F7A" w:rsidRDefault="007F3081" w:rsidP="0007465A">
            <w:pPr>
              <w:jc w:val="center"/>
              <w:rPr>
                <w:color w:val="000000" w:themeColor="text1"/>
                <w:sz w:val="20"/>
                <w:szCs w:val="20"/>
                <w:lang w:val="nb-NO"/>
              </w:rPr>
            </w:pPr>
          </w:p>
        </w:tc>
      </w:tr>
      <w:tr w:rsidR="007F3081" w:rsidRPr="00494A1A" w14:paraId="1C9A271A" w14:textId="77777777" w:rsidTr="007F3081">
        <w:trPr>
          <w:trHeight w:val="820"/>
        </w:trPr>
        <w:tc>
          <w:tcPr>
            <w:tcW w:w="9776" w:type="dxa"/>
            <w:tcBorders>
              <w:top w:val="nil"/>
              <w:left w:val="nil"/>
              <w:bottom w:val="nil"/>
              <w:right w:val="single" w:sz="4" w:space="0" w:color="auto"/>
            </w:tcBorders>
            <w:vAlign w:val="center"/>
          </w:tcPr>
          <w:p w14:paraId="05DBC5DD" w14:textId="3F6A9DAA" w:rsidR="007F3081" w:rsidRPr="00CD0F7A" w:rsidRDefault="007F3081" w:rsidP="007F3081">
            <w:pPr>
              <w:rPr>
                <w:b/>
                <w:color w:val="000000" w:themeColor="text1"/>
                <w:lang w:val="nb-NO"/>
              </w:rPr>
            </w:pPr>
            <w:r w:rsidRPr="00CD0F7A">
              <w:rPr>
                <w:b/>
                <w:color w:val="000000" w:themeColor="text1"/>
                <w:lang w:val="nb-NO"/>
              </w:rPr>
              <w:t xml:space="preserve">7.3. Samarbeid: </w:t>
            </w:r>
            <w:r w:rsidRPr="00CD0F7A">
              <w:rPr>
                <w:color w:val="000000" w:themeColor="text1"/>
                <w:lang w:val="nb-NO"/>
              </w:rPr>
              <w:t>Evne til å oppmuntre pasienten til å ta en aktiv rolle i</w:t>
            </w:r>
            <w:r w:rsidR="006C2770">
              <w:rPr>
                <w:color w:val="000000" w:themeColor="text1"/>
                <w:lang w:val="nb-NO"/>
              </w:rPr>
              <w:t>, og å</w:t>
            </w:r>
            <w:r w:rsidRPr="00CD0F7A">
              <w:rPr>
                <w:color w:val="000000" w:themeColor="text1"/>
                <w:lang w:val="nb-NO"/>
              </w:rPr>
              <w:t xml:space="preserve"> dele ansvaret for </w:t>
            </w:r>
            <w:r w:rsidR="00A272CE">
              <w:rPr>
                <w:color w:val="000000" w:themeColor="text1"/>
                <w:lang w:val="nb-NO"/>
              </w:rPr>
              <w:t>timen</w:t>
            </w:r>
            <w:r w:rsidR="00667DA6">
              <w:rPr>
                <w:color w:val="000000" w:themeColor="text1"/>
                <w:lang w:val="nb-NO"/>
              </w:rPr>
              <w:t xml:space="preserve"> og behandlingsprosessen</w:t>
            </w:r>
            <w:r w:rsidRPr="00CD0F7A">
              <w:rPr>
                <w:color w:val="000000" w:themeColor="text1"/>
                <w:lang w:val="nb-NO"/>
              </w:rPr>
              <w:t xml:space="preserve"> på en måte som passer til behandlingsstadiet og pasientens presentasjon</w:t>
            </w:r>
            <w:r w:rsidR="00EB1F51">
              <w:rPr>
                <w:lang w:val="nb-NO"/>
              </w:rPr>
              <w:t>(</w:t>
            </w:r>
            <w:r w:rsidR="00EB1F51" w:rsidRPr="00662936">
              <w:rPr>
                <w:lang w:val="nb-NO"/>
              </w:rPr>
              <w:t>problemer, symptomer, tilstand, væremåte, kapasitet osv</w:t>
            </w:r>
            <w:r w:rsidR="00EB1F51">
              <w:rPr>
                <w:lang w:val="nb-NO"/>
              </w:rPr>
              <w:t>.)</w:t>
            </w:r>
            <w:r w:rsidR="00EB1F51" w:rsidRPr="00CD0F7A">
              <w:rPr>
                <w:color w:val="000000" w:themeColor="text1"/>
                <w:lang w:val="nb-NO"/>
              </w:rPr>
              <w:t>.</w:t>
            </w:r>
          </w:p>
        </w:tc>
        <w:tc>
          <w:tcPr>
            <w:tcW w:w="1139" w:type="dxa"/>
            <w:tcBorders>
              <w:left w:val="single" w:sz="4" w:space="0" w:color="auto"/>
            </w:tcBorders>
            <w:vAlign w:val="center"/>
          </w:tcPr>
          <w:p w14:paraId="5B426143" w14:textId="77777777" w:rsidR="007F3081" w:rsidRPr="00CD0F7A" w:rsidRDefault="007F3081" w:rsidP="0007465A">
            <w:pPr>
              <w:jc w:val="center"/>
              <w:rPr>
                <w:color w:val="000000" w:themeColor="text1"/>
                <w:sz w:val="20"/>
                <w:szCs w:val="20"/>
                <w:lang w:val="nb-NO"/>
              </w:rPr>
            </w:pPr>
          </w:p>
        </w:tc>
      </w:tr>
    </w:tbl>
    <w:p w14:paraId="60DAC92A" w14:textId="77777777" w:rsidR="007F3081" w:rsidRDefault="007F3081" w:rsidP="009E0823">
      <w:pPr>
        <w:spacing w:before="240" w:after="240"/>
      </w:pPr>
      <w:r w:rsidRPr="006377FC">
        <w:rPr>
          <w:b/>
        </w:rPr>
        <w:t>Viktige styrker og læringsbehov</w:t>
      </w:r>
      <w:r>
        <w:t>:</w:t>
      </w:r>
    </w:p>
    <w:p w14:paraId="0FE9E085" w14:textId="51B766B6" w:rsidR="009C108C" w:rsidRDefault="009C108C" w:rsidP="009D661E">
      <w:pPr>
        <w:spacing w:after="120"/>
      </w:pPr>
    </w:p>
    <w:p w14:paraId="03EC2981" w14:textId="77777777" w:rsidR="009D661E" w:rsidRDefault="009D661E" w:rsidP="009D661E">
      <w:pPr>
        <w:spacing w:after="120"/>
      </w:pPr>
    </w:p>
    <w:p w14:paraId="1600D956" w14:textId="77777777" w:rsidR="009D661E" w:rsidRDefault="009D661E" w:rsidP="009D661E">
      <w:pPr>
        <w:spacing w:after="120"/>
      </w:pPr>
    </w:p>
    <w:p w14:paraId="14AB8FFA" w14:textId="77777777" w:rsidR="009D661E" w:rsidRDefault="009D661E" w:rsidP="009D661E">
      <w:pPr>
        <w:spacing w:after="120"/>
      </w:pPr>
    </w:p>
    <w:p w14:paraId="42682413" w14:textId="77777777" w:rsidR="009D661E" w:rsidRDefault="009D661E" w:rsidP="009D661E">
      <w:pPr>
        <w:spacing w:after="120"/>
      </w:pPr>
    </w:p>
    <w:p w14:paraId="303CC41F" w14:textId="77777777" w:rsidR="009D661E" w:rsidRDefault="009D661E" w:rsidP="009D661E">
      <w:pPr>
        <w:spacing w:after="120"/>
      </w:pPr>
    </w:p>
    <w:p w14:paraId="399E76CF" w14:textId="77777777" w:rsidR="009D661E" w:rsidRPr="009D661E" w:rsidRDefault="009D661E" w:rsidP="009D661E">
      <w:pPr>
        <w:spacing w:after="120"/>
      </w:pPr>
    </w:p>
    <w:p w14:paraId="6CBC6866" w14:textId="7C60D815" w:rsidR="00574449" w:rsidRDefault="00834813" w:rsidP="00574449">
      <w:pPr>
        <w:spacing w:after="0"/>
        <w:jc w:val="both"/>
      </w:pPr>
      <w:r w:rsidRPr="00366618">
        <w:rPr>
          <w:i/>
          <w:noProof/>
          <w:sz w:val="20"/>
          <w:szCs w:val="20"/>
          <w:lang w:eastAsia="en-GB"/>
        </w:rPr>
        <mc:AlternateContent>
          <mc:Choice Requires="wps">
            <w:drawing>
              <wp:anchor distT="45720" distB="45720" distL="114300" distR="114300" simplePos="0" relativeHeight="251943936" behindDoc="0" locked="0" layoutInCell="1" allowOverlap="1" wp14:anchorId="73F2D031" wp14:editId="678EB05C">
                <wp:simplePos x="0" y="0"/>
                <wp:positionH relativeFrom="margin">
                  <wp:posOffset>5221605</wp:posOffset>
                </wp:positionH>
                <wp:positionV relativeFrom="paragraph">
                  <wp:posOffset>117030</wp:posOffset>
                </wp:positionV>
                <wp:extent cx="1753235" cy="2724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4886EA6E" w14:textId="33AC633F" w:rsidR="00834813" w:rsidRPr="00BB72DE" w:rsidRDefault="00834813" w:rsidP="00834813">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26 - 27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2D031" id="Text Box 8" o:spid="_x0000_s1048" type="#_x0000_t202" style="position:absolute;left:0;text-align:left;margin-left:411.15pt;margin-top:9.2pt;width:138.05pt;height:21.4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" filled="f" stroked="f">
                <v:textbox>
                  <w:txbxContent>
                    <w:p w14:paraId="4886EA6E" w14:textId="33AC633F" w:rsidR="00834813" w:rsidRPr="00BB72DE" w:rsidRDefault="00834813" w:rsidP="00834813">
                      <w:pPr>
                        <w:rPr>
                          <w:color w:val="FFFFFF" w:themeColor="background1"/>
                          <w:sz w:val="20"/>
                          <w:szCs w:val="20"/>
                        </w:rPr>
                      </w:pPr>
                      <w:r w:rsidRPr="00BB72DE">
                        <w:rPr>
                          <w:color w:val="FFFFFF" w:themeColor="background1"/>
                          <w:sz w:val="20"/>
                          <w:szCs w:val="20"/>
                        </w:rPr>
                        <w:t xml:space="preserve">Se </w:t>
                      </w:r>
                      <w:r w:rsidR="006E45AE">
                        <w:rPr>
                          <w:color w:val="FFFFFF" w:themeColor="background1"/>
                          <w:sz w:val="20"/>
                          <w:szCs w:val="20"/>
                        </w:rPr>
                        <w:t>brukermanualen</w:t>
                      </w:r>
                      <w:r w:rsidRPr="00BB72DE">
                        <w:rPr>
                          <w:color w:val="FFFFFF" w:themeColor="background1"/>
                          <w:sz w:val="20"/>
                          <w:szCs w:val="20"/>
                        </w:rPr>
                        <w:t xml:space="preserve"> side 26 - 27</w:t>
                      </w:r>
                    </w:p>
                  </w:txbxContent>
                </v:textbox>
                <w10:wrap type="square" anchorx="margin"/>
              </v:shape>
            </w:pict>
          </mc:Fallback>
        </mc:AlternateContent>
      </w:r>
      <w:r w:rsidR="00574449">
        <w:rPr>
          <w:noProof/>
          <w:lang w:eastAsia="en-GB"/>
        </w:rPr>
        <mc:AlternateContent>
          <mc:Choice Requires="wps">
            <w:drawing>
              <wp:anchor distT="0" distB="0" distL="114300" distR="114300" simplePos="0" relativeHeight="251884544" behindDoc="0" locked="0" layoutInCell="1" allowOverlap="1" wp14:anchorId="6CBC68E7" wp14:editId="2766F30E">
                <wp:simplePos x="0" y="0"/>
                <wp:positionH relativeFrom="column">
                  <wp:posOffset>-14605</wp:posOffset>
                </wp:positionH>
                <wp:positionV relativeFrom="paragraph">
                  <wp:posOffset>67310</wp:posOffset>
                </wp:positionV>
                <wp:extent cx="6960870" cy="367665"/>
                <wp:effectExtent l="0" t="0" r="11430" b="13335"/>
                <wp:wrapNone/>
                <wp:docPr id="1115" name="Rounded Rectangle 1115"/>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0" w14:textId="0BC1876E" w:rsidR="004A293C" w:rsidRPr="000B10A2" w:rsidRDefault="00962342" w:rsidP="00574449">
                            <w:pPr>
                              <w:spacing w:after="0"/>
                              <w:jc w:val="center"/>
                              <w:rPr>
                                <w:b/>
                                <w:color w:val="FFFFFF" w:themeColor="background1"/>
                              </w:rPr>
                            </w:pPr>
                            <w:r>
                              <w:rPr>
                                <w:b/>
                                <w:color w:val="FFFFFF" w:themeColor="background1"/>
                              </w:rPr>
                              <w:t xml:space="preserve">Område </w:t>
                            </w:r>
                            <w:r w:rsidR="004A293C" w:rsidRPr="000B10A2">
                              <w:rPr>
                                <w:b/>
                                <w:color w:val="FFFFFF" w:themeColor="background1"/>
                              </w:rPr>
                              <w:t>8 – Effektiv toveiskommunikasjon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E7" id="Rounded Rectangle 1115" o:spid="_x0000_s1049" style="position:absolute;left:0;text-align:left;margin-left:-1.15pt;margin-top:5.3pt;width:548.1pt;height:2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" fillcolor="#243f60 [1604]" strokecolor="black [3213]">
                <v:textbox>
                  <w:txbxContent>
                    <w:p w14:paraId="6CBC6960" w14:textId="0BC1876E" w:rsidR="004A293C" w:rsidRPr="000B10A2" w:rsidRDefault="00962342" w:rsidP="00574449">
                      <w:pPr>
                        <w:spacing w:after="0"/>
                        <w:jc w:val="center"/>
                        <w:rPr>
                          <w:b/>
                          <w:color w:val="FFFFFF" w:themeColor="background1"/>
                        </w:rPr>
                      </w:pPr>
                      <w:r>
                        <w:rPr>
                          <w:b/>
                          <w:color w:val="FFFFFF" w:themeColor="background1"/>
                        </w:rPr>
                        <w:t xml:space="preserve">Område </w:t>
                      </w:r>
                      <w:r w:rsidR="004A293C" w:rsidRPr="000B10A2">
                        <w:rPr>
                          <w:b/>
                          <w:color w:val="FFFFFF" w:themeColor="background1"/>
                        </w:rPr>
                        <w:t>8 – Effektiv toveiskommunikasjon</w:t>
                      </w:r>
                    </w:p>
                  </w:txbxContent>
                </v:textbox>
              </v:roundrect>
            </w:pict>
          </mc:Fallback>
        </mc:AlternateContent>
      </w:r>
    </w:p>
    <w:p w14:paraId="6CBC6867" w14:textId="4F4DF29A" w:rsidR="00574449" w:rsidRDefault="00574449" w:rsidP="00574449">
      <w:pPr>
        <w:spacing w:before="80" w:after="0"/>
        <w:rPr>
          <w:color w:val="000000" w:themeColor="text1"/>
          <w:sz w:val="20"/>
          <w:szCs w:val="20"/>
        </w:rPr>
      </w:pPr>
    </w:p>
    <w:p w14:paraId="2DAE0F35" w14:textId="77777777" w:rsidR="00834813" w:rsidRDefault="00834813" w:rsidP="00834813">
      <w:pPr>
        <w:spacing w:after="0"/>
        <w:jc w:val="both"/>
        <w:rPr>
          <w:color w:val="000000" w:themeColor="text1"/>
          <w:sz w:val="20"/>
          <w:szCs w:val="20"/>
        </w:rPr>
      </w:pPr>
    </w:p>
    <w:tbl>
      <w:tblPr>
        <w:tblStyle w:val="Tabellrutenett"/>
        <w:tblW w:w="10915" w:type="dxa"/>
        <w:tblLook w:val="04A0" w:firstRow="1" w:lastRow="0" w:firstColumn="1" w:lastColumn="0" w:noHBand="0" w:noVBand="1"/>
      </w:tblPr>
      <w:tblGrid>
        <w:gridCol w:w="9776"/>
        <w:gridCol w:w="1139"/>
      </w:tblGrid>
      <w:tr w:rsidR="00834813" w:rsidRPr="00494A1A" w14:paraId="2B8F77CE" w14:textId="77777777" w:rsidTr="0007465A">
        <w:trPr>
          <w:trHeight w:val="798"/>
        </w:trPr>
        <w:tc>
          <w:tcPr>
            <w:tcW w:w="9776" w:type="dxa"/>
            <w:tcBorders>
              <w:top w:val="nil"/>
              <w:left w:val="nil"/>
              <w:bottom w:val="nil"/>
              <w:right w:val="single" w:sz="4" w:space="0" w:color="auto"/>
            </w:tcBorders>
            <w:vAlign w:val="center"/>
          </w:tcPr>
          <w:p w14:paraId="098A2EF6" w14:textId="23F74B68" w:rsidR="00834813" w:rsidRPr="008374A2" w:rsidRDefault="00167014" w:rsidP="00167014">
            <w:pPr>
              <w:spacing w:after="120"/>
              <w:rPr>
                <w:color w:val="000000" w:themeColor="text1"/>
                <w:lang w:val="nb-NO"/>
              </w:rPr>
            </w:pPr>
            <w:r w:rsidRPr="00CD0F7A">
              <w:rPr>
                <w:b/>
                <w:color w:val="000000" w:themeColor="text1"/>
                <w:lang w:val="nb-NO"/>
              </w:rPr>
              <w:t xml:space="preserve">8.1. </w:t>
            </w:r>
            <w:r w:rsidR="008374A2" w:rsidRPr="008374A2">
              <w:rPr>
                <w:b/>
                <w:color w:val="000000" w:themeColor="text1"/>
                <w:lang w:val="nb-NO"/>
              </w:rPr>
              <w:t xml:space="preserve">Tilbakemelding fra pasient: </w:t>
            </w:r>
            <w:r w:rsidR="008374A2" w:rsidRPr="008374A2">
              <w:rPr>
                <w:bCs/>
                <w:color w:val="000000" w:themeColor="text1"/>
                <w:lang w:val="nb-NO"/>
              </w:rPr>
              <w:t>Evne til å hente fram, utforske og svare på pasientens oppfatning, tilbakemeldinger og reaksjoner på timen</w:t>
            </w:r>
            <w:r w:rsidR="005334A4">
              <w:rPr>
                <w:bCs/>
                <w:color w:val="000000" w:themeColor="text1"/>
                <w:lang w:val="nb-NO"/>
              </w:rPr>
              <w:t>.</w:t>
            </w:r>
          </w:p>
        </w:tc>
        <w:tc>
          <w:tcPr>
            <w:tcW w:w="1139" w:type="dxa"/>
            <w:tcBorders>
              <w:left w:val="single" w:sz="4" w:space="0" w:color="auto"/>
            </w:tcBorders>
            <w:vAlign w:val="center"/>
          </w:tcPr>
          <w:p w14:paraId="15384A84" w14:textId="59C17407" w:rsidR="00834813" w:rsidRPr="00CD0F7A" w:rsidRDefault="00834813" w:rsidP="0007465A">
            <w:pPr>
              <w:spacing w:before="80"/>
              <w:jc w:val="center"/>
              <w:rPr>
                <w:color w:val="000000" w:themeColor="text1"/>
                <w:sz w:val="20"/>
                <w:szCs w:val="20"/>
                <w:lang w:val="nb-NO"/>
              </w:rPr>
            </w:pPr>
          </w:p>
        </w:tc>
      </w:tr>
      <w:tr w:rsidR="00834813" w:rsidRPr="00494A1A" w14:paraId="6390461F" w14:textId="77777777" w:rsidTr="0007465A">
        <w:trPr>
          <w:trHeight w:val="680"/>
        </w:trPr>
        <w:tc>
          <w:tcPr>
            <w:tcW w:w="9776" w:type="dxa"/>
            <w:tcBorders>
              <w:top w:val="nil"/>
              <w:left w:val="nil"/>
              <w:bottom w:val="nil"/>
              <w:right w:val="single" w:sz="4" w:space="0" w:color="auto"/>
            </w:tcBorders>
            <w:vAlign w:val="center"/>
          </w:tcPr>
          <w:p w14:paraId="39F3E91C" w14:textId="1050FAFC" w:rsidR="00834813" w:rsidRPr="00CD0F7A" w:rsidRDefault="00882EF0" w:rsidP="00882EF0">
            <w:pPr>
              <w:rPr>
                <w:color w:val="000000" w:themeColor="text1"/>
                <w:lang w:val="nb-NO"/>
              </w:rPr>
            </w:pPr>
            <w:r w:rsidRPr="00CD0F7A">
              <w:rPr>
                <w:b/>
                <w:color w:val="000000" w:themeColor="text1"/>
                <w:lang w:val="nb-NO"/>
              </w:rPr>
              <w:t>8.2.</w:t>
            </w:r>
            <w:r w:rsidR="00721B52">
              <w:rPr>
                <w:b/>
                <w:color w:val="000000" w:themeColor="text1"/>
                <w:lang w:val="nb-NO"/>
              </w:rPr>
              <w:t xml:space="preserve"> </w:t>
            </w:r>
            <w:r w:rsidR="00721B52" w:rsidRPr="00CD0F7A">
              <w:rPr>
                <w:b/>
                <w:color w:val="000000" w:themeColor="text1"/>
                <w:lang w:val="nb-NO"/>
              </w:rPr>
              <w:t xml:space="preserve">Reflekterende oppsummeringer: </w:t>
            </w:r>
            <w:r w:rsidR="00721B52" w:rsidRPr="000D0C2E">
              <w:rPr>
                <w:lang w:val="nb-NO"/>
              </w:rPr>
              <w:t>Evne til å reflektere over og oppsummere hovedpunkter i behandlingstimen sammen med pasienten</w:t>
            </w:r>
            <w:r w:rsidR="00721B52">
              <w:rPr>
                <w:lang w:val="nb-NO"/>
              </w:rPr>
              <w:t>,</w:t>
            </w:r>
            <w:r w:rsidR="00721B52" w:rsidRPr="000D0C2E">
              <w:rPr>
                <w:lang w:val="nb-NO"/>
              </w:rPr>
              <w:t xml:space="preserve"> slik at man få ren felles forståelse av både læringspunkter og viktig terapeutisk materiale</w:t>
            </w:r>
            <w:r w:rsidR="000D5B9B">
              <w:rPr>
                <w:lang w:val="nb-NO"/>
              </w:rPr>
              <w:t>.</w:t>
            </w:r>
          </w:p>
        </w:tc>
        <w:tc>
          <w:tcPr>
            <w:tcW w:w="1139" w:type="dxa"/>
            <w:tcBorders>
              <w:left w:val="single" w:sz="4" w:space="0" w:color="auto"/>
            </w:tcBorders>
            <w:vAlign w:val="center"/>
          </w:tcPr>
          <w:p w14:paraId="5D42B7C1" w14:textId="6B218455" w:rsidR="00834813" w:rsidRPr="00CD0F7A" w:rsidRDefault="00834813" w:rsidP="0007465A">
            <w:pPr>
              <w:jc w:val="center"/>
              <w:rPr>
                <w:color w:val="000000" w:themeColor="text1"/>
                <w:sz w:val="20"/>
                <w:szCs w:val="20"/>
                <w:lang w:val="nb-NO"/>
              </w:rPr>
            </w:pPr>
          </w:p>
        </w:tc>
      </w:tr>
    </w:tbl>
    <w:p w14:paraId="35158E70" w14:textId="77777777" w:rsidR="00834813" w:rsidRPr="00CD0F7A" w:rsidRDefault="00834813" w:rsidP="009E0823">
      <w:pPr>
        <w:spacing w:before="240" w:after="240"/>
        <w:rPr>
          <w:lang w:val="nb-NO"/>
        </w:rPr>
      </w:pPr>
      <w:r w:rsidRPr="00CD0F7A">
        <w:rPr>
          <w:b/>
          <w:lang w:val="nb-NO"/>
        </w:rPr>
        <w:t>Viktige styrker og læringsbehov</w:t>
      </w:r>
      <w:r w:rsidRPr="00CD0F7A">
        <w:rPr>
          <w:lang w:val="nb-NO"/>
        </w:rPr>
        <w:t>:</w:t>
      </w:r>
    </w:p>
    <w:p w14:paraId="3FBB3029" w14:textId="77777777" w:rsidR="009D661E" w:rsidRPr="00CD0F7A" w:rsidRDefault="009D661E" w:rsidP="009D661E">
      <w:pPr>
        <w:spacing w:after="120"/>
        <w:rPr>
          <w:lang w:val="nb-NO"/>
        </w:rPr>
      </w:pPr>
    </w:p>
    <w:p w14:paraId="0B337435" w14:textId="77777777" w:rsidR="009D661E" w:rsidRPr="00CD0F7A" w:rsidRDefault="009D661E" w:rsidP="009D661E">
      <w:pPr>
        <w:spacing w:after="120"/>
        <w:rPr>
          <w:lang w:val="nb-NO"/>
        </w:rPr>
      </w:pPr>
    </w:p>
    <w:p w14:paraId="6B74D577" w14:textId="77777777" w:rsidR="009E0823" w:rsidRPr="00CD0F7A" w:rsidRDefault="009E0823" w:rsidP="009D661E">
      <w:pPr>
        <w:spacing w:after="120"/>
        <w:rPr>
          <w:lang w:val="nb-NO"/>
        </w:rPr>
      </w:pPr>
    </w:p>
    <w:p w14:paraId="4FFDCA87" w14:textId="77777777" w:rsidR="009D661E" w:rsidRPr="00CD0F7A" w:rsidRDefault="009D661E" w:rsidP="009D661E">
      <w:pPr>
        <w:spacing w:after="120"/>
        <w:rPr>
          <w:lang w:val="nb-NO"/>
        </w:rPr>
      </w:pPr>
    </w:p>
    <w:p w14:paraId="564F7C80" w14:textId="77777777" w:rsidR="009D661E" w:rsidRPr="00CD0F7A" w:rsidRDefault="009D661E" w:rsidP="009D661E">
      <w:pPr>
        <w:spacing w:after="120"/>
        <w:rPr>
          <w:lang w:val="nb-NO"/>
        </w:rPr>
      </w:pPr>
    </w:p>
    <w:p w14:paraId="263C9D39" w14:textId="77777777" w:rsidR="009D661E" w:rsidRPr="00CD0F7A" w:rsidRDefault="009D661E" w:rsidP="009D661E">
      <w:pPr>
        <w:spacing w:after="120"/>
        <w:rPr>
          <w:lang w:val="nb-NO"/>
        </w:rPr>
      </w:pPr>
    </w:p>
    <w:p w14:paraId="7E6863E0" w14:textId="77777777" w:rsidR="009D661E" w:rsidRPr="00CD0F7A" w:rsidRDefault="009D661E" w:rsidP="009D661E">
      <w:pPr>
        <w:spacing w:after="120"/>
        <w:rPr>
          <w:lang w:val="nb-NO"/>
        </w:rPr>
      </w:pPr>
    </w:p>
    <w:p w14:paraId="6CBC686E" w14:textId="77777777" w:rsidR="00735D22" w:rsidRPr="00CD0F7A" w:rsidRDefault="00E10925" w:rsidP="009439DD">
      <w:pPr>
        <w:spacing w:before="240" w:after="120"/>
        <w:rPr>
          <w:b/>
          <w:lang w:val="nb-NO"/>
        </w:rPr>
      </w:pPr>
      <w:r>
        <w:rPr>
          <w:noProof/>
          <w:lang w:eastAsia="en-GB"/>
        </w:rPr>
        <mc:AlternateContent>
          <mc:Choice Requires="wps">
            <w:drawing>
              <wp:anchor distT="0" distB="0" distL="114300" distR="114300" simplePos="0" relativeHeight="251796480" behindDoc="0" locked="0" layoutInCell="1" allowOverlap="1" wp14:anchorId="6CBC68F1" wp14:editId="2D47D2EA">
                <wp:simplePos x="0" y="0"/>
                <wp:positionH relativeFrom="margin">
                  <wp:align>left</wp:align>
                </wp:positionH>
                <wp:positionV relativeFrom="paragraph">
                  <wp:posOffset>125095</wp:posOffset>
                </wp:positionV>
                <wp:extent cx="6960870" cy="367665"/>
                <wp:effectExtent l="0" t="0" r="11430" b="13335"/>
                <wp:wrapNone/>
                <wp:docPr id="1494" name="Rounded Rectangle 1494"/>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9" w14:textId="52CDBEBE" w:rsidR="004A293C" w:rsidRPr="00C035EB" w:rsidRDefault="001C3C33" w:rsidP="00E10925">
                            <w:pPr>
                              <w:spacing w:after="0"/>
                              <w:jc w:val="center"/>
                              <w:rPr>
                                <w:b/>
                                <w:color w:val="FFFFFF" w:themeColor="background1"/>
                              </w:rPr>
                            </w:pPr>
                            <w:r w:rsidRPr="001C3C33">
                              <w:rPr>
                                <w:b/>
                                <w:color w:val="FFFFFF" w:themeColor="background1"/>
                              </w:rPr>
                              <w:t>Total vurdering av behandlingstimen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F1" id="Rounded Rectangle 1494" o:spid="_x0000_s1050" style="position:absolute;margin-left:0;margin-top:9.85pt;width:548.1pt;height:28.9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" fillcolor="#243f60 [1604]" strokecolor="black [3213]">
                <v:textbox>
                  <w:txbxContent>
                    <w:p w14:paraId="6CBC6969" w14:textId="52CDBEBE" w:rsidR="004A293C" w:rsidRPr="00C035EB" w:rsidRDefault="001C3C33" w:rsidP="00E10925">
                      <w:pPr>
                        <w:spacing w:after="0"/>
                        <w:jc w:val="center"/>
                        <w:rPr>
                          <w:b/>
                          <w:color w:val="FFFFFF" w:themeColor="background1"/>
                        </w:rPr>
                      </w:pPr>
                      <w:r w:rsidRPr="001C3C33">
                        <w:rPr>
                          <w:b/>
                          <w:color w:val="FFFFFF" w:themeColor="background1"/>
                        </w:rPr>
                        <w:t>Total vurdering av behandlingstimen</w:t>
                      </w:r>
                    </w:p>
                  </w:txbxContent>
                </v:textbox>
                <w10:wrap anchorx="margin"/>
              </v:roundrect>
            </w:pict>
          </mc:Fallback>
        </mc:AlternateContent>
      </w:r>
    </w:p>
    <w:p w14:paraId="2BF12D34" w14:textId="43CB3B3E" w:rsidR="007C7854" w:rsidRPr="00CD0F7A" w:rsidRDefault="007C7854" w:rsidP="00334EFB">
      <w:pPr>
        <w:spacing w:after="120"/>
        <w:rPr>
          <w:b/>
          <w:lang w:val="nb-NO"/>
        </w:rPr>
      </w:pPr>
    </w:p>
    <w:p w14:paraId="2617FD54" w14:textId="719775E6" w:rsidR="00D8621C" w:rsidRPr="00CD0F7A" w:rsidRDefault="00C22AD3" w:rsidP="00C67E1E">
      <w:pPr>
        <w:spacing w:before="240" w:after="0"/>
        <w:rPr>
          <w:i/>
          <w:color w:val="000000" w:themeColor="text1"/>
          <w:sz w:val="20"/>
          <w:szCs w:val="20"/>
          <w:lang w:val="nb-NO"/>
        </w:rPr>
      </w:pPr>
      <w:r w:rsidRPr="00CD0F7A">
        <w:rPr>
          <w:b/>
          <w:color w:val="000000" w:themeColor="text1"/>
          <w:sz w:val="20"/>
          <w:szCs w:val="20"/>
          <w:lang w:val="nb-NO"/>
        </w:rPr>
        <w:t>Total poengsum</w:t>
      </w:r>
      <w:r w:rsidRPr="00CD0F7A">
        <w:rPr>
          <w:color w:val="000000" w:themeColor="text1"/>
          <w:sz w:val="20"/>
          <w:szCs w:val="20"/>
          <w:lang w:val="nb-NO"/>
        </w:rPr>
        <w:t xml:space="preserve"> (</w:t>
      </w:r>
      <w:r w:rsidRPr="00CD0F7A">
        <w:rPr>
          <w:i/>
          <w:color w:val="000000" w:themeColor="text1"/>
          <w:sz w:val="20"/>
          <w:szCs w:val="20"/>
          <w:lang w:val="nb-NO"/>
        </w:rPr>
        <w:t xml:space="preserve">legg til poengsummene som er </w:t>
      </w:r>
      <w:r w:rsidR="00100640">
        <w:rPr>
          <w:i/>
          <w:color w:val="000000" w:themeColor="text1"/>
          <w:sz w:val="20"/>
          <w:szCs w:val="20"/>
          <w:lang w:val="nb-NO"/>
        </w:rPr>
        <w:t xml:space="preserve">gitt </w:t>
      </w:r>
      <w:r w:rsidRPr="00CD0F7A">
        <w:rPr>
          <w:i/>
          <w:color w:val="000000" w:themeColor="text1"/>
          <w:sz w:val="20"/>
          <w:szCs w:val="20"/>
          <w:lang w:val="nb-NO"/>
        </w:rPr>
        <w:t>for hvert element</w:t>
      </w:r>
      <w:r w:rsidRPr="00CD0F7A">
        <w:rPr>
          <w:color w:val="000000" w:themeColor="text1"/>
          <w:sz w:val="20"/>
          <w:szCs w:val="20"/>
          <w:lang w:val="nb-NO"/>
        </w:rPr>
        <w:t>):</w:t>
      </w:r>
    </w:p>
    <w:tbl>
      <w:tblPr>
        <w:tblStyle w:val="Tabellrutenett"/>
        <w:tblpPr w:leftFromText="180" w:rightFromText="180" w:vertAnchor="text" w:horzAnchor="margin" w:tblpY="110"/>
        <w:tblOverlap w:val="never"/>
        <w:tblW w:w="10910" w:type="dxa"/>
        <w:tblLook w:val="04A0" w:firstRow="1" w:lastRow="0" w:firstColumn="1" w:lastColumn="0" w:noHBand="0" w:noVBand="1"/>
      </w:tblPr>
      <w:tblGrid>
        <w:gridCol w:w="8784"/>
        <w:gridCol w:w="2126"/>
      </w:tblGrid>
      <w:tr w:rsidR="00210313" w14:paraId="479F6A9B" w14:textId="77777777" w:rsidTr="006F3E3C">
        <w:trPr>
          <w:trHeight w:val="558"/>
        </w:trPr>
        <w:tc>
          <w:tcPr>
            <w:tcW w:w="8784" w:type="dxa"/>
            <w:vAlign w:val="center"/>
          </w:tcPr>
          <w:p w14:paraId="56083F68" w14:textId="0D5B4135" w:rsidR="00210313" w:rsidRPr="00CD0F7A" w:rsidRDefault="00210313" w:rsidP="00F05464">
            <w:pPr>
              <w:jc w:val="center"/>
              <w:rPr>
                <w:color w:val="000000" w:themeColor="text1"/>
                <w:sz w:val="20"/>
                <w:szCs w:val="20"/>
                <w:lang w:val="nb-NO"/>
              </w:rPr>
            </w:pPr>
          </w:p>
        </w:tc>
        <w:tc>
          <w:tcPr>
            <w:tcW w:w="2126" w:type="dxa"/>
            <w:vAlign w:val="center"/>
          </w:tcPr>
          <w:p w14:paraId="5B64DDD7" w14:textId="1C1D3088" w:rsidR="00210313" w:rsidRPr="00EA50E6" w:rsidRDefault="00210313" w:rsidP="006F3E3C">
            <w:pPr>
              <w:jc w:val="center"/>
              <w:rPr>
                <w:color w:val="000000" w:themeColor="text1"/>
              </w:rPr>
            </w:pPr>
            <w:r w:rsidRPr="00EA50E6">
              <w:rPr>
                <w:color w:val="000000" w:themeColor="text1"/>
                <w:sz w:val="20"/>
                <w:szCs w:val="20"/>
              </w:rPr>
              <w:t>Område = 22 til 88</w:t>
            </w:r>
            <w:r w:rsidR="00100640">
              <w:rPr>
                <w:color w:val="000000" w:themeColor="text1"/>
                <w:sz w:val="20"/>
                <w:szCs w:val="20"/>
              </w:rPr>
              <w:t xml:space="preserve"> poeng</w:t>
            </w:r>
          </w:p>
        </w:tc>
      </w:tr>
    </w:tbl>
    <w:p w14:paraId="3854EA8B" w14:textId="1C1A0919" w:rsidR="00FC2980" w:rsidRDefault="00307682" w:rsidP="00307682">
      <w:pPr>
        <w:spacing w:before="120" w:after="0"/>
        <w:rPr>
          <w:color w:val="000000" w:themeColor="text1"/>
          <w:sz w:val="20"/>
          <w:szCs w:val="20"/>
          <w:lang w:val="nb-NO"/>
        </w:rPr>
      </w:pPr>
      <w:r w:rsidRPr="00CD0F7A">
        <w:rPr>
          <w:color w:val="000000" w:themeColor="text1"/>
          <w:sz w:val="20"/>
          <w:szCs w:val="20"/>
          <w:lang w:val="nb-NO"/>
        </w:rPr>
        <w:t>For å hjelpe til med tolkning</w:t>
      </w:r>
      <w:r>
        <w:rPr>
          <w:color w:val="000000" w:themeColor="text1"/>
          <w:sz w:val="20"/>
          <w:szCs w:val="20"/>
          <w:lang w:val="nb-NO"/>
        </w:rPr>
        <w:t>en</w:t>
      </w:r>
      <w:bookmarkStart w:id="7" w:name="_Hlk204435912"/>
      <w:r w:rsidR="00FC2980">
        <w:rPr>
          <w:color w:val="000000" w:themeColor="text1"/>
          <w:sz w:val="20"/>
          <w:szCs w:val="20"/>
          <w:lang w:val="nb-NO"/>
        </w:rPr>
        <w:t>:</w:t>
      </w:r>
    </w:p>
    <w:p w14:paraId="77EE96C5" w14:textId="6246DBF5" w:rsidR="00307682" w:rsidRPr="0085768B" w:rsidRDefault="00FC2980" w:rsidP="00307682">
      <w:pPr>
        <w:spacing w:before="120" w:after="0"/>
        <w:rPr>
          <w:color w:val="000000" w:themeColor="text1"/>
          <w:sz w:val="20"/>
          <w:szCs w:val="20"/>
          <w:lang w:val="nb-NO"/>
        </w:rPr>
      </w:pPr>
      <w:r>
        <w:rPr>
          <w:color w:val="000000" w:themeColor="text1"/>
          <w:sz w:val="20"/>
          <w:szCs w:val="20"/>
          <w:lang w:val="nb-NO"/>
        </w:rPr>
        <w:t>E</w:t>
      </w:r>
      <w:r w:rsidR="00307682">
        <w:rPr>
          <w:color w:val="000000" w:themeColor="text1"/>
          <w:sz w:val="20"/>
          <w:szCs w:val="20"/>
          <w:lang w:val="nb-NO"/>
        </w:rPr>
        <w:t>tt poeng på alle elementene gi totalsummen</w:t>
      </w:r>
      <w:r>
        <w:rPr>
          <w:color w:val="000000" w:themeColor="text1"/>
          <w:sz w:val="20"/>
          <w:szCs w:val="20"/>
          <w:lang w:val="nb-NO"/>
        </w:rPr>
        <w:t xml:space="preserve"> </w:t>
      </w:r>
      <w:r w:rsidR="00307682">
        <w:rPr>
          <w:color w:val="000000" w:themeColor="text1"/>
          <w:sz w:val="20"/>
          <w:szCs w:val="20"/>
          <w:lang w:val="nb-NO"/>
        </w:rPr>
        <w:t xml:space="preserve">22 </w:t>
      </w:r>
      <w:bookmarkEnd w:id="7"/>
      <w:r w:rsidR="00307682">
        <w:rPr>
          <w:color w:val="000000" w:themeColor="text1"/>
          <w:sz w:val="20"/>
          <w:szCs w:val="20"/>
          <w:lang w:val="nb-NO"/>
        </w:rPr>
        <w:t xml:space="preserve">= Begrenset kompetanse </w:t>
      </w:r>
      <w:r>
        <w:rPr>
          <w:color w:val="000000" w:themeColor="text1"/>
          <w:sz w:val="20"/>
          <w:szCs w:val="20"/>
          <w:lang w:val="nb-NO"/>
        </w:rPr>
        <w:br/>
        <w:t>T</w:t>
      </w:r>
      <w:r w:rsidR="00307682">
        <w:rPr>
          <w:color w:val="000000" w:themeColor="text1"/>
          <w:sz w:val="20"/>
          <w:szCs w:val="20"/>
          <w:lang w:val="nb-NO"/>
        </w:rPr>
        <w:t>o poeng på alle elementene en totalsum på 44 = Grunnleggende kompetanse</w:t>
      </w:r>
      <w:r w:rsidR="00307682" w:rsidRPr="00B82880">
        <w:rPr>
          <w:color w:val="000000" w:themeColor="text1"/>
          <w:sz w:val="20"/>
          <w:szCs w:val="20"/>
          <w:lang w:val="nb-NO"/>
        </w:rPr>
        <w:t xml:space="preserve"> </w:t>
      </w:r>
      <w:r>
        <w:rPr>
          <w:color w:val="000000" w:themeColor="text1"/>
          <w:sz w:val="20"/>
          <w:szCs w:val="20"/>
          <w:lang w:val="nb-NO"/>
        </w:rPr>
        <w:br/>
        <w:t>T</w:t>
      </w:r>
      <w:r w:rsidR="00307682">
        <w:rPr>
          <w:color w:val="000000" w:themeColor="text1"/>
          <w:sz w:val="20"/>
          <w:szCs w:val="20"/>
          <w:lang w:val="nb-NO"/>
        </w:rPr>
        <w:t>re</w:t>
      </w:r>
      <w:r w:rsidR="00307682" w:rsidRPr="00B82880">
        <w:rPr>
          <w:color w:val="000000" w:themeColor="text1"/>
          <w:sz w:val="20"/>
          <w:szCs w:val="20"/>
          <w:lang w:val="nb-NO"/>
        </w:rPr>
        <w:t xml:space="preserve"> poeng på alle elementene </w:t>
      </w:r>
      <w:r w:rsidR="00307682">
        <w:rPr>
          <w:color w:val="000000" w:themeColor="text1"/>
          <w:sz w:val="20"/>
          <w:szCs w:val="20"/>
          <w:lang w:val="nb-NO"/>
        </w:rPr>
        <w:t>en totalsum 66 = God kompetanse</w:t>
      </w:r>
      <w:r>
        <w:rPr>
          <w:color w:val="000000" w:themeColor="text1"/>
          <w:sz w:val="20"/>
          <w:szCs w:val="20"/>
          <w:lang w:val="nb-NO"/>
        </w:rPr>
        <w:br/>
        <w:t>F</w:t>
      </w:r>
      <w:r w:rsidR="00307682">
        <w:rPr>
          <w:color w:val="000000" w:themeColor="text1"/>
          <w:sz w:val="20"/>
          <w:szCs w:val="20"/>
          <w:lang w:val="nb-NO"/>
        </w:rPr>
        <w:t xml:space="preserve">ire poeng på alle elementene en totalsum på 88 = Avansert  </w:t>
      </w:r>
    </w:p>
    <w:p w14:paraId="34EAD0F2" w14:textId="77777777" w:rsidR="006242B9" w:rsidRPr="00CD0F7A" w:rsidRDefault="006242B9" w:rsidP="00D8621C">
      <w:pPr>
        <w:spacing w:after="0"/>
        <w:rPr>
          <w:sz w:val="20"/>
          <w:lang w:val="nb-NO"/>
        </w:rPr>
      </w:pPr>
    </w:p>
    <w:p w14:paraId="35AC9D02" w14:textId="710290F5" w:rsidR="00EC5120" w:rsidRPr="00CD0F7A" w:rsidRDefault="0028272A" w:rsidP="00BE6740">
      <w:pPr>
        <w:spacing w:before="120" w:after="0"/>
        <w:rPr>
          <w:i/>
          <w:sz w:val="20"/>
          <w:lang w:val="nb-NO"/>
        </w:rPr>
      </w:pPr>
      <w:r w:rsidRPr="00CD0F7A">
        <w:rPr>
          <w:b/>
          <w:sz w:val="20"/>
          <w:lang w:val="nb-NO"/>
        </w:rPr>
        <w:t xml:space="preserve">Gjennomsnittlig poengsum </w:t>
      </w:r>
      <w:r w:rsidR="006B0D2F" w:rsidRPr="00CD0F7A">
        <w:rPr>
          <w:i/>
          <w:sz w:val="20"/>
          <w:lang w:val="nb-NO"/>
        </w:rPr>
        <w:t>(total poengsum delt på 22):</w:t>
      </w:r>
    </w:p>
    <w:tbl>
      <w:tblPr>
        <w:tblStyle w:val="Tabellrutenett"/>
        <w:tblpPr w:leftFromText="180" w:rightFromText="180" w:vertAnchor="text" w:horzAnchor="margin" w:tblpY="110"/>
        <w:tblOverlap w:val="never"/>
        <w:tblW w:w="10910" w:type="dxa"/>
        <w:tblLook w:val="04A0" w:firstRow="1" w:lastRow="0" w:firstColumn="1" w:lastColumn="0" w:noHBand="0" w:noVBand="1"/>
      </w:tblPr>
      <w:tblGrid>
        <w:gridCol w:w="10910"/>
      </w:tblGrid>
      <w:tr w:rsidR="001638BD" w:rsidRPr="00494A1A" w14:paraId="3CC13085" w14:textId="77777777" w:rsidTr="00A97F17">
        <w:trPr>
          <w:trHeight w:val="558"/>
        </w:trPr>
        <w:tc>
          <w:tcPr>
            <w:tcW w:w="10910" w:type="dxa"/>
            <w:vAlign w:val="center"/>
          </w:tcPr>
          <w:p w14:paraId="7B27B113" w14:textId="6FC5DF1E" w:rsidR="001638BD" w:rsidRPr="00CD0F7A" w:rsidRDefault="001638BD" w:rsidP="00F50885">
            <w:pPr>
              <w:jc w:val="center"/>
              <w:rPr>
                <w:color w:val="000000" w:themeColor="text1"/>
                <w:lang w:val="nb-NO"/>
              </w:rPr>
            </w:pPr>
          </w:p>
        </w:tc>
      </w:tr>
    </w:tbl>
    <w:p w14:paraId="35813B00" w14:textId="77777777" w:rsidR="003537AC" w:rsidRPr="00CD0F7A" w:rsidRDefault="003537AC" w:rsidP="003537AC">
      <w:pPr>
        <w:spacing w:after="240"/>
        <w:rPr>
          <w:lang w:val="nb-NO"/>
        </w:rPr>
      </w:pPr>
    </w:p>
    <w:p w14:paraId="39C1494A" w14:textId="77777777" w:rsidR="003537AC" w:rsidRPr="00CD0F7A" w:rsidRDefault="003537AC" w:rsidP="003537AC">
      <w:pPr>
        <w:rPr>
          <w:b/>
          <w:lang w:val="nb-NO"/>
        </w:rPr>
      </w:pPr>
      <w:r>
        <w:rPr>
          <w:noProof/>
          <w:lang w:eastAsia="en-GB"/>
        </w:rPr>
        <mc:AlternateContent>
          <mc:Choice Requires="wps">
            <w:drawing>
              <wp:anchor distT="0" distB="0" distL="114300" distR="114300" simplePos="0" relativeHeight="251945984" behindDoc="0" locked="0" layoutInCell="1" allowOverlap="1" wp14:anchorId="17948A04" wp14:editId="387F8CC0">
                <wp:simplePos x="0" y="0"/>
                <wp:positionH relativeFrom="margin">
                  <wp:posOffset>9525</wp:posOffset>
                </wp:positionH>
                <wp:positionV relativeFrom="paragraph">
                  <wp:posOffset>93142</wp:posOffset>
                </wp:positionV>
                <wp:extent cx="6960870" cy="367665"/>
                <wp:effectExtent l="0" t="0" r="11430" b="13335"/>
                <wp:wrapNone/>
                <wp:docPr id="1420" name="Rounded Rectangle 142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A1004" w14:textId="2D8708B7" w:rsidR="003537AC" w:rsidRPr="00C035EB" w:rsidRDefault="007B1E64" w:rsidP="003537AC">
                            <w:pPr>
                              <w:spacing w:after="0"/>
                              <w:jc w:val="center"/>
                              <w:rPr>
                                <w:b/>
                                <w:color w:val="FFFFFF" w:themeColor="background1"/>
                              </w:rPr>
                            </w:pPr>
                            <w:r w:rsidRPr="007B1E64">
                              <w:rPr>
                                <w:b/>
                                <w:color w:val="FFFFFF" w:themeColor="background1"/>
                              </w:rPr>
                              <w:t>Total vurdering av kompetanse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48A04" id="Rounded Rectangle 1420" o:spid="_x0000_s1051" style="position:absolute;margin-left:.75pt;margin-top:7.35pt;width:548.1pt;height:28.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" fillcolor="#243f60 [1604]" strokecolor="black [3213]">
                <v:textbox>
                  <w:txbxContent>
                    <w:p w14:paraId="705A1004" w14:textId="2D8708B7" w:rsidR="003537AC" w:rsidRPr="00C035EB" w:rsidRDefault="007B1E64" w:rsidP="003537AC">
                      <w:pPr>
                        <w:spacing w:after="0"/>
                        <w:jc w:val="center"/>
                        <w:rPr>
                          <w:b/>
                          <w:color w:val="FFFFFF" w:themeColor="background1"/>
                        </w:rPr>
                      </w:pPr>
                      <w:r w:rsidRPr="007B1E64">
                        <w:rPr>
                          <w:b/>
                          <w:color w:val="FFFFFF" w:themeColor="background1"/>
                        </w:rPr>
                        <w:t>Total vurdering av kompetanse</w:t>
                      </w:r>
                    </w:p>
                  </w:txbxContent>
                </v:textbox>
                <w10:wrap anchorx="margin"/>
              </v:roundrect>
            </w:pict>
          </mc:Fallback>
        </mc:AlternateContent>
      </w:r>
    </w:p>
    <w:p w14:paraId="47257100" w14:textId="56B99D67" w:rsidR="003537AC" w:rsidRPr="00CD0F7A" w:rsidRDefault="00CB4F5C" w:rsidP="003537AC">
      <w:pPr>
        <w:spacing w:before="600" w:after="0"/>
        <w:rPr>
          <w:sz w:val="20"/>
          <w:lang w:val="nb-NO"/>
        </w:rPr>
      </w:pPr>
      <w:r w:rsidRPr="00CD0F7A">
        <w:rPr>
          <w:sz w:val="20"/>
          <w:lang w:val="nb-NO"/>
        </w:rPr>
        <w:t xml:space="preserve">Terapeutens samlede </w:t>
      </w:r>
      <w:r>
        <w:rPr>
          <w:sz w:val="20"/>
          <w:lang w:val="nb-NO"/>
        </w:rPr>
        <w:t>kompetanse</w:t>
      </w:r>
      <w:r w:rsidRPr="00CD0F7A">
        <w:rPr>
          <w:sz w:val="20"/>
          <w:lang w:val="nb-NO"/>
        </w:rPr>
        <w:t xml:space="preserve"> i løpet av </w:t>
      </w:r>
      <w:r>
        <w:rPr>
          <w:sz w:val="20"/>
          <w:lang w:val="nb-NO"/>
        </w:rPr>
        <w:t>timen</w:t>
      </w:r>
      <w:r w:rsidRPr="00CD0F7A">
        <w:rPr>
          <w:sz w:val="20"/>
          <w:lang w:val="nb-NO"/>
        </w:rPr>
        <w:t xml:space="preserve"> var</w:t>
      </w:r>
      <w:r w:rsidR="003537AC" w:rsidRPr="00CD0F7A">
        <w:rPr>
          <w:sz w:val="20"/>
          <w:lang w:val="nb-NO"/>
        </w:rPr>
        <w:t xml:space="preserve">: </w:t>
      </w:r>
    </w:p>
    <w:p w14:paraId="026CF408" w14:textId="77777777" w:rsidR="003537AC" w:rsidRPr="00CD0F7A" w:rsidRDefault="003537AC" w:rsidP="003537AC">
      <w:pPr>
        <w:spacing w:before="600" w:after="0"/>
        <w:rPr>
          <w:lang w:val="nb-NO"/>
        </w:rPr>
      </w:pPr>
      <w:r>
        <w:rPr>
          <w:b/>
          <w:noProof/>
          <w:lang w:eastAsia="en-GB"/>
        </w:rPr>
        <mc:AlternateContent>
          <mc:Choice Requires="wpg">
            <w:drawing>
              <wp:anchor distT="0" distB="0" distL="114300" distR="114300" simplePos="0" relativeHeight="251947008" behindDoc="0" locked="0" layoutInCell="1" allowOverlap="1" wp14:anchorId="10477EAA" wp14:editId="5BA273A8">
                <wp:simplePos x="0" y="0"/>
                <wp:positionH relativeFrom="margin">
                  <wp:align>left</wp:align>
                </wp:positionH>
                <wp:positionV relativeFrom="paragraph">
                  <wp:posOffset>114707</wp:posOffset>
                </wp:positionV>
                <wp:extent cx="4963187" cy="361315"/>
                <wp:effectExtent l="0" t="0" r="27940" b="19685"/>
                <wp:wrapNone/>
                <wp:docPr id="21" name="Group 21"/>
                <wp:cNvGraphicFramePr/>
                <a:graphic xmlns:a="http://schemas.openxmlformats.org/drawingml/2006/main">
                  <a:graphicData uri="http://schemas.microsoft.com/office/word/2010/wordprocessingGroup">
                    <wpg:wgp>
                      <wpg:cNvGrpSpPr/>
                      <wpg:grpSpPr>
                        <a:xfrm>
                          <a:off x="0" y="0"/>
                          <a:ext cx="4963187" cy="361315"/>
                          <a:chOff x="-126" y="0"/>
                          <a:chExt cx="4229053" cy="361951"/>
                        </a:xfrm>
                      </wpg:grpSpPr>
                      <wps:wsp>
                        <wps:cNvPr id="22" name="Rounded Rectangle 22"/>
                        <wps:cNvSpPr/>
                        <wps:spPr>
                          <a:xfrm>
                            <a:off x="-126" y="7952"/>
                            <a:ext cx="1009650" cy="353999"/>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55486" w14:textId="77777777" w:rsidR="003537AC" w:rsidRPr="005904E7" w:rsidRDefault="003537AC" w:rsidP="003537AC">
                              <w:pPr>
                                <w:spacing w:after="0"/>
                                <w:jc w:val="center"/>
                                <w:rPr>
                                  <w:b/>
                                  <w:sz w:val="20"/>
                                  <w:szCs w:val="20"/>
                                </w:rPr>
                              </w:pPr>
                              <w:r>
                                <w:rPr>
                                  <w:b/>
                                  <w:sz w:val="20"/>
                                  <w:szCs w:val="20"/>
                                </w:rPr>
                                <w:t>1. Begrenset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089103" y="15900"/>
                            <a:ext cx="1009650" cy="345977"/>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88840" w14:textId="77777777" w:rsidR="003537AC" w:rsidRPr="000B10A2" w:rsidRDefault="003537AC" w:rsidP="003537AC">
                              <w:pPr>
                                <w:spacing w:after="0"/>
                                <w:jc w:val="center"/>
                                <w:rPr>
                                  <w:b/>
                                  <w:sz w:val="20"/>
                                  <w:szCs w:val="20"/>
                                </w:rPr>
                              </w:pPr>
                              <w:r>
                                <w:rPr>
                                  <w:b/>
                                  <w:sz w:val="20"/>
                                  <w:szCs w:val="20"/>
                                </w:rPr>
                                <w:t>2. Grunnleggende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2146531" y="7951"/>
                            <a:ext cx="1009650" cy="353926"/>
                          </a:xfrm>
                          <a:prstGeom prst="roundRect">
                            <a:avLst/>
                          </a:prstGeom>
                          <a:solidFill>
                            <a:srgbClr val="3767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FC47C" w14:textId="111DEA21" w:rsidR="003537AC" w:rsidRPr="000B10A2" w:rsidRDefault="003537AC" w:rsidP="003537AC">
                              <w:pPr>
                                <w:spacing w:after="0"/>
                                <w:jc w:val="center"/>
                                <w:rPr>
                                  <w:b/>
                                  <w:sz w:val="20"/>
                                  <w:szCs w:val="20"/>
                                </w:rPr>
                              </w:pPr>
                              <w:r>
                                <w:rPr>
                                  <w:b/>
                                  <w:sz w:val="20"/>
                                  <w:szCs w:val="20"/>
                                </w:rPr>
                                <w:t xml:space="preserve">3. </w:t>
                              </w:r>
                              <w:r w:rsidR="007B1E64">
                                <w:rPr>
                                  <w:b/>
                                  <w:sz w:val="20"/>
                                  <w:szCs w:val="20"/>
                                </w:rPr>
                                <w:t>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219277" y="0"/>
                            <a:ext cx="1009650" cy="361876"/>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9C98" w14:textId="77777777" w:rsidR="003537AC" w:rsidRPr="000B10A2" w:rsidRDefault="003537AC" w:rsidP="003537AC">
                              <w:pPr>
                                <w:spacing w:after="0"/>
                                <w:jc w:val="center"/>
                                <w:rPr>
                                  <w:b/>
                                  <w:sz w:val="20"/>
                                  <w:szCs w:val="20"/>
                                </w:rPr>
                              </w:pPr>
                              <w:r>
                                <w:rPr>
                                  <w:b/>
                                  <w:sz w:val="20"/>
                                  <w:szCs w:val="20"/>
                                </w:rPr>
                                <w:t>4. Avansert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477EAA" id="Group 21" o:spid="_x0000_s1052" style="position:absolute;margin-left:0;margin-top:9.05pt;width:390.8pt;height:28.45pt;z-index:251947008;mso-position-horizontal:left;mso-position-horizontal-relative:margin;mso-width-relative:margin" coordorigin="-1" coordsize="42290,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">
                <v:roundrect id="Rounded Rectangle 22" o:spid="_x0000_s1053" style="position:absolute;left:-1;top:79;width:10096;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" fillcolor="#da0000" strokecolor="black [3213]">
                  <v:textbox>
                    <w:txbxContent>
                      <w:p w14:paraId="4A255486" w14:textId="77777777" w:rsidR="003537AC" w:rsidRPr="005904E7" w:rsidRDefault="003537AC" w:rsidP="003537AC">
                        <w:pPr>
                          <w:spacing w:after="0"/>
                          <w:jc w:val="center"/>
                          <w:rPr>
                            <w:b/>
                            <w:sz w:val="20"/>
                            <w:szCs w:val="20"/>
                          </w:rPr>
                        </w:pPr>
                        <w:r>
                          <w:rPr>
                            <w:b/>
                            <w:sz w:val="20"/>
                            <w:szCs w:val="20"/>
                          </w:rPr>
                          <w:t>1. Begrenset</w:t>
                        </w:r>
                      </w:p>
                    </w:txbxContent>
                  </v:textbox>
                </v:roundrect>
                <v:roundrect id="Rounded Rectangle 23" o:spid="_x0000_s1054" style="position:absolute;left:10891;top:159;width:10096;height:3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" fillcolor="#f57e1b" strokecolor="black [3213]">
                  <v:textbox>
                    <w:txbxContent>
                      <w:p w14:paraId="15288840" w14:textId="77777777" w:rsidR="003537AC" w:rsidRPr="000B10A2" w:rsidRDefault="003537AC" w:rsidP="003537AC">
                        <w:pPr>
                          <w:spacing w:after="0"/>
                          <w:jc w:val="center"/>
                          <w:rPr>
                            <w:b/>
                            <w:sz w:val="20"/>
                            <w:szCs w:val="20"/>
                          </w:rPr>
                        </w:pPr>
                        <w:r>
                          <w:rPr>
                            <w:b/>
                            <w:sz w:val="20"/>
                            <w:szCs w:val="20"/>
                          </w:rPr>
                          <w:t>2. Grunnleggende</w:t>
                        </w:r>
                      </w:p>
                    </w:txbxContent>
                  </v:textbox>
                </v:roundrect>
                <v:roundrect id="Rounded Rectangle 26" o:spid="_x0000_s1055" style="position:absolute;left:21465;top:79;width:10096;height:3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" fillcolor="#3767ff" strokecolor="black [3213]">
                  <v:textbox>
                    <w:txbxContent>
                      <w:p w14:paraId="4EFFC47C" w14:textId="111DEA21" w:rsidR="003537AC" w:rsidRPr="000B10A2" w:rsidRDefault="003537AC" w:rsidP="003537AC">
                        <w:pPr>
                          <w:spacing w:after="0"/>
                          <w:jc w:val="center"/>
                          <w:rPr>
                            <w:b/>
                            <w:sz w:val="20"/>
                            <w:szCs w:val="20"/>
                          </w:rPr>
                        </w:pPr>
                        <w:r>
                          <w:rPr>
                            <w:b/>
                            <w:sz w:val="20"/>
                            <w:szCs w:val="20"/>
                          </w:rPr>
                          <w:t xml:space="preserve">3. </w:t>
                        </w:r>
                        <w:r w:rsidR="007B1E64">
                          <w:rPr>
                            <w:b/>
                            <w:sz w:val="20"/>
                            <w:szCs w:val="20"/>
                          </w:rPr>
                          <w:t>God</w:t>
                        </w:r>
                      </w:p>
                    </w:txbxContent>
                  </v:textbox>
                </v:roundrect>
                <v:roundrect id="Rounded Rectangle 27" o:spid="_x0000_s1056" style="position:absolute;left:32192;width:10097;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" fillcolor="#00b050" strokecolor="black [3213]">
                  <v:textbox>
                    <w:txbxContent>
                      <w:p w14:paraId="45219C98" w14:textId="77777777" w:rsidR="003537AC" w:rsidRPr="000B10A2" w:rsidRDefault="003537AC" w:rsidP="003537AC">
                        <w:pPr>
                          <w:spacing w:after="0"/>
                          <w:jc w:val="center"/>
                          <w:rPr>
                            <w:b/>
                            <w:sz w:val="20"/>
                            <w:szCs w:val="20"/>
                          </w:rPr>
                        </w:pPr>
                        <w:r>
                          <w:rPr>
                            <w:b/>
                            <w:sz w:val="20"/>
                            <w:szCs w:val="20"/>
                          </w:rPr>
                          <w:t>4. Avansert</w:t>
                        </w:r>
                      </w:p>
                    </w:txbxContent>
                  </v:textbox>
                </v:roundrect>
                <w10:wrap anchorx="margin"/>
              </v:group>
            </w:pict>
          </mc:Fallback>
        </mc:AlternateContent>
      </w:r>
    </w:p>
    <w:p w14:paraId="4980444B" w14:textId="299282CC" w:rsidR="007640D8" w:rsidRPr="00CD0F7A" w:rsidRDefault="007640D8" w:rsidP="007640D8">
      <w:pPr>
        <w:spacing w:before="120" w:after="0"/>
        <w:rPr>
          <w:sz w:val="20"/>
          <w:szCs w:val="20"/>
          <w:lang w:val="nb-NO"/>
        </w:rPr>
      </w:pPr>
      <w:r w:rsidRPr="00CD0F7A">
        <w:rPr>
          <w:sz w:val="20"/>
          <w:szCs w:val="20"/>
          <w:lang w:val="nb-NO"/>
        </w:rPr>
        <w:t xml:space="preserve">Hvis terapeuten faller mellom to </w:t>
      </w:r>
      <w:r>
        <w:rPr>
          <w:sz w:val="20"/>
          <w:szCs w:val="20"/>
          <w:lang w:val="nb-NO"/>
        </w:rPr>
        <w:t>nivåer</w:t>
      </w:r>
      <w:r w:rsidRPr="00CD0F7A">
        <w:rPr>
          <w:sz w:val="20"/>
          <w:szCs w:val="20"/>
          <w:lang w:val="nb-NO"/>
        </w:rPr>
        <w:t xml:space="preserve">, </w:t>
      </w:r>
      <w:r>
        <w:rPr>
          <w:sz w:val="20"/>
          <w:szCs w:val="20"/>
          <w:lang w:val="nb-NO"/>
        </w:rPr>
        <w:t xml:space="preserve">gi </w:t>
      </w:r>
      <w:r w:rsidRPr="00CD0F7A">
        <w:rPr>
          <w:sz w:val="20"/>
          <w:szCs w:val="20"/>
          <w:lang w:val="nb-NO"/>
        </w:rPr>
        <w:t>1,5, 2,5 eller 3,5</w:t>
      </w:r>
      <w:r>
        <w:rPr>
          <w:sz w:val="20"/>
          <w:szCs w:val="20"/>
          <w:lang w:val="nb-NO"/>
        </w:rPr>
        <w:t>poeng</w:t>
      </w:r>
      <w:r w:rsidRPr="00CD0F7A">
        <w:rPr>
          <w:sz w:val="20"/>
          <w:szCs w:val="20"/>
          <w:lang w:val="nb-NO"/>
        </w:rPr>
        <w:t xml:space="preserve">. </w:t>
      </w:r>
    </w:p>
    <w:tbl>
      <w:tblPr>
        <w:tblStyle w:val="Tabellrutenett"/>
        <w:tblpPr w:leftFromText="180" w:rightFromText="180" w:vertAnchor="text" w:horzAnchor="margin" w:tblpY="143"/>
        <w:tblOverlap w:val="never"/>
        <w:tblW w:w="10910" w:type="dxa"/>
        <w:tblLook w:val="04A0" w:firstRow="1" w:lastRow="0" w:firstColumn="1" w:lastColumn="0" w:noHBand="0" w:noVBand="1"/>
      </w:tblPr>
      <w:tblGrid>
        <w:gridCol w:w="10910"/>
      </w:tblGrid>
      <w:tr w:rsidR="003537AC" w:rsidRPr="00494A1A" w14:paraId="1251F07E" w14:textId="77777777" w:rsidTr="00F50885">
        <w:tc>
          <w:tcPr>
            <w:tcW w:w="10910" w:type="dxa"/>
          </w:tcPr>
          <w:p w14:paraId="61945371" w14:textId="77777777" w:rsidR="003537AC" w:rsidRPr="00CD0F7A" w:rsidRDefault="003537AC" w:rsidP="00F50885">
            <w:pPr>
              <w:spacing w:before="120" w:after="120"/>
              <w:jc w:val="center"/>
              <w:rPr>
                <w:color w:val="000000" w:themeColor="text1"/>
                <w:sz w:val="20"/>
                <w:szCs w:val="20"/>
                <w:lang w:val="nb-NO"/>
              </w:rPr>
            </w:pPr>
          </w:p>
        </w:tc>
      </w:tr>
    </w:tbl>
    <w:p w14:paraId="6C83CE77" w14:textId="77777777" w:rsidR="003537AC" w:rsidRPr="00CD0F7A" w:rsidRDefault="003537AC" w:rsidP="003537AC">
      <w:pPr>
        <w:spacing w:after="0"/>
        <w:rPr>
          <w:sz w:val="20"/>
          <w:lang w:val="nb-NO"/>
        </w:rPr>
      </w:pPr>
    </w:p>
    <w:p w14:paraId="0FC0BE88" w14:textId="77777777" w:rsidR="003537AC" w:rsidRPr="00CD0F7A" w:rsidRDefault="003537AC" w:rsidP="00D8621C">
      <w:pPr>
        <w:spacing w:after="0"/>
        <w:rPr>
          <w:i/>
          <w:color w:val="000000" w:themeColor="text1"/>
          <w:sz w:val="20"/>
          <w:szCs w:val="20"/>
          <w:lang w:val="nb-NO"/>
        </w:rPr>
      </w:pPr>
    </w:p>
    <w:p w14:paraId="12A7C1E9" w14:textId="77777777" w:rsidR="00C22AD3" w:rsidRPr="00CD0F7A" w:rsidRDefault="00C22AD3" w:rsidP="00D8621C">
      <w:pPr>
        <w:spacing w:after="0"/>
        <w:rPr>
          <w:sz w:val="20"/>
          <w:lang w:val="nb-NO"/>
        </w:rPr>
      </w:pPr>
    </w:p>
    <w:p w14:paraId="218DD3CB" w14:textId="6A18CEA6" w:rsidR="00D8621C" w:rsidRPr="00CD0F7A" w:rsidRDefault="00D8621C" w:rsidP="00D8621C">
      <w:pPr>
        <w:rPr>
          <w:sz w:val="20"/>
          <w:szCs w:val="20"/>
          <w:lang w:val="nb-NO"/>
        </w:rPr>
      </w:pPr>
      <w:r>
        <w:rPr>
          <w:noProof/>
          <w:lang w:eastAsia="en-GB"/>
        </w:rPr>
        <mc:AlternateContent>
          <mc:Choice Requires="wps">
            <w:drawing>
              <wp:anchor distT="0" distB="0" distL="114300" distR="114300" simplePos="0" relativeHeight="251900928" behindDoc="0" locked="0" layoutInCell="1" allowOverlap="1" wp14:anchorId="2C85CB07" wp14:editId="04E77BE0">
                <wp:simplePos x="0" y="0"/>
                <wp:positionH relativeFrom="margin">
                  <wp:align>left</wp:align>
                </wp:positionH>
                <wp:positionV relativeFrom="paragraph">
                  <wp:posOffset>-68910</wp:posOffset>
                </wp:positionV>
                <wp:extent cx="6960870" cy="367665"/>
                <wp:effectExtent l="0" t="0" r="11430" b="13335"/>
                <wp:wrapNone/>
                <wp:docPr id="1468" name="Rounded Rectangle 146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3B9FA" w14:textId="77777777" w:rsidR="004A293C" w:rsidRPr="00C035EB" w:rsidRDefault="004A293C" w:rsidP="005E3288">
                            <w:pPr>
                              <w:spacing w:after="0"/>
                              <w:jc w:val="center"/>
                              <w:rPr>
                                <w:b/>
                                <w:color w:val="FFFFFF" w:themeColor="background1"/>
                              </w:rPr>
                            </w:pPr>
                            <w:r>
                              <w:rPr>
                                <w:b/>
                                <w:color w:val="FFFFFF" w:themeColor="background1"/>
                              </w:rPr>
                              <w:t>Vurdering av pasientkompleksitet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5CB07" id="Rounded Rectangle 1468" o:spid="_x0000_s1057" style="position:absolute;margin-left:0;margin-top:-5.45pt;width:548.1pt;height:28.9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" fillcolor="#243f60 [1604]" strokecolor="black [3213]">
                <v:textbox>
                  <w:txbxContent>
                    <w:p w14:paraId="27C3B9FA" w14:textId="77777777" w:rsidR="004A293C" w:rsidRPr="00C035EB" w:rsidRDefault="004A293C" w:rsidP="005E3288">
                      <w:pPr>
                        <w:spacing w:after="0"/>
                        <w:jc w:val="center"/>
                        <w:rPr>
                          <w:b/>
                          <w:color w:val="FFFFFF" w:themeColor="background1"/>
                        </w:rPr>
                      </w:pPr>
                      <w:r>
                        <w:rPr>
                          <w:b/>
                          <w:color w:val="FFFFFF" w:themeColor="background1"/>
                        </w:rPr>
                        <w:t>Vurdering av pasientkompleksitet</w:t>
                      </w:r>
                    </w:p>
                  </w:txbxContent>
                </v:textbox>
                <w10:wrap anchorx="margin"/>
              </v:roundrect>
            </w:pict>
          </mc:Fallback>
        </mc:AlternateContent>
      </w:r>
    </w:p>
    <w:p w14:paraId="7572FE40" w14:textId="29FE10B2" w:rsidR="005E3288" w:rsidRPr="00CD0F7A" w:rsidRDefault="00316124" w:rsidP="000169A6">
      <w:pPr>
        <w:spacing w:before="360" w:after="240"/>
        <w:rPr>
          <w:sz w:val="20"/>
          <w:szCs w:val="20"/>
          <w:lang w:val="nb-NO"/>
        </w:rPr>
      </w:pPr>
      <w:r w:rsidRPr="00CD0F7A">
        <w:rPr>
          <w:sz w:val="20"/>
          <w:szCs w:val="20"/>
          <w:lang w:val="nb-NO"/>
        </w:rPr>
        <w:t xml:space="preserve">Hvor </w:t>
      </w:r>
      <w:r>
        <w:rPr>
          <w:sz w:val="20"/>
          <w:szCs w:val="20"/>
          <w:lang w:val="nb-NO"/>
        </w:rPr>
        <w:t xml:space="preserve">kompleks var </w:t>
      </w:r>
      <w:r w:rsidRPr="00CD0F7A">
        <w:rPr>
          <w:sz w:val="20"/>
          <w:szCs w:val="20"/>
          <w:lang w:val="nb-NO"/>
        </w:rPr>
        <w:t xml:space="preserve">pasienten å </w:t>
      </w:r>
      <w:r>
        <w:rPr>
          <w:sz w:val="20"/>
          <w:szCs w:val="20"/>
          <w:lang w:val="nb-NO"/>
        </w:rPr>
        <w:t xml:space="preserve">arbeide </w:t>
      </w:r>
      <w:r w:rsidRPr="00CD0F7A">
        <w:rPr>
          <w:sz w:val="20"/>
          <w:szCs w:val="20"/>
          <w:lang w:val="nb-NO"/>
        </w:rPr>
        <w:t>med</w:t>
      </w:r>
      <w:r w:rsidR="00D8621C" w:rsidRPr="00CD0F7A">
        <w:rPr>
          <w:sz w:val="20"/>
          <w:szCs w:val="20"/>
          <w:lang w:val="nb-NO"/>
        </w:rPr>
        <w:t xml:space="preserve">? </w:t>
      </w:r>
    </w:p>
    <w:p w14:paraId="5790C34D" w14:textId="76130952" w:rsidR="005E3288" w:rsidRPr="00BC045D" w:rsidRDefault="005E3288" w:rsidP="005E3288">
      <w:pPr>
        <w:pStyle w:val="Listeavsnitt"/>
        <w:numPr>
          <w:ilvl w:val="0"/>
          <w:numId w:val="10"/>
        </w:numPr>
        <w:spacing w:before="120" w:after="120"/>
        <w:rPr>
          <w:b/>
          <w:sz w:val="20"/>
          <w:szCs w:val="20"/>
          <w:lang w:val="nb-NO"/>
        </w:rPr>
      </w:pPr>
      <w:r w:rsidRPr="00CD0F7A">
        <w:rPr>
          <w:b/>
          <w:sz w:val="20"/>
          <w:szCs w:val="20"/>
          <w:lang w:val="nb-NO"/>
        </w:rPr>
        <w:t xml:space="preserve">Veldig </w:t>
      </w:r>
      <w:r w:rsidR="00206B80">
        <w:rPr>
          <w:b/>
          <w:sz w:val="20"/>
          <w:szCs w:val="20"/>
          <w:lang w:val="nb-NO"/>
        </w:rPr>
        <w:t>enkel</w:t>
      </w:r>
      <w:r w:rsidRPr="00CD0F7A">
        <w:rPr>
          <w:b/>
          <w:sz w:val="20"/>
          <w:szCs w:val="20"/>
          <w:lang w:val="nb-NO"/>
        </w:rPr>
        <w:tab/>
        <w:t xml:space="preserve">2. </w:t>
      </w:r>
      <w:r w:rsidR="00206B80">
        <w:rPr>
          <w:b/>
          <w:sz w:val="20"/>
          <w:szCs w:val="20"/>
          <w:lang w:val="nb-NO"/>
        </w:rPr>
        <w:t>Nokså</w:t>
      </w:r>
      <w:r w:rsidRPr="00CD0F7A">
        <w:rPr>
          <w:b/>
          <w:sz w:val="20"/>
          <w:szCs w:val="20"/>
          <w:lang w:val="nb-NO"/>
        </w:rPr>
        <w:t xml:space="preserve"> </w:t>
      </w:r>
      <w:r w:rsidR="00206B80">
        <w:rPr>
          <w:b/>
          <w:sz w:val="20"/>
          <w:szCs w:val="20"/>
          <w:lang w:val="nb-NO"/>
        </w:rPr>
        <w:t>enkel</w:t>
      </w:r>
      <w:r w:rsidRPr="00CD0F7A">
        <w:rPr>
          <w:b/>
          <w:sz w:val="20"/>
          <w:szCs w:val="20"/>
          <w:lang w:val="nb-NO"/>
        </w:rPr>
        <w:tab/>
        <w:t>3. Noe komplekst</w:t>
      </w:r>
      <w:r w:rsidRPr="00CD0F7A">
        <w:rPr>
          <w:b/>
          <w:sz w:val="20"/>
          <w:szCs w:val="20"/>
          <w:lang w:val="nb-NO"/>
        </w:rPr>
        <w:tab/>
        <w:t xml:space="preserve">4. </w:t>
      </w:r>
      <w:r w:rsidRPr="00BC045D">
        <w:rPr>
          <w:b/>
          <w:sz w:val="20"/>
          <w:szCs w:val="20"/>
          <w:lang w:val="nb-NO"/>
        </w:rPr>
        <w:t>Svært kompleks</w:t>
      </w:r>
    </w:p>
    <w:tbl>
      <w:tblPr>
        <w:tblStyle w:val="Tabellrutenett"/>
        <w:tblpPr w:leftFromText="180" w:rightFromText="180" w:vertAnchor="text" w:horzAnchor="margin" w:tblpY="110"/>
        <w:tblOverlap w:val="never"/>
        <w:tblW w:w="10910" w:type="dxa"/>
        <w:tblLook w:val="04A0" w:firstRow="1" w:lastRow="0" w:firstColumn="1" w:lastColumn="0" w:noHBand="0" w:noVBand="1"/>
      </w:tblPr>
      <w:tblGrid>
        <w:gridCol w:w="10910"/>
      </w:tblGrid>
      <w:tr w:rsidR="005E3288" w:rsidRPr="00494A1A" w14:paraId="31A474DA" w14:textId="77777777" w:rsidTr="00C954E6">
        <w:tc>
          <w:tcPr>
            <w:tcW w:w="10910" w:type="dxa"/>
          </w:tcPr>
          <w:p w14:paraId="67A14A18" w14:textId="31D33500" w:rsidR="005E3288" w:rsidRPr="00BC045D" w:rsidRDefault="005E3288" w:rsidP="00C954E6">
            <w:pPr>
              <w:spacing w:before="120" w:after="120"/>
              <w:rPr>
                <w:color w:val="000000" w:themeColor="text1"/>
                <w:sz w:val="20"/>
                <w:szCs w:val="20"/>
                <w:lang w:val="nb-NO"/>
              </w:rPr>
            </w:pPr>
            <w:r w:rsidRPr="00BC045D">
              <w:rPr>
                <w:color w:val="000000" w:themeColor="text1"/>
                <w:sz w:val="20"/>
                <w:szCs w:val="20"/>
                <w:lang w:val="nb-NO"/>
              </w:rPr>
              <w:tab/>
            </w:r>
          </w:p>
        </w:tc>
      </w:tr>
    </w:tbl>
    <w:p w14:paraId="722F358D" w14:textId="77777777" w:rsidR="00274E3D" w:rsidRPr="00BC045D" w:rsidRDefault="00274E3D" w:rsidP="009C108C">
      <w:pPr>
        <w:rPr>
          <w:b/>
          <w:lang w:val="nb-NO"/>
        </w:rPr>
      </w:pPr>
    </w:p>
    <w:p w14:paraId="14B7549E" w14:textId="77777777" w:rsidR="00274E3D" w:rsidRPr="00BC045D" w:rsidRDefault="00274E3D">
      <w:pPr>
        <w:rPr>
          <w:b/>
          <w:lang w:val="nb-NO"/>
        </w:rPr>
      </w:pPr>
      <w:r w:rsidRPr="00BC045D">
        <w:rPr>
          <w:b/>
          <w:lang w:val="nb-NO"/>
        </w:rPr>
        <w:br w:type="page"/>
      </w:r>
    </w:p>
    <w:p w14:paraId="01A67B17" w14:textId="182669D8" w:rsidR="009C108C" w:rsidRPr="00BC045D" w:rsidRDefault="009C108C" w:rsidP="009C108C">
      <w:pPr>
        <w:rPr>
          <w:b/>
          <w:lang w:val="nb-NO"/>
        </w:rPr>
      </w:pPr>
      <w:r>
        <w:rPr>
          <w:noProof/>
          <w:lang w:eastAsia="en-GB"/>
        </w:rPr>
        <w:lastRenderedPageBreak/>
        <mc:AlternateContent>
          <mc:Choice Requires="wps">
            <w:drawing>
              <wp:anchor distT="0" distB="0" distL="114300" distR="114300" simplePos="0" relativeHeight="251918336" behindDoc="0" locked="0" layoutInCell="1" allowOverlap="1" wp14:anchorId="7289A227" wp14:editId="251EB66B">
                <wp:simplePos x="0" y="0"/>
                <wp:positionH relativeFrom="column">
                  <wp:posOffset>-16845</wp:posOffset>
                </wp:positionH>
                <wp:positionV relativeFrom="paragraph">
                  <wp:posOffset>-38903</wp:posOffset>
                </wp:positionV>
                <wp:extent cx="6960870" cy="367665"/>
                <wp:effectExtent l="0" t="0" r="11430" b="13335"/>
                <wp:wrapNone/>
                <wp:docPr id="1496" name="Rounded Rectangle 1496"/>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5CDC3" w14:textId="77777777" w:rsidR="009C108C" w:rsidRPr="00C035EB" w:rsidRDefault="009C108C" w:rsidP="009C108C">
                            <w:pPr>
                              <w:spacing w:after="0"/>
                              <w:jc w:val="center"/>
                              <w:rPr>
                                <w:b/>
                                <w:color w:val="FFFFFF" w:themeColor="background1"/>
                              </w:rPr>
                            </w:pPr>
                            <w:r>
                              <w:rPr>
                                <w:b/>
                                <w:color w:val="FFFFFF" w:themeColor="background1"/>
                              </w:rPr>
                              <w:t>Kompetanseprofil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9A227" id="Rounded Rectangle 1496" o:spid="_x0000_s1058" style="position:absolute;margin-left:-1.35pt;margin-top:-3.05pt;width:548.1pt;height:28.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" fillcolor="#243f60 [1604]" strokecolor="black [3213]">
                <v:textbox>
                  <w:txbxContent>
                    <w:p w14:paraId="36A5CDC3" w14:textId="77777777" w:rsidR="009C108C" w:rsidRPr="00C035EB" w:rsidRDefault="009C108C" w:rsidP="009C108C">
                      <w:pPr>
                        <w:spacing w:after="0"/>
                        <w:jc w:val="center"/>
                        <w:rPr>
                          <w:b/>
                          <w:color w:val="FFFFFF" w:themeColor="background1"/>
                        </w:rPr>
                      </w:pPr>
                      <w:r>
                        <w:rPr>
                          <w:b/>
                          <w:color w:val="FFFFFF" w:themeColor="background1"/>
                        </w:rPr>
                        <w:t>Kompetanseprofil</w:t>
                      </w:r>
                    </w:p>
                  </w:txbxContent>
                </v:textbox>
              </v:roundrect>
            </w:pict>
          </mc:Fallback>
        </mc:AlternateContent>
      </w:r>
    </w:p>
    <w:p w14:paraId="6ACCDF65" w14:textId="77777777" w:rsidR="009C108C" w:rsidRDefault="009C108C" w:rsidP="009C108C">
      <w:pPr>
        <w:spacing w:before="480" w:after="0"/>
        <w:jc w:val="both"/>
        <w:rPr>
          <w:b/>
          <w:color w:val="000000" w:themeColor="text1"/>
          <w:sz w:val="20"/>
          <w:szCs w:val="20"/>
        </w:rPr>
      </w:pPr>
      <w:r>
        <w:rPr>
          <w:b/>
          <w:color w:val="000000" w:themeColor="text1"/>
          <w:sz w:val="20"/>
          <w:szCs w:val="20"/>
        </w:rPr>
        <w:t>Terapeutens viktigste styrker</w:t>
      </w:r>
    </w:p>
    <w:p w14:paraId="3620FADA" w14:textId="77777777" w:rsidR="00BC644D" w:rsidRPr="00CD0F7A" w:rsidRDefault="00BC644D" w:rsidP="00BC644D">
      <w:pPr>
        <w:spacing w:after="0"/>
        <w:jc w:val="both"/>
        <w:rPr>
          <w:color w:val="000000" w:themeColor="text1"/>
          <w:sz w:val="20"/>
          <w:szCs w:val="20"/>
          <w:lang w:val="nb-NO"/>
        </w:rPr>
      </w:pPr>
      <w:r w:rsidRPr="00CD0F7A">
        <w:rPr>
          <w:color w:val="000000" w:themeColor="text1"/>
          <w:sz w:val="20"/>
          <w:szCs w:val="20"/>
          <w:lang w:val="nb-NO"/>
        </w:rPr>
        <w:t xml:space="preserve">Hva var terapeutens viktigste styrker </w:t>
      </w:r>
      <w:r>
        <w:rPr>
          <w:color w:val="000000" w:themeColor="text1"/>
          <w:sz w:val="20"/>
          <w:szCs w:val="20"/>
          <w:lang w:val="nb-NO"/>
        </w:rPr>
        <w:t>i behandlingstimen</w:t>
      </w:r>
      <w:r w:rsidRPr="00CD0F7A">
        <w:rPr>
          <w:color w:val="000000" w:themeColor="text1"/>
          <w:sz w:val="20"/>
          <w:szCs w:val="20"/>
          <w:lang w:val="nb-NO"/>
        </w:rPr>
        <w:t>? Hvordan kan terapeuten bygge videre på disse styrkene i frem</w:t>
      </w:r>
      <w:r>
        <w:rPr>
          <w:color w:val="000000" w:themeColor="text1"/>
          <w:sz w:val="20"/>
          <w:szCs w:val="20"/>
          <w:lang w:val="nb-NO"/>
        </w:rPr>
        <w:t>over</w:t>
      </w:r>
      <w:r w:rsidRPr="00CD0F7A">
        <w:rPr>
          <w:color w:val="000000" w:themeColor="text1"/>
          <w:sz w:val="20"/>
          <w:szCs w:val="20"/>
          <w:lang w:val="nb-NO"/>
        </w:rPr>
        <w:t>?</w:t>
      </w:r>
    </w:p>
    <w:p w14:paraId="1A7C4750" w14:textId="77777777" w:rsidR="009C108C" w:rsidRPr="00CD0F7A" w:rsidRDefault="009C108C" w:rsidP="009C108C">
      <w:pPr>
        <w:spacing w:after="0"/>
        <w:jc w:val="both"/>
        <w:rPr>
          <w:color w:val="000000" w:themeColor="text1"/>
          <w:sz w:val="20"/>
          <w:szCs w:val="20"/>
          <w:lang w:val="nb-NO"/>
        </w:rPr>
      </w:pPr>
    </w:p>
    <w:p w14:paraId="2CC8844E" w14:textId="77777777" w:rsidR="009C108C" w:rsidRPr="00CD0F7A" w:rsidRDefault="009C108C" w:rsidP="009C108C">
      <w:pPr>
        <w:rPr>
          <w:i/>
          <w:sz w:val="20"/>
          <w:szCs w:val="20"/>
          <w:lang w:val="nb-NO"/>
        </w:rPr>
      </w:pPr>
    </w:p>
    <w:p w14:paraId="23887FAD" w14:textId="77777777" w:rsidR="009C108C" w:rsidRPr="00CD0F7A" w:rsidRDefault="009C108C" w:rsidP="009C108C">
      <w:pPr>
        <w:rPr>
          <w:b/>
          <w:lang w:val="nb-NO"/>
        </w:rPr>
      </w:pPr>
    </w:p>
    <w:p w14:paraId="4696D36F" w14:textId="77777777" w:rsidR="009C108C" w:rsidRPr="00CD0F7A" w:rsidRDefault="009C108C" w:rsidP="009C108C">
      <w:pPr>
        <w:rPr>
          <w:b/>
          <w:lang w:val="nb-NO"/>
        </w:rPr>
      </w:pPr>
    </w:p>
    <w:p w14:paraId="233A1D05" w14:textId="77777777" w:rsidR="009C108C" w:rsidRPr="00CD0F7A" w:rsidRDefault="009C108C" w:rsidP="009C108C">
      <w:pPr>
        <w:rPr>
          <w:b/>
          <w:lang w:val="nb-NO"/>
        </w:rPr>
      </w:pPr>
    </w:p>
    <w:p w14:paraId="2648F147" w14:textId="77777777" w:rsidR="009C108C" w:rsidRPr="00CD0F7A" w:rsidRDefault="009C108C" w:rsidP="009C108C">
      <w:pPr>
        <w:rPr>
          <w:b/>
          <w:lang w:val="nb-NO"/>
        </w:rPr>
      </w:pPr>
    </w:p>
    <w:p w14:paraId="575CF26E" w14:textId="77777777" w:rsidR="009C108C" w:rsidRPr="00CD0F7A" w:rsidRDefault="009C108C" w:rsidP="009C108C">
      <w:pPr>
        <w:rPr>
          <w:b/>
          <w:lang w:val="nb-NO"/>
        </w:rPr>
      </w:pPr>
    </w:p>
    <w:p w14:paraId="07781E8A" w14:textId="77777777" w:rsidR="009C108C" w:rsidRPr="00CD0F7A" w:rsidRDefault="009C108C" w:rsidP="009C108C">
      <w:pPr>
        <w:rPr>
          <w:b/>
          <w:lang w:val="nb-NO"/>
        </w:rPr>
      </w:pPr>
    </w:p>
    <w:p w14:paraId="26383FD1" w14:textId="77777777" w:rsidR="009C108C" w:rsidRPr="00CD0F7A" w:rsidRDefault="009C108C" w:rsidP="009C108C">
      <w:pPr>
        <w:rPr>
          <w:b/>
          <w:lang w:val="nb-NO"/>
        </w:rPr>
      </w:pPr>
    </w:p>
    <w:p w14:paraId="56F50ACB" w14:textId="77777777" w:rsidR="009C108C" w:rsidRPr="00CD0F7A" w:rsidRDefault="009C108C" w:rsidP="009C108C">
      <w:pPr>
        <w:rPr>
          <w:b/>
          <w:lang w:val="nb-NO"/>
        </w:rPr>
      </w:pPr>
    </w:p>
    <w:p w14:paraId="11ABEDBB" w14:textId="77777777" w:rsidR="009C108C" w:rsidRPr="00CD0F7A" w:rsidRDefault="009C108C" w:rsidP="009C108C">
      <w:pPr>
        <w:spacing w:before="120" w:after="0"/>
        <w:jc w:val="both"/>
        <w:rPr>
          <w:b/>
          <w:color w:val="000000" w:themeColor="text1"/>
          <w:sz w:val="20"/>
          <w:szCs w:val="20"/>
          <w:lang w:val="nb-NO"/>
        </w:rPr>
      </w:pPr>
      <w:r w:rsidRPr="00CD0F7A">
        <w:rPr>
          <w:b/>
          <w:color w:val="000000" w:themeColor="text1"/>
          <w:sz w:val="20"/>
          <w:szCs w:val="20"/>
          <w:lang w:val="nb-NO"/>
        </w:rPr>
        <w:t>Terapeutens læringsbehov</w:t>
      </w:r>
    </w:p>
    <w:p w14:paraId="646B329E" w14:textId="77777777" w:rsidR="007E35D4" w:rsidRPr="00F67B4E" w:rsidRDefault="007E35D4" w:rsidP="007E35D4">
      <w:pPr>
        <w:spacing w:after="0"/>
        <w:jc w:val="both"/>
        <w:rPr>
          <w:b/>
          <w:color w:val="000000" w:themeColor="text1"/>
          <w:sz w:val="20"/>
          <w:szCs w:val="20"/>
          <w:lang w:val="nb-NO"/>
        </w:rPr>
      </w:pPr>
      <w:r w:rsidRPr="00CD0F7A">
        <w:rPr>
          <w:color w:val="000000" w:themeColor="text1"/>
          <w:sz w:val="20"/>
          <w:szCs w:val="20"/>
          <w:lang w:val="nb-NO"/>
        </w:rPr>
        <w:t xml:space="preserve">Basert på </w:t>
      </w:r>
      <w:r>
        <w:rPr>
          <w:color w:val="000000" w:themeColor="text1"/>
          <w:sz w:val="20"/>
          <w:szCs w:val="20"/>
          <w:lang w:val="nb-NO"/>
        </w:rPr>
        <w:t>opptaket av behandlingstimen</w:t>
      </w:r>
      <w:r w:rsidRPr="00CD0F7A">
        <w:rPr>
          <w:color w:val="000000" w:themeColor="text1"/>
          <w:sz w:val="20"/>
          <w:szCs w:val="20"/>
          <w:lang w:val="nb-NO"/>
        </w:rPr>
        <w:t>, hv</w:t>
      </w:r>
      <w:r>
        <w:rPr>
          <w:color w:val="000000" w:themeColor="text1"/>
          <w:sz w:val="20"/>
          <w:szCs w:val="20"/>
          <w:lang w:val="nb-NO"/>
        </w:rPr>
        <w:t>a</w:t>
      </w:r>
      <w:r w:rsidRPr="00CD0F7A">
        <w:rPr>
          <w:color w:val="000000" w:themeColor="text1"/>
          <w:sz w:val="20"/>
          <w:szCs w:val="20"/>
          <w:lang w:val="nb-NO"/>
        </w:rPr>
        <w:t xml:space="preserve"> trenger terapeuten å </w:t>
      </w:r>
      <w:r>
        <w:rPr>
          <w:color w:val="000000" w:themeColor="text1"/>
          <w:sz w:val="20"/>
          <w:szCs w:val="20"/>
          <w:lang w:val="nb-NO"/>
        </w:rPr>
        <w:t xml:space="preserve">fokusere på for </w:t>
      </w:r>
      <w:r w:rsidRPr="00CD0F7A">
        <w:rPr>
          <w:color w:val="000000" w:themeColor="text1"/>
          <w:sz w:val="20"/>
          <w:szCs w:val="20"/>
          <w:lang w:val="nb-NO"/>
        </w:rPr>
        <w:t xml:space="preserve">å forbedre og utvikle seg videre?  </w:t>
      </w:r>
      <w:r w:rsidRPr="00F67B4E">
        <w:rPr>
          <w:color w:val="000000" w:themeColor="text1"/>
          <w:sz w:val="20"/>
          <w:szCs w:val="20"/>
          <w:lang w:val="nb-NO"/>
        </w:rPr>
        <w:t>Hvordan kan terapeuten videreutvikle sine ferdigheter på disse områdene?</w:t>
      </w:r>
    </w:p>
    <w:p w14:paraId="293F0AAF" w14:textId="77777777" w:rsidR="009C108C" w:rsidRPr="00F67B4E" w:rsidRDefault="009C108C" w:rsidP="009C108C">
      <w:pPr>
        <w:spacing w:after="0"/>
        <w:rPr>
          <w:sz w:val="20"/>
          <w:lang w:val="nb-NO"/>
        </w:rPr>
      </w:pPr>
    </w:p>
    <w:p w14:paraId="34803CB5" w14:textId="77777777" w:rsidR="009C108C" w:rsidRPr="00F67B4E" w:rsidRDefault="009C108C" w:rsidP="00501332">
      <w:pPr>
        <w:rPr>
          <w:b/>
          <w:lang w:val="nb-NO"/>
        </w:rPr>
      </w:pPr>
    </w:p>
    <w:p w14:paraId="77BDB5B9" w14:textId="77777777" w:rsidR="001D03B1" w:rsidRPr="00F67B4E" w:rsidRDefault="001D03B1" w:rsidP="00501332">
      <w:pPr>
        <w:rPr>
          <w:b/>
          <w:lang w:val="nb-NO"/>
        </w:rPr>
      </w:pPr>
    </w:p>
    <w:p w14:paraId="54AF871B" w14:textId="040FFF67" w:rsidR="000747DD" w:rsidRPr="00F67B4E" w:rsidRDefault="000747DD" w:rsidP="00D8621C">
      <w:pPr>
        <w:rPr>
          <w:sz w:val="20"/>
          <w:lang w:val="nb-NO"/>
        </w:rPr>
      </w:pPr>
    </w:p>
    <w:p w14:paraId="6CDF0A6C" w14:textId="71AFDD7C" w:rsidR="000747DD" w:rsidRPr="00F67B4E" w:rsidRDefault="000747DD" w:rsidP="00E3035A">
      <w:pPr>
        <w:spacing w:after="0"/>
        <w:rPr>
          <w:sz w:val="20"/>
          <w:lang w:val="nb-NO"/>
        </w:rPr>
      </w:pPr>
    </w:p>
    <w:sectPr w:rsidR="000747DD" w:rsidRPr="00F67B4E" w:rsidSect="009E3A96">
      <w:headerReference w:type="default" r:id="rId19"/>
      <w:footerReference w:type="default" r:id="rId20"/>
      <w:pgSz w:w="12240" w:h="15840"/>
      <w:pgMar w:top="720" w:right="720" w:bottom="720" w:left="72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homas Pedersen" w:date="2024-03-20T08:11:00Z" w:initials="TP">
    <w:p w14:paraId="109DAB31" w14:textId="77777777" w:rsidR="00DE0963" w:rsidRDefault="00DE0963" w:rsidP="00DE0963">
      <w:pPr>
        <w:pStyle w:val="Merknadstekst"/>
      </w:pPr>
      <w:r>
        <w:rPr>
          <w:rStyle w:val="Merknadsreferanse"/>
        </w:rPr>
        <w:annotationRef/>
      </w:r>
      <w:r>
        <w:t xml:space="preserve">Merknad om oversettelse: Engelske ordet assessors er oversatt til terapeuten framfor ”Vurderer/vurdereren”. Dette kan endres tilbake. </w:t>
      </w:r>
    </w:p>
  </w:comment>
  <w:comment w:id="5" w:author="Thomas Pedersen" w:date="2024-03-20T10:57:00Z" w:initials="TP">
    <w:p w14:paraId="1F29053F" w14:textId="77777777" w:rsidR="001F363F" w:rsidRDefault="001F363F" w:rsidP="001F363F">
      <w:pPr>
        <w:pStyle w:val="Merknadstekst"/>
      </w:pPr>
      <w:r>
        <w:rPr>
          <w:rStyle w:val="Merknadsreferanse"/>
        </w:rPr>
        <w:annotationRef/>
      </w:r>
      <w:r>
        <w:t>På engelsk benyttes kun ordet formulation. Siden ordet kasusformulering er så integrert i norsk praksis inkluderte jeg dette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9DAB31" w15:done="1"/>
  <w15:commentEx w15:paraId="1F29053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BF95E5" w16cex:dateUtc="2024-03-20T07:11:00Z"/>
  <w16cex:commentExtensible w16cex:durableId="02AE4130" w16cex:dateUtc="2024-03-20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9DAB31" w16cid:durableId="2FBF95E5"/>
  <w16cid:commentId w16cid:paraId="1F29053F" w16cid:durableId="02AE41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DEBAE" w14:textId="77777777" w:rsidR="00A932C0" w:rsidRDefault="00A932C0" w:rsidP="004A3351">
      <w:pPr>
        <w:spacing w:after="0" w:line="240" w:lineRule="auto"/>
      </w:pPr>
      <w:r>
        <w:separator/>
      </w:r>
    </w:p>
  </w:endnote>
  <w:endnote w:type="continuationSeparator" w:id="0">
    <w:p w14:paraId="7D51ED36" w14:textId="77777777" w:rsidR="00A932C0" w:rsidRDefault="00A932C0" w:rsidP="004A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927958740"/>
      <w:docPartObj>
        <w:docPartGallery w:val="Page Numbers (Bottom of Page)"/>
        <w:docPartUnique/>
      </w:docPartObj>
    </w:sdtPr>
    <w:sdtEndPr>
      <w:rPr>
        <w:noProof/>
        <w:sz w:val="16"/>
        <w:szCs w:val="16"/>
      </w:rPr>
    </w:sdtEndPr>
    <w:sdtContent>
      <w:p w14:paraId="6CBC6912" w14:textId="724C1633" w:rsidR="004A293C" w:rsidRPr="00CD0F7A" w:rsidRDefault="004A293C" w:rsidP="00613CB7">
        <w:pPr>
          <w:pStyle w:val="Topptekst"/>
          <w:rPr>
            <w:sz w:val="16"/>
            <w:szCs w:val="16"/>
            <w:lang w:val="nb-NO"/>
          </w:rPr>
        </w:pPr>
        <w:r w:rsidRPr="00CD0F7A">
          <w:rPr>
            <w:sz w:val="16"/>
            <w:szCs w:val="16"/>
            <w:lang w:val="nb-NO"/>
          </w:rPr>
          <w:tab/>
        </w:r>
        <w:r w:rsidR="00CD0F7A" w:rsidRPr="00CD0F7A">
          <w:rPr>
            <w:sz w:val="16"/>
            <w:szCs w:val="16"/>
            <w:lang w:val="nb-NO"/>
          </w:rPr>
          <w:tab/>
          <w:t xml:space="preserve"> </w:t>
        </w:r>
        <w:r w:rsidR="00CD0F7A" w:rsidRPr="00CD0F7A">
          <w:rPr>
            <w:sz w:val="16"/>
            <w:szCs w:val="16"/>
            <w:lang w:val="nb-NO"/>
          </w:rPr>
          <w:tab/>
        </w:r>
        <w:r w:rsidRPr="00CD0F7A">
          <w:rPr>
            <w:sz w:val="16"/>
            <w:szCs w:val="16"/>
            <w:lang w:val="nb-NO"/>
          </w:rPr>
          <w:t xml:space="preserve">                        </w:t>
        </w:r>
        <w:r w:rsidRPr="00613CB7">
          <w:rPr>
            <w:sz w:val="16"/>
            <w:szCs w:val="16"/>
          </w:rPr>
          <w:fldChar w:fldCharType="begin"/>
        </w:r>
        <w:r w:rsidRPr="00CD0F7A">
          <w:rPr>
            <w:sz w:val="16"/>
            <w:szCs w:val="16"/>
            <w:lang w:val="nb-NO"/>
          </w:rPr>
          <w:instrText xml:space="preserve"> PAGE   \* MERGEFORMAT </w:instrText>
        </w:r>
        <w:r w:rsidRPr="00613CB7">
          <w:rPr>
            <w:sz w:val="16"/>
            <w:szCs w:val="16"/>
          </w:rPr>
          <w:fldChar w:fldCharType="separate"/>
        </w:r>
        <w:r w:rsidR="00F738EF" w:rsidRPr="00CD0F7A">
          <w:rPr>
            <w:noProof/>
            <w:sz w:val="16"/>
            <w:szCs w:val="16"/>
            <w:lang w:val="nb-NO"/>
          </w:rPr>
          <w:t>8</w:t>
        </w:r>
        <w:r w:rsidRPr="00613CB7">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450B0" w14:textId="77777777" w:rsidR="00A932C0" w:rsidRDefault="00A932C0" w:rsidP="004A3351">
      <w:pPr>
        <w:spacing w:after="0" w:line="240" w:lineRule="auto"/>
      </w:pPr>
      <w:r>
        <w:separator/>
      </w:r>
    </w:p>
  </w:footnote>
  <w:footnote w:type="continuationSeparator" w:id="0">
    <w:p w14:paraId="3FE8219C" w14:textId="77777777" w:rsidR="00A932C0" w:rsidRDefault="00A932C0" w:rsidP="004A3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C6911" w14:textId="004B9FE1" w:rsidR="004A293C" w:rsidRPr="00613CB7" w:rsidRDefault="004A293C" w:rsidP="0071304E">
    <w:pPr>
      <w:spacing w:before="100" w:beforeAutospacing="1" w:after="240"/>
      <w:rPr>
        <w:sz w:val="16"/>
        <w:szCs w:val="16"/>
      </w:rPr>
    </w:pPr>
    <w:r w:rsidRPr="00613CB7">
      <w:rPr>
        <w:sz w:val="16"/>
        <w:szCs w:val="16"/>
      </w:rPr>
      <w:t xml:space="preserve">ACCS </w:t>
    </w:r>
    <w:r w:rsidR="00BC045D" w:rsidRPr="00982457">
      <w:rPr>
        <w:sz w:val="16"/>
        <w:szCs w:val="16"/>
        <w:lang w:val="nb-NO"/>
      </w:rPr>
      <w:t xml:space="preserve">skjema </w:t>
    </w:r>
    <w:r w:rsidR="00982457" w:rsidRPr="00982457">
      <w:rPr>
        <w:sz w:val="16"/>
        <w:szCs w:val="16"/>
        <w:lang w:val="nb-NO"/>
      </w:rPr>
      <w:t>for tilbakemelding</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47EF"/>
    <w:multiLevelType w:val="multilevel"/>
    <w:tmpl w:val="A1745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47761F"/>
    <w:multiLevelType w:val="hybridMultilevel"/>
    <w:tmpl w:val="F9224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54CEC"/>
    <w:multiLevelType w:val="hybridMultilevel"/>
    <w:tmpl w:val="27FEB142"/>
    <w:lvl w:ilvl="0" w:tplc="FDA4432C">
      <w:start w:val="1"/>
      <w:numFmt w:val="bullet"/>
      <w:lvlText w:val=""/>
      <w:lvlJc w:val="left"/>
      <w:pPr>
        <w:ind w:left="720" w:hanging="360"/>
      </w:pPr>
      <w:rPr>
        <w:rFonts w:ascii="Symbol" w:hAnsi="Symbol" w:hint="default"/>
        <w:color w:val="F79646" w:themeColor="accent6"/>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8111D"/>
    <w:multiLevelType w:val="multilevel"/>
    <w:tmpl w:val="5A8E6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7CE169A"/>
    <w:multiLevelType w:val="hybridMultilevel"/>
    <w:tmpl w:val="450060BC"/>
    <w:lvl w:ilvl="0" w:tplc="7D9E9428">
      <w:start w:val="1"/>
      <w:numFmt w:val="bullet"/>
      <w:lvlText w:val=""/>
      <w:lvlJc w:val="left"/>
      <w:pPr>
        <w:ind w:left="360" w:hanging="360"/>
      </w:pPr>
      <w:rPr>
        <w:rFonts w:ascii="Symbol" w:hAnsi="Symbol" w:hint="default"/>
        <w:color w:val="0070C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303F9A"/>
    <w:multiLevelType w:val="multilevel"/>
    <w:tmpl w:val="904E7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94E78"/>
    <w:multiLevelType w:val="hybridMultilevel"/>
    <w:tmpl w:val="60EA5B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80F2242"/>
    <w:multiLevelType w:val="hybridMultilevel"/>
    <w:tmpl w:val="FD622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687CCF"/>
    <w:multiLevelType w:val="hybridMultilevel"/>
    <w:tmpl w:val="4AD08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7C3273"/>
    <w:multiLevelType w:val="hybridMultilevel"/>
    <w:tmpl w:val="21A29B54"/>
    <w:lvl w:ilvl="0" w:tplc="56BC021E">
      <w:start w:val="1"/>
      <w:numFmt w:val="bullet"/>
      <w:lvlText w:val=""/>
      <w:lvlJc w:val="left"/>
      <w:pPr>
        <w:ind w:left="360" w:hanging="360"/>
      </w:pPr>
      <w:rPr>
        <w:rFonts w:ascii="Symbol" w:hAnsi="Symbol" w:hint="default"/>
        <w:color w:val="FF000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0F1696"/>
    <w:multiLevelType w:val="hybridMultilevel"/>
    <w:tmpl w:val="DDA0F7F6"/>
    <w:lvl w:ilvl="0" w:tplc="8490F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864EA1"/>
    <w:multiLevelType w:val="hybridMultilevel"/>
    <w:tmpl w:val="E33A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853C2A"/>
    <w:multiLevelType w:val="hybridMultilevel"/>
    <w:tmpl w:val="89CCF71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8A14289"/>
    <w:multiLevelType w:val="hybridMultilevel"/>
    <w:tmpl w:val="CB4C9A52"/>
    <w:lvl w:ilvl="0" w:tplc="23DACDE8">
      <w:start w:val="1"/>
      <w:numFmt w:val="bullet"/>
      <w:lvlText w:val="-"/>
      <w:lvlJc w:val="left"/>
      <w:pPr>
        <w:ind w:left="720" w:hanging="360"/>
      </w:pPr>
      <w:rPr>
        <w:rFonts w:ascii="Calibri" w:eastAsiaTheme="minorHAnsi" w:hAnsi="Calibri" w:cstheme="minorBid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7CFE"/>
    <w:multiLevelType w:val="hybridMultilevel"/>
    <w:tmpl w:val="D5BC18CC"/>
    <w:lvl w:ilvl="0" w:tplc="018EEC28">
      <w:start w:val="1"/>
      <w:numFmt w:val="bullet"/>
      <w:lvlText w:val=""/>
      <w:lvlJc w:val="left"/>
      <w:pPr>
        <w:ind w:left="360" w:hanging="360"/>
      </w:pPr>
      <w:rPr>
        <w:rFonts w:ascii="Symbol" w:hAnsi="Symbol" w:hint="default"/>
        <w:color w:val="00B05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9F1CA8"/>
    <w:multiLevelType w:val="multilevel"/>
    <w:tmpl w:val="FADEC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9F15F0D"/>
    <w:multiLevelType w:val="multilevel"/>
    <w:tmpl w:val="A3CAE6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74129154">
    <w:abstractNumId w:val="10"/>
  </w:num>
  <w:num w:numId="2" w16cid:durableId="1996759276">
    <w:abstractNumId w:val="16"/>
  </w:num>
  <w:num w:numId="3" w16cid:durableId="322587613">
    <w:abstractNumId w:val="1"/>
  </w:num>
  <w:num w:numId="4" w16cid:durableId="1281185706">
    <w:abstractNumId w:val="11"/>
  </w:num>
  <w:num w:numId="5" w16cid:durableId="1628511216">
    <w:abstractNumId w:val="7"/>
  </w:num>
  <w:num w:numId="6" w16cid:durableId="1808622583">
    <w:abstractNumId w:val="0"/>
  </w:num>
  <w:num w:numId="7" w16cid:durableId="929700186">
    <w:abstractNumId w:val="3"/>
  </w:num>
  <w:num w:numId="8" w16cid:durableId="691733120">
    <w:abstractNumId w:val="15"/>
  </w:num>
  <w:num w:numId="9" w16cid:durableId="413476417">
    <w:abstractNumId w:val="13"/>
  </w:num>
  <w:num w:numId="10" w16cid:durableId="797069919">
    <w:abstractNumId w:val="8"/>
  </w:num>
  <w:num w:numId="11" w16cid:durableId="1131902189">
    <w:abstractNumId w:val="5"/>
  </w:num>
  <w:num w:numId="12" w16cid:durableId="854535005">
    <w:abstractNumId w:val="2"/>
  </w:num>
  <w:num w:numId="13" w16cid:durableId="1612277723">
    <w:abstractNumId w:val="9"/>
  </w:num>
  <w:num w:numId="14" w16cid:durableId="2106799937">
    <w:abstractNumId w:val="4"/>
  </w:num>
  <w:num w:numId="15" w16cid:durableId="632907049">
    <w:abstractNumId w:val="14"/>
  </w:num>
  <w:num w:numId="16" w16cid:durableId="1531185010">
    <w:abstractNumId w:val="12"/>
  </w:num>
  <w:num w:numId="17" w16cid:durableId="201761126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Pedersen">
    <w15:presenceInfo w15:providerId="AD" w15:userId="S::Thomas.Pedersen@drammen.kommune.no::06aa968b-5eb6-4aca-858c-8499e70afb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F9"/>
    <w:rsid w:val="00001758"/>
    <w:rsid w:val="000018A8"/>
    <w:rsid w:val="00005B98"/>
    <w:rsid w:val="000112AB"/>
    <w:rsid w:val="00011345"/>
    <w:rsid w:val="00013CE3"/>
    <w:rsid w:val="000169A6"/>
    <w:rsid w:val="00023472"/>
    <w:rsid w:val="00023B46"/>
    <w:rsid w:val="00023C03"/>
    <w:rsid w:val="000301DF"/>
    <w:rsid w:val="000309A6"/>
    <w:rsid w:val="00044300"/>
    <w:rsid w:val="00046F1E"/>
    <w:rsid w:val="00051497"/>
    <w:rsid w:val="00055F0E"/>
    <w:rsid w:val="00066BAF"/>
    <w:rsid w:val="0006778C"/>
    <w:rsid w:val="00067F7F"/>
    <w:rsid w:val="00071FB4"/>
    <w:rsid w:val="00073318"/>
    <w:rsid w:val="000747DD"/>
    <w:rsid w:val="0008098D"/>
    <w:rsid w:val="00081FCD"/>
    <w:rsid w:val="00095CC9"/>
    <w:rsid w:val="000A3EE7"/>
    <w:rsid w:val="000A527A"/>
    <w:rsid w:val="000A6D45"/>
    <w:rsid w:val="000B10A2"/>
    <w:rsid w:val="000B4237"/>
    <w:rsid w:val="000B50BB"/>
    <w:rsid w:val="000B5327"/>
    <w:rsid w:val="000B600C"/>
    <w:rsid w:val="000B71DE"/>
    <w:rsid w:val="000C0122"/>
    <w:rsid w:val="000C32A1"/>
    <w:rsid w:val="000C4C4B"/>
    <w:rsid w:val="000C720B"/>
    <w:rsid w:val="000C7302"/>
    <w:rsid w:val="000D04F5"/>
    <w:rsid w:val="000D0892"/>
    <w:rsid w:val="000D5B9B"/>
    <w:rsid w:val="000E0E72"/>
    <w:rsid w:val="000E4C67"/>
    <w:rsid w:val="000E7576"/>
    <w:rsid w:val="000F4C88"/>
    <w:rsid w:val="000F594F"/>
    <w:rsid w:val="000F5D78"/>
    <w:rsid w:val="00100640"/>
    <w:rsid w:val="001026EA"/>
    <w:rsid w:val="00102A0D"/>
    <w:rsid w:val="00102CB9"/>
    <w:rsid w:val="00104978"/>
    <w:rsid w:val="00104F77"/>
    <w:rsid w:val="00106815"/>
    <w:rsid w:val="00111A8B"/>
    <w:rsid w:val="001133BC"/>
    <w:rsid w:val="00117AA0"/>
    <w:rsid w:val="001207C3"/>
    <w:rsid w:val="00123736"/>
    <w:rsid w:val="00124251"/>
    <w:rsid w:val="001269CD"/>
    <w:rsid w:val="001309DF"/>
    <w:rsid w:val="00133706"/>
    <w:rsid w:val="00133E31"/>
    <w:rsid w:val="0013702C"/>
    <w:rsid w:val="00142C7A"/>
    <w:rsid w:val="00142E7C"/>
    <w:rsid w:val="001451EE"/>
    <w:rsid w:val="001461E5"/>
    <w:rsid w:val="001604A1"/>
    <w:rsid w:val="001638BD"/>
    <w:rsid w:val="001656FD"/>
    <w:rsid w:val="00166447"/>
    <w:rsid w:val="00167014"/>
    <w:rsid w:val="0018081A"/>
    <w:rsid w:val="001839B4"/>
    <w:rsid w:val="00187BA5"/>
    <w:rsid w:val="001958D8"/>
    <w:rsid w:val="001A236D"/>
    <w:rsid w:val="001A6DCD"/>
    <w:rsid w:val="001B344A"/>
    <w:rsid w:val="001B6992"/>
    <w:rsid w:val="001C0525"/>
    <w:rsid w:val="001C12FD"/>
    <w:rsid w:val="001C30C9"/>
    <w:rsid w:val="001C3C33"/>
    <w:rsid w:val="001D03B1"/>
    <w:rsid w:val="001D0821"/>
    <w:rsid w:val="001E6E07"/>
    <w:rsid w:val="001E6E4C"/>
    <w:rsid w:val="001F363F"/>
    <w:rsid w:val="001F50B1"/>
    <w:rsid w:val="00203F85"/>
    <w:rsid w:val="00204152"/>
    <w:rsid w:val="00205271"/>
    <w:rsid w:val="00206B80"/>
    <w:rsid w:val="00210313"/>
    <w:rsid w:val="00210E5E"/>
    <w:rsid w:val="00211F48"/>
    <w:rsid w:val="00217E9D"/>
    <w:rsid w:val="0022798D"/>
    <w:rsid w:val="00230D5D"/>
    <w:rsid w:val="00236272"/>
    <w:rsid w:val="002363E6"/>
    <w:rsid w:val="00242119"/>
    <w:rsid w:val="00242C4E"/>
    <w:rsid w:val="002451E5"/>
    <w:rsid w:val="00252174"/>
    <w:rsid w:val="002579B4"/>
    <w:rsid w:val="00266B4A"/>
    <w:rsid w:val="0026778E"/>
    <w:rsid w:val="00270A3B"/>
    <w:rsid w:val="002741A3"/>
    <w:rsid w:val="00274E3D"/>
    <w:rsid w:val="0028040F"/>
    <w:rsid w:val="0028076D"/>
    <w:rsid w:val="002819D6"/>
    <w:rsid w:val="0028272A"/>
    <w:rsid w:val="0029343D"/>
    <w:rsid w:val="002B1365"/>
    <w:rsid w:val="002B1B51"/>
    <w:rsid w:val="002C0B7A"/>
    <w:rsid w:val="002C4C84"/>
    <w:rsid w:val="002C62B7"/>
    <w:rsid w:val="002E01CC"/>
    <w:rsid w:val="002E2C8A"/>
    <w:rsid w:val="002E5674"/>
    <w:rsid w:val="002E5F87"/>
    <w:rsid w:val="002E73CF"/>
    <w:rsid w:val="002F1FF3"/>
    <w:rsid w:val="002F375D"/>
    <w:rsid w:val="002F4221"/>
    <w:rsid w:val="002F63F9"/>
    <w:rsid w:val="00302637"/>
    <w:rsid w:val="00304B51"/>
    <w:rsid w:val="00306012"/>
    <w:rsid w:val="0030667C"/>
    <w:rsid w:val="00307682"/>
    <w:rsid w:val="00311A2F"/>
    <w:rsid w:val="00312393"/>
    <w:rsid w:val="00312B01"/>
    <w:rsid w:val="00316124"/>
    <w:rsid w:val="00317173"/>
    <w:rsid w:val="00323139"/>
    <w:rsid w:val="00327134"/>
    <w:rsid w:val="003319F6"/>
    <w:rsid w:val="00333DD8"/>
    <w:rsid w:val="00334EFB"/>
    <w:rsid w:val="00336CF4"/>
    <w:rsid w:val="00337D9D"/>
    <w:rsid w:val="00337FA7"/>
    <w:rsid w:val="00345661"/>
    <w:rsid w:val="00351AD6"/>
    <w:rsid w:val="003537AC"/>
    <w:rsid w:val="00354367"/>
    <w:rsid w:val="00354CAA"/>
    <w:rsid w:val="003559D4"/>
    <w:rsid w:val="00355AC7"/>
    <w:rsid w:val="00357C5E"/>
    <w:rsid w:val="00361BF3"/>
    <w:rsid w:val="00364F71"/>
    <w:rsid w:val="00366016"/>
    <w:rsid w:val="00366202"/>
    <w:rsid w:val="00366618"/>
    <w:rsid w:val="00375436"/>
    <w:rsid w:val="003829D3"/>
    <w:rsid w:val="00397C2F"/>
    <w:rsid w:val="003A35A8"/>
    <w:rsid w:val="003A3A6C"/>
    <w:rsid w:val="003A46EC"/>
    <w:rsid w:val="003A4A08"/>
    <w:rsid w:val="003B0D79"/>
    <w:rsid w:val="003B533B"/>
    <w:rsid w:val="003B73C2"/>
    <w:rsid w:val="003C0001"/>
    <w:rsid w:val="003C05D6"/>
    <w:rsid w:val="003C1327"/>
    <w:rsid w:val="003C2EDE"/>
    <w:rsid w:val="003C4472"/>
    <w:rsid w:val="003D22E4"/>
    <w:rsid w:val="003D6905"/>
    <w:rsid w:val="003E55B7"/>
    <w:rsid w:val="003E5B83"/>
    <w:rsid w:val="003F0167"/>
    <w:rsid w:val="003F32F2"/>
    <w:rsid w:val="004018EA"/>
    <w:rsid w:val="00402862"/>
    <w:rsid w:val="004052ED"/>
    <w:rsid w:val="004057D0"/>
    <w:rsid w:val="004114D9"/>
    <w:rsid w:val="00420262"/>
    <w:rsid w:val="00420FCA"/>
    <w:rsid w:val="00423103"/>
    <w:rsid w:val="00424046"/>
    <w:rsid w:val="00431575"/>
    <w:rsid w:val="00436139"/>
    <w:rsid w:val="0044443E"/>
    <w:rsid w:val="00453988"/>
    <w:rsid w:val="004565A3"/>
    <w:rsid w:val="00461760"/>
    <w:rsid w:val="00463408"/>
    <w:rsid w:val="00471C09"/>
    <w:rsid w:val="004735D2"/>
    <w:rsid w:val="0047599E"/>
    <w:rsid w:val="00480A38"/>
    <w:rsid w:val="00483BF0"/>
    <w:rsid w:val="00490970"/>
    <w:rsid w:val="00490B15"/>
    <w:rsid w:val="00494A1A"/>
    <w:rsid w:val="004A0EC6"/>
    <w:rsid w:val="004A293C"/>
    <w:rsid w:val="004A3351"/>
    <w:rsid w:val="004A6007"/>
    <w:rsid w:val="004B0AD0"/>
    <w:rsid w:val="004B1A31"/>
    <w:rsid w:val="004B429D"/>
    <w:rsid w:val="004B5E5C"/>
    <w:rsid w:val="004B5E99"/>
    <w:rsid w:val="004B6119"/>
    <w:rsid w:val="004C31F2"/>
    <w:rsid w:val="004C3721"/>
    <w:rsid w:val="004C41A5"/>
    <w:rsid w:val="004C7111"/>
    <w:rsid w:val="004D074C"/>
    <w:rsid w:val="004D42A7"/>
    <w:rsid w:val="004D4487"/>
    <w:rsid w:val="004E7E90"/>
    <w:rsid w:val="004F31BD"/>
    <w:rsid w:val="004F41C5"/>
    <w:rsid w:val="004F593A"/>
    <w:rsid w:val="00501332"/>
    <w:rsid w:val="00503E1B"/>
    <w:rsid w:val="00503FEC"/>
    <w:rsid w:val="00507468"/>
    <w:rsid w:val="00507DF9"/>
    <w:rsid w:val="00510040"/>
    <w:rsid w:val="0051038F"/>
    <w:rsid w:val="00521551"/>
    <w:rsid w:val="00521E2E"/>
    <w:rsid w:val="00523240"/>
    <w:rsid w:val="005242D4"/>
    <w:rsid w:val="005305B0"/>
    <w:rsid w:val="00532E69"/>
    <w:rsid w:val="005331A0"/>
    <w:rsid w:val="005334A4"/>
    <w:rsid w:val="005351AF"/>
    <w:rsid w:val="0054266C"/>
    <w:rsid w:val="00542A01"/>
    <w:rsid w:val="0054301F"/>
    <w:rsid w:val="00544047"/>
    <w:rsid w:val="00553B98"/>
    <w:rsid w:val="005545AD"/>
    <w:rsid w:val="0056024D"/>
    <w:rsid w:val="00567B59"/>
    <w:rsid w:val="0057126A"/>
    <w:rsid w:val="00574449"/>
    <w:rsid w:val="005768BA"/>
    <w:rsid w:val="00580040"/>
    <w:rsid w:val="00580636"/>
    <w:rsid w:val="005813D4"/>
    <w:rsid w:val="0058161E"/>
    <w:rsid w:val="005819D6"/>
    <w:rsid w:val="005904E7"/>
    <w:rsid w:val="00590792"/>
    <w:rsid w:val="00594061"/>
    <w:rsid w:val="00594772"/>
    <w:rsid w:val="005A4761"/>
    <w:rsid w:val="005A4FAF"/>
    <w:rsid w:val="005A7578"/>
    <w:rsid w:val="005B327E"/>
    <w:rsid w:val="005C0744"/>
    <w:rsid w:val="005C0A39"/>
    <w:rsid w:val="005C5382"/>
    <w:rsid w:val="005D0718"/>
    <w:rsid w:val="005D6A20"/>
    <w:rsid w:val="005E3288"/>
    <w:rsid w:val="005E4A1D"/>
    <w:rsid w:val="005E5309"/>
    <w:rsid w:val="005E5D7B"/>
    <w:rsid w:val="005F13F2"/>
    <w:rsid w:val="005F4AC1"/>
    <w:rsid w:val="005F5674"/>
    <w:rsid w:val="005F61EA"/>
    <w:rsid w:val="005F6822"/>
    <w:rsid w:val="005F7DC7"/>
    <w:rsid w:val="006003FE"/>
    <w:rsid w:val="0061266D"/>
    <w:rsid w:val="00613B9F"/>
    <w:rsid w:val="00613CB7"/>
    <w:rsid w:val="0061739E"/>
    <w:rsid w:val="00617C02"/>
    <w:rsid w:val="006229D5"/>
    <w:rsid w:val="006242B9"/>
    <w:rsid w:val="006264D6"/>
    <w:rsid w:val="00630A35"/>
    <w:rsid w:val="00631355"/>
    <w:rsid w:val="006368CA"/>
    <w:rsid w:val="006406AE"/>
    <w:rsid w:val="006414C6"/>
    <w:rsid w:val="00642B8E"/>
    <w:rsid w:val="00643932"/>
    <w:rsid w:val="00647DD3"/>
    <w:rsid w:val="006539B8"/>
    <w:rsid w:val="00663C5D"/>
    <w:rsid w:val="0066747F"/>
    <w:rsid w:val="00667DA6"/>
    <w:rsid w:val="00672E59"/>
    <w:rsid w:val="00682719"/>
    <w:rsid w:val="00682922"/>
    <w:rsid w:val="00691222"/>
    <w:rsid w:val="0069240E"/>
    <w:rsid w:val="006954CE"/>
    <w:rsid w:val="006956C3"/>
    <w:rsid w:val="006A2215"/>
    <w:rsid w:val="006A39FB"/>
    <w:rsid w:val="006A66F1"/>
    <w:rsid w:val="006B0126"/>
    <w:rsid w:val="006B0969"/>
    <w:rsid w:val="006B0D2F"/>
    <w:rsid w:val="006B2E01"/>
    <w:rsid w:val="006B3969"/>
    <w:rsid w:val="006B3EE4"/>
    <w:rsid w:val="006B50DB"/>
    <w:rsid w:val="006C1DE1"/>
    <w:rsid w:val="006C2770"/>
    <w:rsid w:val="006C29B5"/>
    <w:rsid w:val="006C73BE"/>
    <w:rsid w:val="006C7DFE"/>
    <w:rsid w:val="006D0365"/>
    <w:rsid w:val="006D64C9"/>
    <w:rsid w:val="006E24FE"/>
    <w:rsid w:val="006E450D"/>
    <w:rsid w:val="006E45AE"/>
    <w:rsid w:val="006F3E3C"/>
    <w:rsid w:val="006F5350"/>
    <w:rsid w:val="006F6961"/>
    <w:rsid w:val="00700B45"/>
    <w:rsid w:val="00704BF5"/>
    <w:rsid w:val="00706F4B"/>
    <w:rsid w:val="0071186E"/>
    <w:rsid w:val="0071304E"/>
    <w:rsid w:val="00717210"/>
    <w:rsid w:val="0071783B"/>
    <w:rsid w:val="00721B52"/>
    <w:rsid w:val="007259D4"/>
    <w:rsid w:val="00727131"/>
    <w:rsid w:val="007306D4"/>
    <w:rsid w:val="00734C44"/>
    <w:rsid w:val="00735D22"/>
    <w:rsid w:val="00737BAB"/>
    <w:rsid w:val="00740852"/>
    <w:rsid w:val="00740C2A"/>
    <w:rsid w:val="00743528"/>
    <w:rsid w:val="00753C0A"/>
    <w:rsid w:val="0075400B"/>
    <w:rsid w:val="00756405"/>
    <w:rsid w:val="00756B65"/>
    <w:rsid w:val="00760F33"/>
    <w:rsid w:val="00761DC0"/>
    <w:rsid w:val="00763F9A"/>
    <w:rsid w:val="007640D8"/>
    <w:rsid w:val="00766A23"/>
    <w:rsid w:val="00766DDC"/>
    <w:rsid w:val="007720FA"/>
    <w:rsid w:val="00772A03"/>
    <w:rsid w:val="00775A6A"/>
    <w:rsid w:val="00781BBC"/>
    <w:rsid w:val="00783A3D"/>
    <w:rsid w:val="00785252"/>
    <w:rsid w:val="0078723B"/>
    <w:rsid w:val="00787F4E"/>
    <w:rsid w:val="00792670"/>
    <w:rsid w:val="00792803"/>
    <w:rsid w:val="00793D25"/>
    <w:rsid w:val="00794497"/>
    <w:rsid w:val="00797648"/>
    <w:rsid w:val="007A06A7"/>
    <w:rsid w:val="007B06A6"/>
    <w:rsid w:val="007B1E64"/>
    <w:rsid w:val="007B25C3"/>
    <w:rsid w:val="007B34D1"/>
    <w:rsid w:val="007B5EAC"/>
    <w:rsid w:val="007C0666"/>
    <w:rsid w:val="007C36EE"/>
    <w:rsid w:val="007C7854"/>
    <w:rsid w:val="007D20E3"/>
    <w:rsid w:val="007D5C70"/>
    <w:rsid w:val="007D6D89"/>
    <w:rsid w:val="007D6DD6"/>
    <w:rsid w:val="007E1316"/>
    <w:rsid w:val="007E31E6"/>
    <w:rsid w:val="007E35D4"/>
    <w:rsid w:val="007E5A95"/>
    <w:rsid w:val="007F3081"/>
    <w:rsid w:val="007F4487"/>
    <w:rsid w:val="007F4B18"/>
    <w:rsid w:val="007F7649"/>
    <w:rsid w:val="00801288"/>
    <w:rsid w:val="0080291D"/>
    <w:rsid w:val="00802D13"/>
    <w:rsid w:val="008034C6"/>
    <w:rsid w:val="00806950"/>
    <w:rsid w:val="008116AE"/>
    <w:rsid w:val="00814B7F"/>
    <w:rsid w:val="008273A0"/>
    <w:rsid w:val="00834813"/>
    <w:rsid w:val="00836A48"/>
    <w:rsid w:val="0083724F"/>
    <w:rsid w:val="008374A2"/>
    <w:rsid w:val="00840AEC"/>
    <w:rsid w:val="008413E6"/>
    <w:rsid w:val="00841916"/>
    <w:rsid w:val="008449C4"/>
    <w:rsid w:val="00844D01"/>
    <w:rsid w:val="00846140"/>
    <w:rsid w:val="0085768B"/>
    <w:rsid w:val="00863010"/>
    <w:rsid w:val="008639B5"/>
    <w:rsid w:val="00871A32"/>
    <w:rsid w:val="00871B93"/>
    <w:rsid w:val="00871DC5"/>
    <w:rsid w:val="00874641"/>
    <w:rsid w:val="008763CA"/>
    <w:rsid w:val="00876606"/>
    <w:rsid w:val="008807DE"/>
    <w:rsid w:val="00881797"/>
    <w:rsid w:val="0088220D"/>
    <w:rsid w:val="00882438"/>
    <w:rsid w:val="00882EF0"/>
    <w:rsid w:val="00894A2D"/>
    <w:rsid w:val="008A5155"/>
    <w:rsid w:val="008A5295"/>
    <w:rsid w:val="008A59AD"/>
    <w:rsid w:val="008A65B1"/>
    <w:rsid w:val="008B26F9"/>
    <w:rsid w:val="008B4928"/>
    <w:rsid w:val="008C260C"/>
    <w:rsid w:val="008C37D6"/>
    <w:rsid w:val="008C7260"/>
    <w:rsid w:val="008E49E0"/>
    <w:rsid w:val="008E4EEE"/>
    <w:rsid w:val="008F2288"/>
    <w:rsid w:val="009006F1"/>
    <w:rsid w:val="009052C7"/>
    <w:rsid w:val="00906ECB"/>
    <w:rsid w:val="0090720E"/>
    <w:rsid w:val="0091727F"/>
    <w:rsid w:val="0092206C"/>
    <w:rsid w:val="009266B3"/>
    <w:rsid w:val="00934175"/>
    <w:rsid w:val="00935DE3"/>
    <w:rsid w:val="00942605"/>
    <w:rsid w:val="009439DD"/>
    <w:rsid w:val="0094478B"/>
    <w:rsid w:val="00946165"/>
    <w:rsid w:val="00953A39"/>
    <w:rsid w:val="00962342"/>
    <w:rsid w:val="00975F36"/>
    <w:rsid w:val="009803AD"/>
    <w:rsid w:val="009811F2"/>
    <w:rsid w:val="00981A6C"/>
    <w:rsid w:val="00982457"/>
    <w:rsid w:val="00990414"/>
    <w:rsid w:val="009A11AA"/>
    <w:rsid w:val="009A48E1"/>
    <w:rsid w:val="009A724C"/>
    <w:rsid w:val="009C108C"/>
    <w:rsid w:val="009C25B7"/>
    <w:rsid w:val="009C424C"/>
    <w:rsid w:val="009D471B"/>
    <w:rsid w:val="009D56E1"/>
    <w:rsid w:val="009D5B31"/>
    <w:rsid w:val="009D661E"/>
    <w:rsid w:val="009E0823"/>
    <w:rsid w:val="009E3A96"/>
    <w:rsid w:val="009F1A4B"/>
    <w:rsid w:val="009F2369"/>
    <w:rsid w:val="009F4D6C"/>
    <w:rsid w:val="009F5021"/>
    <w:rsid w:val="00A00489"/>
    <w:rsid w:val="00A135C6"/>
    <w:rsid w:val="00A240B2"/>
    <w:rsid w:val="00A25C13"/>
    <w:rsid w:val="00A272CE"/>
    <w:rsid w:val="00A325B9"/>
    <w:rsid w:val="00A442EB"/>
    <w:rsid w:val="00A45832"/>
    <w:rsid w:val="00A46FFC"/>
    <w:rsid w:val="00A50D1F"/>
    <w:rsid w:val="00A51F59"/>
    <w:rsid w:val="00A5390E"/>
    <w:rsid w:val="00A54C0F"/>
    <w:rsid w:val="00A57F98"/>
    <w:rsid w:val="00A602BD"/>
    <w:rsid w:val="00A6041B"/>
    <w:rsid w:val="00A66C31"/>
    <w:rsid w:val="00A70428"/>
    <w:rsid w:val="00A71F18"/>
    <w:rsid w:val="00A71F52"/>
    <w:rsid w:val="00A83A93"/>
    <w:rsid w:val="00A86C72"/>
    <w:rsid w:val="00A8720D"/>
    <w:rsid w:val="00A90469"/>
    <w:rsid w:val="00A916D0"/>
    <w:rsid w:val="00A932C0"/>
    <w:rsid w:val="00A938C9"/>
    <w:rsid w:val="00A93B73"/>
    <w:rsid w:val="00A94598"/>
    <w:rsid w:val="00A96308"/>
    <w:rsid w:val="00A969DD"/>
    <w:rsid w:val="00AA2B3C"/>
    <w:rsid w:val="00AA4D2D"/>
    <w:rsid w:val="00AA5F9C"/>
    <w:rsid w:val="00AB30E2"/>
    <w:rsid w:val="00AB557C"/>
    <w:rsid w:val="00AB6684"/>
    <w:rsid w:val="00AC4C5F"/>
    <w:rsid w:val="00AC6CE2"/>
    <w:rsid w:val="00AC6E80"/>
    <w:rsid w:val="00AD4BD3"/>
    <w:rsid w:val="00AD7234"/>
    <w:rsid w:val="00AE2C96"/>
    <w:rsid w:val="00AE3824"/>
    <w:rsid w:val="00AE49FF"/>
    <w:rsid w:val="00AF1B7D"/>
    <w:rsid w:val="00AF455C"/>
    <w:rsid w:val="00AF5178"/>
    <w:rsid w:val="00AF5378"/>
    <w:rsid w:val="00B0178F"/>
    <w:rsid w:val="00B0332D"/>
    <w:rsid w:val="00B03C6A"/>
    <w:rsid w:val="00B06083"/>
    <w:rsid w:val="00B10171"/>
    <w:rsid w:val="00B1287F"/>
    <w:rsid w:val="00B202B9"/>
    <w:rsid w:val="00B21083"/>
    <w:rsid w:val="00B216CB"/>
    <w:rsid w:val="00B26C9C"/>
    <w:rsid w:val="00B32DE0"/>
    <w:rsid w:val="00B34F98"/>
    <w:rsid w:val="00B448D4"/>
    <w:rsid w:val="00B51096"/>
    <w:rsid w:val="00B5530F"/>
    <w:rsid w:val="00B6772B"/>
    <w:rsid w:val="00B72092"/>
    <w:rsid w:val="00B73A1C"/>
    <w:rsid w:val="00B74D8C"/>
    <w:rsid w:val="00B75B06"/>
    <w:rsid w:val="00B75B87"/>
    <w:rsid w:val="00B75CFB"/>
    <w:rsid w:val="00B76C1D"/>
    <w:rsid w:val="00B81178"/>
    <w:rsid w:val="00B817B4"/>
    <w:rsid w:val="00B8334B"/>
    <w:rsid w:val="00B84BFC"/>
    <w:rsid w:val="00B8551A"/>
    <w:rsid w:val="00B901E1"/>
    <w:rsid w:val="00B90EF5"/>
    <w:rsid w:val="00B91404"/>
    <w:rsid w:val="00B9669E"/>
    <w:rsid w:val="00B96B46"/>
    <w:rsid w:val="00B974E1"/>
    <w:rsid w:val="00BA48C3"/>
    <w:rsid w:val="00BA7940"/>
    <w:rsid w:val="00BB4FE6"/>
    <w:rsid w:val="00BB72DE"/>
    <w:rsid w:val="00BC02D9"/>
    <w:rsid w:val="00BC045D"/>
    <w:rsid w:val="00BC3B94"/>
    <w:rsid w:val="00BC5C9D"/>
    <w:rsid w:val="00BC644D"/>
    <w:rsid w:val="00BC7E71"/>
    <w:rsid w:val="00BD275C"/>
    <w:rsid w:val="00BD30A1"/>
    <w:rsid w:val="00BD6CAD"/>
    <w:rsid w:val="00BE61AC"/>
    <w:rsid w:val="00BE6740"/>
    <w:rsid w:val="00BF0C27"/>
    <w:rsid w:val="00BF0EDC"/>
    <w:rsid w:val="00BF39F9"/>
    <w:rsid w:val="00BF403B"/>
    <w:rsid w:val="00C035EB"/>
    <w:rsid w:val="00C1156B"/>
    <w:rsid w:val="00C14E9F"/>
    <w:rsid w:val="00C15117"/>
    <w:rsid w:val="00C1523D"/>
    <w:rsid w:val="00C17519"/>
    <w:rsid w:val="00C20034"/>
    <w:rsid w:val="00C22AD3"/>
    <w:rsid w:val="00C232C4"/>
    <w:rsid w:val="00C24C5C"/>
    <w:rsid w:val="00C274B1"/>
    <w:rsid w:val="00C423DF"/>
    <w:rsid w:val="00C4753E"/>
    <w:rsid w:val="00C504EF"/>
    <w:rsid w:val="00C50A27"/>
    <w:rsid w:val="00C538AB"/>
    <w:rsid w:val="00C63BE1"/>
    <w:rsid w:val="00C64F6B"/>
    <w:rsid w:val="00C66908"/>
    <w:rsid w:val="00C67B9C"/>
    <w:rsid w:val="00C67E1E"/>
    <w:rsid w:val="00C72674"/>
    <w:rsid w:val="00C72BEB"/>
    <w:rsid w:val="00C732E5"/>
    <w:rsid w:val="00C74485"/>
    <w:rsid w:val="00C74E59"/>
    <w:rsid w:val="00C75F58"/>
    <w:rsid w:val="00C83F74"/>
    <w:rsid w:val="00C90127"/>
    <w:rsid w:val="00C928A3"/>
    <w:rsid w:val="00C954E6"/>
    <w:rsid w:val="00CA0FF8"/>
    <w:rsid w:val="00CA20D6"/>
    <w:rsid w:val="00CA36A0"/>
    <w:rsid w:val="00CA6106"/>
    <w:rsid w:val="00CA68D4"/>
    <w:rsid w:val="00CA700F"/>
    <w:rsid w:val="00CB00EA"/>
    <w:rsid w:val="00CB388C"/>
    <w:rsid w:val="00CB4403"/>
    <w:rsid w:val="00CB4F5C"/>
    <w:rsid w:val="00CB5B0D"/>
    <w:rsid w:val="00CB607E"/>
    <w:rsid w:val="00CC0180"/>
    <w:rsid w:val="00CC0401"/>
    <w:rsid w:val="00CC5A3E"/>
    <w:rsid w:val="00CD0F7A"/>
    <w:rsid w:val="00CE3A87"/>
    <w:rsid w:val="00CE4A69"/>
    <w:rsid w:val="00CE76D2"/>
    <w:rsid w:val="00CF2EFC"/>
    <w:rsid w:val="00CF4F88"/>
    <w:rsid w:val="00CF5C93"/>
    <w:rsid w:val="00CF5DD0"/>
    <w:rsid w:val="00D0081E"/>
    <w:rsid w:val="00D02A25"/>
    <w:rsid w:val="00D1000D"/>
    <w:rsid w:val="00D15951"/>
    <w:rsid w:val="00D210B6"/>
    <w:rsid w:val="00D228FD"/>
    <w:rsid w:val="00D24B2C"/>
    <w:rsid w:val="00D253BB"/>
    <w:rsid w:val="00D30386"/>
    <w:rsid w:val="00D30A3D"/>
    <w:rsid w:val="00D315B4"/>
    <w:rsid w:val="00D34153"/>
    <w:rsid w:val="00D34B1D"/>
    <w:rsid w:val="00D35719"/>
    <w:rsid w:val="00D4113C"/>
    <w:rsid w:val="00D42F80"/>
    <w:rsid w:val="00D509B8"/>
    <w:rsid w:val="00D5540B"/>
    <w:rsid w:val="00D6523C"/>
    <w:rsid w:val="00D67F2A"/>
    <w:rsid w:val="00D80F0A"/>
    <w:rsid w:val="00D8621C"/>
    <w:rsid w:val="00D92720"/>
    <w:rsid w:val="00D9403D"/>
    <w:rsid w:val="00D9451C"/>
    <w:rsid w:val="00DB1393"/>
    <w:rsid w:val="00DB4983"/>
    <w:rsid w:val="00DB4DC2"/>
    <w:rsid w:val="00DB593D"/>
    <w:rsid w:val="00DC0D0B"/>
    <w:rsid w:val="00DC16A8"/>
    <w:rsid w:val="00DC6B5A"/>
    <w:rsid w:val="00DD1788"/>
    <w:rsid w:val="00DD1DA7"/>
    <w:rsid w:val="00DD1F34"/>
    <w:rsid w:val="00DD2814"/>
    <w:rsid w:val="00DE0963"/>
    <w:rsid w:val="00DE1201"/>
    <w:rsid w:val="00DE6872"/>
    <w:rsid w:val="00DE7F17"/>
    <w:rsid w:val="00DF1D1E"/>
    <w:rsid w:val="00E07AAB"/>
    <w:rsid w:val="00E10925"/>
    <w:rsid w:val="00E1172A"/>
    <w:rsid w:val="00E12425"/>
    <w:rsid w:val="00E16A0E"/>
    <w:rsid w:val="00E2384E"/>
    <w:rsid w:val="00E3004D"/>
    <w:rsid w:val="00E3035A"/>
    <w:rsid w:val="00E31865"/>
    <w:rsid w:val="00E331A4"/>
    <w:rsid w:val="00E36868"/>
    <w:rsid w:val="00E43166"/>
    <w:rsid w:val="00E517BC"/>
    <w:rsid w:val="00E540B2"/>
    <w:rsid w:val="00E551E1"/>
    <w:rsid w:val="00E553A0"/>
    <w:rsid w:val="00E62886"/>
    <w:rsid w:val="00E66738"/>
    <w:rsid w:val="00E7584A"/>
    <w:rsid w:val="00E763C3"/>
    <w:rsid w:val="00E81182"/>
    <w:rsid w:val="00E9081B"/>
    <w:rsid w:val="00E92E11"/>
    <w:rsid w:val="00E93E19"/>
    <w:rsid w:val="00E975EB"/>
    <w:rsid w:val="00EA264D"/>
    <w:rsid w:val="00EA4386"/>
    <w:rsid w:val="00EA50E6"/>
    <w:rsid w:val="00EA63EA"/>
    <w:rsid w:val="00EA6716"/>
    <w:rsid w:val="00EA712F"/>
    <w:rsid w:val="00EA7471"/>
    <w:rsid w:val="00EB1F51"/>
    <w:rsid w:val="00EB46B3"/>
    <w:rsid w:val="00EB5C1C"/>
    <w:rsid w:val="00EC0E6A"/>
    <w:rsid w:val="00EC3C5D"/>
    <w:rsid w:val="00EC5120"/>
    <w:rsid w:val="00ED31DD"/>
    <w:rsid w:val="00ED4BC5"/>
    <w:rsid w:val="00ED789B"/>
    <w:rsid w:val="00ED7D11"/>
    <w:rsid w:val="00EE127D"/>
    <w:rsid w:val="00EF0DC1"/>
    <w:rsid w:val="00F02A08"/>
    <w:rsid w:val="00F05464"/>
    <w:rsid w:val="00F1276F"/>
    <w:rsid w:val="00F13F13"/>
    <w:rsid w:val="00F14969"/>
    <w:rsid w:val="00F15435"/>
    <w:rsid w:val="00F15680"/>
    <w:rsid w:val="00F22F2F"/>
    <w:rsid w:val="00F23D7E"/>
    <w:rsid w:val="00F25D90"/>
    <w:rsid w:val="00F333A9"/>
    <w:rsid w:val="00F35AED"/>
    <w:rsid w:val="00F37F46"/>
    <w:rsid w:val="00F423ED"/>
    <w:rsid w:val="00F435AF"/>
    <w:rsid w:val="00F44FF0"/>
    <w:rsid w:val="00F50CD6"/>
    <w:rsid w:val="00F51977"/>
    <w:rsid w:val="00F533CF"/>
    <w:rsid w:val="00F55966"/>
    <w:rsid w:val="00F611E1"/>
    <w:rsid w:val="00F62FFE"/>
    <w:rsid w:val="00F63347"/>
    <w:rsid w:val="00F63E42"/>
    <w:rsid w:val="00F67959"/>
    <w:rsid w:val="00F67B4E"/>
    <w:rsid w:val="00F7319E"/>
    <w:rsid w:val="00F738EF"/>
    <w:rsid w:val="00F74002"/>
    <w:rsid w:val="00F823D7"/>
    <w:rsid w:val="00F8242C"/>
    <w:rsid w:val="00F94637"/>
    <w:rsid w:val="00F948BF"/>
    <w:rsid w:val="00F96449"/>
    <w:rsid w:val="00F964D9"/>
    <w:rsid w:val="00F97576"/>
    <w:rsid w:val="00F977E5"/>
    <w:rsid w:val="00FA71D9"/>
    <w:rsid w:val="00FB0353"/>
    <w:rsid w:val="00FB19A9"/>
    <w:rsid w:val="00FB3FC7"/>
    <w:rsid w:val="00FB5456"/>
    <w:rsid w:val="00FC2980"/>
    <w:rsid w:val="00FC3426"/>
    <w:rsid w:val="00FC3C54"/>
    <w:rsid w:val="00FD1FEC"/>
    <w:rsid w:val="00FD4611"/>
    <w:rsid w:val="00FD6B45"/>
    <w:rsid w:val="00FE28DE"/>
    <w:rsid w:val="00FE5854"/>
    <w:rsid w:val="00FF1E87"/>
    <w:rsid w:val="00FF3E23"/>
    <w:rsid w:val="00FF4555"/>
    <w:rsid w:val="00FF4BC0"/>
    <w:rsid w:val="5AD0B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C680F"/>
  <w15:docId w15:val="{D856412C-EFEE-4C15-A08D-379F925E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3F9"/>
    <w:rPr>
      <w:lang w:val="en-GB"/>
    </w:rPr>
  </w:style>
  <w:style w:type="paragraph" w:styleId="Overskrift1">
    <w:name w:val="heading 1"/>
    <w:basedOn w:val="Normal"/>
    <w:next w:val="Normal"/>
    <w:link w:val="Overskrift1Tegn"/>
    <w:uiPriority w:val="9"/>
    <w:qFormat/>
    <w:rsid w:val="00337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05271"/>
    <w:pPr>
      <w:spacing w:after="0"/>
      <w:jc w:val="center"/>
      <w:outlineLvl w:val="1"/>
    </w:pPr>
    <w:rPr>
      <w:b/>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C066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C0666"/>
    <w:rPr>
      <w:rFonts w:ascii="Tahoma" w:hAnsi="Tahoma" w:cs="Tahoma"/>
      <w:sz w:val="16"/>
      <w:szCs w:val="16"/>
      <w:lang w:val="en-GB"/>
    </w:rPr>
  </w:style>
  <w:style w:type="paragraph" w:styleId="Topptekst">
    <w:name w:val="header"/>
    <w:basedOn w:val="Normal"/>
    <w:link w:val="TopptekstTegn"/>
    <w:uiPriority w:val="99"/>
    <w:unhideWhenUsed/>
    <w:rsid w:val="004A3351"/>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4A3351"/>
    <w:rPr>
      <w:lang w:val="en-GB"/>
    </w:rPr>
  </w:style>
  <w:style w:type="paragraph" w:styleId="Bunntekst">
    <w:name w:val="footer"/>
    <w:basedOn w:val="Normal"/>
    <w:link w:val="BunntekstTegn"/>
    <w:uiPriority w:val="99"/>
    <w:unhideWhenUsed/>
    <w:rsid w:val="004A3351"/>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4A3351"/>
    <w:rPr>
      <w:lang w:val="en-GB"/>
    </w:rPr>
  </w:style>
  <w:style w:type="character" w:styleId="Merknadsreferanse">
    <w:name w:val="annotation reference"/>
    <w:basedOn w:val="Standardskriftforavsnitt"/>
    <w:uiPriority w:val="99"/>
    <w:semiHidden/>
    <w:unhideWhenUsed/>
    <w:rsid w:val="00A45832"/>
    <w:rPr>
      <w:sz w:val="16"/>
      <w:szCs w:val="16"/>
    </w:rPr>
  </w:style>
  <w:style w:type="paragraph" w:styleId="Merknadstekst">
    <w:name w:val="annotation text"/>
    <w:basedOn w:val="Normal"/>
    <w:link w:val="MerknadstekstTegn"/>
    <w:uiPriority w:val="99"/>
    <w:unhideWhenUsed/>
    <w:rsid w:val="00A45832"/>
    <w:pPr>
      <w:spacing w:line="240" w:lineRule="auto"/>
    </w:pPr>
    <w:rPr>
      <w:sz w:val="20"/>
      <w:szCs w:val="20"/>
    </w:rPr>
  </w:style>
  <w:style w:type="character" w:customStyle="1" w:styleId="MerknadstekstTegn">
    <w:name w:val="Merknadstekst Tegn"/>
    <w:basedOn w:val="Standardskriftforavsnitt"/>
    <w:link w:val="Merknadstekst"/>
    <w:uiPriority w:val="99"/>
    <w:rsid w:val="00A45832"/>
    <w:rPr>
      <w:sz w:val="20"/>
      <w:szCs w:val="20"/>
      <w:lang w:val="en-GB"/>
    </w:rPr>
  </w:style>
  <w:style w:type="paragraph" w:styleId="Kommentaremne">
    <w:name w:val="annotation subject"/>
    <w:basedOn w:val="Merknadstekst"/>
    <w:next w:val="Merknadstekst"/>
    <w:link w:val="KommentaremneTegn"/>
    <w:uiPriority w:val="99"/>
    <w:semiHidden/>
    <w:unhideWhenUsed/>
    <w:rsid w:val="00A45832"/>
    <w:rPr>
      <w:b/>
      <w:bCs/>
    </w:rPr>
  </w:style>
  <w:style w:type="character" w:customStyle="1" w:styleId="KommentaremneTegn">
    <w:name w:val="Kommentaremne Tegn"/>
    <w:basedOn w:val="MerknadstekstTegn"/>
    <w:link w:val="Kommentaremne"/>
    <w:uiPriority w:val="99"/>
    <w:semiHidden/>
    <w:rsid w:val="00A45832"/>
    <w:rPr>
      <w:b/>
      <w:bCs/>
      <w:sz w:val="20"/>
      <w:szCs w:val="20"/>
      <w:lang w:val="en-GB"/>
    </w:rPr>
  </w:style>
  <w:style w:type="character" w:customStyle="1" w:styleId="Overskrift2Tegn">
    <w:name w:val="Overskrift 2 Tegn"/>
    <w:basedOn w:val="Standardskriftforavsnitt"/>
    <w:link w:val="Overskrift2"/>
    <w:uiPriority w:val="9"/>
    <w:rsid w:val="00205271"/>
    <w:rPr>
      <w:b/>
      <w:color w:val="000000" w:themeColor="text1"/>
      <w:sz w:val="24"/>
      <w:szCs w:val="24"/>
      <w:lang w:val="en-GB"/>
    </w:rPr>
  </w:style>
  <w:style w:type="paragraph" w:styleId="Ingenmellomrom">
    <w:name w:val="No Spacing"/>
    <w:link w:val="IngenmellomromTegn"/>
    <w:uiPriority w:val="1"/>
    <w:qFormat/>
    <w:rsid w:val="00F823D7"/>
    <w:pPr>
      <w:spacing w:after="0" w:line="240" w:lineRule="auto"/>
    </w:pPr>
    <w:rPr>
      <w:rFonts w:eastAsiaTheme="minorEastAsia"/>
      <w:lang w:eastAsia="ja-JP"/>
    </w:rPr>
  </w:style>
  <w:style w:type="character" w:customStyle="1" w:styleId="IngenmellomromTegn">
    <w:name w:val="Ingen mellomrom Tegn"/>
    <w:basedOn w:val="Standardskriftforavsnitt"/>
    <w:link w:val="Ingenmellomrom"/>
    <w:uiPriority w:val="1"/>
    <w:rsid w:val="00F823D7"/>
    <w:rPr>
      <w:rFonts w:eastAsiaTheme="minorEastAsia"/>
      <w:lang w:eastAsia="ja-JP"/>
    </w:rPr>
  </w:style>
  <w:style w:type="character" w:styleId="Hyperkobling">
    <w:name w:val="Hyperlink"/>
    <w:basedOn w:val="Standardskriftforavsnitt"/>
    <w:uiPriority w:val="99"/>
    <w:unhideWhenUsed/>
    <w:rsid w:val="0008098D"/>
    <w:rPr>
      <w:color w:val="0000FF" w:themeColor="hyperlink"/>
      <w:u w:val="single"/>
    </w:rPr>
  </w:style>
  <w:style w:type="character" w:styleId="Fulgthyperkobling">
    <w:name w:val="FollowedHyperlink"/>
    <w:basedOn w:val="Standardskriftforavsnitt"/>
    <w:uiPriority w:val="99"/>
    <w:semiHidden/>
    <w:unhideWhenUsed/>
    <w:rsid w:val="00A602BD"/>
    <w:rPr>
      <w:color w:val="800080" w:themeColor="followedHyperlink"/>
      <w:u w:val="single"/>
    </w:rPr>
  </w:style>
  <w:style w:type="character" w:customStyle="1" w:styleId="Overskrift1Tegn">
    <w:name w:val="Overskrift 1 Tegn"/>
    <w:basedOn w:val="Standardskriftforavsnitt"/>
    <w:link w:val="Overskrift1"/>
    <w:uiPriority w:val="9"/>
    <w:rsid w:val="00337FA7"/>
    <w:rPr>
      <w:rFonts w:asciiTheme="majorHAnsi" w:eastAsiaTheme="majorEastAsia" w:hAnsiTheme="majorHAnsi" w:cstheme="majorBidi"/>
      <w:b/>
      <w:bCs/>
      <w:color w:val="365F91" w:themeColor="accent1" w:themeShade="BF"/>
      <w:sz w:val="28"/>
      <w:szCs w:val="28"/>
      <w:lang w:val="en-GB"/>
    </w:rPr>
  </w:style>
  <w:style w:type="paragraph" w:styleId="Listeavsnitt">
    <w:name w:val="List Paragraph"/>
    <w:basedOn w:val="Normal"/>
    <w:uiPriority w:val="34"/>
    <w:qFormat/>
    <w:rsid w:val="00A46FFC"/>
    <w:pPr>
      <w:ind w:left="720"/>
      <w:contextualSpacing/>
    </w:pPr>
  </w:style>
  <w:style w:type="table" w:styleId="Tabellrutenett">
    <w:name w:val="Table Grid"/>
    <w:basedOn w:val="Vanligtabell"/>
    <w:uiPriority w:val="1"/>
    <w:rsid w:val="0074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47DD"/>
    <w:pPr>
      <w:spacing w:before="100" w:beforeAutospacing="1" w:after="100" w:afterAutospacing="1" w:line="240" w:lineRule="auto"/>
    </w:pPr>
    <w:rPr>
      <w:rFonts w:ascii="Times New Roman" w:eastAsia="Calibri" w:hAnsi="Times New Roman" w:cs="Times New Roman"/>
      <w:sz w:val="24"/>
      <w:szCs w:val="24"/>
      <w:lang w:eastAsia="en-GB"/>
    </w:rPr>
  </w:style>
  <w:style w:type="character" w:styleId="Plassholdertekst">
    <w:name w:val="Placeholder Text"/>
    <w:basedOn w:val="Standardskriftforavsnitt"/>
    <w:uiPriority w:val="99"/>
    <w:semiHidden/>
    <w:rsid w:val="00766A23"/>
    <w:rPr>
      <w:color w:val="808080"/>
    </w:rPr>
  </w:style>
  <w:style w:type="paragraph" w:styleId="Fotnotetekst">
    <w:name w:val="footnote text"/>
    <w:basedOn w:val="Normal"/>
    <w:link w:val="FotnotetekstTegn"/>
    <w:uiPriority w:val="99"/>
    <w:semiHidden/>
    <w:unhideWhenUsed/>
    <w:rsid w:val="00CD0F7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D0F7A"/>
    <w:rPr>
      <w:sz w:val="20"/>
      <w:szCs w:val="20"/>
      <w:lang w:val="en-GB"/>
    </w:rPr>
  </w:style>
  <w:style w:type="character" w:styleId="Fotnotereferanse">
    <w:name w:val="footnote reference"/>
    <w:basedOn w:val="Standardskriftforavsnitt"/>
    <w:uiPriority w:val="99"/>
    <w:semiHidden/>
    <w:unhideWhenUsed/>
    <w:rsid w:val="00CD0F7A"/>
    <w:rPr>
      <w:vertAlign w:val="superscript"/>
    </w:rPr>
  </w:style>
  <w:style w:type="character" w:styleId="Ulstomtale">
    <w:name w:val="Unresolved Mention"/>
    <w:basedOn w:val="Standardskriftforavsnitt"/>
    <w:uiPriority w:val="99"/>
    <w:semiHidden/>
    <w:unhideWhenUsed/>
    <w:rsid w:val="00C63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499899">
      <w:bodyDiv w:val="1"/>
      <w:marLeft w:val="0"/>
      <w:marRight w:val="0"/>
      <w:marTop w:val="0"/>
      <w:marBottom w:val="0"/>
      <w:divBdr>
        <w:top w:val="none" w:sz="0" w:space="0" w:color="auto"/>
        <w:left w:val="none" w:sz="0" w:space="0" w:color="auto"/>
        <w:bottom w:val="none" w:sz="0" w:space="0" w:color="auto"/>
        <w:right w:val="none" w:sz="0" w:space="0" w:color="auto"/>
      </w:divBdr>
    </w:div>
    <w:div w:id="1200053353">
      <w:bodyDiv w:val="1"/>
      <w:marLeft w:val="0"/>
      <w:marRight w:val="0"/>
      <w:marTop w:val="0"/>
      <w:marBottom w:val="0"/>
      <w:divBdr>
        <w:top w:val="none" w:sz="0" w:space="0" w:color="auto"/>
        <w:left w:val="none" w:sz="0" w:space="0" w:color="auto"/>
        <w:bottom w:val="none" w:sz="0" w:space="0" w:color="auto"/>
        <w:right w:val="none" w:sz="0" w:space="0" w:color="auto"/>
      </w:divBdr>
    </w:div>
    <w:div w:id="12264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ox.ac.uk/"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7815A3-B898-4896-B403-EB16290AED9E}">
  <we:reference id="wa200005502" version="1.0.0.11" store="nb-NO" storeType="OMEX"/>
  <we:alternateReferences>
    <we:reference id="WA200005502" version="1.0.0.11" store="" storeType="OMEX"/>
  </we:alternateReferences>
  <we:properties>
    <we:property name="docId" value="&quot;_VN7ktFb8zv0gr3tBesAh&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4DEF8B27F7C874CAEB977F56D19E426" ma:contentTypeVersion="11" ma:contentTypeDescription="Opprett et nytt dokument." ma:contentTypeScope="" ma:versionID="5dd2f60e6722df847829957ea31b598f">
  <xsd:schema xmlns:xsd="http://www.w3.org/2001/XMLSchema" xmlns:xs="http://www.w3.org/2001/XMLSchema" xmlns:p="http://schemas.microsoft.com/office/2006/metadata/properties" xmlns:ns2="85520447-ad5a-44c6-8266-70a51510ea48" xmlns:ns3="381a8dfa-b98d-460a-84b8-c48c397d28d5" targetNamespace="http://schemas.microsoft.com/office/2006/metadata/properties" ma:root="true" ma:fieldsID="604a57a56673af43f403fc2305fe86c8" ns2:_="" ns3:_="">
    <xsd:import namespace="85520447-ad5a-44c6-8266-70a51510ea48"/>
    <xsd:import namespace="381a8dfa-b98d-460a-84b8-c48c397d28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20447-ad5a-44c6-8266-70a51510e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61155687-0681-44d8-b87c-fe54e6d1cab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1a8dfa-b98d-460a-84b8-c48c397d28d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a95a163-f0e0-4a02-985c-e088af685ac6}" ma:internalName="TaxCatchAll" ma:showField="CatchAllData" ma:web="381a8dfa-b98d-460a-84b8-c48c397d28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520447-ad5a-44c6-8266-70a51510ea48">
      <Terms xmlns="http://schemas.microsoft.com/office/infopath/2007/PartnerControls"/>
    </lcf76f155ced4ddcb4097134ff3c332f>
    <TaxCatchAll xmlns="381a8dfa-b98d-460a-84b8-c48c397d28d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97CA2-1482-4BEC-98F2-9D27E46B4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20447-ad5a-44c6-8266-70a51510ea48"/>
    <ds:schemaRef ds:uri="381a8dfa-b98d-460a-84b8-c48c397d2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F1E3A6-DB2F-4C41-93A2-3AC7AA682CAA}">
  <ds:schemaRefs>
    <ds:schemaRef ds:uri="http://schemas.openxmlformats.org/officeDocument/2006/bibliography"/>
  </ds:schemaRefs>
</ds:datastoreItem>
</file>

<file path=customXml/itemProps3.xml><?xml version="1.0" encoding="utf-8"?>
<ds:datastoreItem xmlns:ds="http://schemas.openxmlformats.org/officeDocument/2006/customXml" ds:itemID="{0438EC13-3B96-4F17-A6B2-CBB3C16DDEBE}">
  <ds:schemaRefs>
    <ds:schemaRef ds:uri="http://schemas.microsoft.com/office/2006/metadata/properties"/>
    <ds:schemaRef ds:uri="http://schemas.microsoft.com/office/infopath/2007/PartnerControls"/>
    <ds:schemaRef ds:uri="85520447-ad5a-44c6-8266-70a51510ea48"/>
    <ds:schemaRef ds:uri="381a8dfa-b98d-460a-84b8-c48c397d28d5"/>
  </ds:schemaRefs>
</ds:datastoreItem>
</file>

<file path=customXml/itemProps4.xml><?xml version="1.0" encoding="utf-8"?>
<ds:datastoreItem xmlns:ds="http://schemas.openxmlformats.org/officeDocument/2006/customXml" ds:itemID="{7D79EF9D-09AD-45C0-8245-77C37456C61F}">
  <ds:schemaRefs>
    <ds:schemaRef ds:uri="http://schemas.microsoft.com/sharepoint/v3/contenttype/forms"/>
  </ds:schemaRefs>
</ds:datastoreItem>
</file>

<file path=docMetadata/LabelInfo.xml><?xml version="1.0" encoding="utf-8"?>
<clbl:labelList xmlns:clbl="http://schemas.microsoft.com/office/2020/mipLabelMetadata">
  <clbl:label id="{f602a20a-3d6c-4584-a014-72a3939f57fe}" enabled="0" method="" siteId="{f602a20a-3d6c-4584-a014-72a3939f57fe}" removed="1"/>
</clbl:labelList>
</file>

<file path=docProps/app.xml><?xml version="1.0" encoding="utf-8"?>
<Properties xmlns="http://schemas.openxmlformats.org/officeDocument/2006/extended-properties" xmlns:vt="http://schemas.openxmlformats.org/officeDocument/2006/docPropsVTypes">
  <Template>Normal</Template>
  <TotalTime>36</TotalTime>
  <Pages>9</Pages>
  <Words>1360</Words>
  <Characters>7211</Characters>
  <Application>Microsoft Office Word</Application>
  <DocSecurity>0</DocSecurity>
  <Lines>60</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Assessment of Core CBT Skills (ACCS)</vt:lpstr>
      <vt:lpstr>Assessment of Core CBT Skills (ACCS)</vt:lpstr>
    </vt:vector>
  </TitlesOfParts>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Core CBT Skills (ACCS)</dc:title>
  <dc:creator>kate</dc:creator>
  <cp:lastModifiedBy>Thomas Pedersen</cp:lastModifiedBy>
  <cp:revision>85</cp:revision>
  <cp:lastPrinted>2024-11-14T09:28:00Z</cp:lastPrinted>
  <dcterms:created xsi:type="dcterms:W3CDTF">2024-09-26T08:47:00Z</dcterms:created>
  <dcterms:modified xsi:type="dcterms:W3CDTF">2025-08-18T09:22:00Z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0x01010054DEF8B27F7C874CAEB977F56D19E426</vt:lpwstr>
  </property>
  <property fmtid="{D5CDD505-2E9C-101B-9397-08002B2CF9AE}" pid="3" name="MediaServiceImageTags">
    <vt:lpwstr/>
  </property>
</Properties>
</file>