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C33F" w14:textId="378FAD5D" w:rsidR="007435BB" w:rsidRPr="007435BB" w:rsidRDefault="007435BB" w:rsidP="007435BB">
      <w:pPr>
        <w:rPr>
          <w:b/>
          <w:bCs/>
        </w:rPr>
      </w:pPr>
      <w:r w:rsidRPr="007435BB">
        <w:rPr>
          <w:b/>
          <w:bCs/>
        </w:rPr>
        <w:t xml:space="preserve">Lista de Enzimas-Chave e suas Funções Antagônicas </w:t>
      </w:r>
    </w:p>
    <w:p w14:paraId="49001763" w14:textId="0EFCC949" w:rsidR="007435BB" w:rsidRDefault="007435BB" w:rsidP="007435BB">
      <w:r w:rsidRPr="007435BB">
        <w:t>Esta lista visa fornecer uma visão geral das principais enzimas que discutimos até agora, agrupadas por suas funções e com suas enzimas antagônicas correspondentes. Isso deve auxiliar na compreensão da ação enzimática básica e da regulação metabólica.</w:t>
      </w:r>
    </w:p>
    <w:p w14:paraId="540A6B94" w14:textId="77777777" w:rsidR="007435BB" w:rsidRPr="007435BB" w:rsidRDefault="007435BB" w:rsidP="007435BB"/>
    <w:p w14:paraId="238E0017" w14:textId="77777777" w:rsidR="007435BB" w:rsidRPr="007435BB" w:rsidRDefault="007435BB" w:rsidP="007435BB">
      <w:r w:rsidRPr="007435BB">
        <w:rPr>
          <w:b/>
          <w:bCs/>
        </w:rPr>
        <w:t>Enzimas relacionadas ao Metabolismo de Carboidratos:</w:t>
      </w: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2831"/>
        <w:gridCol w:w="2397"/>
        <w:gridCol w:w="2831"/>
        <w:gridCol w:w="2397"/>
      </w:tblGrid>
      <w:tr w:rsidR="007435BB" w:rsidRPr="007435BB" w14:paraId="4CAFDE18" w14:textId="77777777" w:rsidTr="00743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A64501" w14:textId="77777777" w:rsidR="007435BB" w:rsidRPr="007435BB" w:rsidRDefault="007435BB" w:rsidP="007435BB">
            <w:pPr>
              <w:spacing w:after="160" w:line="259" w:lineRule="auto"/>
            </w:pPr>
            <w:r w:rsidRPr="007435BB">
              <w:t>Enzima</w:t>
            </w:r>
          </w:p>
        </w:tc>
        <w:tc>
          <w:tcPr>
            <w:tcW w:w="0" w:type="auto"/>
            <w:hideMark/>
          </w:tcPr>
          <w:p w14:paraId="1AB1F841" w14:textId="77777777" w:rsidR="007435BB" w:rsidRPr="007435BB" w:rsidRDefault="007435BB" w:rsidP="007435B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Função Principal</w:t>
            </w:r>
          </w:p>
        </w:tc>
        <w:tc>
          <w:tcPr>
            <w:tcW w:w="0" w:type="auto"/>
            <w:hideMark/>
          </w:tcPr>
          <w:p w14:paraId="388D94A1" w14:textId="77777777" w:rsidR="007435BB" w:rsidRPr="007435BB" w:rsidRDefault="007435BB" w:rsidP="007435B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Enzima Antagônica</w:t>
            </w:r>
          </w:p>
        </w:tc>
        <w:tc>
          <w:tcPr>
            <w:tcW w:w="0" w:type="auto"/>
            <w:hideMark/>
          </w:tcPr>
          <w:p w14:paraId="2A8BB51D" w14:textId="77777777" w:rsidR="007435BB" w:rsidRPr="007435BB" w:rsidRDefault="007435BB" w:rsidP="007435B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Função Antagônica</w:t>
            </w:r>
          </w:p>
        </w:tc>
      </w:tr>
      <w:tr w:rsidR="007435BB" w:rsidRPr="007435BB" w14:paraId="0CC88B74" w14:textId="77777777" w:rsidTr="0074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E82047" w14:textId="77777777" w:rsidR="007435BB" w:rsidRPr="007435BB" w:rsidRDefault="007435BB" w:rsidP="007435BB">
            <w:pPr>
              <w:spacing w:after="160" w:line="259" w:lineRule="auto"/>
            </w:pPr>
            <w:proofErr w:type="spellStart"/>
            <w:r w:rsidRPr="007435BB">
              <w:t>Hexocinase</w:t>
            </w:r>
            <w:proofErr w:type="spellEnd"/>
            <w:r w:rsidRPr="007435BB">
              <w:t>/</w:t>
            </w:r>
            <w:proofErr w:type="spellStart"/>
            <w:r w:rsidRPr="007435BB">
              <w:t>Glicoquinase</w:t>
            </w:r>
            <w:proofErr w:type="spellEnd"/>
          </w:p>
        </w:tc>
        <w:tc>
          <w:tcPr>
            <w:tcW w:w="0" w:type="auto"/>
            <w:hideMark/>
          </w:tcPr>
          <w:p w14:paraId="112B0A4E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435BB">
              <w:t>Fosforila</w:t>
            </w:r>
            <w:proofErr w:type="spellEnd"/>
            <w:r w:rsidRPr="007435BB">
              <w:t xml:space="preserve"> a glicose (1ª etapa da Glicólise)</w:t>
            </w:r>
          </w:p>
        </w:tc>
        <w:tc>
          <w:tcPr>
            <w:tcW w:w="0" w:type="auto"/>
            <w:hideMark/>
          </w:tcPr>
          <w:p w14:paraId="3B3702E4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435BB">
              <w:rPr>
                <w:b/>
                <w:bCs/>
              </w:rPr>
              <w:t>Glicose-6-</w:t>
            </w:r>
            <w:proofErr w:type="gramStart"/>
            <w:r w:rsidRPr="007435BB">
              <w:rPr>
                <w:b/>
                <w:bCs/>
              </w:rPr>
              <w:t>fosfatase</w:t>
            </w:r>
            <w:proofErr w:type="gramEnd"/>
          </w:p>
        </w:tc>
        <w:tc>
          <w:tcPr>
            <w:tcW w:w="0" w:type="auto"/>
            <w:hideMark/>
          </w:tcPr>
          <w:p w14:paraId="4876B347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5BB">
              <w:t>Remove o fosfato da Glicose-6-P (Gliconeogênese)</w:t>
            </w:r>
          </w:p>
        </w:tc>
      </w:tr>
      <w:tr w:rsidR="007435BB" w:rsidRPr="007435BB" w14:paraId="78DB7F77" w14:textId="77777777" w:rsidTr="00743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9AA0C2" w14:textId="77777777" w:rsidR="007435BB" w:rsidRPr="007435BB" w:rsidRDefault="007435BB" w:rsidP="007435BB">
            <w:pPr>
              <w:spacing w:after="160" w:line="259" w:lineRule="auto"/>
            </w:pPr>
            <w:r w:rsidRPr="007435BB">
              <w:t>Fosfofrutoquinase-1 (PFK-1)</w:t>
            </w:r>
          </w:p>
        </w:tc>
        <w:tc>
          <w:tcPr>
            <w:tcW w:w="0" w:type="auto"/>
            <w:hideMark/>
          </w:tcPr>
          <w:p w14:paraId="3B15EE1F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435BB">
              <w:t>Fosforila</w:t>
            </w:r>
            <w:proofErr w:type="spellEnd"/>
            <w:r w:rsidRPr="007435BB">
              <w:t xml:space="preserve"> Frutose-6-P em Frutose-1,6-biP (3ª etapa)</w:t>
            </w:r>
          </w:p>
        </w:tc>
        <w:tc>
          <w:tcPr>
            <w:tcW w:w="0" w:type="auto"/>
            <w:hideMark/>
          </w:tcPr>
          <w:p w14:paraId="535CE537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35BB">
              <w:rPr>
                <w:b/>
                <w:bCs/>
              </w:rPr>
              <w:t>Frutose-1,6-</w:t>
            </w:r>
            <w:proofErr w:type="gramStart"/>
            <w:r w:rsidRPr="007435BB">
              <w:rPr>
                <w:b/>
                <w:bCs/>
              </w:rPr>
              <w:t>bisfosfatase</w:t>
            </w:r>
            <w:proofErr w:type="gramEnd"/>
          </w:p>
        </w:tc>
        <w:tc>
          <w:tcPr>
            <w:tcW w:w="0" w:type="auto"/>
            <w:hideMark/>
          </w:tcPr>
          <w:p w14:paraId="2DD25389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Remove o fosfato da Frutose-1,6-biP (Gliconeogênese)</w:t>
            </w:r>
          </w:p>
        </w:tc>
      </w:tr>
      <w:tr w:rsidR="007435BB" w:rsidRPr="007435BB" w14:paraId="6E381AD7" w14:textId="77777777" w:rsidTr="0074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B5EA20" w14:textId="77777777" w:rsidR="007435BB" w:rsidRPr="007435BB" w:rsidRDefault="007435BB" w:rsidP="007435BB">
            <w:pPr>
              <w:spacing w:after="160" w:line="259" w:lineRule="auto"/>
            </w:pPr>
            <w:r w:rsidRPr="007435BB">
              <w:t>Piruvato Quinase</w:t>
            </w:r>
          </w:p>
        </w:tc>
        <w:tc>
          <w:tcPr>
            <w:tcW w:w="0" w:type="auto"/>
            <w:hideMark/>
          </w:tcPr>
          <w:p w14:paraId="38E384B3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5BB">
              <w:t xml:space="preserve">Converte </w:t>
            </w:r>
            <w:proofErr w:type="spellStart"/>
            <w:r w:rsidRPr="007435BB">
              <w:t>Fosfoenolpiruvato</w:t>
            </w:r>
            <w:proofErr w:type="spellEnd"/>
            <w:r w:rsidRPr="007435BB">
              <w:t xml:space="preserve"> em Piruvato (última etapa)</w:t>
            </w:r>
          </w:p>
        </w:tc>
        <w:tc>
          <w:tcPr>
            <w:tcW w:w="0" w:type="auto"/>
            <w:hideMark/>
          </w:tcPr>
          <w:p w14:paraId="0B668DEA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435BB">
              <w:rPr>
                <w:b/>
                <w:bCs/>
              </w:rPr>
              <w:t>Piruvato Carboxilase/PEPCK</w:t>
            </w:r>
          </w:p>
        </w:tc>
        <w:tc>
          <w:tcPr>
            <w:tcW w:w="0" w:type="auto"/>
            <w:hideMark/>
          </w:tcPr>
          <w:p w14:paraId="785EF709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5BB">
              <w:t xml:space="preserve">Converte Piruvato em </w:t>
            </w:r>
            <w:proofErr w:type="spellStart"/>
            <w:r w:rsidRPr="007435BB">
              <w:t>Fosfoenolpiruvato</w:t>
            </w:r>
            <w:proofErr w:type="spellEnd"/>
            <w:r w:rsidRPr="007435BB">
              <w:t xml:space="preserve"> (Gliconeogênese)</w:t>
            </w:r>
          </w:p>
        </w:tc>
      </w:tr>
      <w:tr w:rsidR="007435BB" w:rsidRPr="007435BB" w14:paraId="3514B651" w14:textId="77777777" w:rsidTr="00743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6A8CA2" w14:textId="77777777" w:rsidR="007435BB" w:rsidRPr="007435BB" w:rsidRDefault="007435BB" w:rsidP="007435BB">
            <w:pPr>
              <w:spacing w:after="160" w:line="259" w:lineRule="auto"/>
            </w:pPr>
            <w:r w:rsidRPr="007435BB">
              <w:t>Glicogênio Sintase</w:t>
            </w:r>
          </w:p>
        </w:tc>
        <w:tc>
          <w:tcPr>
            <w:tcW w:w="0" w:type="auto"/>
            <w:hideMark/>
          </w:tcPr>
          <w:p w14:paraId="07A21DAA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Sintetiza Glicogênio (Glicogênese)</w:t>
            </w:r>
          </w:p>
        </w:tc>
        <w:tc>
          <w:tcPr>
            <w:tcW w:w="0" w:type="auto"/>
            <w:hideMark/>
          </w:tcPr>
          <w:p w14:paraId="7158AB24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35BB">
              <w:rPr>
                <w:b/>
                <w:bCs/>
              </w:rPr>
              <w:t xml:space="preserve">Glicogênio </w:t>
            </w:r>
            <w:proofErr w:type="spellStart"/>
            <w:r w:rsidRPr="007435BB">
              <w:rPr>
                <w:b/>
                <w:bCs/>
              </w:rPr>
              <w:t>Fosforilase</w:t>
            </w:r>
            <w:proofErr w:type="spellEnd"/>
          </w:p>
        </w:tc>
        <w:tc>
          <w:tcPr>
            <w:tcW w:w="0" w:type="auto"/>
            <w:hideMark/>
          </w:tcPr>
          <w:p w14:paraId="71AA809B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Degrada Glicogênio (Glicogenólise)</w:t>
            </w:r>
          </w:p>
        </w:tc>
      </w:tr>
      <w:tr w:rsidR="007435BB" w:rsidRPr="007435BB" w14:paraId="4F5DDCAC" w14:textId="77777777" w:rsidTr="0074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A30C93" w14:textId="77777777" w:rsidR="007435BB" w:rsidRPr="007435BB" w:rsidRDefault="007435BB" w:rsidP="007435BB">
            <w:pPr>
              <w:spacing w:after="160" w:line="259" w:lineRule="auto"/>
            </w:pPr>
            <w:r w:rsidRPr="007435BB">
              <w:t>Enzima de Ramificação</w:t>
            </w:r>
          </w:p>
        </w:tc>
        <w:tc>
          <w:tcPr>
            <w:tcW w:w="0" w:type="auto"/>
            <w:hideMark/>
          </w:tcPr>
          <w:p w14:paraId="68266AB9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5BB">
              <w:t>Cria ramificações no Glicogênio (Glicogênese)</w:t>
            </w:r>
          </w:p>
        </w:tc>
        <w:tc>
          <w:tcPr>
            <w:tcW w:w="0" w:type="auto"/>
            <w:hideMark/>
          </w:tcPr>
          <w:p w14:paraId="24D916D9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435BB">
              <w:rPr>
                <w:b/>
                <w:bCs/>
              </w:rPr>
              <w:t>Enzima Desramificadora</w:t>
            </w:r>
          </w:p>
        </w:tc>
        <w:tc>
          <w:tcPr>
            <w:tcW w:w="0" w:type="auto"/>
            <w:hideMark/>
          </w:tcPr>
          <w:p w14:paraId="374E3BEE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5BB">
              <w:t>Remove ramificações do Glicogênio (Glicogenólise)</w:t>
            </w:r>
          </w:p>
        </w:tc>
      </w:tr>
      <w:tr w:rsidR="007435BB" w:rsidRPr="007435BB" w14:paraId="58BB9149" w14:textId="77777777" w:rsidTr="00743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E789B3" w14:textId="77777777" w:rsidR="007435BB" w:rsidRPr="007435BB" w:rsidRDefault="007435BB" w:rsidP="007435BB">
            <w:pPr>
              <w:spacing w:after="160" w:line="259" w:lineRule="auto"/>
            </w:pPr>
            <w:r w:rsidRPr="007435BB">
              <w:t>Glicose-6-Fosfatase</w:t>
            </w:r>
          </w:p>
        </w:tc>
        <w:tc>
          <w:tcPr>
            <w:tcW w:w="0" w:type="auto"/>
            <w:hideMark/>
          </w:tcPr>
          <w:p w14:paraId="739A8259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Remove o fosfato da Glicose-6-P (Gliconeogênese)</w:t>
            </w:r>
          </w:p>
        </w:tc>
        <w:tc>
          <w:tcPr>
            <w:tcW w:w="0" w:type="auto"/>
            <w:hideMark/>
          </w:tcPr>
          <w:p w14:paraId="098786DF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7435BB">
              <w:rPr>
                <w:b/>
                <w:bCs/>
              </w:rPr>
              <w:t>Hexocinase</w:t>
            </w:r>
            <w:proofErr w:type="spellEnd"/>
            <w:r w:rsidRPr="007435BB">
              <w:rPr>
                <w:b/>
                <w:bCs/>
              </w:rPr>
              <w:t>/</w:t>
            </w:r>
            <w:proofErr w:type="spellStart"/>
            <w:r w:rsidRPr="007435BB">
              <w:rPr>
                <w:b/>
                <w:bCs/>
              </w:rPr>
              <w:t>Glicoquinase</w:t>
            </w:r>
            <w:proofErr w:type="spellEnd"/>
          </w:p>
        </w:tc>
        <w:tc>
          <w:tcPr>
            <w:tcW w:w="0" w:type="auto"/>
            <w:hideMark/>
          </w:tcPr>
          <w:p w14:paraId="2F4DDA47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435BB">
              <w:t>Fosforila</w:t>
            </w:r>
            <w:proofErr w:type="spellEnd"/>
            <w:r w:rsidRPr="007435BB">
              <w:t xml:space="preserve"> a glicose (Glicólise)</w:t>
            </w:r>
          </w:p>
        </w:tc>
      </w:tr>
      <w:tr w:rsidR="007435BB" w:rsidRPr="007435BB" w14:paraId="506CACDF" w14:textId="77777777" w:rsidTr="0074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C17FE7" w14:textId="77777777" w:rsidR="007435BB" w:rsidRPr="007435BB" w:rsidRDefault="007435BB" w:rsidP="007435BB">
            <w:pPr>
              <w:spacing w:after="160" w:line="259" w:lineRule="auto"/>
            </w:pPr>
            <w:r w:rsidRPr="007435BB">
              <w:t>Frutose-1,6-Bisfosfatase</w:t>
            </w:r>
          </w:p>
        </w:tc>
        <w:tc>
          <w:tcPr>
            <w:tcW w:w="0" w:type="auto"/>
            <w:hideMark/>
          </w:tcPr>
          <w:p w14:paraId="5054875A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5BB">
              <w:t>Remove o fosfato da Frutose-1,6-biP (Gliconeogênese)</w:t>
            </w:r>
          </w:p>
        </w:tc>
        <w:tc>
          <w:tcPr>
            <w:tcW w:w="0" w:type="auto"/>
            <w:hideMark/>
          </w:tcPr>
          <w:p w14:paraId="55D957A5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435BB">
              <w:rPr>
                <w:b/>
                <w:bCs/>
              </w:rPr>
              <w:t>Fosfofrutoquinase-1 (PFK-1)</w:t>
            </w:r>
          </w:p>
        </w:tc>
        <w:tc>
          <w:tcPr>
            <w:tcW w:w="0" w:type="auto"/>
            <w:hideMark/>
          </w:tcPr>
          <w:p w14:paraId="0E042784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435BB">
              <w:t>Fosforila</w:t>
            </w:r>
            <w:proofErr w:type="spellEnd"/>
            <w:r w:rsidRPr="007435BB">
              <w:t xml:space="preserve"> Frutose-6-P (Glicólise)</w:t>
            </w:r>
          </w:p>
        </w:tc>
      </w:tr>
      <w:tr w:rsidR="007435BB" w:rsidRPr="007435BB" w14:paraId="698FB4AF" w14:textId="77777777" w:rsidTr="00743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30D082" w14:textId="77777777" w:rsidR="007435BB" w:rsidRPr="007435BB" w:rsidRDefault="007435BB" w:rsidP="007435BB">
            <w:pPr>
              <w:spacing w:after="160" w:line="259" w:lineRule="auto"/>
            </w:pPr>
            <w:r w:rsidRPr="007435BB">
              <w:t>Piruvato Carboxilase/PEPCK</w:t>
            </w:r>
          </w:p>
        </w:tc>
        <w:tc>
          <w:tcPr>
            <w:tcW w:w="0" w:type="auto"/>
            <w:hideMark/>
          </w:tcPr>
          <w:p w14:paraId="0FBC01D7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 xml:space="preserve">Converte Piruvato em </w:t>
            </w:r>
            <w:proofErr w:type="spellStart"/>
            <w:r w:rsidRPr="007435BB">
              <w:t>Fosfoenolpiruvato</w:t>
            </w:r>
            <w:proofErr w:type="spellEnd"/>
            <w:r w:rsidRPr="007435BB">
              <w:t xml:space="preserve"> (Gliconeogênese)</w:t>
            </w:r>
          </w:p>
        </w:tc>
        <w:tc>
          <w:tcPr>
            <w:tcW w:w="0" w:type="auto"/>
            <w:hideMark/>
          </w:tcPr>
          <w:p w14:paraId="3A9F5D43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35BB">
              <w:rPr>
                <w:b/>
                <w:bCs/>
              </w:rPr>
              <w:t>Piruvato Quinase</w:t>
            </w:r>
          </w:p>
        </w:tc>
        <w:tc>
          <w:tcPr>
            <w:tcW w:w="0" w:type="auto"/>
            <w:hideMark/>
          </w:tcPr>
          <w:p w14:paraId="0EC9AA1C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 xml:space="preserve">Converte </w:t>
            </w:r>
            <w:proofErr w:type="spellStart"/>
            <w:r w:rsidRPr="007435BB">
              <w:t>Fosfoenolpiruvato</w:t>
            </w:r>
            <w:proofErr w:type="spellEnd"/>
            <w:r w:rsidRPr="007435BB">
              <w:t xml:space="preserve"> em Piruvato (Glicólise)</w:t>
            </w:r>
          </w:p>
        </w:tc>
      </w:tr>
    </w:tbl>
    <w:p w14:paraId="2ED7BA2B" w14:textId="77777777" w:rsidR="007435BB" w:rsidRDefault="007435BB" w:rsidP="007435BB"/>
    <w:p w14:paraId="1D71E683" w14:textId="2DD2028A" w:rsidR="007435BB" w:rsidRDefault="00F12A62" w:rsidP="007435BB">
      <w:pPr>
        <w:rPr>
          <w:b/>
          <w:bCs/>
        </w:rPr>
      </w:pPr>
      <w:r>
        <w:rPr>
          <w:b/>
          <w:bCs/>
        </w:rPr>
        <w:t>Observem:</w:t>
      </w:r>
    </w:p>
    <w:p w14:paraId="0C054CC2" w14:textId="1134B8DD" w:rsidR="007435BB" w:rsidRDefault="007435BB" w:rsidP="007435BB">
      <w:pPr>
        <w:rPr>
          <w:b/>
          <w:bCs/>
        </w:rPr>
      </w:pPr>
      <w:r>
        <w:rPr>
          <w:b/>
          <w:bCs/>
        </w:rPr>
        <w:t xml:space="preserve">Fosfatase x Quinases – Retira grupos fosfatos (P) X </w:t>
      </w:r>
      <w:proofErr w:type="spellStart"/>
      <w:r>
        <w:rPr>
          <w:b/>
          <w:bCs/>
        </w:rPr>
        <w:t>adciona</w:t>
      </w:r>
      <w:proofErr w:type="spellEnd"/>
      <w:r>
        <w:rPr>
          <w:b/>
          <w:bCs/>
        </w:rPr>
        <w:t xml:space="preserve"> grupos fosfatos</w:t>
      </w:r>
    </w:p>
    <w:p w14:paraId="0695ABB2" w14:textId="1E2D0D38" w:rsidR="007435BB" w:rsidRDefault="007435BB" w:rsidP="007435BB">
      <w:pPr>
        <w:rPr>
          <w:b/>
          <w:bCs/>
        </w:rPr>
      </w:pPr>
      <w:r>
        <w:rPr>
          <w:b/>
          <w:bCs/>
        </w:rPr>
        <w:t>Carboxilases x Descarboxilases –  Adiciona grupos com Carbono (carboxila, carbonila) x retira</w:t>
      </w:r>
    </w:p>
    <w:p w14:paraId="3F90D37D" w14:textId="3A10E9AA" w:rsidR="007435BB" w:rsidRDefault="007435BB" w:rsidP="007435BB">
      <w:pPr>
        <w:rPr>
          <w:b/>
          <w:bCs/>
        </w:rPr>
      </w:pPr>
      <w:proofErr w:type="spellStart"/>
      <w:r>
        <w:rPr>
          <w:b/>
          <w:bCs/>
        </w:rPr>
        <w:t>Ramificadoras</w:t>
      </w:r>
      <w:proofErr w:type="spellEnd"/>
      <w:r>
        <w:rPr>
          <w:b/>
          <w:bCs/>
        </w:rPr>
        <w:t xml:space="preserve"> x </w:t>
      </w:r>
      <w:proofErr w:type="spellStart"/>
      <w:r>
        <w:rPr>
          <w:b/>
          <w:bCs/>
        </w:rPr>
        <w:t>Desramificadoras</w:t>
      </w:r>
      <w:proofErr w:type="spellEnd"/>
      <w:r>
        <w:rPr>
          <w:b/>
          <w:bCs/>
        </w:rPr>
        <w:t xml:space="preserve"> – Ramifica </w:t>
      </w:r>
      <w:r w:rsidR="00F12A62">
        <w:rPr>
          <w:b/>
          <w:bCs/>
        </w:rPr>
        <w:t xml:space="preserve">x </w:t>
      </w:r>
      <w:proofErr w:type="spellStart"/>
      <w:r w:rsidR="00F12A62">
        <w:rPr>
          <w:b/>
          <w:bCs/>
        </w:rPr>
        <w:t>desramifica</w:t>
      </w:r>
      <w:proofErr w:type="spellEnd"/>
    </w:p>
    <w:p w14:paraId="6AAA4412" w14:textId="769EAC5B" w:rsidR="007435BB" w:rsidRDefault="007435BB" w:rsidP="007435BB">
      <w:pPr>
        <w:rPr>
          <w:b/>
          <w:bCs/>
        </w:rPr>
      </w:pPr>
      <w:proofErr w:type="spellStart"/>
      <w:r>
        <w:rPr>
          <w:b/>
          <w:bCs/>
        </w:rPr>
        <w:t>Hidrogenases</w:t>
      </w:r>
      <w:proofErr w:type="spellEnd"/>
      <w:r>
        <w:rPr>
          <w:b/>
          <w:bCs/>
        </w:rPr>
        <w:t xml:space="preserve"> x Desidrogenases </w:t>
      </w:r>
      <w:r w:rsidR="00F12A62">
        <w:rPr>
          <w:b/>
          <w:bCs/>
        </w:rPr>
        <w:t xml:space="preserve"> - adiciona hidrogênios x retira hidrogênios </w:t>
      </w:r>
    </w:p>
    <w:p w14:paraId="3847D941" w14:textId="7B38174A" w:rsidR="007435BB" w:rsidRDefault="007435BB" w:rsidP="007435BB">
      <w:pPr>
        <w:rPr>
          <w:b/>
          <w:bCs/>
        </w:rPr>
      </w:pPr>
      <w:r>
        <w:rPr>
          <w:b/>
          <w:bCs/>
        </w:rPr>
        <w:t xml:space="preserve">Oxidases x Redutases </w:t>
      </w:r>
      <w:r w:rsidR="00F12A62">
        <w:rPr>
          <w:b/>
          <w:bCs/>
        </w:rPr>
        <w:t>– Oxida X reduz</w:t>
      </w:r>
    </w:p>
    <w:p w14:paraId="56A72EAB" w14:textId="77777777" w:rsidR="00F12A62" w:rsidRDefault="00F12A62" w:rsidP="007435BB">
      <w:pPr>
        <w:rPr>
          <w:b/>
          <w:bCs/>
        </w:rPr>
      </w:pPr>
    </w:p>
    <w:p w14:paraId="3C648258" w14:textId="77777777" w:rsidR="007435BB" w:rsidRDefault="007435BB" w:rsidP="007435BB">
      <w:pPr>
        <w:rPr>
          <w:b/>
          <w:bCs/>
        </w:rPr>
      </w:pPr>
    </w:p>
    <w:p w14:paraId="6D6DF2C8" w14:textId="77777777" w:rsidR="007435BB" w:rsidRDefault="007435BB" w:rsidP="007435BB">
      <w:pPr>
        <w:rPr>
          <w:b/>
          <w:bCs/>
        </w:rPr>
      </w:pPr>
    </w:p>
    <w:p w14:paraId="50226D94" w14:textId="77777777" w:rsidR="007435BB" w:rsidRDefault="007435BB" w:rsidP="007435BB">
      <w:pPr>
        <w:rPr>
          <w:b/>
          <w:bCs/>
        </w:rPr>
      </w:pPr>
    </w:p>
    <w:p w14:paraId="508DE152" w14:textId="77777777" w:rsidR="007435BB" w:rsidRDefault="007435BB" w:rsidP="007435BB">
      <w:pPr>
        <w:rPr>
          <w:b/>
          <w:bCs/>
        </w:rPr>
      </w:pPr>
    </w:p>
    <w:p w14:paraId="0D1AB530" w14:textId="53D2943E" w:rsidR="007435BB" w:rsidRPr="007435BB" w:rsidRDefault="007435BB" w:rsidP="007435BB">
      <w:r w:rsidRPr="007435BB">
        <w:rPr>
          <w:b/>
          <w:bCs/>
        </w:rPr>
        <w:t>Enzimas relacionadas ao Metabolismo de Lipídeos:</w:t>
      </w:r>
    </w:p>
    <w:tbl>
      <w:tblPr>
        <w:tblStyle w:val="SimplesTabela1"/>
        <w:tblW w:w="0" w:type="auto"/>
        <w:tblLook w:val="04A0" w:firstRow="1" w:lastRow="0" w:firstColumn="1" w:lastColumn="0" w:noHBand="0" w:noVBand="1"/>
      </w:tblPr>
      <w:tblGrid>
        <w:gridCol w:w="2158"/>
        <w:gridCol w:w="2946"/>
        <w:gridCol w:w="2327"/>
        <w:gridCol w:w="3025"/>
      </w:tblGrid>
      <w:tr w:rsidR="007435BB" w:rsidRPr="007435BB" w14:paraId="451CB0A5" w14:textId="77777777" w:rsidTr="00743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A5B51F" w14:textId="77777777" w:rsidR="007435BB" w:rsidRPr="007435BB" w:rsidRDefault="007435BB" w:rsidP="007435BB">
            <w:pPr>
              <w:spacing w:after="160" w:line="259" w:lineRule="auto"/>
            </w:pPr>
            <w:r w:rsidRPr="007435BB">
              <w:t>Enzima</w:t>
            </w:r>
          </w:p>
        </w:tc>
        <w:tc>
          <w:tcPr>
            <w:tcW w:w="0" w:type="auto"/>
            <w:hideMark/>
          </w:tcPr>
          <w:p w14:paraId="7422596C" w14:textId="77777777" w:rsidR="007435BB" w:rsidRPr="007435BB" w:rsidRDefault="007435BB" w:rsidP="007435B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Função Principal</w:t>
            </w:r>
          </w:p>
        </w:tc>
        <w:tc>
          <w:tcPr>
            <w:tcW w:w="0" w:type="auto"/>
            <w:hideMark/>
          </w:tcPr>
          <w:p w14:paraId="64CD8B67" w14:textId="77777777" w:rsidR="007435BB" w:rsidRPr="007435BB" w:rsidRDefault="007435BB" w:rsidP="007435B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Enzima Antagônica</w:t>
            </w:r>
          </w:p>
        </w:tc>
        <w:tc>
          <w:tcPr>
            <w:tcW w:w="0" w:type="auto"/>
            <w:hideMark/>
          </w:tcPr>
          <w:p w14:paraId="3C69E255" w14:textId="77777777" w:rsidR="007435BB" w:rsidRPr="007435BB" w:rsidRDefault="007435BB" w:rsidP="007435B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Função Antagônica</w:t>
            </w:r>
          </w:p>
        </w:tc>
      </w:tr>
      <w:tr w:rsidR="007435BB" w:rsidRPr="007435BB" w14:paraId="775C6C70" w14:textId="77777777" w:rsidTr="0074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B174A4" w14:textId="77777777" w:rsidR="007435BB" w:rsidRPr="007435BB" w:rsidRDefault="007435BB" w:rsidP="007435BB">
            <w:pPr>
              <w:spacing w:after="160" w:line="259" w:lineRule="auto"/>
            </w:pPr>
            <w:r w:rsidRPr="007435BB">
              <w:t>Acetil-CoA Carboxilase (ACC)</w:t>
            </w:r>
          </w:p>
        </w:tc>
        <w:tc>
          <w:tcPr>
            <w:tcW w:w="0" w:type="auto"/>
            <w:hideMark/>
          </w:tcPr>
          <w:p w14:paraId="4AD4BB74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5BB">
              <w:t>Carboxila Acetil-CoA em Malonil-CoA (Lipogênese)</w:t>
            </w:r>
          </w:p>
        </w:tc>
        <w:tc>
          <w:tcPr>
            <w:tcW w:w="0" w:type="auto"/>
            <w:hideMark/>
          </w:tcPr>
          <w:p w14:paraId="5E281EFD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435BB">
              <w:rPr>
                <w:b/>
                <w:bCs/>
              </w:rPr>
              <w:t>Lipase Hormônio-Sensível (HSL)</w:t>
            </w:r>
          </w:p>
        </w:tc>
        <w:tc>
          <w:tcPr>
            <w:tcW w:w="0" w:type="auto"/>
            <w:hideMark/>
          </w:tcPr>
          <w:p w14:paraId="4439C58C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5BB">
              <w:t>Hidrolisa Triglicerídeos (Lipólise)</w:t>
            </w:r>
          </w:p>
        </w:tc>
      </w:tr>
      <w:tr w:rsidR="007435BB" w:rsidRPr="007435BB" w14:paraId="3F33154D" w14:textId="77777777" w:rsidTr="00743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B90A10" w14:textId="77777777" w:rsidR="007435BB" w:rsidRPr="007435BB" w:rsidRDefault="007435BB" w:rsidP="007435BB">
            <w:pPr>
              <w:spacing w:after="160" w:line="259" w:lineRule="auto"/>
            </w:pPr>
            <w:r w:rsidRPr="007435BB">
              <w:t>Ácido Graxo Sintase (FAS)</w:t>
            </w:r>
          </w:p>
        </w:tc>
        <w:tc>
          <w:tcPr>
            <w:tcW w:w="0" w:type="auto"/>
            <w:hideMark/>
          </w:tcPr>
          <w:p w14:paraId="68C3C793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Sintetiza Ácidos Graxos (Lipogênese)</w:t>
            </w:r>
          </w:p>
        </w:tc>
        <w:tc>
          <w:tcPr>
            <w:tcW w:w="0" w:type="auto"/>
            <w:hideMark/>
          </w:tcPr>
          <w:p w14:paraId="39CC4259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35BB">
              <w:rPr>
                <w:b/>
                <w:bCs/>
              </w:rPr>
              <w:t>Beta-Oxidação de Ácidos Graxos</w:t>
            </w:r>
          </w:p>
        </w:tc>
        <w:tc>
          <w:tcPr>
            <w:tcW w:w="0" w:type="auto"/>
            <w:hideMark/>
          </w:tcPr>
          <w:p w14:paraId="6C1A120B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Degrada Ácidos Graxos</w:t>
            </w:r>
          </w:p>
        </w:tc>
      </w:tr>
      <w:tr w:rsidR="007435BB" w:rsidRPr="007435BB" w14:paraId="256734CF" w14:textId="77777777" w:rsidTr="0074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C4F4A1" w14:textId="77777777" w:rsidR="007435BB" w:rsidRPr="007435BB" w:rsidRDefault="007435BB" w:rsidP="007435BB">
            <w:pPr>
              <w:spacing w:after="160" w:line="259" w:lineRule="auto"/>
            </w:pPr>
            <w:r w:rsidRPr="007435BB">
              <w:t>Lipase Lipoproteica (LPL)</w:t>
            </w:r>
          </w:p>
        </w:tc>
        <w:tc>
          <w:tcPr>
            <w:tcW w:w="0" w:type="auto"/>
            <w:hideMark/>
          </w:tcPr>
          <w:p w14:paraId="0FE98D2C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5BB">
              <w:t>Hidrolisa Triglicerídeos em Lipoproteínas</w:t>
            </w:r>
          </w:p>
        </w:tc>
        <w:tc>
          <w:tcPr>
            <w:tcW w:w="0" w:type="auto"/>
            <w:hideMark/>
          </w:tcPr>
          <w:p w14:paraId="0DD98BCE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435BB">
              <w:rPr>
                <w:b/>
                <w:bCs/>
              </w:rPr>
              <w:t xml:space="preserve">Nenhuma enzima </w:t>
            </w:r>
            <w:proofErr w:type="spellStart"/>
            <w:r w:rsidRPr="007435BB">
              <w:rPr>
                <w:b/>
                <w:bCs/>
              </w:rPr>
              <w:t>antagonica</w:t>
            </w:r>
            <w:proofErr w:type="spellEnd"/>
            <w:r w:rsidRPr="007435BB">
              <w:rPr>
                <w:b/>
                <w:bCs/>
              </w:rPr>
              <w:t xml:space="preserve"> direta</w:t>
            </w:r>
          </w:p>
        </w:tc>
        <w:tc>
          <w:tcPr>
            <w:tcW w:w="0" w:type="auto"/>
            <w:hideMark/>
          </w:tcPr>
          <w:p w14:paraId="6DD527DD" w14:textId="77777777" w:rsidR="007435BB" w:rsidRPr="007435BB" w:rsidRDefault="007435BB" w:rsidP="007435B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35BB">
              <w:t>(A regulação é feita principalmente por hormônios)</w:t>
            </w:r>
          </w:p>
        </w:tc>
      </w:tr>
      <w:tr w:rsidR="007435BB" w:rsidRPr="007435BB" w14:paraId="00497EEC" w14:textId="77777777" w:rsidTr="00743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61B5DB" w14:textId="77777777" w:rsidR="007435BB" w:rsidRPr="007435BB" w:rsidRDefault="007435BB" w:rsidP="007435BB">
            <w:pPr>
              <w:spacing w:after="160" w:line="259" w:lineRule="auto"/>
            </w:pPr>
            <w:r w:rsidRPr="007435BB">
              <w:t>HMG-CoA Redutase</w:t>
            </w:r>
          </w:p>
        </w:tc>
        <w:tc>
          <w:tcPr>
            <w:tcW w:w="0" w:type="auto"/>
            <w:hideMark/>
          </w:tcPr>
          <w:p w14:paraId="568A3F11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Enzima chave na síntese de Colesterol</w:t>
            </w:r>
          </w:p>
        </w:tc>
        <w:tc>
          <w:tcPr>
            <w:tcW w:w="0" w:type="auto"/>
            <w:hideMark/>
          </w:tcPr>
          <w:p w14:paraId="10A244F9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435BB">
              <w:rPr>
                <w:b/>
                <w:bCs/>
              </w:rPr>
              <w:t xml:space="preserve">Nenhuma enzima </w:t>
            </w:r>
            <w:proofErr w:type="spellStart"/>
            <w:r w:rsidRPr="007435BB">
              <w:rPr>
                <w:b/>
                <w:bCs/>
              </w:rPr>
              <w:t>antagonica</w:t>
            </w:r>
            <w:proofErr w:type="spellEnd"/>
            <w:r w:rsidRPr="007435BB">
              <w:rPr>
                <w:b/>
                <w:bCs/>
              </w:rPr>
              <w:t xml:space="preserve"> direta</w:t>
            </w:r>
          </w:p>
        </w:tc>
        <w:tc>
          <w:tcPr>
            <w:tcW w:w="0" w:type="auto"/>
            <w:hideMark/>
          </w:tcPr>
          <w:p w14:paraId="3C3CB71C" w14:textId="77777777" w:rsidR="007435BB" w:rsidRPr="007435BB" w:rsidRDefault="007435BB" w:rsidP="007435B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35BB">
              <w:t>(A regulação é feita principalmente por feedback)</w:t>
            </w:r>
          </w:p>
        </w:tc>
      </w:tr>
    </w:tbl>
    <w:p w14:paraId="0A54C52D" w14:textId="77777777" w:rsidR="007435BB" w:rsidRDefault="007435BB" w:rsidP="007435BB"/>
    <w:p w14:paraId="7FC038CE" w14:textId="77777777" w:rsidR="007435BB" w:rsidRDefault="007435BB" w:rsidP="007435BB"/>
    <w:p w14:paraId="1CC5190B" w14:textId="711CFA6E" w:rsidR="007435BB" w:rsidRPr="007435BB" w:rsidRDefault="007435BB" w:rsidP="007435BB">
      <w:r w:rsidRPr="007435BB">
        <w:rPr>
          <w:b/>
          <w:bCs/>
        </w:rPr>
        <w:t>Observações:</w:t>
      </w:r>
    </w:p>
    <w:p w14:paraId="505E6F25" w14:textId="77777777" w:rsidR="007435BB" w:rsidRPr="007435BB" w:rsidRDefault="007435BB" w:rsidP="007435BB">
      <w:pPr>
        <w:numPr>
          <w:ilvl w:val="0"/>
          <w:numId w:val="1"/>
        </w:numPr>
      </w:pPr>
      <w:r w:rsidRPr="007435BB">
        <w:t>Esta lista é simplificada e não inclui todas as enzimas envolvidas nas vias metabólicas.</w:t>
      </w:r>
    </w:p>
    <w:p w14:paraId="51DAC877" w14:textId="77777777" w:rsidR="007435BB" w:rsidRPr="007435BB" w:rsidRDefault="007435BB" w:rsidP="007435BB">
      <w:pPr>
        <w:numPr>
          <w:ilvl w:val="0"/>
          <w:numId w:val="1"/>
        </w:numPr>
      </w:pPr>
      <w:r w:rsidRPr="007435BB">
        <w:t>Algumas enzimas podem ter funções adicionais além das listadas.</w:t>
      </w:r>
    </w:p>
    <w:p w14:paraId="514957E5" w14:textId="77777777" w:rsidR="007435BB" w:rsidRPr="007435BB" w:rsidRDefault="007435BB" w:rsidP="007435BB">
      <w:pPr>
        <w:numPr>
          <w:ilvl w:val="0"/>
          <w:numId w:val="1"/>
        </w:numPr>
      </w:pPr>
      <w:r w:rsidRPr="007435BB">
        <w:t>A regulação metabólica é complexa e envolve múltiplos fatores, incluindo hormônios, disponibilidade de substratos e estado energético da célula.</w:t>
      </w:r>
    </w:p>
    <w:p w14:paraId="35F4D1F4" w14:textId="77777777" w:rsidR="006C4C82" w:rsidRDefault="006C4C82"/>
    <w:sectPr w:rsidR="006C4C82" w:rsidSect="00743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6EA4"/>
    <w:multiLevelType w:val="multilevel"/>
    <w:tmpl w:val="B708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01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BB"/>
    <w:rsid w:val="000D7202"/>
    <w:rsid w:val="006C4C82"/>
    <w:rsid w:val="007435BB"/>
    <w:rsid w:val="007743D1"/>
    <w:rsid w:val="007A4D39"/>
    <w:rsid w:val="00994EEF"/>
    <w:rsid w:val="009E56CA"/>
    <w:rsid w:val="00B744DD"/>
    <w:rsid w:val="00BF5147"/>
    <w:rsid w:val="00F1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FFD8"/>
  <w15:chartTrackingRefBased/>
  <w15:docId w15:val="{BB89BEAE-55A8-4BDD-92FB-2E66B4D3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3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3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3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3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3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3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3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3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3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3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35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35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35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35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35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35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3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3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3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3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3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35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35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35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3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35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35BB"/>
    <w:rPr>
      <w:b/>
      <w:bCs/>
      <w:smallCaps/>
      <w:color w:val="0F4761" w:themeColor="accent1" w:themeShade="BF"/>
      <w:spacing w:val="5"/>
    </w:rPr>
  </w:style>
  <w:style w:type="table" w:styleId="SimplesTabela1">
    <w:name w:val="Plain Table 1"/>
    <w:basedOn w:val="Tabelanormal"/>
    <w:uiPriority w:val="41"/>
    <w:rsid w:val="007435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9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BRITO</dc:creator>
  <cp:keywords/>
  <dc:description/>
  <cp:lastModifiedBy>MARCONI BRITO</cp:lastModifiedBy>
  <cp:revision>1</cp:revision>
  <dcterms:created xsi:type="dcterms:W3CDTF">2025-01-30T19:05:00Z</dcterms:created>
  <dcterms:modified xsi:type="dcterms:W3CDTF">2025-01-30T19:17:00Z</dcterms:modified>
</cp:coreProperties>
</file>