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bookmarkStart w:name="Slide 1" w:id="1"/>
      <w:bookmarkEnd w:id="1"/>
      <w:r>
        <w:rPr/>
      </w:r>
      <w:r>
        <w:rPr>
          <w:color w:val="00AF50"/>
        </w:rPr>
        <w:t>Hat </w:t>
      </w:r>
      <w:r>
        <w:rPr>
          <w:color w:val="00AF50"/>
          <w:spacing w:val="-2"/>
        </w:rPr>
        <w:t>Quest</w:t>
      </w:r>
    </w:p>
    <w:p>
      <w:pPr>
        <w:spacing w:before="791"/>
        <w:ind w:left="102" w:right="101" w:firstLine="0"/>
        <w:jc w:val="center"/>
        <w:rPr>
          <w:rFonts w:ascii="Algerian"/>
          <w:sz w:val="64"/>
        </w:rPr>
      </w:pPr>
      <w:r>
        <w:rPr>
          <w:rFonts w:ascii="Algerian"/>
          <w:color w:val="843B0C"/>
          <w:sz w:val="64"/>
        </w:rPr>
        <w:t>A</w:t>
      </w:r>
      <w:r>
        <w:rPr>
          <w:rFonts w:ascii="Algerian"/>
          <w:color w:val="843B0C"/>
          <w:spacing w:val="-3"/>
          <w:sz w:val="64"/>
        </w:rPr>
        <w:t> </w:t>
      </w:r>
      <w:r>
        <w:rPr>
          <w:rFonts w:ascii="Algerian"/>
          <w:color w:val="843B0C"/>
          <w:sz w:val="64"/>
        </w:rPr>
        <w:t>Stylish</w:t>
      </w:r>
      <w:r>
        <w:rPr>
          <w:rFonts w:ascii="Algerian"/>
          <w:color w:val="843B0C"/>
          <w:spacing w:val="-4"/>
          <w:sz w:val="64"/>
        </w:rPr>
        <w:t> </w:t>
      </w:r>
      <w:r>
        <w:rPr>
          <w:rFonts w:ascii="Algerian"/>
          <w:color w:val="843B0C"/>
          <w:sz w:val="64"/>
        </w:rPr>
        <w:t>Word</w:t>
      </w:r>
      <w:r>
        <w:rPr>
          <w:rFonts w:ascii="Algerian"/>
          <w:color w:val="843B0C"/>
          <w:spacing w:val="-4"/>
          <w:sz w:val="64"/>
        </w:rPr>
        <w:t> </w:t>
      </w:r>
      <w:r>
        <w:rPr>
          <w:rFonts w:ascii="Algerian"/>
          <w:color w:val="843B0C"/>
          <w:sz w:val="64"/>
        </w:rPr>
        <w:t>Search</w:t>
      </w:r>
      <w:r>
        <w:rPr>
          <w:rFonts w:ascii="Algerian"/>
          <w:color w:val="843B0C"/>
          <w:spacing w:val="-1"/>
          <w:sz w:val="64"/>
        </w:rPr>
        <w:t> </w:t>
      </w:r>
      <w:r>
        <w:rPr>
          <w:rFonts w:ascii="Algerian"/>
          <w:color w:val="843B0C"/>
          <w:spacing w:val="-2"/>
          <w:sz w:val="64"/>
        </w:rPr>
        <w:t>Adventure</w:t>
      </w:r>
    </w:p>
    <w:p>
      <w:pPr>
        <w:pStyle w:val="BodyText"/>
        <w:spacing w:before="621"/>
        <w:ind w:left="0"/>
        <w:rPr>
          <w:rFonts w:ascii="Algerian"/>
          <w:sz w:val="64"/>
        </w:rPr>
      </w:pPr>
    </w:p>
    <w:p>
      <w:pPr>
        <w:pStyle w:val="BodyText"/>
        <w:ind w:left="102" w:right="292"/>
        <w:jc w:val="center"/>
      </w:pPr>
      <w:r>
        <w:rPr/>
        <w:t>James</w:t>
      </w:r>
      <w:r>
        <w:rPr>
          <w:spacing w:val="-2"/>
        </w:rPr>
        <w:t> </w:t>
      </w:r>
      <w:r>
        <w:rPr/>
        <w:t>W</w:t>
      </w:r>
      <w:r>
        <w:rPr>
          <w:spacing w:val="2"/>
        </w:rPr>
        <w:t> </w:t>
      </w:r>
      <w:r>
        <w:rPr>
          <w:spacing w:val="-2"/>
        </w:rPr>
        <w:t>McKinzie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4"/>
        <w:ind w:left="0"/>
      </w:pPr>
    </w:p>
    <w:p>
      <w:pPr>
        <w:pStyle w:val="BodyText"/>
        <w:spacing w:line="235" w:lineRule="auto"/>
        <w:ind w:left="2718" w:right="2919"/>
        <w:jc w:val="center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1581911</wp:posOffset>
            </wp:positionH>
            <wp:positionV relativeFrom="paragraph">
              <wp:posOffset>-324653</wp:posOffset>
            </wp:positionV>
            <wp:extent cx="1200912" cy="1200912"/>
            <wp:effectExtent l="0" t="0" r="0" b="0"/>
            <wp:wrapNone/>
            <wp:docPr id="1" name="Image 1" descr="A logo of a book and a feather  Description automatically generated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 descr="A logo of a book and a feather  Description automatically generated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912" cy="1200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Published</w:t>
      </w:r>
      <w:r>
        <w:rPr>
          <w:spacing w:val="-8"/>
        </w:rPr>
        <w:t> </w:t>
      </w:r>
      <w:r>
        <w:rPr/>
        <w:t>by</w:t>
      </w:r>
      <w:r>
        <w:rPr>
          <w:spacing w:val="-9"/>
        </w:rPr>
        <w:t> </w:t>
      </w:r>
      <w:r>
        <w:rPr/>
        <w:t>Fill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Quill </w:t>
      </w:r>
      <w:r>
        <w:rPr>
          <w:spacing w:val="-2"/>
        </w:rPr>
        <w:t>Fillthequill.com</w:t>
      </w:r>
    </w:p>
    <w:p>
      <w:pPr>
        <w:spacing w:after="0" w:line="235" w:lineRule="auto"/>
        <w:jc w:val="center"/>
        <w:sectPr>
          <w:type w:val="continuous"/>
          <w:pgSz w:w="12240" w:h="15840"/>
          <w:pgMar w:top="1740" w:bottom="280" w:left="440" w:right="280"/>
        </w:sectPr>
      </w:pPr>
    </w:p>
    <w:p>
      <w:pPr>
        <w:spacing w:before="72"/>
        <w:ind w:left="104" w:right="263" w:firstLine="0"/>
        <w:jc w:val="center"/>
        <w:rPr>
          <w:b/>
          <w:sz w:val="64"/>
        </w:rPr>
      </w:pPr>
      <w:bookmarkStart w:name="Slide 2" w:id="2"/>
      <w:bookmarkEnd w:id="2"/>
      <w:r>
        <w:rPr/>
      </w:r>
      <w:r>
        <w:rPr>
          <w:b/>
          <w:spacing w:val="-2"/>
          <w:w w:val="110"/>
          <w:sz w:val="64"/>
        </w:rPr>
        <w:t>Introduction</w:t>
      </w:r>
    </w:p>
    <w:p>
      <w:pPr>
        <w:pStyle w:val="BodyText"/>
        <w:spacing w:line="235" w:lineRule="auto" w:before="433"/>
        <w:ind w:left="327" w:right="333"/>
      </w:pPr>
      <w:r>
        <w:rPr>
          <w:b/>
          <w:color w:val="0D0D0D"/>
          <w:w w:val="105"/>
        </w:rPr>
        <w:t>Hat Quest: A Stylish Word Search Adventure </w:t>
      </w:r>
      <w:r>
        <w:rPr>
          <w:color w:val="0D0D0D"/>
          <w:w w:val="105"/>
        </w:rPr>
        <w:t>presented by Fill The Quill.</w:t>
      </w:r>
      <w:r>
        <w:rPr>
          <w:color w:val="0D0D0D"/>
          <w:spacing w:val="-20"/>
          <w:w w:val="105"/>
        </w:rPr>
        <w:t> </w:t>
      </w:r>
      <w:r>
        <w:rPr>
          <w:color w:val="0D0D0D"/>
          <w:w w:val="105"/>
        </w:rPr>
        <w:t>Dive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into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world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headwear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with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our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meticulously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designed puzzles, each celebrating a different style of hat. From the dapper Fedora to the elegant Cloche, our puzzles will take you on a fashionable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journey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through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the history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and variety of hat styles.</w:t>
      </w:r>
    </w:p>
    <w:p>
      <w:pPr>
        <w:pStyle w:val="BodyText"/>
        <w:spacing w:line="235" w:lineRule="auto" w:before="7"/>
        <w:ind w:left="327" w:right="333"/>
      </w:pPr>
      <w:r>
        <w:rPr>
          <w:color w:val="0D0D0D"/>
          <w:w w:val="105"/>
        </w:rPr>
        <w:t>Sharpen your vocabulary and discover fun facts about these iconic accessories that have adorned heads for centuries.</w:t>
      </w:r>
    </w:p>
    <w:p>
      <w:pPr>
        <w:spacing w:line="436" w:lineRule="exact" w:before="428"/>
        <w:ind w:left="327" w:right="0" w:firstLine="0"/>
        <w:jc w:val="left"/>
        <w:rPr>
          <w:b/>
          <w:sz w:val="36"/>
        </w:rPr>
      </w:pPr>
      <w:r>
        <w:rPr>
          <w:b/>
          <w:color w:val="0D0D0D"/>
          <w:spacing w:val="-2"/>
          <w:w w:val="105"/>
          <w:sz w:val="36"/>
        </w:rPr>
        <w:t>Overview</w:t>
      </w:r>
    </w:p>
    <w:p>
      <w:pPr>
        <w:pStyle w:val="BodyText"/>
        <w:spacing w:line="235" w:lineRule="auto" w:before="3"/>
        <w:ind w:left="327" w:right="788"/>
      </w:pPr>
      <w:r>
        <w:rPr>
          <w:color w:val="0D0D0D"/>
        </w:rPr>
        <w:t>Embark</w:t>
      </w:r>
      <w:r>
        <w:rPr>
          <w:color w:val="0D0D0D"/>
          <w:spacing w:val="40"/>
        </w:rPr>
        <w:t> </w:t>
      </w:r>
      <w:r>
        <w:rPr>
          <w:color w:val="0D0D0D"/>
        </w:rPr>
        <w:t>on</w:t>
      </w:r>
      <w:r>
        <w:rPr>
          <w:color w:val="0D0D0D"/>
          <w:spacing w:val="40"/>
        </w:rPr>
        <w:t> </w:t>
      </w:r>
      <w:r>
        <w:rPr>
          <w:color w:val="0D0D0D"/>
        </w:rPr>
        <w:t>a</w:t>
      </w:r>
      <w:r>
        <w:rPr>
          <w:color w:val="0D0D0D"/>
          <w:spacing w:val="40"/>
        </w:rPr>
        <w:t> </w:t>
      </w:r>
      <w:r>
        <w:rPr>
          <w:color w:val="0D0D0D"/>
        </w:rPr>
        <w:t>stylish</w:t>
      </w:r>
      <w:r>
        <w:rPr>
          <w:color w:val="0D0D0D"/>
          <w:spacing w:val="40"/>
        </w:rPr>
        <w:t> </w:t>
      </w:r>
      <w:r>
        <w:rPr>
          <w:color w:val="0D0D0D"/>
        </w:rPr>
        <w:t>quest</w:t>
      </w:r>
      <w:r>
        <w:rPr>
          <w:color w:val="0D0D0D"/>
          <w:spacing w:val="40"/>
        </w:rPr>
        <w:t> </w:t>
      </w:r>
      <w:r>
        <w:rPr>
          <w:color w:val="0D0D0D"/>
        </w:rPr>
        <w:t>with</w:t>
      </w:r>
      <w:r>
        <w:rPr>
          <w:color w:val="0D0D0D"/>
          <w:spacing w:val="40"/>
        </w:rPr>
        <w:t> </w:t>
      </w:r>
      <w:r>
        <w:rPr>
          <w:color w:val="0D0D0D"/>
        </w:rPr>
        <w:t>our</w:t>
      </w:r>
      <w:r>
        <w:rPr>
          <w:color w:val="0D0D0D"/>
          <w:spacing w:val="40"/>
        </w:rPr>
        <w:t> </w:t>
      </w:r>
      <w:r>
        <w:rPr>
          <w:color w:val="0D0D0D"/>
        </w:rPr>
        <w:t>word</w:t>
      </w:r>
      <w:r>
        <w:rPr>
          <w:color w:val="0D0D0D"/>
          <w:spacing w:val="40"/>
        </w:rPr>
        <w:t> </w:t>
      </w:r>
      <w:r>
        <w:rPr>
          <w:color w:val="0D0D0D"/>
        </w:rPr>
        <w:t>search</w:t>
      </w:r>
      <w:r>
        <w:rPr>
          <w:color w:val="0D0D0D"/>
          <w:spacing w:val="40"/>
        </w:rPr>
        <w:t> </w:t>
      </w:r>
      <w:r>
        <w:rPr>
          <w:color w:val="0D0D0D"/>
        </w:rPr>
        <w:t>puzzles</w:t>
      </w:r>
      <w:r>
        <w:rPr>
          <w:color w:val="0D0D0D"/>
          <w:spacing w:val="40"/>
        </w:rPr>
        <w:t> </w:t>
      </w:r>
      <w:r>
        <w:rPr>
          <w:color w:val="0D0D0D"/>
        </w:rPr>
        <w:t>centered around</w:t>
      </w:r>
      <w:r>
        <w:rPr>
          <w:color w:val="0D0D0D"/>
          <w:spacing w:val="40"/>
        </w:rPr>
        <w:t> </w:t>
      </w:r>
      <w:r>
        <w:rPr>
          <w:color w:val="0D0D0D"/>
        </w:rPr>
        <w:t>the</w:t>
      </w:r>
      <w:r>
        <w:rPr>
          <w:color w:val="0D0D0D"/>
          <w:spacing w:val="40"/>
        </w:rPr>
        <w:t> </w:t>
      </w:r>
      <w:r>
        <w:rPr>
          <w:color w:val="0D0D0D"/>
        </w:rPr>
        <w:t>diverse</w:t>
      </w:r>
      <w:r>
        <w:rPr>
          <w:color w:val="0D0D0D"/>
          <w:spacing w:val="40"/>
        </w:rPr>
        <w:t> </w:t>
      </w:r>
      <w:r>
        <w:rPr>
          <w:color w:val="0D0D0D"/>
        </w:rPr>
        <w:t>and</w:t>
      </w:r>
      <w:r>
        <w:rPr>
          <w:color w:val="0D0D0D"/>
          <w:spacing w:val="40"/>
        </w:rPr>
        <w:t> </w:t>
      </w:r>
      <w:r>
        <w:rPr>
          <w:color w:val="0D0D0D"/>
        </w:rPr>
        <w:t>fascinating</w:t>
      </w:r>
      <w:r>
        <w:rPr>
          <w:color w:val="0D0D0D"/>
          <w:spacing w:val="40"/>
        </w:rPr>
        <w:t> </w:t>
      </w:r>
      <w:r>
        <w:rPr>
          <w:color w:val="0D0D0D"/>
        </w:rPr>
        <w:t>world</w:t>
      </w:r>
      <w:r>
        <w:rPr>
          <w:color w:val="0D0D0D"/>
          <w:spacing w:val="40"/>
        </w:rPr>
        <w:t> </w:t>
      </w:r>
      <w:r>
        <w:rPr>
          <w:color w:val="0D0D0D"/>
        </w:rPr>
        <w:t>of</w:t>
      </w:r>
      <w:r>
        <w:rPr>
          <w:color w:val="0D0D0D"/>
          <w:spacing w:val="40"/>
        </w:rPr>
        <w:t> </w:t>
      </w:r>
      <w:r>
        <w:rPr>
          <w:color w:val="0D0D0D"/>
        </w:rPr>
        <w:t>hats.</w:t>
      </w:r>
      <w:r>
        <w:rPr>
          <w:color w:val="0D0D0D"/>
          <w:spacing w:val="40"/>
        </w:rPr>
        <w:t> </w:t>
      </w:r>
      <w:r>
        <w:rPr>
          <w:color w:val="0D0D0D"/>
        </w:rPr>
        <w:t>Each</w:t>
      </w:r>
      <w:r>
        <w:rPr>
          <w:color w:val="0D0D0D"/>
          <w:spacing w:val="40"/>
        </w:rPr>
        <w:t> </w:t>
      </w:r>
      <w:r>
        <w:rPr>
          <w:color w:val="0D0D0D"/>
        </w:rPr>
        <w:t>puzzle highlights a different hat style, from the casual Beanie to the</w:t>
      </w:r>
      <w:r>
        <w:rPr>
          <w:color w:val="0D0D0D"/>
          <w:spacing w:val="80"/>
          <w:w w:val="150"/>
        </w:rPr>
        <w:t> </w:t>
      </w:r>
      <w:r>
        <w:rPr>
          <w:color w:val="0D0D0D"/>
        </w:rPr>
        <w:t>sophisticated</w:t>
      </w:r>
      <w:r>
        <w:rPr>
          <w:color w:val="0D0D0D"/>
          <w:spacing w:val="40"/>
        </w:rPr>
        <w:t> </w:t>
      </w:r>
      <w:r>
        <w:rPr>
          <w:color w:val="0D0D0D"/>
        </w:rPr>
        <w:t>Panama, and</w:t>
      </w:r>
      <w:r>
        <w:rPr>
          <w:color w:val="0D0D0D"/>
          <w:spacing w:val="40"/>
        </w:rPr>
        <w:t> </w:t>
      </w:r>
      <w:r>
        <w:rPr>
          <w:color w:val="0D0D0D"/>
        </w:rPr>
        <w:t>everything</w:t>
      </w:r>
      <w:r>
        <w:rPr>
          <w:color w:val="0D0D0D"/>
          <w:spacing w:val="40"/>
        </w:rPr>
        <w:t> </w:t>
      </w:r>
      <w:r>
        <w:rPr>
          <w:color w:val="0D0D0D"/>
        </w:rPr>
        <w:t>in between.</w:t>
      </w:r>
      <w:r>
        <w:rPr>
          <w:color w:val="0D0D0D"/>
          <w:spacing w:val="40"/>
        </w:rPr>
        <w:t> </w:t>
      </w:r>
      <w:r>
        <w:rPr>
          <w:color w:val="0D0D0D"/>
        </w:rPr>
        <w:t>Whether you're a </w:t>
      </w:r>
      <w:r>
        <w:rPr>
          <w:color w:val="0D0D0D"/>
          <w:w w:val="110"/>
        </w:rPr>
        <w:t>fashion</w:t>
      </w:r>
      <w:r>
        <w:rPr>
          <w:color w:val="0D0D0D"/>
          <w:spacing w:val="-23"/>
          <w:w w:val="110"/>
        </w:rPr>
        <w:t> </w:t>
      </w:r>
      <w:r>
        <w:rPr>
          <w:color w:val="0D0D0D"/>
          <w:w w:val="110"/>
        </w:rPr>
        <w:t>aficionado</w:t>
      </w:r>
      <w:r>
        <w:rPr>
          <w:color w:val="0D0D0D"/>
          <w:spacing w:val="-24"/>
          <w:w w:val="110"/>
        </w:rPr>
        <w:t> </w:t>
      </w:r>
      <w:r>
        <w:rPr>
          <w:color w:val="0D0D0D"/>
          <w:w w:val="110"/>
        </w:rPr>
        <w:t>or</w:t>
      </w:r>
      <w:r>
        <w:rPr>
          <w:color w:val="0D0D0D"/>
          <w:spacing w:val="-22"/>
          <w:w w:val="110"/>
        </w:rPr>
        <w:t> </w:t>
      </w:r>
      <w:r>
        <w:rPr>
          <w:color w:val="0D0D0D"/>
          <w:w w:val="110"/>
        </w:rPr>
        <w:t>a</w:t>
      </w:r>
      <w:r>
        <w:rPr>
          <w:color w:val="0D0D0D"/>
          <w:spacing w:val="-23"/>
          <w:w w:val="110"/>
        </w:rPr>
        <w:t> </w:t>
      </w:r>
      <w:r>
        <w:rPr>
          <w:color w:val="0D0D0D"/>
          <w:w w:val="110"/>
        </w:rPr>
        <w:t>puzzle</w:t>
      </w:r>
      <w:r>
        <w:rPr>
          <w:color w:val="0D0D0D"/>
          <w:spacing w:val="-22"/>
          <w:w w:val="110"/>
        </w:rPr>
        <w:t> </w:t>
      </w:r>
      <w:r>
        <w:rPr>
          <w:color w:val="0D0D0D"/>
          <w:w w:val="110"/>
        </w:rPr>
        <w:t>enthusiast,</w:t>
      </w:r>
      <w:r>
        <w:rPr>
          <w:color w:val="0D0D0D"/>
          <w:spacing w:val="-23"/>
          <w:w w:val="110"/>
        </w:rPr>
        <w:t> </w:t>
      </w:r>
      <w:r>
        <w:rPr>
          <w:color w:val="0D0D0D"/>
          <w:w w:val="110"/>
        </w:rPr>
        <w:t>these</w:t>
      </w:r>
      <w:r>
        <w:rPr>
          <w:color w:val="0D0D0D"/>
          <w:spacing w:val="-22"/>
          <w:w w:val="110"/>
        </w:rPr>
        <w:t> </w:t>
      </w:r>
      <w:r>
        <w:rPr>
          <w:color w:val="0D0D0D"/>
          <w:w w:val="110"/>
        </w:rPr>
        <w:t>challenges</w:t>
      </w:r>
      <w:r>
        <w:rPr>
          <w:color w:val="0D0D0D"/>
          <w:spacing w:val="-22"/>
          <w:w w:val="110"/>
        </w:rPr>
        <w:t> </w:t>
      </w:r>
      <w:r>
        <w:rPr>
          <w:color w:val="0D0D0D"/>
          <w:w w:val="110"/>
        </w:rPr>
        <w:t>are </w:t>
      </w:r>
      <w:r>
        <w:rPr>
          <w:color w:val="0D0D0D"/>
        </w:rPr>
        <w:t>perfect</w:t>
      </w:r>
      <w:r>
        <w:rPr>
          <w:color w:val="0D0D0D"/>
          <w:spacing w:val="38"/>
        </w:rPr>
        <w:t> </w:t>
      </w:r>
      <w:r>
        <w:rPr>
          <w:color w:val="0D0D0D"/>
        </w:rPr>
        <w:t>for you. With varying levels of difficulty, these</w:t>
      </w:r>
      <w:r>
        <w:rPr>
          <w:color w:val="0D0D0D"/>
          <w:spacing w:val="36"/>
        </w:rPr>
        <w:t> </w:t>
      </w:r>
      <w:r>
        <w:rPr>
          <w:color w:val="0D0D0D"/>
        </w:rPr>
        <w:t>puzzles cater to</w:t>
      </w:r>
      <w:r>
        <w:rPr>
          <w:color w:val="0D0D0D"/>
          <w:spacing w:val="40"/>
        </w:rPr>
        <w:t> </w:t>
      </w:r>
      <w:r>
        <w:rPr>
          <w:color w:val="0D0D0D"/>
        </w:rPr>
        <w:t>all</w:t>
      </w:r>
      <w:r>
        <w:rPr>
          <w:color w:val="0D0D0D"/>
          <w:spacing w:val="40"/>
        </w:rPr>
        <w:t> </w:t>
      </w:r>
      <w:r>
        <w:rPr>
          <w:color w:val="0D0D0D"/>
        </w:rPr>
        <w:t>skill</w:t>
      </w:r>
      <w:r>
        <w:rPr>
          <w:color w:val="0D0D0D"/>
          <w:spacing w:val="40"/>
        </w:rPr>
        <w:t> </w:t>
      </w:r>
      <w:r>
        <w:rPr>
          <w:color w:val="0D0D0D"/>
        </w:rPr>
        <w:t>levels,</w:t>
      </w:r>
      <w:r>
        <w:rPr>
          <w:color w:val="0D0D0D"/>
          <w:spacing w:val="40"/>
        </w:rPr>
        <w:t> </w:t>
      </w:r>
      <w:r>
        <w:rPr>
          <w:color w:val="0D0D0D"/>
        </w:rPr>
        <w:t>ensuring</w:t>
      </w:r>
      <w:r>
        <w:rPr>
          <w:color w:val="0D0D0D"/>
          <w:spacing w:val="40"/>
        </w:rPr>
        <w:t> </w:t>
      </w:r>
      <w:r>
        <w:rPr>
          <w:color w:val="0D0D0D"/>
        </w:rPr>
        <w:t>that</w:t>
      </w:r>
      <w:r>
        <w:rPr>
          <w:color w:val="0D0D0D"/>
          <w:spacing w:val="40"/>
        </w:rPr>
        <w:t> </w:t>
      </w:r>
      <w:r>
        <w:rPr>
          <w:color w:val="0D0D0D"/>
        </w:rPr>
        <w:t>everyone</w:t>
      </w:r>
      <w:r>
        <w:rPr>
          <w:color w:val="0D0D0D"/>
          <w:spacing w:val="40"/>
        </w:rPr>
        <w:t> </w:t>
      </w:r>
      <w:r>
        <w:rPr>
          <w:color w:val="0D0D0D"/>
        </w:rPr>
        <w:t>can</w:t>
      </w:r>
      <w:r>
        <w:rPr>
          <w:color w:val="0D0D0D"/>
          <w:spacing w:val="40"/>
        </w:rPr>
        <w:t> </w:t>
      </w:r>
      <w:r>
        <w:rPr>
          <w:color w:val="0D0D0D"/>
        </w:rPr>
        <w:t>enjoy</w:t>
      </w:r>
      <w:r>
        <w:rPr>
          <w:color w:val="0D0D0D"/>
          <w:spacing w:val="40"/>
        </w:rPr>
        <w:t> </w:t>
      </w:r>
      <w:r>
        <w:rPr>
          <w:color w:val="0D0D0D"/>
        </w:rPr>
        <w:t>the</w:t>
      </w:r>
      <w:r>
        <w:rPr>
          <w:color w:val="0D0D0D"/>
          <w:spacing w:val="40"/>
        </w:rPr>
        <w:t> </w:t>
      </w:r>
      <w:r>
        <w:rPr>
          <w:color w:val="0D0D0D"/>
        </w:rPr>
        <w:t>fashionable </w:t>
      </w:r>
      <w:r>
        <w:rPr>
          <w:color w:val="0D0D0D"/>
          <w:spacing w:val="-4"/>
          <w:w w:val="110"/>
        </w:rPr>
        <w:t>adventure</w:t>
      </w:r>
      <w:r>
        <w:rPr>
          <w:color w:val="0D0D0D"/>
          <w:spacing w:val="-17"/>
          <w:w w:val="110"/>
        </w:rPr>
        <w:t> </w:t>
      </w:r>
      <w:r>
        <w:rPr>
          <w:color w:val="0D0D0D"/>
          <w:spacing w:val="-4"/>
          <w:w w:val="110"/>
        </w:rPr>
        <w:t>of</w:t>
      </w:r>
      <w:r>
        <w:rPr>
          <w:color w:val="0D0D0D"/>
          <w:spacing w:val="-21"/>
          <w:w w:val="110"/>
        </w:rPr>
        <w:t> </w:t>
      </w:r>
      <w:r>
        <w:rPr>
          <w:color w:val="0D0D0D"/>
          <w:spacing w:val="-4"/>
          <w:w w:val="110"/>
        </w:rPr>
        <w:t>"Hat</w:t>
      </w:r>
      <w:r>
        <w:rPr>
          <w:color w:val="0D0D0D"/>
          <w:spacing w:val="-14"/>
          <w:w w:val="110"/>
        </w:rPr>
        <w:t> </w:t>
      </w:r>
      <w:r>
        <w:rPr>
          <w:color w:val="0D0D0D"/>
          <w:spacing w:val="-4"/>
          <w:w w:val="110"/>
        </w:rPr>
        <w:t>Quest."</w:t>
      </w:r>
    </w:p>
    <w:p>
      <w:pPr>
        <w:spacing w:after="0" w:line="235" w:lineRule="auto"/>
        <w:sectPr>
          <w:pgSz w:w="12240" w:h="15840"/>
          <w:pgMar w:top="260" w:bottom="280" w:left="440" w:right="280"/>
        </w:sectPr>
      </w:pPr>
    </w:p>
    <w:p>
      <w:pPr>
        <w:pStyle w:val="Heading2"/>
        <w:spacing w:line="681" w:lineRule="exact"/>
      </w:pPr>
      <w:bookmarkStart w:name="Slide 3" w:id="3"/>
      <w:bookmarkEnd w:id="3"/>
      <w:r>
        <w:rPr>
          <w:b w:val="0"/>
        </w:rPr>
      </w:r>
      <w:r>
        <w:rPr>
          <w:color w:val="0D0D0D"/>
          <w:spacing w:val="-2"/>
          <w:w w:val="110"/>
        </w:rPr>
        <w:t>Instructions</w:t>
      </w:r>
    </w:p>
    <w:p>
      <w:pPr>
        <w:pStyle w:val="BodyText"/>
        <w:spacing w:line="235" w:lineRule="auto" w:before="4"/>
        <w:ind w:left="209" w:right="619"/>
        <w:jc w:val="both"/>
      </w:pPr>
      <w:r>
        <w:rPr>
          <w:b/>
          <w:color w:val="0D0D0D"/>
        </w:rPr>
        <w:t>Select Your Style</w:t>
      </w:r>
      <w:r>
        <w:rPr>
          <w:color w:val="0D0D0D"/>
        </w:rPr>
        <w:t>: Choose a puzzle that piques your interest from our </w:t>
      </w:r>
      <w:r>
        <w:rPr>
          <w:color w:val="0D0D0D"/>
          <w:w w:val="110"/>
        </w:rPr>
        <w:t>diverse</w:t>
      </w:r>
      <w:r>
        <w:rPr>
          <w:color w:val="0D0D0D"/>
          <w:spacing w:val="-23"/>
          <w:w w:val="110"/>
        </w:rPr>
        <w:t> </w:t>
      </w:r>
      <w:r>
        <w:rPr>
          <w:color w:val="0D0D0D"/>
          <w:w w:val="110"/>
        </w:rPr>
        <w:t>collection</w:t>
      </w:r>
      <w:r>
        <w:rPr>
          <w:color w:val="0D0D0D"/>
          <w:spacing w:val="-22"/>
          <w:w w:val="110"/>
        </w:rPr>
        <w:t> </w:t>
      </w:r>
      <w:r>
        <w:rPr>
          <w:color w:val="0D0D0D"/>
          <w:w w:val="110"/>
        </w:rPr>
        <w:t>of</w:t>
      </w:r>
      <w:r>
        <w:rPr>
          <w:color w:val="0D0D0D"/>
          <w:spacing w:val="-23"/>
          <w:w w:val="110"/>
        </w:rPr>
        <w:t> </w:t>
      </w:r>
      <w:r>
        <w:rPr>
          <w:color w:val="0D0D0D"/>
          <w:w w:val="110"/>
        </w:rPr>
        <w:t>hat-themed</w:t>
      </w:r>
      <w:r>
        <w:rPr>
          <w:color w:val="0D0D0D"/>
          <w:spacing w:val="-22"/>
          <w:w w:val="110"/>
        </w:rPr>
        <w:t> </w:t>
      </w:r>
      <w:r>
        <w:rPr>
          <w:color w:val="0D0D0D"/>
          <w:w w:val="110"/>
        </w:rPr>
        <w:t>challenges.</w:t>
      </w:r>
    </w:p>
    <w:p>
      <w:pPr>
        <w:pStyle w:val="BodyText"/>
        <w:spacing w:line="235" w:lineRule="auto" w:before="3"/>
        <w:ind w:left="209" w:right="305"/>
        <w:jc w:val="both"/>
      </w:pPr>
      <w:r>
        <w:rPr>
          <w:b/>
          <w:color w:val="0D0D0D"/>
          <w:w w:val="105"/>
        </w:rPr>
        <w:t>Hat Hunt</w:t>
      </w:r>
      <w:r>
        <w:rPr>
          <w:color w:val="0D0D0D"/>
          <w:w w:val="105"/>
        </w:rPr>
        <w:t>: The hidden words can be found in all directions—horizontal, vertical,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diagonal,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or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reversed.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Use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provided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word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list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as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your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guide. </w:t>
      </w:r>
      <w:r>
        <w:rPr>
          <w:b/>
          <w:color w:val="0D0D0D"/>
          <w:w w:val="105"/>
        </w:rPr>
        <w:t>Spot the Styles</w:t>
      </w:r>
      <w:r>
        <w:rPr>
          <w:color w:val="0D0D0D"/>
          <w:w w:val="105"/>
        </w:rPr>
        <w:t>: Encircle the words in the grid as you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would spot stylish hats in a crowd, revealing each unique headpiece.</w:t>
      </w:r>
    </w:p>
    <w:p>
      <w:pPr>
        <w:pStyle w:val="BodyText"/>
        <w:spacing w:line="235" w:lineRule="auto" w:before="6"/>
        <w:ind w:left="209" w:right="333"/>
      </w:pPr>
      <w:r>
        <w:rPr>
          <w:b/>
          <w:color w:val="0D0D0D"/>
          <w:w w:val="105"/>
        </w:rPr>
        <w:t>Log Your</w:t>
      </w:r>
      <w:r>
        <w:rPr>
          <w:b/>
          <w:color w:val="0D0D0D"/>
          <w:spacing w:val="-2"/>
          <w:w w:val="105"/>
        </w:rPr>
        <w:t> </w:t>
      </w:r>
      <w:r>
        <w:rPr>
          <w:b/>
          <w:color w:val="0D0D0D"/>
          <w:w w:val="105"/>
        </w:rPr>
        <w:t>Finds</w:t>
      </w:r>
      <w:r>
        <w:rPr>
          <w:color w:val="0D0D0D"/>
          <w:w w:val="105"/>
        </w:rPr>
        <w:t>: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After your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stylish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search,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ensure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that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all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hidden words have been marked and no fashionable terms are left </w:t>
      </w:r>
      <w:r>
        <w:rPr>
          <w:color w:val="0D0D0D"/>
          <w:spacing w:val="-2"/>
          <w:w w:val="105"/>
        </w:rPr>
        <w:t>undiscovered.</w:t>
      </w:r>
    </w:p>
    <w:p>
      <w:pPr>
        <w:pStyle w:val="BodyText"/>
        <w:spacing w:line="235" w:lineRule="auto" w:before="4"/>
        <w:ind w:left="209" w:right="333"/>
      </w:pPr>
      <w:r>
        <w:rPr>
          <w:b/>
          <w:color w:val="0D0D0D"/>
          <w:w w:val="105"/>
        </w:rPr>
        <w:t>Race the Trend</w:t>
      </w:r>
      <w:r>
        <w:rPr>
          <w:color w:val="0D0D0D"/>
          <w:w w:val="105"/>
        </w:rPr>
        <w:t>: Challenge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yourself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to complete the puzzle in record time or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invite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friends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to join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a fun,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competitive word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search </w:t>
      </w:r>
      <w:r>
        <w:rPr>
          <w:color w:val="0D0D0D"/>
          <w:spacing w:val="-2"/>
          <w:w w:val="105"/>
        </w:rPr>
        <w:t>showdown.</w:t>
      </w:r>
    </w:p>
    <w:p>
      <w:pPr>
        <w:pStyle w:val="BodyText"/>
        <w:spacing w:line="235" w:lineRule="auto" w:before="4"/>
        <w:ind w:left="209" w:right="333"/>
      </w:pPr>
      <w:r>
        <w:rPr>
          <w:color w:val="0D0D0D"/>
          <w:w w:val="105"/>
        </w:rPr>
        <w:t>With</w:t>
      </w:r>
      <w:r>
        <w:rPr>
          <w:color w:val="0D0D0D"/>
          <w:spacing w:val="-27"/>
          <w:w w:val="105"/>
        </w:rPr>
        <w:t> </w:t>
      </w:r>
      <w:r>
        <w:rPr>
          <w:color w:val="0D0D0D"/>
          <w:w w:val="105"/>
        </w:rPr>
        <w:t>“Hat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Quest: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Stylish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Word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Search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Adventure,”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you’re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not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only diving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into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world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word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searches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but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also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exploring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fascinating history and variety of hat styles. Begin your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fashionable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journey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and happy hat-hunting!</w:t>
      </w:r>
    </w:p>
    <w:p>
      <w:pPr>
        <w:pStyle w:val="Heading2"/>
        <w:spacing w:before="377"/>
      </w:pPr>
      <w:r>
        <w:rPr>
          <w:color w:val="0D0D0D"/>
          <w:w w:val="110"/>
        </w:rPr>
        <w:t>Learn</w:t>
      </w:r>
      <w:r>
        <w:rPr>
          <w:color w:val="0D0D0D"/>
          <w:spacing w:val="-29"/>
          <w:w w:val="110"/>
        </w:rPr>
        <w:t> </w:t>
      </w:r>
      <w:r>
        <w:rPr>
          <w:color w:val="0D0D0D"/>
          <w:w w:val="110"/>
        </w:rPr>
        <w:t>the</w:t>
      </w:r>
      <w:r>
        <w:rPr>
          <w:color w:val="0D0D0D"/>
          <w:spacing w:val="-31"/>
          <w:w w:val="110"/>
        </w:rPr>
        <w:t> </w:t>
      </w:r>
      <w:r>
        <w:rPr>
          <w:color w:val="0D0D0D"/>
          <w:w w:val="110"/>
        </w:rPr>
        <w:t>Answers</w:t>
      </w:r>
      <w:r>
        <w:rPr>
          <w:color w:val="0D0D0D"/>
          <w:spacing w:val="-25"/>
          <w:w w:val="110"/>
        </w:rPr>
        <w:t> </w:t>
      </w:r>
      <w:r>
        <w:rPr>
          <w:color w:val="0D0D0D"/>
          <w:w w:val="110"/>
        </w:rPr>
        <w:t>and</w:t>
      </w:r>
      <w:r>
        <w:rPr>
          <w:color w:val="0D0D0D"/>
          <w:spacing w:val="-32"/>
          <w:w w:val="110"/>
        </w:rPr>
        <w:t> </w:t>
      </w:r>
      <w:r>
        <w:rPr>
          <w:color w:val="0D0D0D"/>
          <w:w w:val="110"/>
        </w:rPr>
        <w:t>Explore</w:t>
      </w:r>
      <w:r>
        <w:rPr>
          <w:color w:val="0D0D0D"/>
          <w:spacing w:val="-32"/>
          <w:w w:val="110"/>
        </w:rPr>
        <w:t> </w:t>
      </w:r>
      <w:r>
        <w:rPr>
          <w:color w:val="0D0D0D"/>
          <w:w w:val="110"/>
        </w:rPr>
        <w:t>Hat</w:t>
      </w:r>
      <w:r>
        <w:rPr>
          <w:color w:val="0D0D0D"/>
          <w:spacing w:val="-33"/>
          <w:w w:val="110"/>
        </w:rPr>
        <w:t> </w:t>
      </w:r>
      <w:r>
        <w:rPr>
          <w:color w:val="0D0D0D"/>
          <w:spacing w:val="-2"/>
          <w:w w:val="110"/>
        </w:rPr>
        <w:t>Styles</w:t>
      </w:r>
    </w:p>
    <w:p>
      <w:pPr>
        <w:pStyle w:val="BodyText"/>
        <w:spacing w:line="235" w:lineRule="auto" w:before="434"/>
        <w:ind w:left="209" w:right="333"/>
      </w:pPr>
      <w:r>
        <w:rPr>
          <w:color w:val="0D0D0D"/>
          <w:w w:val="105"/>
        </w:rPr>
        <w:t>Once you've tested your skills with our captivating puzzles, don't miss the chance to check your solutions and learn more about each hat style! Right after the puzzles, you'll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find a section with comprehensive solutions for every word search. Plus, intriguing descriptions accompany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each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hidden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word,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providing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deeper insights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into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world of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hats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you've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been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exploring.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This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turns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your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puzzle-solving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experience into an enriching educational journey.</w:t>
      </w:r>
    </w:p>
    <w:p>
      <w:pPr>
        <w:pStyle w:val="BodyText"/>
        <w:spacing w:line="235" w:lineRule="auto" w:before="10"/>
        <w:ind w:left="209" w:right="556"/>
      </w:pPr>
      <w:r>
        <w:rPr>
          <w:color w:val="0D0D0D"/>
        </w:rPr>
        <w:t>Get ready for an exciting voyage into the world of fashion as you uncover</w:t>
      </w:r>
      <w:r>
        <w:rPr>
          <w:color w:val="0D0D0D"/>
          <w:spacing w:val="80"/>
        </w:rPr>
        <w:t> </w:t>
      </w:r>
      <w:r>
        <w:rPr>
          <w:color w:val="0D0D0D"/>
        </w:rPr>
        <w:t>words</w:t>
      </w:r>
      <w:r>
        <w:rPr>
          <w:color w:val="0D0D0D"/>
          <w:spacing w:val="40"/>
        </w:rPr>
        <w:t> </w:t>
      </w:r>
      <w:r>
        <w:rPr>
          <w:color w:val="0D0D0D"/>
        </w:rPr>
        <w:t>hidden</w:t>
      </w:r>
      <w:r>
        <w:rPr>
          <w:color w:val="0D0D0D"/>
          <w:spacing w:val="40"/>
        </w:rPr>
        <w:t> </w:t>
      </w:r>
      <w:r>
        <w:rPr>
          <w:color w:val="0D0D0D"/>
        </w:rPr>
        <w:t>within</w:t>
      </w:r>
      <w:r>
        <w:rPr>
          <w:color w:val="0D0D0D"/>
          <w:spacing w:val="40"/>
        </w:rPr>
        <w:t> </w:t>
      </w:r>
      <w:r>
        <w:rPr>
          <w:color w:val="0D0D0D"/>
        </w:rPr>
        <w:t>the</w:t>
      </w:r>
      <w:r>
        <w:rPr>
          <w:color w:val="0D0D0D"/>
          <w:spacing w:val="40"/>
        </w:rPr>
        <w:t> </w:t>
      </w:r>
      <w:r>
        <w:rPr>
          <w:color w:val="0D0D0D"/>
        </w:rPr>
        <w:t>grids.</w:t>
      </w:r>
      <w:r>
        <w:rPr>
          <w:color w:val="0D0D0D"/>
          <w:spacing w:val="40"/>
        </w:rPr>
        <w:t> </w:t>
      </w:r>
      <w:r>
        <w:rPr>
          <w:color w:val="0D0D0D"/>
        </w:rPr>
        <w:t>You'll sharpen</w:t>
      </w:r>
      <w:r>
        <w:rPr>
          <w:color w:val="0D0D0D"/>
          <w:spacing w:val="40"/>
        </w:rPr>
        <w:t> </w:t>
      </w:r>
      <w:r>
        <w:rPr>
          <w:color w:val="0D0D0D"/>
        </w:rPr>
        <w:t>your</w:t>
      </w:r>
      <w:r>
        <w:rPr>
          <w:color w:val="0D0D0D"/>
          <w:spacing w:val="40"/>
        </w:rPr>
        <w:t> </w:t>
      </w:r>
      <w:r>
        <w:rPr>
          <w:color w:val="0D0D0D"/>
        </w:rPr>
        <w:t>mind,</w:t>
      </w:r>
      <w:r>
        <w:rPr>
          <w:color w:val="0D0D0D"/>
          <w:spacing w:val="40"/>
        </w:rPr>
        <w:t> </w:t>
      </w:r>
      <w:r>
        <w:rPr>
          <w:color w:val="0D0D0D"/>
        </w:rPr>
        <w:t>possibly compete</w:t>
      </w:r>
      <w:r>
        <w:rPr>
          <w:color w:val="0D0D0D"/>
          <w:spacing w:val="64"/>
        </w:rPr>
        <w:t> </w:t>
      </w:r>
      <w:r>
        <w:rPr>
          <w:color w:val="0D0D0D"/>
        </w:rPr>
        <w:t>with</w:t>
      </w:r>
      <w:r>
        <w:rPr>
          <w:color w:val="0D0D0D"/>
          <w:spacing w:val="58"/>
        </w:rPr>
        <w:t> </w:t>
      </w:r>
      <w:r>
        <w:rPr>
          <w:color w:val="0D0D0D"/>
        </w:rPr>
        <w:t>fellow</w:t>
      </w:r>
      <w:r>
        <w:rPr>
          <w:color w:val="0D0D0D"/>
          <w:spacing w:val="40"/>
        </w:rPr>
        <w:t> </w:t>
      </w:r>
      <w:r>
        <w:rPr>
          <w:color w:val="0D0D0D"/>
        </w:rPr>
        <w:t>puzzle</w:t>
      </w:r>
      <w:r>
        <w:rPr>
          <w:color w:val="0D0D0D"/>
          <w:spacing w:val="40"/>
        </w:rPr>
        <w:t> </w:t>
      </w:r>
      <w:r>
        <w:rPr>
          <w:color w:val="0D0D0D"/>
        </w:rPr>
        <w:t>enthusiasts,</w:t>
      </w:r>
      <w:r>
        <w:rPr>
          <w:color w:val="0D0D0D"/>
          <w:spacing w:val="58"/>
        </w:rPr>
        <w:t> </w:t>
      </w:r>
      <w:r>
        <w:rPr>
          <w:color w:val="0D0D0D"/>
        </w:rPr>
        <w:t>and</w:t>
      </w:r>
      <w:r>
        <w:rPr>
          <w:color w:val="0D0D0D"/>
          <w:spacing w:val="58"/>
        </w:rPr>
        <w:t> </w:t>
      </w:r>
      <w:r>
        <w:rPr>
          <w:color w:val="0D0D0D"/>
        </w:rPr>
        <w:t>enhance</w:t>
      </w:r>
      <w:r>
        <w:rPr>
          <w:color w:val="0D0D0D"/>
          <w:spacing w:val="40"/>
        </w:rPr>
        <w:t> </w:t>
      </w:r>
      <w:r>
        <w:rPr>
          <w:color w:val="0D0D0D"/>
        </w:rPr>
        <w:t>your</w:t>
      </w:r>
      <w:r>
        <w:rPr>
          <w:color w:val="0D0D0D"/>
          <w:spacing w:val="40"/>
        </w:rPr>
        <w:t> </w:t>
      </w:r>
      <w:r>
        <w:rPr>
          <w:color w:val="0D0D0D"/>
        </w:rPr>
        <w:t>knowledge</w:t>
      </w:r>
      <w:r>
        <w:rPr>
          <w:color w:val="0D0D0D"/>
          <w:spacing w:val="80"/>
        </w:rPr>
        <w:t> </w:t>
      </w:r>
      <w:r>
        <w:rPr>
          <w:color w:val="0D0D0D"/>
        </w:rPr>
        <w:t>of hat history. Look forward to piecing together the stories behind each</w:t>
      </w:r>
      <w:r>
        <w:rPr>
          <w:color w:val="0D0D0D"/>
          <w:spacing w:val="80"/>
          <w:w w:val="150"/>
        </w:rPr>
        <w:t> </w:t>
      </w:r>
      <w:r>
        <w:rPr>
          <w:color w:val="0D0D0D"/>
          <w:spacing w:val="-2"/>
          <w:w w:val="110"/>
        </w:rPr>
        <w:t>hat</w:t>
      </w:r>
      <w:r>
        <w:rPr>
          <w:color w:val="0D0D0D"/>
          <w:spacing w:val="-21"/>
          <w:w w:val="110"/>
        </w:rPr>
        <w:t> </w:t>
      </w:r>
      <w:r>
        <w:rPr>
          <w:color w:val="0D0D0D"/>
          <w:spacing w:val="-2"/>
          <w:w w:val="110"/>
        </w:rPr>
        <w:t>style</w:t>
      </w:r>
      <w:r>
        <w:rPr>
          <w:color w:val="0D0D0D"/>
          <w:spacing w:val="-20"/>
          <w:w w:val="110"/>
        </w:rPr>
        <w:t> </w:t>
      </w:r>
      <w:r>
        <w:rPr>
          <w:color w:val="0D0D0D"/>
          <w:spacing w:val="-2"/>
          <w:w w:val="110"/>
        </w:rPr>
        <w:t>as</w:t>
      </w:r>
      <w:r>
        <w:rPr>
          <w:color w:val="0D0D0D"/>
          <w:spacing w:val="-21"/>
          <w:w w:val="110"/>
        </w:rPr>
        <w:t> </w:t>
      </w:r>
      <w:r>
        <w:rPr>
          <w:color w:val="0D0D0D"/>
          <w:spacing w:val="-2"/>
          <w:w w:val="110"/>
        </w:rPr>
        <w:t>you</w:t>
      </w:r>
      <w:r>
        <w:rPr>
          <w:color w:val="0D0D0D"/>
          <w:spacing w:val="-22"/>
          <w:w w:val="110"/>
        </w:rPr>
        <w:t> </w:t>
      </w:r>
      <w:r>
        <w:rPr>
          <w:color w:val="0D0D0D"/>
          <w:spacing w:val="-2"/>
          <w:w w:val="110"/>
        </w:rPr>
        <w:t>embark</w:t>
      </w:r>
      <w:r>
        <w:rPr>
          <w:color w:val="0D0D0D"/>
          <w:spacing w:val="-20"/>
          <w:w w:val="110"/>
        </w:rPr>
        <w:t> </w:t>
      </w:r>
      <w:r>
        <w:rPr>
          <w:color w:val="0D0D0D"/>
          <w:spacing w:val="-2"/>
          <w:w w:val="110"/>
        </w:rPr>
        <w:t>on</w:t>
      </w:r>
      <w:r>
        <w:rPr>
          <w:color w:val="0D0D0D"/>
          <w:spacing w:val="-21"/>
          <w:w w:val="110"/>
        </w:rPr>
        <w:t> </w:t>
      </w:r>
      <w:r>
        <w:rPr>
          <w:color w:val="0D0D0D"/>
          <w:spacing w:val="-2"/>
          <w:w w:val="110"/>
        </w:rPr>
        <w:t>this</w:t>
      </w:r>
      <w:r>
        <w:rPr>
          <w:color w:val="0D0D0D"/>
          <w:spacing w:val="-20"/>
          <w:w w:val="110"/>
        </w:rPr>
        <w:t> </w:t>
      </w:r>
      <w:r>
        <w:rPr>
          <w:color w:val="0D0D0D"/>
          <w:spacing w:val="-2"/>
          <w:w w:val="110"/>
        </w:rPr>
        <w:t>stylish</w:t>
      </w:r>
      <w:r>
        <w:rPr>
          <w:color w:val="0D0D0D"/>
          <w:spacing w:val="-20"/>
          <w:w w:val="110"/>
        </w:rPr>
        <w:t> </w:t>
      </w:r>
      <w:r>
        <w:rPr>
          <w:color w:val="0D0D0D"/>
          <w:spacing w:val="-2"/>
          <w:w w:val="110"/>
        </w:rPr>
        <w:t>adventure.</w:t>
      </w:r>
    </w:p>
    <w:p>
      <w:pPr>
        <w:spacing w:after="0" w:line="235" w:lineRule="auto"/>
        <w:sectPr>
          <w:pgSz w:w="12240" w:h="15840"/>
          <w:pgMar w:top="420" w:bottom="280" w:left="440" w:right="280"/>
        </w:sectPr>
      </w:pPr>
    </w:p>
    <w:p>
      <w:pPr>
        <w:pStyle w:val="BodyText"/>
        <w:ind w:left="817"/>
        <w:rPr>
          <w:sz w:val="20"/>
        </w:rPr>
      </w:pPr>
      <w:bookmarkStart w:name="Slide 4" w:id="4"/>
      <w:bookmarkEnd w:id="4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5933440" cy="8933815"/>
                <wp:effectExtent l="0" t="0" r="0" b="634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933440" cy="8933815"/>
                          <a:chExt cx="5933440" cy="8933815"/>
                        </a:xfrm>
                      </wpg:grpSpPr>
                      <pic:pic>
                        <pic:nvPicPr>
                          <pic:cNvPr id="3" name="Image 3" descr="preencoded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315" y="996741"/>
                            <a:ext cx="5690616" cy="7936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 descr="A grey hat with a black band  Description automatically generated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088" cy="1933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7.2pt;height:703.45pt;mso-position-horizontal-relative:char;mso-position-vertical-relative:line" id="docshapegroup1" coordorigin="0,0" coordsize="9344,14069">
                <v:shape style="position:absolute;left:381;top:1569;width:8962;height:12499" type="#_x0000_t75" id="docshape2" alt="preencoded.png" stroked="false">
                  <v:imagedata r:id="rId6" o:title=""/>
                </v:shape>
                <v:shape style="position:absolute;left:0;top:0;width:3509;height:3046" type="#_x0000_t75" id="docshape3" alt="A grey hat with a black band  Description automatically generated" stroked="false">
                  <v:imagedata r:id="rId7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0" w:bottom="280" w:left="440" w:right="280"/>
        </w:sectPr>
      </w:pPr>
    </w:p>
    <w:p>
      <w:pPr>
        <w:pStyle w:val="BodyText"/>
        <w:ind w:left="704"/>
        <w:rPr>
          <w:sz w:val="20"/>
        </w:rPr>
      </w:pPr>
      <w:bookmarkStart w:name="Slide 5" w:id="5"/>
      <w:bookmarkEnd w:id="5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6004560" cy="8933815"/>
                <wp:effectExtent l="0" t="0" r="0" b="634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6004560" cy="8933815"/>
                          <a:chExt cx="6004560" cy="8933815"/>
                        </a:xfrm>
                      </wpg:grpSpPr>
                      <pic:pic>
                        <pic:nvPicPr>
                          <pic:cNvPr id="6" name="Image 6" descr="preencoded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943" y="996741"/>
                            <a:ext cx="5690616" cy="7936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 descr="A hat with a feather on it  Description automatically generated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068" cy="21381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72.8pt;height:703.45pt;mso-position-horizontal-relative:char;mso-position-vertical-relative:line" id="docshapegroup4" coordorigin="0,0" coordsize="9456,14069">
                <v:shape style="position:absolute;left:494;top:1569;width:8962;height:12499" type="#_x0000_t75" id="docshape5" alt="preencoded.png" stroked="false">
                  <v:imagedata r:id="rId8" o:title=""/>
                </v:shape>
                <v:shape style="position:absolute;left:0;top:0;width:3857;height:3368" type="#_x0000_t75" id="docshape6" alt="A hat with a feather on it  Description automatically generated" stroked="false">
                  <v:imagedata r:id="rId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0" w:bottom="280" w:left="440" w:right="280"/>
        </w:sectPr>
      </w:pPr>
    </w:p>
    <w:p>
      <w:pPr>
        <w:pStyle w:val="BodyText"/>
        <w:ind w:left="1000"/>
        <w:rPr>
          <w:sz w:val="20"/>
        </w:rPr>
      </w:pPr>
      <w:bookmarkStart w:name="Slide 6" w:id="6"/>
      <w:bookmarkEnd w:id="6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5817235" cy="8933815"/>
                <wp:effectExtent l="0" t="0" r="0" b="634"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5817235" cy="8933815"/>
                          <a:chExt cx="5817235" cy="8933815"/>
                        </a:xfrm>
                      </wpg:grpSpPr>
                      <pic:pic>
                        <pic:nvPicPr>
                          <pic:cNvPr id="9" name="Image 9" descr="preencoded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492" y="1005890"/>
                            <a:ext cx="5690616" cy="7927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 descr="A green hat with a string  Description automatically generated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007" cy="20894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58.05pt;height:703.45pt;mso-position-horizontal-relative:char;mso-position-vertical-relative:line" id="docshapegroup7" coordorigin="0,0" coordsize="9161,14069">
                <v:shape style="position:absolute;left:199;top:1584;width:8962;height:12485" type="#_x0000_t75" id="docshape8" alt="preencoded.png" stroked="false">
                  <v:imagedata r:id="rId10" o:title=""/>
                </v:shape>
                <v:shape style="position:absolute;left:0;top:0;width:3701;height:3291" type="#_x0000_t75" id="docshape9" alt="A green hat with a string  Description automatically generated" stroked="false">
                  <v:imagedata r:id="rId1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0" w:bottom="280" w:left="440" w:right="280"/>
        </w:sectPr>
      </w:pPr>
    </w:p>
    <w:p>
      <w:pPr>
        <w:pStyle w:val="BodyText"/>
        <w:ind w:left="1199"/>
        <w:rPr>
          <w:sz w:val="20"/>
        </w:rPr>
      </w:pPr>
      <w:bookmarkStart w:name="Slide 7" w:id="7"/>
      <w:bookmarkEnd w:id="7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90870" cy="8674735"/>
                <wp:effectExtent l="0" t="0" r="0" b="2540"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5690870" cy="8674735"/>
                          <a:chExt cx="5690870" cy="8674735"/>
                        </a:xfrm>
                      </wpg:grpSpPr>
                      <pic:pic>
                        <pic:nvPicPr>
                          <pic:cNvPr id="12" name="Image 12" descr="preencoded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23938"/>
                            <a:ext cx="5690616" cy="7950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 descr="A black knit hat on a black background  Description automatically generated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163" y="0"/>
                            <a:ext cx="1312164" cy="1310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8.1pt;height:683.05pt;mso-position-horizontal-relative:char;mso-position-vertical-relative:line" id="docshapegroup10" coordorigin="0,0" coordsize="8962,13661">
                <v:shape style="position:absolute;left:0;top:1140;width:8962;height:12521" type="#_x0000_t75" id="docshape11" alt="preencoded.png" stroked="false">
                  <v:imagedata r:id="rId12" o:title=""/>
                </v:shape>
                <v:shape style="position:absolute;left:866;top:0;width:2067;height:2064" type="#_x0000_t75" id="docshape12" alt="A black knit hat on a black background  Description automatically generated" stroked="false">
                  <v:imagedata r:id="rId1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400" w:bottom="280" w:left="440" w:right="280"/>
        </w:sectPr>
      </w:pPr>
    </w:p>
    <w:p>
      <w:pPr>
        <w:pStyle w:val="BodyText"/>
        <w:ind w:left="1199"/>
        <w:rPr>
          <w:sz w:val="20"/>
        </w:rPr>
      </w:pPr>
      <w:bookmarkStart w:name="Slide 8" w:id="8"/>
      <w:bookmarkEnd w:id="8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90870" cy="8933815"/>
                <wp:effectExtent l="0" t="0" r="0" b="63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5690870" cy="8933815"/>
                          <a:chExt cx="5690870" cy="8933815"/>
                        </a:xfrm>
                      </wpg:grpSpPr>
                      <pic:pic>
                        <pic:nvPicPr>
                          <pic:cNvPr id="15" name="Image 15" descr="preencoded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6741"/>
                            <a:ext cx="5690616" cy="7936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 descr="A grey hat with a buckle  Description automatically generated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4" y="0"/>
                            <a:ext cx="2127504" cy="1978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8.1pt;height:703.45pt;mso-position-horizontal-relative:char;mso-position-vertical-relative:line" id="docshapegroup13" coordorigin="0,0" coordsize="8962,14069">
                <v:shape style="position:absolute;left:0;top:1569;width:8962;height:12499" type="#_x0000_t75" id="docshape14" alt="preencoded.png" stroked="false">
                  <v:imagedata r:id="rId14" o:title=""/>
                </v:shape>
                <v:shape style="position:absolute;left:362;top:0;width:3351;height:3116" type="#_x0000_t75" id="docshape15" alt="A grey hat with a buckle  Description automatically generated" stroked="false">
                  <v:imagedata r:id="rId15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0" w:bottom="280" w:left="440" w:right="280"/>
        </w:sectPr>
      </w:pPr>
    </w:p>
    <w:p>
      <w:pPr>
        <w:pStyle w:val="BodyText"/>
        <w:ind w:left="1199"/>
        <w:rPr>
          <w:sz w:val="20"/>
        </w:rPr>
      </w:pPr>
      <w:bookmarkStart w:name="Slide 9" w:id="9"/>
      <w:bookmarkEnd w:id="9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90870" cy="8933815"/>
                <wp:effectExtent l="0" t="0" r="0" b="634"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5690870" cy="8933815"/>
                          <a:chExt cx="5690870" cy="8933815"/>
                        </a:xfrm>
                      </wpg:grpSpPr>
                      <pic:pic>
                        <pic:nvPicPr>
                          <pic:cNvPr id="18" name="Image 18" descr="preencoded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3018"/>
                            <a:ext cx="5690616" cy="79505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 descr="A brown hat with a black band  Description automatically generated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2209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8.1pt;height:703.45pt;mso-position-horizontal-relative:char;mso-position-vertical-relative:line" id="docshapegroup16" coordorigin="0,0" coordsize="8962,14069">
                <v:shape style="position:absolute;left:0;top:1548;width:8962;height:12521" type="#_x0000_t75" id="docshape17" alt="preencoded.png" stroked="false">
                  <v:imagedata r:id="rId16" o:title=""/>
                </v:shape>
                <v:shape style="position:absolute;left:0;top:0;width:4080;height:3480" type="#_x0000_t75" id="docshape18" alt="A brown hat with a black band  Description automatically generated" stroked="false">
                  <v:imagedata r:id="rId17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0" w:bottom="280" w:left="440" w:right="280"/>
        </w:sectPr>
      </w:pPr>
    </w:p>
    <w:p>
      <w:pPr>
        <w:pStyle w:val="BodyText"/>
        <w:ind w:left="1199"/>
        <w:rPr>
          <w:sz w:val="20"/>
        </w:rPr>
      </w:pPr>
      <w:bookmarkStart w:name="Slide 10" w:id="10"/>
      <w:bookmarkEnd w:id="10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90870" cy="8933815"/>
                <wp:effectExtent l="0" t="0" r="0" b="634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690870" cy="8933815"/>
                          <a:chExt cx="5690870" cy="8933815"/>
                        </a:xfrm>
                      </wpg:grpSpPr>
                      <pic:pic>
                        <pic:nvPicPr>
                          <pic:cNvPr id="21" name="Image 21" descr="preencoded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90"/>
                            <a:ext cx="5690616" cy="7927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 descr="A white hat with a blue band  Description automatically generated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31" y="0"/>
                            <a:ext cx="2107692" cy="1969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8.1pt;height:703.45pt;mso-position-horizontal-relative:char;mso-position-vertical-relative:line" id="docshapegroup19" coordorigin="0,0" coordsize="8962,14069">
                <v:shape style="position:absolute;left:0;top:1584;width:8962;height:12485" type="#_x0000_t75" id="docshape20" alt="preencoded.png" stroked="false">
                  <v:imagedata r:id="rId18" o:title=""/>
                </v:shape>
                <v:shape style="position:absolute;left:343;top:0;width:3320;height:3101" type="#_x0000_t75" id="docshape21" alt="A white hat with a blue band  Description automatically generated" stroked="false">
                  <v:imagedata r:id="rId19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0" w:bottom="280" w:left="440" w:right="280"/>
        </w:sectPr>
      </w:pPr>
    </w:p>
    <w:p>
      <w:pPr>
        <w:pStyle w:val="BodyText"/>
        <w:ind w:left="1199"/>
        <w:rPr>
          <w:sz w:val="20"/>
        </w:rPr>
      </w:pPr>
      <w:bookmarkStart w:name="Slide 11" w:id="11"/>
      <w:bookmarkEnd w:id="11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90870" cy="8933815"/>
                <wp:effectExtent l="0" t="0" r="0" b="634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5690870" cy="8933815"/>
                          <a:chExt cx="5690870" cy="8933815"/>
                        </a:xfrm>
                      </wpg:grpSpPr>
                      <pic:pic>
                        <pic:nvPicPr>
                          <pic:cNvPr id="24" name="Image 24" descr="preencoded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1316"/>
                            <a:ext cx="5690616" cy="79322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 descr="A brown hat with a black background  Description automatically generated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0"/>
                            <a:ext cx="1991867" cy="19095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8.1pt;height:703.45pt;mso-position-horizontal-relative:char;mso-position-vertical-relative:line" id="docshapegroup22" coordorigin="0,0" coordsize="8962,14069">
                <v:shape style="position:absolute;left:0;top:1576;width:8962;height:12492" type="#_x0000_t75" id="docshape23" alt="preencoded.png" stroked="false">
                  <v:imagedata r:id="rId20" o:title=""/>
                </v:shape>
                <v:shape style="position:absolute;left:556;top:0;width:3137;height:3008" type="#_x0000_t75" id="docshape24" alt="A brown hat with a black background  Description automatically generated" stroked="false">
                  <v:imagedata r:id="rId21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0" w:bottom="280" w:left="440" w:right="280"/>
        </w:sectPr>
      </w:pPr>
    </w:p>
    <w:p>
      <w:pPr>
        <w:pStyle w:val="BodyText"/>
        <w:ind w:left="1199"/>
        <w:rPr>
          <w:sz w:val="20"/>
        </w:rPr>
      </w:pPr>
      <w:bookmarkStart w:name="Slide 12" w:id="12"/>
      <w:bookmarkEnd w:id="12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90870" cy="8836660"/>
                <wp:effectExtent l="0" t="0" r="0" b="254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5690870" cy="8836660"/>
                          <a:chExt cx="5690870" cy="8836660"/>
                        </a:xfrm>
                      </wpg:grpSpPr>
                      <pic:pic>
                        <pic:nvPicPr>
                          <pic:cNvPr id="27" name="Image 27" descr="preencoded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9205"/>
                            <a:ext cx="5690616" cy="7936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 descr="A blue and gold sombrero  Description automatically generated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24" y="0"/>
                            <a:ext cx="1632204" cy="163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8.1pt;height:695.8pt;mso-position-horizontal-relative:char;mso-position-vertical-relative:line" id="docshapegroup25" coordorigin="0,0" coordsize="8962,13916">
                <v:shape style="position:absolute;left:0;top:1416;width:8962;height:12499" type="#_x0000_t75" id="docshape26" alt="preencoded.png" stroked="false">
                  <v:imagedata r:id="rId22" o:title=""/>
                </v:shape>
                <v:shape style="position:absolute;left:362;top:0;width:2571;height:2573" type="#_x0000_t75" id="docshape27" alt="A blue and gold sombrero  Description automatically generated" stroked="false">
                  <v:imagedata r:id="rId2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60" w:bottom="280" w:left="440" w:right="280"/>
        </w:sectPr>
      </w:pPr>
    </w:p>
    <w:p>
      <w:pPr>
        <w:pStyle w:val="BodyText"/>
        <w:ind w:left="1199"/>
        <w:rPr>
          <w:sz w:val="20"/>
        </w:rPr>
      </w:pPr>
      <w:bookmarkStart w:name="Slide 13" w:id="13"/>
      <w:bookmarkEnd w:id="13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5690870" cy="8933815"/>
                <wp:effectExtent l="0" t="0" r="0" b="634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690870" cy="8933815"/>
                          <a:chExt cx="5690870" cy="8933815"/>
                        </a:xfrm>
                      </wpg:grpSpPr>
                      <pic:pic>
                        <pic:nvPicPr>
                          <pic:cNvPr id="30" name="Image 30" descr="preencoded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890"/>
                            <a:ext cx="5690616" cy="79276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 descr="A hat with a bow  Description automatically generated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31" y="0"/>
                            <a:ext cx="1818132" cy="18181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48.1pt;height:703.45pt;mso-position-horizontal-relative:char;mso-position-vertical-relative:line" id="docshapegroup28" coordorigin="0,0" coordsize="8962,14069">
                <v:shape style="position:absolute;left:0;top:1584;width:8962;height:12485" type="#_x0000_t75" id="docshape29" alt="preencoded.png" stroked="false">
                  <v:imagedata r:id="rId24" o:title=""/>
                </v:shape>
                <v:shape style="position:absolute;left:343;top:0;width:2864;height:2864" type="#_x0000_t75" id="docshape30" alt="A hat with a bow  Description automatically generated" stroked="false">
                  <v:imagedata r:id="rId25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0" w:bottom="280" w:left="440" w:right="280"/>
        </w:sectPr>
      </w:pPr>
    </w:p>
    <w:p>
      <w:pPr>
        <w:pStyle w:val="BodyText"/>
        <w:spacing w:before="148"/>
        <w:ind w:left="0"/>
        <w:rPr>
          <w:sz w:val="20"/>
        </w:rPr>
      </w:pPr>
    </w:p>
    <w:p>
      <w:pPr>
        <w:tabs>
          <w:tab w:pos="5680" w:val="left" w:leader="none"/>
        </w:tabs>
        <w:spacing w:line="240" w:lineRule="auto"/>
        <w:ind w:left="640" w:right="0" w:firstLine="0"/>
        <w:rPr>
          <w:sz w:val="20"/>
        </w:rPr>
      </w:pPr>
      <w:bookmarkStart w:name="Slide 14" w:id="14"/>
      <w:bookmarkEnd w:id="14"/>
      <w:r>
        <w:rPr/>
      </w:r>
      <w:r>
        <w:rPr>
          <w:sz w:val="20"/>
        </w:rPr>
        <w:drawing>
          <wp:inline distT="0" distB="0" distL="0" distR="0">
            <wp:extent cx="2969160" cy="3241548"/>
            <wp:effectExtent l="0" t="0" r="0" b="0"/>
            <wp:docPr id="32" name="Image 32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 descr="preencoded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60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969160" cy="3241548"/>
            <wp:effectExtent l="0" t="0" r="0" b="0"/>
            <wp:docPr id="33" name="Image 33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 descr="preencoded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60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47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685800</wp:posOffset>
            </wp:positionH>
            <wp:positionV relativeFrom="paragraph">
              <wp:posOffset>263614</wp:posOffset>
            </wp:positionV>
            <wp:extent cx="2969160" cy="3241548"/>
            <wp:effectExtent l="0" t="0" r="0" b="0"/>
            <wp:wrapTopAndBottom/>
            <wp:docPr id="34" name="Image 34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 descr="preencoded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60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3886200</wp:posOffset>
            </wp:positionH>
            <wp:positionV relativeFrom="paragraph">
              <wp:posOffset>263614</wp:posOffset>
            </wp:positionV>
            <wp:extent cx="2969160" cy="3241548"/>
            <wp:effectExtent l="0" t="0" r="0" b="0"/>
            <wp:wrapTopAndBottom/>
            <wp:docPr id="35" name="Image 35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 descr="preencoded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60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1820" w:bottom="280" w:left="440" w:right="280"/>
        </w:sectPr>
      </w:pPr>
    </w:p>
    <w:p>
      <w:pPr>
        <w:pStyle w:val="BodyText"/>
        <w:spacing w:before="148"/>
        <w:ind w:left="0"/>
        <w:rPr>
          <w:sz w:val="20"/>
        </w:rPr>
      </w:pPr>
    </w:p>
    <w:p>
      <w:pPr>
        <w:tabs>
          <w:tab w:pos="5680" w:val="left" w:leader="none"/>
        </w:tabs>
        <w:spacing w:line="240" w:lineRule="auto"/>
        <w:ind w:left="640" w:right="0" w:firstLine="0"/>
        <w:rPr>
          <w:sz w:val="20"/>
        </w:rPr>
      </w:pPr>
      <w:bookmarkStart w:name="Slide 15" w:id="15"/>
      <w:bookmarkEnd w:id="15"/>
      <w:r>
        <w:rPr/>
      </w:r>
      <w:r>
        <w:rPr>
          <w:sz w:val="20"/>
        </w:rPr>
        <w:drawing>
          <wp:inline distT="0" distB="0" distL="0" distR="0">
            <wp:extent cx="2969160" cy="3241548"/>
            <wp:effectExtent l="0" t="0" r="0" b="0"/>
            <wp:docPr id="36" name="Image 36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 descr="preencoded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60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969160" cy="3241548"/>
            <wp:effectExtent l="0" t="0" r="0" b="0"/>
            <wp:docPr id="37" name="Image 37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 descr="preencoded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60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47"/>
        <w:ind w:left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685800</wp:posOffset>
            </wp:positionH>
            <wp:positionV relativeFrom="paragraph">
              <wp:posOffset>263614</wp:posOffset>
            </wp:positionV>
            <wp:extent cx="2969160" cy="3241548"/>
            <wp:effectExtent l="0" t="0" r="0" b="0"/>
            <wp:wrapTopAndBottom/>
            <wp:docPr id="38" name="Image 38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 descr="preencoded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60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3886200</wp:posOffset>
            </wp:positionH>
            <wp:positionV relativeFrom="paragraph">
              <wp:posOffset>263614</wp:posOffset>
            </wp:positionV>
            <wp:extent cx="2969160" cy="3241548"/>
            <wp:effectExtent l="0" t="0" r="0" b="0"/>
            <wp:wrapTopAndBottom/>
            <wp:docPr id="39" name="Image 39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 descr="preencoded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60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2240" w:h="15840"/>
          <w:pgMar w:top="1820" w:bottom="280" w:left="440" w:right="280"/>
        </w:sectPr>
      </w:pPr>
    </w:p>
    <w:p>
      <w:pPr>
        <w:pStyle w:val="BodyText"/>
        <w:spacing w:before="148"/>
        <w:ind w:left="0"/>
        <w:rPr>
          <w:sz w:val="20"/>
        </w:rPr>
      </w:pPr>
    </w:p>
    <w:p>
      <w:pPr>
        <w:tabs>
          <w:tab w:pos="5680" w:val="left" w:leader="none"/>
        </w:tabs>
        <w:spacing w:line="240" w:lineRule="auto"/>
        <w:ind w:left="640" w:right="0" w:firstLine="0"/>
        <w:rPr>
          <w:sz w:val="20"/>
        </w:rPr>
      </w:pPr>
      <w:bookmarkStart w:name="Slide 16" w:id="16"/>
      <w:bookmarkEnd w:id="16"/>
      <w:r>
        <w:rPr/>
      </w:r>
      <w:r>
        <w:rPr>
          <w:sz w:val="20"/>
        </w:rPr>
        <w:drawing>
          <wp:inline distT="0" distB="0" distL="0" distR="0">
            <wp:extent cx="2969160" cy="3241548"/>
            <wp:effectExtent l="0" t="0" r="0" b="0"/>
            <wp:docPr id="40" name="Image 40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 descr="preencoded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60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2969160" cy="3241548"/>
            <wp:effectExtent l="0" t="0" r="0" b="0"/>
            <wp:docPr id="41" name="Image 41" descr="preencoded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 descr="preencoded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9160" cy="3241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top="1820" w:bottom="280" w:left="440" w:right="280"/>
        </w:sectPr>
      </w:pPr>
    </w:p>
    <w:p>
      <w:pPr>
        <w:pStyle w:val="Heading1"/>
        <w:ind w:right="280"/>
      </w:pPr>
      <w:bookmarkStart w:name="Slide 17" w:id="17"/>
      <w:bookmarkEnd w:id="17"/>
      <w:r>
        <w:rPr>
          <w:b w:val="0"/>
        </w:rPr>
      </w:r>
      <w:r>
        <w:rPr>
          <w:spacing w:val="-2"/>
          <w:w w:val="110"/>
        </w:rPr>
        <w:t>Fedora</w:t>
      </w:r>
    </w:p>
    <w:p>
      <w:pPr>
        <w:pStyle w:val="BodyText"/>
        <w:spacing w:line="235" w:lineRule="auto" w:before="675"/>
        <w:ind w:right="788"/>
      </w:pPr>
      <w:r>
        <w:rPr>
          <w:b/>
          <w:color w:val="0D0D0D"/>
          <w:w w:val="105"/>
        </w:rPr>
        <w:t>Band</w:t>
      </w:r>
      <w:r>
        <w:rPr>
          <w:color w:val="0D0D0D"/>
          <w:w w:val="105"/>
        </w:rPr>
        <w:t>: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The ribbon or fabric around the base of the hat's crown. </w:t>
      </w:r>
      <w:r>
        <w:rPr>
          <w:b/>
          <w:color w:val="0D0D0D"/>
          <w:w w:val="105"/>
        </w:rPr>
        <w:t>Black</w:t>
      </w:r>
      <w:r>
        <w:rPr>
          <w:color w:val="0D0D0D"/>
          <w:w w:val="105"/>
        </w:rPr>
        <w:t>: A common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color for Fedoras, often seen in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formal settings. </w:t>
      </w:r>
      <w:r>
        <w:rPr>
          <w:b/>
          <w:color w:val="0D0D0D"/>
          <w:w w:val="105"/>
        </w:rPr>
        <w:t>Brim</w:t>
      </w:r>
      <w:r>
        <w:rPr>
          <w:color w:val="0D0D0D"/>
          <w:w w:val="105"/>
        </w:rPr>
        <w:t>: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part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hat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that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extends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outward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from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crown, providing shade.</w:t>
      </w:r>
    </w:p>
    <w:p>
      <w:pPr>
        <w:pStyle w:val="BodyText"/>
        <w:spacing w:line="435" w:lineRule="exact"/>
      </w:pPr>
      <w:r>
        <w:rPr>
          <w:b/>
          <w:color w:val="0D0D0D"/>
          <w:w w:val="105"/>
        </w:rPr>
        <w:t>Brown</w:t>
      </w:r>
      <w:r>
        <w:rPr>
          <w:color w:val="0D0D0D"/>
          <w:w w:val="105"/>
        </w:rPr>
        <w:t>: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Another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popular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color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for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Fedoras,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suitable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for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both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casual</w:t>
      </w:r>
      <w:r>
        <w:rPr>
          <w:color w:val="0D0D0D"/>
          <w:spacing w:val="-9"/>
          <w:w w:val="105"/>
        </w:rPr>
        <w:t> </w:t>
      </w:r>
      <w:r>
        <w:rPr>
          <w:color w:val="0D0D0D"/>
          <w:spacing w:val="-5"/>
          <w:w w:val="105"/>
        </w:rPr>
        <w:t>and</w:t>
      </w:r>
    </w:p>
    <w:p>
      <w:pPr>
        <w:pStyle w:val="BodyText"/>
        <w:spacing w:line="432" w:lineRule="exact"/>
      </w:pPr>
      <w:r>
        <w:rPr>
          <w:color w:val="0D0D0D"/>
          <w:spacing w:val="-2"/>
          <w:w w:val="105"/>
        </w:rPr>
        <w:t>formal</w:t>
      </w:r>
      <w:r>
        <w:rPr>
          <w:color w:val="0D0D0D"/>
          <w:spacing w:val="-15"/>
          <w:w w:val="105"/>
        </w:rPr>
        <w:t> </w:t>
      </w:r>
      <w:r>
        <w:rPr>
          <w:color w:val="0D0D0D"/>
          <w:spacing w:val="-2"/>
          <w:w w:val="105"/>
        </w:rPr>
        <w:t>wear.</w:t>
      </w:r>
    </w:p>
    <w:p>
      <w:pPr>
        <w:pStyle w:val="BodyText"/>
        <w:spacing w:line="235" w:lineRule="auto" w:before="3"/>
        <w:ind w:right="788"/>
      </w:pPr>
      <w:r>
        <w:rPr>
          <w:b/>
          <w:color w:val="0D0D0D"/>
        </w:rPr>
        <w:t>Classic</w:t>
      </w:r>
      <w:r>
        <w:rPr>
          <w:color w:val="0D0D0D"/>
        </w:rPr>
        <w:t>:</w:t>
      </w:r>
      <w:r>
        <w:rPr>
          <w:color w:val="0D0D0D"/>
          <w:spacing w:val="40"/>
        </w:rPr>
        <w:t> </w:t>
      </w:r>
      <w:r>
        <w:rPr>
          <w:color w:val="0D0D0D"/>
        </w:rPr>
        <w:t>The</w:t>
      </w:r>
      <w:r>
        <w:rPr>
          <w:color w:val="0D0D0D"/>
          <w:spacing w:val="40"/>
        </w:rPr>
        <w:t> </w:t>
      </w:r>
      <w:r>
        <w:rPr>
          <w:color w:val="0D0D0D"/>
        </w:rPr>
        <w:t>Fedora</w:t>
      </w:r>
      <w:r>
        <w:rPr>
          <w:color w:val="0D0D0D"/>
          <w:spacing w:val="40"/>
        </w:rPr>
        <w:t> </w:t>
      </w:r>
      <w:r>
        <w:rPr>
          <w:color w:val="0D0D0D"/>
        </w:rPr>
        <w:t>is</w:t>
      </w:r>
      <w:r>
        <w:rPr>
          <w:color w:val="0D0D0D"/>
          <w:spacing w:val="40"/>
        </w:rPr>
        <w:t> </w:t>
      </w:r>
      <w:r>
        <w:rPr>
          <w:color w:val="0D0D0D"/>
        </w:rPr>
        <w:t>considered</w:t>
      </w:r>
      <w:r>
        <w:rPr>
          <w:color w:val="0D0D0D"/>
          <w:spacing w:val="40"/>
        </w:rPr>
        <w:t> </w:t>
      </w:r>
      <w:r>
        <w:rPr>
          <w:color w:val="0D0D0D"/>
        </w:rPr>
        <w:t>a</w:t>
      </w:r>
      <w:r>
        <w:rPr>
          <w:color w:val="0D0D0D"/>
          <w:spacing w:val="40"/>
        </w:rPr>
        <w:t> </w:t>
      </w:r>
      <w:r>
        <w:rPr>
          <w:color w:val="0D0D0D"/>
        </w:rPr>
        <w:t>timeless</w:t>
      </w:r>
      <w:r>
        <w:rPr>
          <w:color w:val="0D0D0D"/>
          <w:spacing w:val="40"/>
        </w:rPr>
        <w:t> </w:t>
      </w:r>
      <w:r>
        <w:rPr>
          <w:color w:val="0D0D0D"/>
        </w:rPr>
        <w:t>and</w:t>
      </w:r>
      <w:r>
        <w:rPr>
          <w:color w:val="0D0D0D"/>
          <w:spacing w:val="40"/>
        </w:rPr>
        <w:t> </w:t>
      </w:r>
      <w:r>
        <w:rPr>
          <w:color w:val="0D0D0D"/>
        </w:rPr>
        <w:t>traditional</w:t>
      </w:r>
      <w:r>
        <w:rPr>
          <w:color w:val="0D0D0D"/>
          <w:spacing w:val="40"/>
        </w:rPr>
        <w:t> </w:t>
      </w:r>
      <w:r>
        <w:rPr>
          <w:color w:val="0D0D0D"/>
        </w:rPr>
        <w:t>style</w:t>
      </w:r>
      <w:r>
        <w:rPr>
          <w:color w:val="0D0D0D"/>
          <w:spacing w:val="40"/>
        </w:rPr>
        <w:t> </w:t>
      </w:r>
      <w:r>
        <w:rPr>
          <w:color w:val="0D0D0D"/>
        </w:rPr>
        <w:t>of</w:t>
      </w:r>
      <w:r>
        <w:rPr>
          <w:color w:val="0D0D0D"/>
          <w:spacing w:val="40"/>
          <w:w w:val="110"/>
        </w:rPr>
        <w:t> </w:t>
      </w:r>
      <w:r>
        <w:rPr>
          <w:color w:val="0D0D0D"/>
          <w:spacing w:val="-4"/>
          <w:w w:val="110"/>
        </w:rPr>
        <w:t>hat.</w:t>
      </w:r>
    </w:p>
    <w:p>
      <w:pPr>
        <w:pStyle w:val="BodyText"/>
        <w:spacing w:line="235" w:lineRule="auto" w:before="2"/>
        <w:ind w:right="333"/>
      </w:pPr>
      <w:r>
        <w:rPr>
          <w:b/>
          <w:color w:val="0D0D0D"/>
          <w:w w:val="105"/>
        </w:rPr>
        <w:t>Crown</w:t>
      </w:r>
      <w:r>
        <w:rPr>
          <w:color w:val="0D0D0D"/>
          <w:w w:val="105"/>
        </w:rPr>
        <w:t>: The top part of the hat, which can be shaped in various ways. </w:t>
      </w:r>
      <w:r>
        <w:rPr>
          <w:b/>
          <w:color w:val="0D0D0D"/>
          <w:w w:val="105"/>
        </w:rPr>
        <w:t>Felt</w:t>
      </w:r>
      <w:r>
        <w:rPr>
          <w:color w:val="0D0D0D"/>
          <w:w w:val="105"/>
        </w:rPr>
        <w:t>: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common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material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used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make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Fedoras,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typically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from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wool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or </w:t>
      </w:r>
      <w:r>
        <w:rPr>
          <w:color w:val="0D0D0D"/>
          <w:spacing w:val="-4"/>
          <w:w w:val="105"/>
        </w:rPr>
        <w:t>fur.</w:t>
      </w:r>
    </w:p>
    <w:p>
      <w:pPr>
        <w:pStyle w:val="BodyText"/>
        <w:spacing w:line="433" w:lineRule="exact"/>
      </w:pPr>
      <w:r>
        <w:rPr>
          <w:b/>
          <w:color w:val="0D0D0D"/>
          <w:w w:val="105"/>
        </w:rPr>
        <w:t>Formal</w:t>
      </w:r>
      <w:r>
        <w:rPr>
          <w:color w:val="0D0D0D"/>
          <w:w w:val="105"/>
        </w:rPr>
        <w:t>: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Fedoras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often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worn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formal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or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semi-formal</w:t>
      </w:r>
      <w:r>
        <w:rPr>
          <w:color w:val="0D0D0D"/>
          <w:spacing w:val="-15"/>
          <w:w w:val="105"/>
        </w:rPr>
        <w:t> </w:t>
      </w:r>
      <w:r>
        <w:rPr>
          <w:color w:val="0D0D0D"/>
          <w:spacing w:val="-2"/>
          <w:w w:val="105"/>
        </w:rPr>
        <w:t>settings.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Hat</w:t>
      </w:r>
      <w:r>
        <w:rPr>
          <w:color w:val="0D0D0D"/>
          <w:w w:val="105"/>
        </w:rPr>
        <w:t>: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general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category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that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Fedoras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belong</w:t>
      </w:r>
      <w:r>
        <w:rPr>
          <w:color w:val="0D0D0D"/>
          <w:spacing w:val="-17"/>
          <w:w w:val="105"/>
        </w:rPr>
        <w:t> </w:t>
      </w:r>
      <w:r>
        <w:rPr>
          <w:color w:val="0D0D0D"/>
          <w:spacing w:val="-5"/>
          <w:w w:val="105"/>
        </w:rPr>
        <w:t>to.</w:t>
      </w:r>
    </w:p>
    <w:p>
      <w:pPr>
        <w:pStyle w:val="BodyText"/>
        <w:spacing w:line="235" w:lineRule="auto" w:before="4"/>
        <w:ind w:right="333"/>
      </w:pPr>
      <w:r>
        <w:rPr>
          <w:b/>
          <w:color w:val="0D0D0D"/>
          <w:w w:val="105"/>
        </w:rPr>
        <w:t>Pinch</w:t>
      </w:r>
      <w:r>
        <w:rPr>
          <w:color w:val="0D0D0D"/>
          <w:w w:val="105"/>
        </w:rPr>
        <w:t>: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indentation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at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front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crown,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characteristic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many </w:t>
      </w:r>
      <w:r>
        <w:rPr>
          <w:color w:val="0D0D0D"/>
          <w:spacing w:val="-2"/>
          <w:w w:val="105"/>
        </w:rPr>
        <w:t>Fedoras.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Shape</w:t>
      </w:r>
      <w:r>
        <w:rPr>
          <w:color w:val="0D0D0D"/>
          <w:w w:val="105"/>
        </w:rPr>
        <w:t>: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distinctive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form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Fedora,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including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crown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10"/>
          <w:w w:val="105"/>
        </w:rPr>
        <w:t> </w:t>
      </w:r>
      <w:r>
        <w:rPr>
          <w:color w:val="0D0D0D"/>
          <w:spacing w:val="-2"/>
          <w:w w:val="105"/>
        </w:rPr>
        <w:t>brim.</w:t>
      </w:r>
    </w:p>
    <w:p>
      <w:pPr>
        <w:pStyle w:val="BodyText"/>
        <w:spacing w:line="235" w:lineRule="auto" w:before="3"/>
        <w:ind w:right="333"/>
      </w:pPr>
      <w:r>
        <w:rPr>
          <w:b/>
          <w:color w:val="0D0D0D"/>
          <w:w w:val="105"/>
        </w:rPr>
        <w:t>Style</w:t>
      </w:r>
      <w:r>
        <w:rPr>
          <w:color w:val="0D0D0D"/>
          <w:w w:val="105"/>
        </w:rPr>
        <w:t>: Refers to the Fedora's fashionable appeal and versatility. </w:t>
      </w:r>
      <w:r>
        <w:rPr>
          <w:b/>
          <w:color w:val="0D0D0D"/>
          <w:w w:val="105"/>
        </w:rPr>
        <w:t>Vintage</w:t>
      </w:r>
      <w:r>
        <w:rPr>
          <w:color w:val="0D0D0D"/>
          <w:w w:val="105"/>
        </w:rPr>
        <w:t>: Fedoras have a historical and retro appeal, often associated with past eras.</w:t>
      </w:r>
    </w:p>
    <w:p>
      <w:pPr>
        <w:pStyle w:val="BodyText"/>
        <w:spacing w:line="437" w:lineRule="exact"/>
      </w:pPr>
      <w:r>
        <w:rPr>
          <w:b/>
          <w:color w:val="0D0D0D"/>
          <w:w w:val="105"/>
        </w:rPr>
        <w:t>Wool</w:t>
      </w:r>
      <w:r>
        <w:rPr>
          <w:color w:val="0D0D0D"/>
          <w:w w:val="105"/>
        </w:rPr>
        <w:t>: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material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frequently</w:t>
      </w:r>
      <w:r>
        <w:rPr>
          <w:color w:val="0D0D0D"/>
          <w:spacing w:val="-20"/>
          <w:w w:val="105"/>
        </w:rPr>
        <w:t> </w:t>
      </w:r>
      <w:r>
        <w:rPr>
          <w:color w:val="0D0D0D"/>
          <w:w w:val="105"/>
        </w:rPr>
        <w:t>used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construction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20"/>
          <w:w w:val="105"/>
        </w:rPr>
        <w:t> </w:t>
      </w:r>
      <w:r>
        <w:rPr>
          <w:color w:val="0D0D0D"/>
          <w:w w:val="105"/>
        </w:rPr>
        <w:t>Fedora</w:t>
      </w:r>
      <w:r>
        <w:rPr>
          <w:color w:val="0D0D0D"/>
          <w:spacing w:val="-16"/>
          <w:w w:val="105"/>
        </w:rPr>
        <w:t> </w:t>
      </w:r>
      <w:r>
        <w:rPr>
          <w:color w:val="0D0D0D"/>
          <w:spacing w:val="-2"/>
          <w:w w:val="105"/>
        </w:rPr>
        <w:t>hats.</w:t>
      </w:r>
    </w:p>
    <w:p>
      <w:pPr>
        <w:spacing w:after="0" w:line="437" w:lineRule="exact"/>
        <w:sectPr>
          <w:pgSz w:w="12240" w:h="15840"/>
          <w:pgMar w:top="780" w:bottom="280" w:left="440" w:right="280"/>
        </w:sectPr>
      </w:pPr>
    </w:p>
    <w:p>
      <w:pPr>
        <w:pStyle w:val="Heading1"/>
        <w:ind w:left="103" w:right="263"/>
      </w:pPr>
      <w:bookmarkStart w:name="Slide 18" w:id="18"/>
      <w:bookmarkEnd w:id="18"/>
      <w:r>
        <w:rPr>
          <w:b w:val="0"/>
        </w:rPr>
      </w:r>
      <w:r>
        <w:rPr>
          <w:spacing w:val="-2"/>
          <w:w w:val="105"/>
        </w:rPr>
        <w:t>Bowler</w:t>
      </w:r>
    </w:p>
    <w:p>
      <w:pPr>
        <w:pStyle w:val="BodyText"/>
        <w:spacing w:line="436" w:lineRule="exact" w:before="668"/>
      </w:pPr>
      <w:r>
        <w:rPr>
          <w:b/>
          <w:color w:val="0D0D0D"/>
          <w:w w:val="105"/>
        </w:rPr>
        <w:t>Bowler</w:t>
      </w:r>
      <w:r>
        <w:rPr>
          <w:color w:val="0D0D0D"/>
          <w:w w:val="105"/>
        </w:rPr>
        <w:t>: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name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hat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style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itself,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also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known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as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Derby</w:t>
      </w:r>
      <w:r>
        <w:rPr>
          <w:color w:val="0D0D0D"/>
          <w:spacing w:val="-9"/>
          <w:w w:val="105"/>
        </w:rPr>
        <w:t> </w:t>
      </w:r>
      <w:r>
        <w:rPr>
          <w:color w:val="0D0D0D"/>
          <w:spacing w:val="-4"/>
          <w:w w:val="105"/>
        </w:rPr>
        <w:t>hat.</w:t>
      </w:r>
    </w:p>
    <w:p>
      <w:pPr>
        <w:pStyle w:val="BodyText"/>
        <w:spacing w:line="235" w:lineRule="auto" w:before="3"/>
        <w:ind w:right="333"/>
      </w:pPr>
      <w:r>
        <w:rPr>
          <w:b/>
          <w:color w:val="0D0D0D"/>
          <w:w w:val="105"/>
        </w:rPr>
        <w:t>Brim</w:t>
      </w:r>
      <w:r>
        <w:rPr>
          <w:color w:val="0D0D0D"/>
          <w:w w:val="105"/>
        </w:rPr>
        <w:t>: The narrow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edge that is typically curled up on a Bowler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hat. </w:t>
      </w:r>
      <w:r>
        <w:rPr>
          <w:b/>
          <w:color w:val="0D0D0D"/>
          <w:w w:val="105"/>
        </w:rPr>
        <w:t>British</w:t>
      </w:r>
      <w:r>
        <w:rPr>
          <w:color w:val="0D0D0D"/>
          <w:w w:val="105"/>
        </w:rPr>
        <w:t>: The Bowler hat is closely associated with British culture and </w:t>
      </w:r>
      <w:r>
        <w:rPr>
          <w:color w:val="0D0D0D"/>
          <w:spacing w:val="-2"/>
          <w:w w:val="105"/>
        </w:rPr>
        <w:t>history.</w:t>
      </w:r>
    </w:p>
    <w:p>
      <w:pPr>
        <w:pStyle w:val="BodyText"/>
        <w:spacing w:line="433" w:lineRule="exact"/>
      </w:pPr>
      <w:r>
        <w:rPr>
          <w:b/>
          <w:color w:val="0D0D0D"/>
          <w:w w:val="105"/>
        </w:rPr>
        <w:t>Brown</w:t>
      </w:r>
      <w:r>
        <w:rPr>
          <w:color w:val="0D0D0D"/>
          <w:w w:val="105"/>
        </w:rPr>
        <w:t>: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common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color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for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Bowler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hats,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alongside</w:t>
      </w:r>
      <w:r>
        <w:rPr>
          <w:color w:val="0D0D0D"/>
          <w:spacing w:val="-10"/>
          <w:w w:val="105"/>
        </w:rPr>
        <w:t> </w:t>
      </w:r>
      <w:r>
        <w:rPr>
          <w:color w:val="0D0D0D"/>
          <w:spacing w:val="-2"/>
          <w:w w:val="105"/>
        </w:rPr>
        <w:t>black.</w:t>
      </w:r>
    </w:p>
    <w:p>
      <w:pPr>
        <w:pStyle w:val="BodyText"/>
        <w:spacing w:line="235" w:lineRule="auto" w:before="3"/>
        <w:ind w:right="333"/>
      </w:pPr>
      <w:r>
        <w:rPr>
          <w:b/>
          <w:color w:val="0D0D0D"/>
          <w:w w:val="105"/>
        </w:rPr>
        <w:t>Classic</w:t>
      </w:r>
      <w:r>
        <w:rPr>
          <w:color w:val="0D0D0D"/>
          <w:w w:val="105"/>
        </w:rPr>
        <w:t>: The Bowler hat is considered a timeless and traditional style. </w:t>
      </w:r>
      <w:r>
        <w:rPr>
          <w:b/>
          <w:color w:val="0D0D0D"/>
          <w:w w:val="105"/>
        </w:rPr>
        <w:t>Crown</w:t>
      </w:r>
      <w:r>
        <w:rPr>
          <w:color w:val="0D0D0D"/>
          <w:w w:val="105"/>
        </w:rPr>
        <w:t>: The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rounded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top part of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the hat,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a distinctive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feature of </w:t>
      </w:r>
      <w:r>
        <w:rPr>
          <w:color w:val="0D0D0D"/>
          <w:spacing w:val="-2"/>
          <w:w w:val="105"/>
        </w:rPr>
        <w:t>Bowlers.</w:t>
      </w:r>
    </w:p>
    <w:p>
      <w:pPr>
        <w:pStyle w:val="BodyText"/>
        <w:spacing w:line="235" w:lineRule="auto" w:before="4"/>
        <w:ind w:right="333"/>
      </w:pPr>
      <w:r>
        <w:rPr>
          <w:b/>
          <w:color w:val="0D0D0D"/>
          <w:w w:val="105"/>
        </w:rPr>
        <w:t>Curled</w:t>
      </w:r>
      <w:r>
        <w:rPr>
          <w:color w:val="0D0D0D"/>
          <w:w w:val="105"/>
        </w:rPr>
        <w:t>: Describes the typical upward curl of the Bowler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hat's brim. </w:t>
      </w:r>
      <w:r>
        <w:rPr>
          <w:b/>
          <w:color w:val="0D0D0D"/>
          <w:w w:val="105"/>
        </w:rPr>
        <w:t>Derby</w:t>
      </w:r>
      <w:r>
        <w:rPr>
          <w:color w:val="0D0D0D"/>
          <w:w w:val="105"/>
        </w:rPr>
        <w:t>: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Another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name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for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Bowler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hat,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particularly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United </w:t>
      </w:r>
      <w:r>
        <w:rPr>
          <w:color w:val="0D0D0D"/>
          <w:spacing w:val="-2"/>
          <w:w w:val="105"/>
        </w:rPr>
        <w:t>States.</w:t>
      </w:r>
    </w:p>
    <w:p>
      <w:pPr>
        <w:pStyle w:val="BodyText"/>
        <w:spacing w:line="433" w:lineRule="exact"/>
      </w:pPr>
      <w:r>
        <w:rPr>
          <w:b/>
          <w:color w:val="0D0D0D"/>
          <w:w w:val="105"/>
        </w:rPr>
        <w:t>Felt</w:t>
      </w:r>
      <w:r>
        <w:rPr>
          <w:color w:val="0D0D0D"/>
          <w:w w:val="105"/>
        </w:rPr>
        <w:t>: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common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material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used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construction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Bowler</w:t>
      </w:r>
      <w:r>
        <w:rPr>
          <w:color w:val="0D0D0D"/>
          <w:spacing w:val="-9"/>
          <w:w w:val="105"/>
        </w:rPr>
        <w:t> </w:t>
      </w:r>
      <w:r>
        <w:rPr>
          <w:color w:val="0D0D0D"/>
          <w:spacing w:val="-2"/>
          <w:w w:val="105"/>
        </w:rPr>
        <w:t>hats,</w:t>
      </w:r>
    </w:p>
    <w:p>
      <w:pPr>
        <w:pStyle w:val="BodyText"/>
        <w:spacing w:line="432" w:lineRule="exact"/>
      </w:pPr>
      <w:r>
        <w:rPr>
          <w:color w:val="0D0D0D"/>
          <w:w w:val="105"/>
        </w:rPr>
        <w:t>usually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made</w:t>
      </w:r>
      <w:r>
        <w:rPr>
          <w:color w:val="0D0D0D"/>
          <w:spacing w:val="1"/>
          <w:w w:val="105"/>
        </w:rPr>
        <w:t> </w:t>
      </w:r>
      <w:r>
        <w:rPr>
          <w:color w:val="0D0D0D"/>
          <w:w w:val="105"/>
        </w:rPr>
        <w:t>from</w:t>
      </w:r>
      <w:r>
        <w:rPr>
          <w:color w:val="0D0D0D"/>
          <w:spacing w:val="-6"/>
          <w:w w:val="105"/>
        </w:rPr>
        <w:t> </w:t>
      </w:r>
      <w:r>
        <w:rPr>
          <w:color w:val="0D0D0D"/>
          <w:spacing w:val="-2"/>
          <w:w w:val="105"/>
        </w:rPr>
        <w:t>wool.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Formal</w:t>
      </w:r>
      <w:r>
        <w:rPr>
          <w:color w:val="0D0D0D"/>
          <w:w w:val="105"/>
        </w:rPr>
        <w:t>: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Bowler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hats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often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worn</w:t>
      </w:r>
      <w:r>
        <w:rPr>
          <w:color w:val="0D0D0D"/>
          <w:spacing w:val="-20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formal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or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semi-formal</w:t>
      </w:r>
      <w:r>
        <w:rPr>
          <w:color w:val="0D0D0D"/>
          <w:spacing w:val="-17"/>
          <w:w w:val="105"/>
        </w:rPr>
        <w:t> </w:t>
      </w:r>
      <w:r>
        <w:rPr>
          <w:color w:val="0D0D0D"/>
          <w:spacing w:val="-2"/>
          <w:w w:val="105"/>
        </w:rPr>
        <w:t>settings.</w:t>
      </w:r>
    </w:p>
    <w:p>
      <w:pPr>
        <w:pStyle w:val="BodyText"/>
        <w:spacing w:line="235" w:lineRule="auto" w:before="4"/>
        <w:ind w:right="333"/>
      </w:pPr>
      <w:r>
        <w:rPr>
          <w:b/>
          <w:color w:val="0D0D0D"/>
          <w:w w:val="105"/>
        </w:rPr>
        <w:t>Hard</w:t>
      </w:r>
      <w:r>
        <w:rPr>
          <w:color w:val="0D0D0D"/>
          <w:w w:val="105"/>
        </w:rPr>
        <w:t>: Refers to the stiff, structured construction of the Bowler hat. </w:t>
      </w:r>
      <w:r>
        <w:rPr>
          <w:b/>
          <w:color w:val="0D0D0D"/>
          <w:w w:val="105"/>
        </w:rPr>
        <w:t>Round</w:t>
      </w:r>
      <w:r>
        <w:rPr>
          <w:color w:val="0D0D0D"/>
          <w:w w:val="105"/>
        </w:rPr>
        <w:t>: Describes the overall shape of the hat, especially the crown. </w:t>
      </w:r>
      <w:r>
        <w:rPr>
          <w:b/>
          <w:color w:val="0D0D0D"/>
          <w:w w:val="105"/>
        </w:rPr>
        <w:t>Style</w:t>
      </w:r>
      <w:r>
        <w:rPr>
          <w:color w:val="0D0D0D"/>
          <w:w w:val="105"/>
        </w:rPr>
        <w:t>: Refers to the Bowler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hat's fashionable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and recognizable design. </w:t>
      </w:r>
      <w:r>
        <w:rPr>
          <w:b/>
          <w:color w:val="0D0D0D"/>
          <w:w w:val="105"/>
        </w:rPr>
        <w:t>Victorian</w:t>
      </w:r>
      <w:r>
        <w:rPr>
          <w:color w:val="0D0D0D"/>
          <w:w w:val="105"/>
        </w:rPr>
        <w:t>: The era during which the Bowler hat became popular, reflecting its historical significance.</w:t>
      </w:r>
    </w:p>
    <w:p>
      <w:pPr>
        <w:spacing w:after="0" w:line="235" w:lineRule="auto"/>
        <w:sectPr>
          <w:pgSz w:w="12240" w:h="15840"/>
          <w:pgMar w:top="780" w:bottom="280" w:left="440" w:right="280"/>
        </w:sectPr>
      </w:pPr>
    </w:p>
    <w:p>
      <w:pPr>
        <w:pStyle w:val="Heading1"/>
        <w:ind w:left="0" w:right="676"/>
      </w:pPr>
      <w:bookmarkStart w:name="Slide 19" w:id="19"/>
      <w:bookmarkEnd w:id="19"/>
      <w:r>
        <w:rPr>
          <w:b w:val="0"/>
        </w:rPr>
      </w:r>
      <w:r>
        <w:rPr>
          <w:spacing w:val="-2"/>
          <w:w w:val="110"/>
        </w:rPr>
        <w:t>Beret</w:t>
      </w:r>
    </w:p>
    <w:p>
      <w:pPr>
        <w:pStyle w:val="BodyText"/>
        <w:spacing w:line="235" w:lineRule="auto" w:before="675"/>
        <w:ind w:right="788"/>
      </w:pPr>
      <w:r>
        <w:rPr>
          <w:b/>
          <w:color w:val="0D0D0D"/>
          <w:w w:val="105"/>
        </w:rPr>
        <w:t>Artist</w:t>
      </w:r>
      <w:r>
        <w:rPr>
          <w:color w:val="0D0D0D"/>
          <w:w w:val="105"/>
        </w:rPr>
        <w:t>: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beret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is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often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associated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with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artists and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creative </w:t>
      </w:r>
      <w:r>
        <w:rPr>
          <w:color w:val="0D0D0D"/>
          <w:spacing w:val="-2"/>
          <w:w w:val="105"/>
        </w:rPr>
        <w:t>individuals.</w:t>
      </w:r>
    </w:p>
    <w:p>
      <w:pPr>
        <w:pStyle w:val="BodyText"/>
        <w:spacing w:line="235" w:lineRule="auto" w:before="2"/>
        <w:ind w:right="333"/>
      </w:pPr>
      <w:r>
        <w:rPr>
          <w:b/>
          <w:color w:val="0D0D0D"/>
          <w:w w:val="105"/>
        </w:rPr>
        <w:t>Basque</w:t>
      </w:r>
      <w:r>
        <w:rPr>
          <w:color w:val="0D0D0D"/>
          <w:w w:val="105"/>
        </w:rPr>
        <w:t>: The region in France and Spain where the beret originated. </w:t>
      </w:r>
      <w:r>
        <w:rPr>
          <w:b/>
          <w:color w:val="0D0D0D"/>
          <w:w w:val="105"/>
        </w:rPr>
        <w:t>Black</w:t>
      </w:r>
      <w:r>
        <w:rPr>
          <w:color w:val="0D0D0D"/>
          <w:w w:val="105"/>
        </w:rPr>
        <w:t>: A common color for berets, symbolizing its classic and versatile </w:t>
      </w:r>
      <w:r>
        <w:rPr>
          <w:color w:val="0D0D0D"/>
          <w:spacing w:val="-2"/>
          <w:w w:val="105"/>
        </w:rPr>
        <w:t>nature.</w:t>
      </w:r>
    </w:p>
    <w:p>
      <w:pPr>
        <w:pStyle w:val="BodyText"/>
        <w:spacing w:line="433" w:lineRule="exact"/>
      </w:pPr>
      <w:r>
        <w:rPr>
          <w:b/>
          <w:color w:val="0D0D0D"/>
          <w:w w:val="105"/>
        </w:rPr>
        <w:t>Chic</w:t>
      </w:r>
      <w:r>
        <w:rPr>
          <w:color w:val="0D0D0D"/>
          <w:w w:val="105"/>
        </w:rPr>
        <w:t>: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beret is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known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for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its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stylish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fashionable</w:t>
      </w:r>
      <w:r>
        <w:rPr>
          <w:color w:val="0D0D0D"/>
          <w:spacing w:val="-8"/>
          <w:w w:val="105"/>
        </w:rPr>
        <w:t> </w:t>
      </w:r>
      <w:r>
        <w:rPr>
          <w:color w:val="0D0D0D"/>
          <w:spacing w:val="-2"/>
          <w:w w:val="105"/>
        </w:rPr>
        <w:t>appearance.</w:t>
      </w:r>
    </w:p>
    <w:p>
      <w:pPr>
        <w:pStyle w:val="BodyText"/>
        <w:spacing w:line="235" w:lineRule="auto" w:before="3"/>
        <w:ind w:right="1260"/>
      </w:pPr>
      <w:r>
        <w:rPr>
          <w:b/>
          <w:color w:val="0D0D0D"/>
          <w:w w:val="110"/>
        </w:rPr>
        <w:t>Classic</w:t>
      </w:r>
      <w:r>
        <w:rPr>
          <w:color w:val="0D0D0D"/>
          <w:w w:val="110"/>
        </w:rPr>
        <w:t>:</w:t>
      </w:r>
      <w:r>
        <w:rPr>
          <w:color w:val="0D0D0D"/>
          <w:spacing w:val="-13"/>
          <w:w w:val="110"/>
        </w:rPr>
        <w:t> </w:t>
      </w:r>
      <w:r>
        <w:rPr>
          <w:color w:val="0D0D0D"/>
          <w:w w:val="110"/>
        </w:rPr>
        <w:t>The</w:t>
      </w:r>
      <w:r>
        <w:rPr>
          <w:color w:val="0D0D0D"/>
          <w:spacing w:val="-15"/>
          <w:w w:val="110"/>
        </w:rPr>
        <w:t> </w:t>
      </w:r>
      <w:r>
        <w:rPr>
          <w:color w:val="0D0D0D"/>
          <w:w w:val="110"/>
        </w:rPr>
        <w:t>beret</w:t>
      </w:r>
      <w:r>
        <w:rPr>
          <w:color w:val="0D0D0D"/>
          <w:spacing w:val="-12"/>
          <w:w w:val="110"/>
        </w:rPr>
        <w:t> </w:t>
      </w:r>
      <w:r>
        <w:rPr>
          <w:color w:val="0D0D0D"/>
          <w:w w:val="110"/>
        </w:rPr>
        <w:t>is</w:t>
      </w:r>
      <w:r>
        <w:rPr>
          <w:color w:val="0D0D0D"/>
          <w:spacing w:val="-17"/>
          <w:w w:val="110"/>
        </w:rPr>
        <w:t> </w:t>
      </w:r>
      <w:r>
        <w:rPr>
          <w:color w:val="0D0D0D"/>
          <w:w w:val="110"/>
        </w:rPr>
        <w:t>a</w:t>
      </w:r>
      <w:r>
        <w:rPr>
          <w:color w:val="0D0D0D"/>
          <w:spacing w:val="-12"/>
          <w:w w:val="110"/>
        </w:rPr>
        <w:t> </w:t>
      </w:r>
      <w:r>
        <w:rPr>
          <w:color w:val="0D0D0D"/>
          <w:w w:val="110"/>
        </w:rPr>
        <w:t>timeless</w:t>
      </w:r>
      <w:r>
        <w:rPr>
          <w:color w:val="0D0D0D"/>
          <w:spacing w:val="-14"/>
          <w:w w:val="110"/>
        </w:rPr>
        <w:t> </w:t>
      </w:r>
      <w:r>
        <w:rPr>
          <w:color w:val="0D0D0D"/>
          <w:w w:val="110"/>
        </w:rPr>
        <w:t>and</w:t>
      </w:r>
      <w:r>
        <w:rPr>
          <w:color w:val="0D0D0D"/>
          <w:spacing w:val="-15"/>
          <w:w w:val="110"/>
        </w:rPr>
        <w:t> </w:t>
      </w:r>
      <w:r>
        <w:rPr>
          <w:color w:val="0D0D0D"/>
          <w:w w:val="110"/>
        </w:rPr>
        <w:t>enduring</w:t>
      </w:r>
      <w:r>
        <w:rPr>
          <w:color w:val="0D0D0D"/>
          <w:spacing w:val="-19"/>
          <w:w w:val="110"/>
        </w:rPr>
        <w:t> </w:t>
      </w:r>
      <w:r>
        <w:rPr>
          <w:color w:val="0D0D0D"/>
          <w:w w:val="110"/>
        </w:rPr>
        <w:t>style</w:t>
      </w:r>
      <w:r>
        <w:rPr>
          <w:color w:val="0D0D0D"/>
          <w:spacing w:val="-12"/>
          <w:w w:val="110"/>
        </w:rPr>
        <w:t> </w:t>
      </w:r>
      <w:r>
        <w:rPr>
          <w:color w:val="0D0D0D"/>
          <w:w w:val="110"/>
        </w:rPr>
        <w:t>of</w:t>
      </w:r>
      <w:r>
        <w:rPr>
          <w:color w:val="0D0D0D"/>
          <w:spacing w:val="-17"/>
          <w:w w:val="110"/>
        </w:rPr>
        <w:t> </w:t>
      </w:r>
      <w:r>
        <w:rPr>
          <w:color w:val="0D0D0D"/>
          <w:w w:val="110"/>
        </w:rPr>
        <w:t>hat. </w:t>
      </w:r>
      <w:r>
        <w:rPr>
          <w:b/>
          <w:color w:val="0D0D0D"/>
        </w:rPr>
        <w:t>French</w:t>
      </w:r>
      <w:r>
        <w:rPr>
          <w:color w:val="0D0D0D"/>
        </w:rPr>
        <w:t>:</w:t>
      </w:r>
      <w:r>
        <w:rPr>
          <w:color w:val="0D0D0D"/>
          <w:spacing w:val="40"/>
        </w:rPr>
        <w:t> </w:t>
      </w:r>
      <w:r>
        <w:rPr>
          <w:color w:val="0D0D0D"/>
        </w:rPr>
        <w:t>The</w:t>
      </w:r>
      <w:r>
        <w:rPr>
          <w:color w:val="0D0D0D"/>
          <w:spacing w:val="40"/>
        </w:rPr>
        <w:t> </w:t>
      </w:r>
      <w:r>
        <w:rPr>
          <w:color w:val="0D0D0D"/>
        </w:rPr>
        <w:t>beret</w:t>
      </w:r>
      <w:r>
        <w:rPr>
          <w:color w:val="0D0D0D"/>
          <w:spacing w:val="40"/>
        </w:rPr>
        <w:t> </w:t>
      </w:r>
      <w:r>
        <w:rPr>
          <w:color w:val="0D0D0D"/>
        </w:rPr>
        <w:t>is</w:t>
      </w:r>
      <w:r>
        <w:rPr>
          <w:color w:val="0D0D0D"/>
          <w:spacing w:val="40"/>
        </w:rPr>
        <w:t> </w:t>
      </w:r>
      <w:r>
        <w:rPr>
          <w:color w:val="0D0D0D"/>
        </w:rPr>
        <w:t>closely</w:t>
      </w:r>
      <w:r>
        <w:rPr>
          <w:color w:val="0D0D0D"/>
          <w:spacing w:val="40"/>
        </w:rPr>
        <w:t> </w:t>
      </w:r>
      <w:r>
        <w:rPr>
          <w:color w:val="0D0D0D"/>
        </w:rPr>
        <w:t>associated</w:t>
      </w:r>
      <w:r>
        <w:rPr>
          <w:color w:val="0D0D0D"/>
          <w:spacing w:val="40"/>
        </w:rPr>
        <w:t> </w:t>
      </w:r>
      <w:r>
        <w:rPr>
          <w:color w:val="0D0D0D"/>
        </w:rPr>
        <w:t>with</w:t>
      </w:r>
      <w:r>
        <w:rPr>
          <w:color w:val="0D0D0D"/>
          <w:spacing w:val="40"/>
        </w:rPr>
        <w:t> </w:t>
      </w:r>
      <w:r>
        <w:rPr>
          <w:color w:val="0D0D0D"/>
        </w:rPr>
        <w:t>French</w:t>
      </w:r>
      <w:r>
        <w:rPr>
          <w:color w:val="0D0D0D"/>
          <w:spacing w:val="40"/>
        </w:rPr>
        <w:t> </w:t>
      </w:r>
      <w:r>
        <w:rPr>
          <w:color w:val="0D0D0D"/>
        </w:rPr>
        <w:t>culture</w:t>
      </w:r>
      <w:r>
        <w:rPr>
          <w:color w:val="0D0D0D"/>
          <w:spacing w:val="40"/>
        </w:rPr>
        <w:t> </w:t>
      </w:r>
      <w:r>
        <w:rPr>
          <w:color w:val="0D0D0D"/>
        </w:rPr>
        <w:t>and </w:t>
      </w:r>
      <w:r>
        <w:rPr>
          <w:color w:val="0D0D0D"/>
          <w:spacing w:val="-2"/>
          <w:w w:val="110"/>
        </w:rPr>
        <w:t>fashion.</w:t>
      </w:r>
    </w:p>
    <w:p>
      <w:pPr>
        <w:pStyle w:val="BodyText"/>
        <w:spacing w:line="433" w:lineRule="exact"/>
      </w:pPr>
      <w:r>
        <w:rPr>
          <w:b/>
          <w:color w:val="0D0D0D"/>
          <w:w w:val="105"/>
        </w:rPr>
        <w:t>Hat</w:t>
      </w:r>
      <w:r>
        <w:rPr>
          <w:color w:val="0D0D0D"/>
          <w:w w:val="105"/>
        </w:rPr>
        <w:t>: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22"/>
          <w:w w:val="105"/>
        </w:rPr>
        <w:t> </w:t>
      </w:r>
      <w:r>
        <w:rPr>
          <w:color w:val="0D0D0D"/>
          <w:w w:val="105"/>
        </w:rPr>
        <w:t>general</w:t>
      </w:r>
      <w:r>
        <w:rPr>
          <w:color w:val="0D0D0D"/>
          <w:spacing w:val="-20"/>
          <w:w w:val="105"/>
        </w:rPr>
        <w:t> </w:t>
      </w:r>
      <w:r>
        <w:rPr>
          <w:color w:val="0D0D0D"/>
          <w:w w:val="105"/>
        </w:rPr>
        <w:t>category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that</w:t>
      </w:r>
      <w:r>
        <w:rPr>
          <w:color w:val="0D0D0D"/>
          <w:spacing w:val="-20"/>
          <w:w w:val="105"/>
        </w:rPr>
        <w:t> </w:t>
      </w:r>
      <w:r>
        <w:rPr>
          <w:color w:val="0D0D0D"/>
          <w:w w:val="105"/>
        </w:rPr>
        <w:t>berets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belong</w:t>
      </w:r>
      <w:r>
        <w:rPr>
          <w:color w:val="0D0D0D"/>
          <w:spacing w:val="-21"/>
          <w:w w:val="105"/>
        </w:rPr>
        <w:t> </w:t>
      </w:r>
      <w:r>
        <w:rPr>
          <w:color w:val="0D0D0D"/>
          <w:spacing w:val="-5"/>
          <w:w w:val="105"/>
        </w:rPr>
        <w:t>to.</w:t>
      </w:r>
    </w:p>
    <w:p>
      <w:pPr>
        <w:pStyle w:val="BodyText"/>
        <w:spacing w:line="235" w:lineRule="auto" w:before="4"/>
        <w:ind w:right="333"/>
      </w:pPr>
      <w:r>
        <w:rPr>
          <w:b/>
          <w:color w:val="0D0D0D"/>
          <w:w w:val="105"/>
        </w:rPr>
        <w:t>Iconic</w:t>
      </w:r>
      <w:r>
        <w:rPr>
          <w:color w:val="0D0D0D"/>
          <w:w w:val="105"/>
        </w:rPr>
        <w:t>: The beret is easily recognizable and has a distinctive look. </w:t>
      </w:r>
      <w:r>
        <w:rPr>
          <w:b/>
          <w:color w:val="0D0D0D"/>
          <w:w w:val="105"/>
        </w:rPr>
        <w:t>Knitted</w:t>
      </w:r>
      <w:r>
        <w:rPr>
          <w:color w:val="0D0D0D"/>
          <w:w w:val="105"/>
        </w:rPr>
        <w:t>: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Some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berets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made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from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knitted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materials,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providing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soft </w:t>
      </w:r>
      <w:r>
        <w:rPr>
          <w:color w:val="0D0D0D"/>
          <w:spacing w:val="-2"/>
          <w:w w:val="105"/>
        </w:rPr>
        <w:t>texture.</w:t>
      </w:r>
    </w:p>
    <w:p>
      <w:pPr>
        <w:pStyle w:val="BodyText"/>
        <w:spacing w:line="433" w:lineRule="exact"/>
      </w:pPr>
      <w:r>
        <w:rPr>
          <w:b/>
          <w:color w:val="0D0D0D"/>
          <w:w w:val="105"/>
        </w:rPr>
        <w:t>Military</w:t>
      </w:r>
      <w:r>
        <w:rPr>
          <w:color w:val="0D0D0D"/>
          <w:w w:val="105"/>
        </w:rPr>
        <w:t>:</w:t>
      </w:r>
      <w:r>
        <w:rPr>
          <w:color w:val="0D0D0D"/>
          <w:spacing w:val="-22"/>
          <w:w w:val="105"/>
        </w:rPr>
        <w:t> </w:t>
      </w:r>
      <w:r>
        <w:rPr>
          <w:color w:val="0D0D0D"/>
          <w:w w:val="105"/>
        </w:rPr>
        <w:t>Berets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20"/>
          <w:w w:val="105"/>
        </w:rPr>
        <w:t> </w:t>
      </w:r>
      <w:r>
        <w:rPr>
          <w:color w:val="0D0D0D"/>
          <w:w w:val="105"/>
        </w:rPr>
        <w:t>worn</w:t>
      </w:r>
      <w:r>
        <w:rPr>
          <w:color w:val="0D0D0D"/>
          <w:spacing w:val="-22"/>
          <w:w w:val="105"/>
        </w:rPr>
        <w:t> </w:t>
      </w:r>
      <w:r>
        <w:rPr>
          <w:color w:val="0D0D0D"/>
          <w:w w:val="105"/>
        </w:rPr>
        <w:t>by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various</w:t>
      </w:r>
      <w:r>
        <w:rPr>
          <w:color w:val="0D0D0D"/>
          <w:spacing w:val="-22"/>
          <w:w w:val="105"/>
        </w:rPr>
        <w:t> </w:t>
      </w:r>
      <w:r>
        <w:rPr>
          <w:color w:val="0D0D0D"/>
          <w:w w:val="105"/>
        </w:rPr>
        <w:t>military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forces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around</w:t>
      </w:r>
      <w:r>
        <w:rPr>
          <w:color w:val="0D0D0D"/>
          <w:spacing w:val="-22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7"/>
          <w:w w:val="105"/>
        </w:rPr>
        <w:t> </w:t>
      </w:r>
      <w:r>
        <w:rPr>
          <w:color w:val="0D0D0D"/>
          <w:spacing w:val="-2"/>
          <w:w w:val="105"/>
        </w:rPr>
        <w:t>world.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Round</w:t>
      </w:r>
      <w:r>
        <w:rPr>
          <w:color w:val="0D0D0D"/>
          <w:w w:val="105"/>
        </w:rPr>
        <w:t>:</w:t>
      </w:r>
      <w:r>
        <w:rPr>
          <w:color w:val="0D0D0D"/>
          <w:spacing w:val="1"/>
          <w:w w:val="105"/>
        </w:rPr>
        <w:t> </w:t>
      </w:r>
      <w:r>
        <w:rPr>
          <w:color w:val="0D0D0D"/>
          <w:w w:val="105"/>
        </w:rPr>
        <w:t>Describes the</w:t>
      </w:r>
      <w:r>
        <w:rPr>
          <w:color w:val="0D0D0D"/>
          <w:spacing w:val="3"/>
          <w:w w:val="105"/>
        </w:rPr>
        <w:t> </w:t>
      </w:r>
      <w:r>
        <w:rPr>
          <w:color w:val="0D0D0D"/>
          <w:w w:val="105"/>
        </w:rPr>
        <w:t>overall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shape</w:t>
      </w:r>
      <w:r>
        <w:rPr>
          <w:color w:val="0D0D0D"/>
          <w:spacing w:val="1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4"/>
          <w:w w:val="105"/>
        </w:rPr>
        <w:t> </w:t>
      </w:r>
      <w:r>
        <w:rPr>
          <w:color w:val="0D0D0D"/>
          <w:spacing w:val="-2"/>
          <w:w w:val="105"/>
        </w:rPr>
        <w:t>beret.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Soft</w:t>
      </w:r>
      <w:r>
        <w:rPr>
          <w:color w:val="0D0D0D"/>
          <w:w w:val="105"/>
        </w:rPr>
        <w:t>: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beret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is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typically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made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from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soft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materials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like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wool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or</w:t>
      </w:r>
      <w:r>
        <w:rPr>
          <w:color w:val="0D0D0D"/>
          <w:spacing w:val="-11"/>
          <w:w w:val="105"/>
        </w:rPr>
        <w:t> </w:t>
      </w:r>
      <w:r>
        <w:rPr>
          <w:color w:val="0D0D0D"/>
          <w:spacing w:val="-2"/>
          <w:w w:val="105"/>
        </w:rPr>
        <w:t>felt.</w:t>
      </w:r>
    </w:p>
    <w:p>
      <w:pPr>
        <w:pStyle w:val="BodyText"/>
        <w:spacing w:line="432" w:lineRule="exact"/>
      </w:pPr>
      <w:r>
        <w:rPr>
          <w:b/>
          <w:color w:val="0D0D0D"/>
        </w:rPr>
        <w:t>Stylish</w:t>
      </w:r>
      <w:r>
        <w:rPr>
          <w:color w:val="0D0D0D"/>
        </w:rPr>
        <w:t>:</w:t>
      </w:r>
      <w:r>
        <w:rPr>
          <w:color w:val="0D0D0D"/>
          <w:spacing w:val="60"/>
        </w:rPr>
        <w:t> </w:t>
      </w:r>
      <w:r>
        <w:rPr>
          <w:color w:val="0D0D0D"/>
        </w:rPr>
        <w:t>The</w:t>
      </w:r>
      <w:r>
        <w:rPr>
          <w:color w:val="0D0D0D"/>
          <w:spacing w:val="52"/>
        </w:rPr>
        <w:t> </w:t>
      </w:r>
      <w:r>
        <w:rPr>
          <w:color w:val="0D0D0D"/>
        </w:rPr>
        <w:t>beret</w:t>
      </w:r>
      <w:r>
        <w:rPr>
          <w:color w:val="0D0D0D"/>
          <w:spacing w:val="62"/>
        </w:rPr>
        <w:t> </w:t>
      </w:r>
      <w:r>
        <w:rPr>
          <w:color w:val="0D0D0D"/>
        </w:rPr>
        <w:t>is</w:t>
      </w:r>
      <w:r>
        <w:rPr>
          <w:color w:val="0D0D0D"/>
          <w:spacing w:val="52"/>
        </w:rPr>
        <w:t> </w:t>
      </w:r>
      <w:r>
        <w:rPr>
          <w:color w:val="0D0D0D"/>
        </w:rPr>
        <w:t>considered</w:t>
      </w:r>
      <w:r>
        <w:rPr>
          <w:color w:val="0D0D0D"/>
          <w:spacing w:val="57"/>
        </w:rPr>
        <w:t> </w:t>
      </w:r>
      <w:r>
        <w:rPr>
          <w:color w:val="0D0D0D"/>
        </w:rPr>
        <w:t>a</w:t>
      </w:r>
      <w:r>
        <w:rPr>
          <w:color w:val="0D0D0D"/>
          <w:spacing w:val="58"/>
        </w:rPr>
        <w:t> </w:t>
      </w:r>
      <w:r>
        <w:rPr>
          <w:color w:val="0D0D0D"/>
        </w:rPr>
        <w:t>fashionable</w:t>
      </w:r>
      <w:r>
        <w:rPr>
          <w:color w:val="0D0D0D"/>
          <w:spacing w:val="48"/>
        </w:rPr>
        <w:t> </w:t>
      </w:r>
      <w:r>
        <w:rPr>
          <w:color w:val="0D0D0D"/>
          <w:spacing w:val="-2"/>
        </w:rPr>
        <w:t>accessory.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Wool</w:t>
      </w:r>
      <w:r>
        <w:rPr>
          <w:color w:val="0D0D0D"/>
          <w:w w:val="105"/>
        </w:rPr>
        <w:t>: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common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material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used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construction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berets,</w:t>
      </w:r>
      <w:r>
        <w:rPr>
          <w:color w:val="0D0D0D"/>
          <w:spacing w:val="-3"/>
          <w:w w:val="105"/>
        </w:rPr>
        <w:t> </w:t>
      </w:r>
      <w:r>
        <w:rPr>
          <w:color w:val="0D0D0D"/>
          <w:spacing w:val="-2"/>
          <w:w w:val="105"/>
        </w:rPr>
        <w:t>known</w:t>
      </w:r>
    </w:p>
    <w:p>
      <w:pPr>
        <w:pStyle w:val="BodyText"/>
        <w:spacing w:line="436" w:lineRule="exact"/>
      </w:pPr>
      <w:r>
        <w:rPr>
          <w:color w:val="0D0D0D"/>
          <w:spacing w:val="-2"/>
          <w:w w:val="105"/>
        </w:rPr>
        <w:t>for</w:t>
      </w:r>
      <w:r>
        <w:rPr>
          <w:color w:val="0D0D0D"/>
          <w:spacing w:val="-18"/>
          <w:w w:val="105"/>
        </w:rPr>
        <w:t> </w:t>
      </w:r>
      <w:r>
        <w:rPr>
          <w:color w:val="0D0D0D"/>
          <w:spacing w:val="-2"/>
          <w:w w:val="105"/>
        </w:rPr>
        <w:t>its</w:t>
      </w:r>
      <w:r>
        <w:rPr>
          <w:color w:val="0D0D0D"/>
          <w:spacing w:val="-14"/>
          <w:w w:val="105"/>
        </w:rPr>
        <w:t> </w:t>
      </w:r>
      <w:r>
        <w:rPr>
          <w:color w:val="0D0D0D"/>
          <w:spacing w:val="-2"/>
          <w:w w:val="105"/>
        </w:rPr>
        <w:t>warmth</w:t>
      </w:r>
      <w:r>
        <w:rPr>
          <w:color w:val="0D0D0D"/>
          <w:spacing w:val="-14"/>
          <w:w w:val="105"/>
        </w:rPr>
        <w:t> </w:t>
      </w:r>
      <w:r>
        <w:rPr>
          <w:color w:val="0D0D0D"/>
          <w:spacing w:val="-2"/>
          <w:w w:val="105"/>
        </w:rPr>
        <w:t>and</w:t>
      </w:r>
      <w:r>
        <w:rPr>
          <w:color w:val="0D0D0D"/>
          <w:spacing w:val="-15"/>
          <w:w w:val="105"/>
        </w:rPr>
        <w:t> </w:t>
      </w:r>
      <w:r>
        <w:rPr>
          <w:color w:val="0D0D0D"/>
          <w:spacing w:val="-2"/>
          <w:w w:val="105"/>
        </w:rPr>
        <w:t>softness.</w:t>
      </w:r>
    </w:p>
    <w:p>
      <w:pPr>
        <w:spacing w:after="0" w:line="436" w:lineRule="exact"/>
        <w:sectPr>
          <w:pgSz w:w="12240" w:h="15840"/>
          <w:pgMar w:top="780" w:bottom="280" w:left="440" w:right="280"/>
        </w:sectPr>
      </w:pPr>
    </w:p>
    <w:p>
      <w:pPr>
        <w:pStyle w:val="Heading1"/>
        <w:ind w:right="286"/>
      </w:pPr>
      <w:bookmarkStart w:name="Slide 20" w:id="20"/>
      <w:bookmarkEnd w:id="20"/>
      <w:r>
        <w:rPr>
          <w:b w:val="0"/>
        </w:rPr>
      </w:r>
      <w:r>
        <w:rPr>
          <w:spacing w:val="-2"/>
          <w:w w:val="110"/>
        </w:rPr>
        <w:t>Beanie</w:t>
      </w:r>
    </w:p>
    <w:p>
      <w:pPr>
        <w:pStyle w:val="BodyText"/>
        <w:spacing w:line="235" w:lineRule="auto" w:before="675"/>
        <w:ind w:right="729"/>
      </w:pPr>
      <w:r>
        <w:rPr>
          <w:b/>
          <w:color w:val="0D0D0D"/>
          <w:w w:val="105"/>
        </w:rPr>
        <w:t>Casual</w:t>
      </w:r>
      <w:r>
        <w:rPr>
          <w:color w:val="0D0D0D"/>
          <w:w w:val="105"/>
        </w:rPr>
        <w:t>:</w:t>
      </w:r>
      <w:r>
        <w:rPr>
          <w:color w:val="0D0D0D"/>
          <w:spacing w:val="26"/>
          <w:w w:val="105"/>
        </w:rPr>
        <w:t> </w:t>
      </w:r>
      <w:r>
        <w:rPr>
          <w:color w:val="0D0D0D"/>
          <w:w w:val="105"/>
        </w:rPr>
        <w:t>Beanies are</w:t>
      </w:r>
      <w:r>
        <w:rPr>
          <w:color w:val="0D0D0D"/>
          <w:spacing w:val="28"/>
          <w:w w:val="105"/>
        </w:rPr>
        <w:t> </w:t>
      </w:r>
      <w:r>
        <w:rPr>
          <w:color w:val="0D0D0D"/>
          <w:w w:val="105"/>
        </w:rPr>
        <w:t>often</w:t>
      </w:r>
      <w:r>
        <w:rPr>
          <w:color w:val="0D0D0D"/>
          <w:spacing w:val="26"/>
          <w:w w:val="105"/>
        </w:rPr>
        <w:t> </w:t>
      </w:r>
      <w:r>
        <w:rPr>
          <w:color w:val="0D0D0D"/>
          <w:w w:val="105"/>
        </w:rPr>
        <w:t>worn in relaxed,</w:t>
      </w:r>
      <w:r>
        <w:rPr>
          <w:color w:val="0D0D0D"/>
          <w:spacing w:val="26"/>
          <w:w w:val="105"/>
        </w:rPr>
        <w:t> </w:t>
      </w:r>
      <w:r>
        <w:rPr>
          <w:color w:val="0D0D0D"/>
          <w:w w:val="105"/>
        </w:rPr>
        <w:t>informal settings.</w:t>
      </w:r>
      <w:r>
        <w:rPr>
          <w:color w:val="0D0D0D"/>
          <w:spacing w:val="40"/>
          <w:w w:val="105"/>
        </w:rPr>
        <w:t> </w:t>
      </w:r>
      <w:r>
        <w:rPr>
          <w:b/>
          <w:color w:val="0D0D0D"/>
          <w:w w:val="105"/>
        </w:rPr>
        <w:t>Cuffed</w:t>
      </w:r>
      <w:r>
        <w:rPr>
          <w:color w:val="0D0D0D"/>
          <w:w w:val="105"/>
        </w:rPr>
        <w:t>: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Some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beanies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have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folded-over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edge,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adding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extra warmth and style.</w:t>
      </w:r>
    </w:p>
    <w:p>
      <w:pPr>
        <w:pStyle w:val="BodyText"/>
        <w:spacing w:line="433" w:lineRule="exact"/>
      </w:pPr>
      <w:r>
        <w:rPr>
          <w:b/>
          <w:color w:val="0D0D0D"/>
          <w:w w:val="105"/>
        </w:rPr>
        <w:t>Fitted</w:t>
      </w:r>
      <w:r>
        <w:rPr>
          <w:color w:val="0D0D0D"/>
          <w:w w:val="105"/>
        </w:rPr>
        <w:t>: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Beanies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designed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fit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snugly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on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7"/>
          <w:w w:val="105"/>
        </w:rPr>
        <w:t> </w:t>
      </w:r>
      <w:r>
        <w:rPr>
          <w:color w:val="0D0D0D"/>
          <w:spacing w:val="-2"/>
          <w:w w:val="105"/>
        </w:rPr>
        <w:t>head.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Hat</w:t>
      </w:r>
      <w:r>
        <w:rPr>
          <w:color w:val="0D0D0D"/>
          <w:w w:val="105"/>
        </w:rPr>
        <w:t>: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general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category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that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beanies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belong</w:t>
      </w:r>
      <w:r>
        <w:rPr>
          <w:color w:val="0D0D0D"/>
          <w:spacing w:val="-15"/>
          <w:w w:val="105"/>
        </w:rPr>
        <w:t> </w:t>
      </w:r>
      <w:r>
        <w:rPr>
          <w:color w:val="0D0D0D"/>
          <w:spacing w:val="-5"/>
          <w:w w:val="105"/>
        </w:rPr>
        <w:t>to.</w:t>
      </w:r>
    </w:p>
    <w:p>
      <w:pPr>
        <w:pStyle w:val="BodyText"/>
        <w:spacing w:line="235" w:lineRule="auto" w:before="3"/>
        <w:ind w:right="333"/>
      </w:pPr>
      <w:r>
        <w:rPr>
          <w:b/>
          <w:color w:val="0D0D0D"/>
          <w:w w:val="105"/>
        </w:rPr>
        <w:t>Knit</w:t>
      </w:r>
      <w:r>
        <w:rPr>
          <w:color w:val="0D0D0D"/>
          <w:w w:val="105"/>
        </w:rPr>
        <w:t>: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Beanies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typically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made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from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knitted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fabric,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often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wool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or </w:t>
      </w:r>
      <w:r>
        <w:rPr>
          <w:color w:val="0D0D0D"/>
          <w:spacing w:val="-2"/>
          <w:w w:val="105"/>
        </w:rPr>
        <w:t>acrylic.</w:t>
      </w:r>
    </w:p>
    <w:p>
      <w:pPr>
        <w:pStyle w:val="BodyText"/>
        <w:spacing w:line="235" w:lineRule="auto" w:before="3"/>
        <w:ind w:right="333"/>
      </w:pPr>
      <w:r>
        <w:rPr>
          <w:b/>
          <w:color w:val="0D0D0D"/>
          <w:w w:val="105"/>
        </w:rPr>
        <w:t>Pom-pom</w:t>
      </w:r>
      <w:r>
        <w:rPr>
          <w:color w:val="0D0D0D"/>
          <w:w w:val="105"/>
        </w:rPr>
        <w:t>: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decorative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ball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fabric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sometimes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found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on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top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of </w:t>
      </w:r>
      <w:r>
        <w:rPr>
          <w:color w:val="0D0D0D"/>
          <w:spacing w:val="-2"/>
          <w:w w:val="105"/>
        </w:rPr>
        <w:t>beanies.</w:t>
      </w:r>
    </w:p>
    <w:p>
      <w:pPr>
        <w:pStyle w:val="BodyText"/>
        <w:spacing w:line="235" w:lineRule="auto" w:before="2"/>
        <w:ind w:right="333"/>
      </w:pPr>
      <w:r>
        <w:rPr>
          <w:b/>
          <w:color w:val="0D0D0D"/>
          <w:w w:val="105"/>
        </w:rPr>
        <w:t>Ribbed</w:t>
      </w:r>
      <w:r>
        <w:rPr>
          <w:color w:val="0D0D0D"/>
          <w:w w:val="105"/>
        </w:rPr>
        <w:t>: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type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knit</w:t>
      </w:r>
      <w:r>
        <w:rPr>
          <w:color w:val="0D0D0D"/>
          <w:spacing w:val="-20"/>
          <w:w w:val="105"/>
        </w:rPr>
        <w:t> </w:t>
      </w:r>
      <w:r>
        <w:rPr>
          <w:color w:val="0D0D0D"/>
          <w:w w:val="105"/>
        </w:rPr>
        <w:t>pattern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that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adds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texture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elasticity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the </w:t>
      </w:r>
      <w:r>
        <w:rPr>
          <w:color w:val="0D0D0D"/>
          <w:spacing w:val="-2"/>
          <w:w w:val="105"/>
        </w:rPr>
        <w:t>beanie.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Skullcap</w:t>
      </w:r>
      <w:r>
        <w:rPr>
          <w:color w:val="0D0D0D"/>
          <w:w w:val="105"/>
        </w:rPr>
        <w:t>:</w:t>
      </w:r>
      <w:r>
        <w:rPr>
          <w:color w:val="0D0D0D"/>
          <w:spacing w:val="4"/>
          <w:w w:val="105"/>
        </w:rPr>
        <w:t> </w:t>
      </w:r>
      <w:r>
        <w:rPr>
          <w:color w:val="0D0D0D"/>
          <w:w w:val="105"/>
        </w:rPr>
        <w:t>Another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name</w:t>
      </w:r>
      <w:r>
        <w:rPr>
          <w:color w:val="0D0D0D"/>
          <w:spacing w:val="1"/>
          <w:w w:val="105"/>
        </w:rPr>
        <w:t> </w:t>
      </w:r>
      <w:r>
        <w:rPr>
          <w:color w:val="0D0D0D"/>
          <w:w w:val="105"/>
        </w:rPr>
        <w:t>for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5"/>
          <w:w w:val="105"/>
        </w:rPr>
        <w:t> </w:t>
      </w:r>
      <w:r>
        <w:rPr>
          <w:color w:val="0D0D0D"/>
          <w:w w:val="105"/>
        </w:rPr>
        <w:t>beanie,</w:t>
      </w:r>
      <w:r>
        <w:rPr>
          <w:color w:val="0D0D0D"/>
          <w:spacing w:val="1"/>
          <w:w w:val="105"/>
        </w:rPr>
        <w:t> </w:t>
      </w:r>
      <w:r>
        <w:rPr>
          <w:color w:val="0D0D0D"/>
          <w:w w:val="105"/>
        </w:rPr>
        <w:t>emphasizing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its</w:t>
      </w:r>
      <w:r>
        <w:rPr>
          <w:color w:val="0D0D0D"/>
          <w:spacing w:val="3"/>
          <w:w w:val="105"/>
        </w:rPr>
        <w:t> </w:t>
      </w:r>
      <w:r>
        <w:rPr>
          <w:color w:val="0D0D0D"/>
          <w:w w:val="105"/>
        </w:rPr>
        <w:t>close</w:t>
      </w:r>
      <w:r>
        <w:rPr>
          <w:color w:val="0D0D0D"/>
          <w:spacing w:val="1"/>
          <w:w w:val="105"/>
        </w:rPr>
        <w:t> </w:t>
      </w:r>
      <w:r>
        <w:rPr>
          <w:color w:val="0D0D0D"/>
          <w:w w:val="105"/>
        </w:rPr>
        <w:t>fit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3"/>
          <w:w w:val="105"/>
        </w:rPr>
        <w:t> </w:t>
      </w:r>
      <w:r>
        <w:rPr>
          <w:color w:val="0D0D0D"/>
          <w:spacing w:val="-5"/>
          <w:w w:val="105"/>
        </w:rPr>
        <w:t>the</w:t>
      </w:r>
    </w:p>
    <w:p>
      <w:pPr>
        <w:pStyle w:val="BodyText"/>
        <w:spacing w:line="432" w:lineRule="exact"/>
      </w:pPr>
      <w:r>
        <w:rPr>
          <w:color w:val="0D0D0D"/>
          <w:spacing w:val="-4"/>
          <w:w w:val="105"/>
        </w:rPr>
        <w:t>head.</w:t>
      </w:r>
    </w:p>
    <w:p>
      <w:pPr>
        <w:pStyle w:val="BodyText"/>
        <w:spacing w:line="235" w:lineRule="auto" w:before="4"/>
        <w:ind w:right="333"/>
      </w:pPr>
      <w:r>
        <w:rPr>
          <w:b/>
          <w:color w:val="0D0D0D"/>
          <w:w w:val="105"/>
        </w:rPr>
        <w:t>Slouchy</w:t>
      </w:r>
      <w:r>
        <w:rPr>
          <w:color w:val="0D0D0D"/>
          <w:w w:val="105"/>
        </w:rPr>
        <w:t>: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style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beanie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that is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longer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looser,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creating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relaxed </w:t>
      </w:r>
      <w:r>
        <w:rPr>
          <w:color w:val="0D0D0D"/>
          <w:spacing w:val="-4"/>
          <w:w w:val="105"/>
        </w:rPr>
        <w:t>look.</w:t>
      </w:r>
    </w:p>
    <w:p>
      <w:pPr>
        <w:pStyle w:val="BodyText"/>
        <w:spacing w:line="235" w:lineRule="auto" w:before="2"/>
        <w:ind w:right="1278"/>
        <w:jc w:val="both"/>
      </w:pPr>
      <w:r>
        <w:rPr>
          <w:b/>
          <w:color w:val="0D0D0D"/>
          <w:w w:val="105"/>
        </w:rPr>
        <w:t>Soft</w:t>
      </w:r>
      <w:r>
        <w:rPr>
          <w:color w:val="0D0D0D"/>
          <w:w w:val="105"/>
        </w:rPr>
        <w:t>: Beanies are usually made from soft, comfortable materials. </w:t>
      </w:r>
      <w:r>
        <w:rPr>
          <w:b/>
          <w:color w:val="0D0D0D"/>
          <w:w w:val="105"/>
        </w:rPr>
        <w:t>Stretchy</w:t>
      </w:r>
      <w:r>
        <w:rPr>
          <w:color w:val="0D0D0D"/>
          <w:w w:val="105"/>
        </w:rPr>
        <w:t>: The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knit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fabric of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beanies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allows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them to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stretch and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fit various head sizes.</w:t>
      </w:r>
    </w:p>
    <w:p>
      <w:pPr>
        <w:pStyle w:val="BodyText"/>
        <w:spacing w:line="235" w:lineRule="auto" w:before="5"/>
        <w:ind w:right="1101"/>
        <w:jc w:val="both"/>
      </w:pPr>
      <w:r>
        <w:rPr>
          <w:b/>
          <w:color w:val="0D0D0D"/>
          <w:w w:val="105"/>
        </w:rPr>
        <w:t>Warm</w:t>
      </w:r>
      <w:r>
        <w:rPr>
          <w:color w:val="0D0D0D"/>
          <w:w w:val="105"/>
        </w:rPr>
        <w:t>: Beanies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designed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to provide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warmth, especially in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cold </w:t>
      </w:r>
      <w:r>
        <w:rPr>
          <w:color w:val="0D0D0D"/>
          <w:spacing w:val="-2"/>
          <w:w w:val="105"/>
        </w:rPr>
        <w:t>weather.</w:t>
      </w:r>
    </w:p>
    <w:p>
      <w:pPr>
        <w:pStyle w:val="BodyText"/>
        <w:spacing w:line="235" w:lineRule="auto" w:before="3"/>
        <w:ind w:right="1267"/>
        <w:jc w:val="both"/>
      </w:pPr>
      <w:r>
        <w:rPr>
          <w:b/>
          <w:color w:val="0D0D0D"/>
          <w:w w:val="105"/>
        </w:rPr>
        <w:t>Winter</w:t>
      </w:r>
      <w:r>
        <w:rPr>
          <w:color w:val="0D0D0D"/>
          <w:w w:val="105"/>
        </w:rPr>
        <w:t>: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Beanies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commonly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worn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during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winter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season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for </w:t>
      </w:r>
      <w:r>
        <w:rPr>
          <w:color w:val="0D0D0D"/>
          <w:spacing w:val="-2"/>
          <w:w w:val="105"/>
        </w:rPr>
        <w:t>warmth.</w:t>
      </w:r>
    </w:p>
    <w:p>
      <w:pPr>
        <w:pStyle w:val="BodyText"/>
        <w:spacing w:line="235" w:lineRule="auto" w:before="2"/>
        <w:ind w:right="1887"/>
        <w:jc w:val="both"/>
      </w:pPr>
      <w:r>
        <w:rPr>
          <w:b/>
          <w:color w:val="0D0D0D"/>
          <w:w w:val="105"/>
        </w:rPr>
        <w:t>Wool</w:t>
      </w:r>
      <w:r>
        <w:rPr>
          <w:color w:val="0D0D0D"/>
          <w:w w:val="105"/>
        </w:rPr>
        <w:t>: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popular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material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for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beanies,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known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for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its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insulating </w:t>
      </w:r>
      <w:r>
        <w:rPr>
          <w:color w:val="0D0D0D"/>
          <w:spacing w:val="-2"/>
          <w:w w:val="105"/>
        </w:rPr>
        <w:t>properties.</w:t>
      </w:r>
    </w:p>
    <w:p>
      <w:pPr>
        <w:spacing w:after="0" w:line="235" w:lineRule="auto"/>
        <w:jc w:val="both"/>
        <w:sectPr>
          <w:pgSz w:w="12240" w:h="15840"/>
          <w:pgMar w:top="780" w:bottom="280" w:left="440" w:right="280"/>
        </w:sectPr>
      </w:pPr>
    </w:p>
    <w:p>
      <w:pPr>
        <w:pStyle w:val="Heading1"/>
        <w:ind w:left="0" w:right="92"/>
      </w:pPr>
      <w:bookmarkStart w:name="Slide 21" w:id="21"/>
      <w:bookmarkEnd w:id="21"/>
      <w:r>
        <w:rPr>
          <w:b w:val="0"/>
        </w:rPr>
      </w:r>
      <w:r>
        <w:rPr>
          <w:spacing w:val="-2"/>
          <w:w w:val="115"/>
        </w:rPr>
        <w:t>Cloche</w:t>
      </w:r>
    </w:p>
    <w:p>
      <w:pPr>
        <w:pStyle w:val="BodyText"/>
        <w:spacing w:line="235" w:lineRule="auto" w:before="675"/>
        <w:ind w:right="333"/>
      </w:pPr>
      <w:r>
        <w:rPr>
          <w:b/>
          <w:color w:val="0D0D0D"/>
        </w:rPr>
        <w:t>Bell</w:t>
      </w:r>
      <w:r>
        <w:rPr>
          <w:color w:val="0D0D0D"/>
        </w:rPr>
        <w:t>:</w:t>
      </w:r>
      <w:r>
        <w:rPr>
          <w:color w:val="0D0D0D"/>
          <w:spacing w:val="40"/>
        </w:rPr>
        <w:t> </w:t>
      </w:r>
      <w:r>
        <w:rPr>
          <w:color w:val="0D0D0D"/>
        </w:rPr>
        <w:t>The</w:t>
      </w:r>
      <w:r>
        <w:rPr>
          <w:color w:val="0D0D0D"/>
          <w:spacing w:val="40"/>
        </w:rPr>
        <w:t> </w:t>
      </w:r>
      <w:r>
        <w:rPr>
          <w:color w:val="0D0D0D"/>
        </w:rPr>
        <w:t>cloche</w:t>
      </w:r>
      <w:r>
        <w:rPr>
          <w:color w:val="0D0D0D"/>
          <w:spacing w:val="40"/>
        </w:rPr>
        <w:t> </w:t>
      </w:r>
      <w:r>
        <w:rPr>
          <w:color w:val="0D0D0D"/>
        </w:rPr>
        <w:t>hat</w:t>
      </w:r>
      <w:r>
        <w:rPr>
          <w:color w:val="0D0D0D"/>
          <w:spacing w:val="40"/>
        </w:rPr>
        <w:t> </w:t>
      </w:r>
      <w:r>
        <w:rPr>
          <w:color w:val="0D0D0D"/>
        </w:rPr>
        <w:t>has</w:t>
      </w:r>
      <w:r>
        <w:rPr>
          <w:color w:val="0D0D0D"/>
          <w:spacing w:val="40"/>
        </w:rPr>
        <w:t> </w:t>
      </w:r>
      <w:r>
        <w:rPr>
          <w:color w:val="0D0D0D"/>
        </w:rPr>
        <w:t>a</w:t>
      </w:r>
      <w:r>
        <w:rPr>
          <w:color w:val="0D0D0D"/>
          <w:spacing w:val="40"/>
        </w:rPr>
        <w:t> </w:t>
      </w:r>
      <w:r>
        <w:rPr>
          <w:color w:val="0D0D0D"/>
        </w:rPr>
        <w:t>bell-shaped</w:t>
      </w:r>
      <w:r>
        <w:rPr>
          <w:color w:val="0D0D0D"/>
          <w:spacing w:val="40"/>
        </w:rPr>
        <w:t> </w:t>
      </w:r>
      <w:r>
        <w:rPr>
          <w:color w:val="0D0D0D"/>
        </w:rPr>
        <w:t>design</w:t>
      </w:r>
      <w:r>
        <w:rPr>
          <w:color w:val="0D0D0D"/>
          <w:spacing w:val="40"/>
        </w:rPr>
        <w:t> </w:t>
      </w:r>
      <w:r>
        <w:rPr>
          <w:color w:val="0D0D0D"/>
        </w:rPr>
        <w:t>that</w:t>
      </w:r>
      <w:r>
        <w:rPr>
          <w:color w:val="0D0D0D"/>
          <w:spacing w:val="40"/>
        </w:rPr>
        <w:t> </w:t>
      </w:r>
      <w:r>
        <w:rPr>
          <w:color w:val="0D0D0D"/>
        </w:rPr>
        <w:t>fits</w:t>
      </w:r>
      <w:r>
        <w:rPr>
          <w:color w:val="0D0D0D"/>
          <w:spacing w:val="40"/>
        </w:rPr>
        <w:t> </w:t>
      </w:r>
      <w:r>
        <w:rPr>
          <w:color w:val="0D0D0D"/>
        </w:rPr>
        <w:t>closely</w:t>
      </w:r>
      <w:r>
        <w:rPr>
          <w:color w:val="0D0D0D"/>
          <w:spacing w:val="40"/>
        </w:rPr>
        <w:t> </w:t>
      </w:r>
      <w:r>
        <w:rPr>
          <w:color w:val="0D0D0D"/>
        </w:rPr>
        <w:t>to</w:t>
      </w:r>
      <w:r>
        <w:rPr>
          <w:color w:val="0D0D0D"/>
          <w:spacing w:val="40"/>
        </w:rPr>
        <w:t> </w:t>
      </w:r>
      <w:r>
        <w:rPr>
          <w:color w:val="0D0D0D"/>
        </w:rPr>
        <w:t>the </w:t>
      </w:r>
      <w:r>
        <w:rPr>
          <w:color w:val="0D0D0D"/>
          <w:spacing w:val="-2"/>
          <w:w w:val="110"/>
        </w:rPr>
        <w:t>head.</w:t>
      </w:r>
    </w:p>
    <w:p>
      <w:pPr>
        <w:pStyle w:val="BodyText"/>
        <w:spacing w:line="235" w:lineRule="auto" w:before="2"/>
        <w:ind w:right="556"/>
      </w:pPr>
      <w:r>
        <w:rPr>
          <w:b/>
          <w:color w:val="0D0D0D"/>
          <w:w w:val="105"/>
        </w:rPr>
        <w:t>Brim</w:t>
      </w:r>
      <w:r>
        <w:rPr>
          <w:color w:val="0D0D0D"/>
          <w:w w:val="105"/>
        </w:rPr>
        <w:t>: The narrow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brim of the cloche hat often curves downward. </w:t>
      </w:r>
      <w:r>
        <w:rPr>
          <w:b/>
          <w:color w:val="0D0D0D"/>
          <w:w w:val="105"/>
        </w:rPr>
        <w:t>Chic</w:t>
      </w:r>
      <w:r>
        <w:rPr>
          <w:color w:val="0D0D0D"/>
          <w:w w:val="105"/>
        </w:rPr>
        <w:t>: The cloche is known for its stylish and fashionable appearance. </w:t>
      </w:r>
      <w:r>
        <w:rPr>
          <w:b/>
          <w:color w:val="0D0D0D"/>
          <w:w w:val="105"/>
        </w:rPr>
        <w:t>Classic</w:t>
      </w:r>
      <w:r>
        <w:rPr>
          <w:color w:val="0D0D0D"/>
          <w:w w:val="105"/>
        </w:rPr>
        <w:t>: The cloche is considered a timeless and iconic style of hat.</w:t>
      </w:r>
      <w:r>
        <w:rPr>
          <w:color w:val="0D0D0D"/>
          <w:spacing w:val="80"/>
          <w:w w:val="105"/>
        </w:rPr>
        <w:t> </w:t>
      </w:r>
      <w:r>
        <w:rPr>
          <w:b/>
          <w:color w:val="0D0D0D"/>
          <w:w w:val="105"/>
        </w:rPr>
        <w:t>Crown</w:t>
      </w:r>
      <w:r>
        <w:rPr>
          <w:color w:val="0D0D0D"/>
          <w:w w:val="105"/>
        </w:rPr>
        <w:t>: The top part of the cloche hat, which is typically rounded.</w:t>
      </w:r>
    </w:p>
    <w:p>
      <w:pPr>
        <w:pStyle w:val="BodyText"/>
        <w:spacing w:line="235" w:lineRule="auto" w:before="6"/>
        <w:ind w:right="333"/>
      </w:pPr>
      <w:r>
        <w:rPr>
          <w:b/>
          <w:color w:val="0D0D0D"/>
        </w:rPr>
        <w:t>Elegant</w:t>
      </w:r>
      <w:r>
        <w:rPr>
          <w:color w:val="0D0D0D"/>
        </w:rPr>
        <w:t>:</w:t>
      </w:r>
      <w:r>
        <w:rPr>
          <w:color w:val="0D0D0D"/>
          <w:spacing w:val="40"/>
        </w:rPr>
        <w:t> </w:t>
      </w:r>
      <w:r>
        <w:rPr>
          <w:color w:val="0D0D0D"/>
        </w:rPr>
        <w:t>The</w:t>
      </w:r>
      <w:r>
        <w:rPr>
          <w:color w:val="0D0D0D"/>
          <w:spacing w:val="40"/>
        </w:rPr>
        <w:t> </w:t>
      </w:r>
      <w:r>
        <w:rPr>
          <w:color w:val="0D0D0D"/>
        </w:rPr>
        <w:t>cloche</w:t>
      </w:r>
      <w:r>
        <w:rPr>
          <w:color w:val="0D0D0D"/>
          <w:spacing w:val="40"/>
        </w:rPr>
        <w:t> </w:t>
      </w:r>
      <w:r>
        <w:rPr>
          <w:color w:val="0D0D0D"/>
        </w:rPr>
        <w:t>hat</w:t>
      </w:r>
      <w:r>
        <w:rPr>
          <w:color w:val="0D0D0D"/>
          <w:spacing w:val="40"/>
        </w:rPr>
        <w:t> </w:t>
      </w:r>
      <w:r>
        <w:rPr>
          <w:color w:val="0D0D0D"/>
        </w:rPr>
        <w:t>is</w:t>
      </w:r>
      <w:r>
        <w:rPr>
          <w:color w:val="0D0D0D"/>
          <w:spacing w:val="40"/>
        </w:rPr>
        <w:t> </w:t>
      </w:r>
      <w:r>
        <w:rPr>
          <w:color w:val="0D0D0D"/>
        </w:rPr>
        <w:t>associated</w:t>
      </w:r>
      <w:r>
        <w:rPr>
          <w:color w:val="0D0D0D"/>
          <w:spacing w:val="40"/>
        </w:rPr>
        <w:t> </w:t>
      </w:r>
      <w:r>
        <w:rPr>
          <w:color w:val="0D0D0D"/>
        </w:rPr>
        <w:t>with</w:t>
      </w:r>
      <w:r>
        <w:rPr>
          <w:color w:val="0D0D0D"/>
          <w:spacing w:val="40"/>
        </w:rPr>
        <w:t> </w:t>
      </w:r>
      <w:r>
        <w:rPr>
          <w:color w:val="0D0D0D"/>
        </w:rPr>
        <w:t>refined</w:t>
      </w:r>
      <w:r>
        <w:rPr>
          <w:color w:val="0D0D0D"/>
          <w:spacing w:val="40"/>
        </w:rPr>
        <w:t> </w:t>
      </w:r>
      <w:r>
        <w:rPr>
          <w:color w:val="0D0D0D"/>
        </w:rPr>
        <w:t>and</w:t>
      </w:r>
      <w:r>
        <w:rPr>
          <w:color w:val="0D0D0D"/>
          <w:spacing w:val="40"/>
        </w:rPr>
        <w:t> </w:t>
      </w:r>
      <w:r>
        <w:rPr>
          <w:color w:val="0D0D0D"/>
        </w:rPr>
        <w:t>sophisticated</w:t>
      </w:r>
      <w:r>
        <w:rPr>
          <w:color w:val="0D0D0D"/>
          <w:spacing w:val="40"/>
          <w:w w:val="110"/>
        </w:rPr>
        <w:t> </w:t>
      </w:r>
      <w:r>
        <w:rPr>
          <w:color w:val="0D0D0D"/>
          <w:spacing w:val="-2"/>
          <w:w w:val="110"/>
        </w:rPr>
        <w:t>fashion.</w:t>
      </w:r>
    </w:p>
    <w:p>
      <w:pPr>
        <w:pStyle w:val="BodyText"/>
        <w:spacing w:line="235" w:lineRule="auto" w:before="3"/>
        <w:ind w:right="788"/>
      </w:pPr>
      <w:r>
        <w:rPr>
          <w:b/>
          <w:color w:val="0D0D0D"/>
          <w:w w:val="105"/>
        </w:rPr>
        <w:t>Felt</w:t>
      </w:r>
      <w:r>
        <w:rPr>
          <w:color w:val="0D0D0D"/>
          <w:w w:val="105"/>
        </w:rPr>
        <w:t>: A common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material used to make cloche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hats, providing structure and shape.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Flapper</w:t>
      </w:r>
      <w:r>
        <w:rPr>
          <w:color w:val="0D0D0D"/>
          <w:w w:val="105"/>
        </w:rPr>
        <w:t>: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cloche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hat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was popularized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during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1920s,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often</w:t>
      </w:r>
      <w:r>
        <w:rPr>
          <w:color w:val="0D0D0D"/>
          <w:spacing w:val="-2"/>
          <w:w w:val="105"/>
        </w:rPr>
        <w:t> </w:t>
      </w:r>
      <w:r>
        <w:rPr>
          <w:color w:val="0D0D0D"/>
          <w:spacing w:val="-4"/>
          <w:w w:val="105"/>
        </w:rPr>
        <w:t>worn</w:t>
      </w:r>
    </w:p>
    <w:p>
      <w:pPr>
        <w:pStyle w:val="BodyText"/>
        <w:spacing w:line="432" w:lineRule="exact"/>
      </w:pPr>
      <w:r>
        <w:rPr>
          <w:color w:val="0D0D0D"/>
          <w:w w:val="105"/>
        </w:rPr>
        <w:t>by</w:t>
      </w:r>
      <w:r>
        <w:rPr>
          <w:color w:val="0D0D0D"/>
          <w:spacing w:val="-20"/>
          <w:w w:val="105"/>
        </w:rPr>
        <w:t> </w:t>
      </w:r>
      <w:r>
        <w:rPr>
          <w:color w:val="0D0D0D"/>
          <w:w w:val="105"/>
        </w:rPr>
        <w:t>flapper</w:t>
      </w:r>
      <w:r>
        <w:rPr>
          <w:color w:val="0D0D0D"/>
          <w:spacing w:val="-17"/>
          <w:w w:val="105"/>
        </w:rPr>
        <w:t> </w:t>
      </w:r>
      <w:r>
        <w:rPr>
          <w:color w:val="0D0D0D"/>
          <w:spacing w:val="-2"/>
          <w:w w:val="105"/>
        </w:rPr>
        <w:t>girls.</w:t>
      </w:r>
    </w:p>
    <w:p>
      <w:pPr>
        <w:pStyle w:val="BodyText"/>
        <w:spacing w:line="235" w:lineRule="auto" w:before="3"/>
        <w:ind w:right="333"/>
      </w:pPr>
      <w:r>
        <w:rPr>
          <w:b/>
          <w:color w:val="0D0D0D"/>
          <w:w w:val="105"/>
        </w:rPr>
        <w:t>French</w:t>
      </w:r>
      <w:r>
        <w:rPr>
          <w:color w:val="0D0D0D"/>
          <w:w w:val="105"/>
        </w:rPr>
        <w:t>: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word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"cloche"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means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"bell"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French,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style originated in France.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Hat</w:t>
      </w:r>
      <w:r>
        <w:rPr>
          <w:color w:val="0D0D0D"/>
          <w:w w:val="105"/>
        </w:rPr>
        <w:t>: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general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category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that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cloche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hats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belong</w:t>
      </w:r>
      <w:r>
        <w:rPr>
          <w:color w:val="0D0D0D"/>
          <w:spacing w:val="-10"/>
          <w:w w:val="105"/>
        </w:rPr>
        <w:t> </w:t>
      </w:r>
      <w:r>
        <w:rPr>
          <w:color w:val="0D0D0D"/>
          <w:spacing w:val="-5"/>
          <w:w w:val="105"/>
        </w:rPr>
        <w:t>to.</w:t>
      </w:r>
    </w:p>
    <w:p>
      <w:pPr>
        <w:pStyle w:val="BodyText"/>
        <w:spacing w:line="235" w:lineRule="auto" w:before="3"/>
        <w:ind w:right="788"/>
      </w:pPr>
      <w:r>
        <w:rPr>
          <w:b/>
          <w:color w:val="0D0D0D"/>
          <w:w w:val="105"/>
        </w:rPr>
        <w:t>Ribbon</w:t>
      </w:r>
      <w:r>
        <w:rPr>
          <w:color w:val="0D0D0D"/>
          <w:w w:val="105"/>
        </w:rPr>
        <w:t>: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Decorative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bands or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ribbons are often added to cloche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hats for embellishment.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Roaring</w:t>
      </w:r>
      <w:r>
        <w:rPr>
          <w:color w:val="0D0D0D"/>
          <w:w w:val="105"/>
        </w:rPr>
        <w:t>: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Refers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Roaring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Twenties,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era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when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cloche</w:t>
      </w:r>
      <w:r>
        <w:rPr>
          <w:color w:val="0D0D0D"/>
          <w:spacing w:val="-20"/>
          <w:w w:val="105"/>
        </w:rPr>
        <w:t> </w:t>
      </w:r>
      <w:r>
        <w:rPr>
          <w:color w:val="0D0D0D"/>
          <w:spacing w:val="-5"/>
          <w:w w:val="105"/>
        </w:rPr>
        <w:t>hat</w:t>
      </w:r>
    </w:p>
    <w:p>
      <w:pPr>
        <w:pStyle w:val="BodyText"/>
        <w:spacing w:line="432" w:lineRule="exact"/>
      </w:pPr>
      <w:r>
        <w:rPr>
          <w:color w:val="0D0D0D"/>
          <w:w w:val="105"/>
        </w:rPr>
        <w:t>became</w:t>
      </w:r>
      <w:r>
        <w:rPr>
          <w:color w:val="0D0D0D"/>
          <w:spacing w:val="28"/>
          <w:w w:val="110"/>
        </w:rPr>
        <w:t> </w:t>
      </w:r>
      <w:r>
        <w:rPr>
          <w:color w:val="0D0D0D"/>
          <w:spacing w:val="-2"/>
          <w:w w:val="110"/>
        </w:rPr>
        <w:t>fashionable.</w:t>
      </w:r>
    </w:p>
    <w:p>
      <w:pPr>
        <w:pStyle w:val="BodyText"/>
        <w:spacing w:line="235" w:lineRule="auto" w:before="4"/>
        <w:ind w:right="788"/>
      </w:pPr>
      <w:r>
        <w:rPr>
          <w:b/>
          <w:color w:val="0D0D0D"/>
          <w:w w:val="105"/>
        </w:rPr>
        <w:t>Style</w:t>
      </w:r>
      <w:r>
        <w:rPr>
          <w:color w:val="0D0D0D"/>
          <w:w w:val="105"/>
        </w:rPr>
        <w:t>: Refers to the distinctive and fashionable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design of the cloche </w:t>
      </w:r>
      <w:r>
        <w:rPr>
          <w:color w:val="0D0D0D"/>
          <w:spacing w:val="-4"/>
          <w:w w:val="105"/>
        </w:rPr>
        <w:t>hat.</w:t>
      </w:r>
    </w:p>
    <w:p>
      <w:pPr>
        <w:pStyle w:val="BodyText"/>
        <w:spacing w:line="235" w:lineRule="auto" w:before="2"/>
        <w:ind w:right="333"/>
      </w:pPr>
      <w:r>
        <w:rPr>
          <w:b/>
          <w:color w:val="0D0D0D"/>
          <w:w w:val="105"/>
        </w:rPr>
        <w:t>Vintage</w:t>
      </w:r>
      <w:r>
        <w:rPr>
          <w:color w:val="0D0D0D"/>
          <w:w w:val="105"/>
        </w:rPr>
        <w:t>: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cloche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hat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is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often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associated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with vintage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fashion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from the early 20th century.</w:t>
      </w:r>
    </w:p>
    <w:p>
      <w:pPr>
        <w:spacing w:after="0" w:line="235" w:lineRule="auto"/>
        <w:sectPr>
          <w:pgSz w:w="12240" w:h="15840"/>
          <w:pgMar w:top="780" w:bottom="280" w:left="440" w:right="280"/>
        </w:sectPr>
      </w:pPr>
    </w:p>
    <w:p>
      <w:pPr>
        <w:pStyle w:val="Heading1"/>
        <w:ind w:left="0" w:right="663"/>
      </w:pPr>
      <w:bookmarkStart w:name="Slide 22" w:id="22"/>
      <w:bookmarkEnd w:id="22"/>
      <w:r>
        <w:rPr>
          <w:b w:val="0"/>
        </w:rPr>
      </w:r>
      <w:r>
        <w:rPr>
          <w:spacing w:val="-2"/>
          <w:w w:val="105"/>
        </w:rPr>
        <w:t>Trilby</w:t>
      </w:r>
    </w:p>
    <w:p>
      <w:pPr>
        <w:pStyle w:val="BodyText"/>
        <w:spacing w:line="235" w:lineRule="auto" w:before="675"/>
        <w:ind w:right="333"/>
      </w:pPr>
      <w:r>
        <w:rPr>
          <w:b/>
          <w:color w:val="0D0D0D"/>
          <w:w w:val="105"/>
        </w:rPr>
        <w:t>Band</w:t>
      </w:r>
      <w:r>
        <w:rPr>
          <w:color w:val="0D0D0D"/>
          <w:w w:val="105"/>
        </w:rPr>
        <w:t>: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ribbon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or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fabric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around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base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crown,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often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used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for </w:t>
      </w:r>
      <w:r>
        <w:rPr>
          <w:color w:val="0D0D0D"/>
          <w:spacing w:val="-2"/>
          <w:w w:val="105"/>
        </w:rPr>
        <w:t>decoration.</w:t>
      </w:r>
    </w:p>
    <w:p>
      <w:pPr>
        <w:pStyle w:val="BodyText"/>
        <w:spacing w:line="235" w:lineRule="auto" w:before="2"/>
        <w:ind w:right="333"/>
      </w:pPr>
      <w:r>
        <w:rPr>
          <w:b/>
          <w:color w:val="0D0D0D"/>
          <w:w w:val="105"/>
        </w:rPr>
        <w:t>Brim</w:t>
      </w:r>
      <w:r>
        <w:rPr>
          <w:color w:val="0D0D0D"/>
          <w:w w:val="105"/>
        </w:rPr>
        <w:t>:</w:t>
      </w:r>
      <w:r>
        <w:rPr>
          <w:color w:val="0D0D0D"/>
          <w:spacing w:val="-20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short,</w:t>
      </w:r>
      <w:r>
        <w:rPr>
          <w:color w:val="0D0D0D"/>
          <w:spacing w:val="-20"/>
          <w:w w:val="105"/>
        </w:rPr>
        <w:t> </w:t>
      </w:r>
      <w:r>
        <w:rPr>
          <w:color w:val="0D0D0D"/>
          <w:w w:val="105"/>
        </w:rPr>
        <w:t>narrow</w:t>
      </w:r>
      <w:r>
        <w:rPr>
          <w:color w:val="0D0D0D"/>
          <w:spacing w:val="-22"/>
          <w:w w:val="105"/>
        </w:rPr>
        <w:t> </w:t>
      </w:r>
      <w:r>
        <w:rPr>
          <w:color w:val="0D0D0D"/>
          <w:w w:val="105"/>
        </w:rPr>
        <w:t>edge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Trilby,</w:t>
      </w:r>
      <w:r>
        <w:rPr>
          <w:color w:val="0D0D0D"/>
          <w:spacing w:val="-22"/>
          <w:w w:val="105"/>
        </w:rPr>
        <w:t> </w:t>
      </w:r>
      <w:r>
        <w:rPr>
          <w:color w:val="0D0D0D"/>
          <w:w w:val="105"/>
        </w:rPr>
        <w:t>usually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angled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down</w:t>
      </w:r>
      <w:r>
        <w:rPr>
          <w:color w:val="0D0D0D"/>
          <w:spacing w:val="-22"/>
          <w:w w:val="105"/>
        </w:rPr>
        <w:t> </w:t>
      </w:r>
      <w:r>
        <w:rPr>
          <w:color w:val="0D0D0D"/>
          <w:w w:val="105"/>
        </w:rPr>
        <w:t>at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the front and up at the back.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Brown</w:t>
      </w:r>
      <w:r>
        <w:rPr>
          <w:color w:val="0D0D0D"/>
          <w:w w:val="105"/>
        </w:rPr>
        <w:t>: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common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color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for</w:t>
      </w:r>
      <w:r>
        <w:rPr>
          <w:color w:val="0D0D0D"/>
          <w:spacing w:val="-20"/>
          <w:w w:val="105"/>
        </w:rPr>
        <w:t> </w:t>
      </w:r>
      <w:r>
        <w:rPr>
          <w:color w:val="0D0D0D"/>
          <w:w w:val="105"/>
        </w:rPr>
        <w:t>Trilby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hats,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though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they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come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20"/>
          <w:w w:val="105"/>
        </w:rPr>
        <w:t> </w:t>
      </w:r>
      <w:r>
        <w:rPr>
          <w:color w:val="0D0D0D"/>
          <w:spacing w:val="-2"/>
          <w:w w:val="105"/>
        </w:rPr>
        <w:t>various</w:t>
      </w:r>
    </w:p>
    <w:p>
      <w:pPr>
        <w:pStyle w:val="BodyText"/>
        <w:spacing w:line="432" w:lineRule="exact"/>
      </w:pPr>
      <w:r>
        <w:rPr>
          <w:color w:val="0D0D0D"/>
          <w:spacing w:val="-2"/>
          <w:w w:val="110"/>
        </w:rPr>
        <w:t>colors.</w:t>
      </w:r>
    </w:p>
    <w:p>
      <w:pPr>
        <w:pStyle w:val="BodyText"/>
        <w:spacing w:line="235" w:lineRule="auto" w:before="3"/>
        <w:ind w:right="765"/>
        <w:jc w:val="both"/>
      </w:pPr>
      <w:r>
        <w:rPr>
          <w:b/>
          <w:color w:val="0D0D0D"/>
          <w:w w:val="105"/>
        </w:rPr>
        <w:t>Classic</w:t>
      </w:r>
      <w:r>
        <w:rPr>
          <w:color w:val="0D0D0D"/>
          <w:w w:val="105"/>
        </w:rPr>
        <w:t>: The Trilby is considered a timeless and traditional hat style. </w:t>
      </w:r>
      <w:r>
        <w:rPr>
          <w:b/>
          <w:color w:val="0D0D0D"/>
          <w:w w:val="105"/>
        </w:rPr>
        <w:t>Crown</w:t>
      </w:r>
      <w:r>
        <w:rPr>
          <w:color w:val="0D0D0D"/>
          <w:w w:val="105"/>
        </w:rPr>
        <w:t>: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top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part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hat,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typically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indented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or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pinched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Trilby </w:t>
      </w:r>
      <w:r>
        <w:rPr>
          <w:color w:val="0D0D0D"/>
          <w:spacing w:val="-2"/>
          <w:w w:val="105"/>
        </w:rPr>
        <w:t>designs.</w:t>
      </w:r>
    </w:p>
    <w:p>
      <w:pPr>
        <w:pStyle w:val="BodyText"/>
        <w:spacing w:line="235" w:lineRule="auto" w:before="4"/>
        <w:ind w:right="333"/>
      </w:pPr>
      <w:r>
        <w:rPr>
          <w:b/>
          <w:color w:val="0D0D0D"/>
          <w:w w:val="105"/>
        </w:rPr>
        <w:t>Felt</w:t>
      </w:r>
      <w:r>
        <w:rPr>
          <w:color w:val="0D0D0D"/>
          <w:w w:val="105"/>
        </w:rPr>
        <w:t>: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common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material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used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making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Trilby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hats,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usually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from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wool or fur.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Formal</w:t>
      </w:r>
      <w:r>
        <w:rPr>
          <w:color w:val="0D0D0D"/>
          <w:w w:val="105"/>
        </w:rPr>
        <w:t>: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Trilby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hats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often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worn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formal</w:t>
      </w:r>
      <w:r>
        <w:rPr>
          <w:color w:val="0D0D0D"/>
          <w:spacing w:val="-22"/>
          <w:w w:val="105"/>
        </w:rPr>
        <w:t> </w:t>
      </w:r>
      <w:r>
        <w:rPr>
          <w:color w:val="0D0D0D"/>
          <w:w w:val="105"/>
        </w:rPr>
        <w:t>or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semi-formal</w:t>
      </w:r>
      <w:r>
        <w:rPr>
          <w:color w:val="0D0D0D"/>
          <w:spacing w:val="-21"/>
          <w:w w:val="105"/>
        </w:rPr>
        <w:t> </w:t>
      </w:r>
      <w:r>
        <w:rPr>
          <w:color w:val="0D0D0D"/>
          <w:spacing w:val="-2"/>
          <w:w w:val="105"/>
        </w:rPr>
        <w:t>settings.</w:t>
      </w:r>
    </w:p>
    <w:p>
      <w:pPr>
        <w:pStyle w:val="BodyText"/>
        <w:spacing w:line="235" w:lineRule="auto" w:before="4"/>
        <w:ind w:right="1953"/>
      </w:pPr>
      <w:r>
        <w:rPr>
          <w:b/>
          <w:color w:val="0D0D0D"/>
          <w:w w:val="105"/>
        </w:rPr>
        <w:t>Hat</w:t>
      </w:r>
      <w:r>
        <w:rPr>
          <w:color w:val="0D0D0D"/>
          <w:w w:val="105"/>
        </w:rPr>
        <w:t>: The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general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category that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Trilby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hats belong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to. </w:t>
      </w:r>
      <w:r>
        <w:rPr>
          <w:b/>
          <w:color w:val="0D0D0D"/>
          <w:w w:val="105"/>
        </w:rPr>
        <w:t>Pinched</w:t>
      </w:r>
      <w:r>
        <w:rPr>
          <w:color w:val="0D0D0D"/>
          <w:w w:val="105"/>
        </w:rPr>
        <w:t>: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Refers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indentation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at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front</w:t>
      </w:r>
      <w:r>
        <w:rPr>
          <w:color w:val="0D0D0D"/>
          <w:spacing w:val="-20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crown, characteristic of the Trilby.</w:t>
      </w:r>
    </w:p>
    <w:p>
      <w:pPr>
        <w:pStyle w:val="BodyText"/>
        <w:spacing w:line="235" w:lineRule="auto" w:before="4"/>
        <w:ind w:right="333"/>
      </w:pPr>
      <w:r>
        <w:rPr>
          <w:b/>
          <w:color w:val="0D0D0D"/>
        </w:rPr>
        <w:t>Sharp</w:t>
      </w:r>
      <w:r>
        <w:rPr>
          <w:color w:val="0D0D0D"/>
        </w:rPr>
        <w:t>:</w:t>
      </w:r>
      <w:r>
        <w:rPr>
          <w:color w:val="0D0D0D"/>
          <w:spacing w:val="40"/>
        </w:rPr>
        <w:t> </w:t>
      </w:r>
      <w:r>
        <w:rPr>
          <w:color w:val="0D0D0D"/>
        </w:rPr>
        <w:t>The</w:t>
      </w:r>
      <w:r>
        <w:rPr>
          <w:color w:val="0D0D0D"/>
          <w:spacing w:val="40"/>
        </w:rPr>
        <w:t> </w:t>
      </w:r>
      <w:r>
        <w:rPr>
          <w:color w:val="0D0D0D"/>
        </w:rPr>
        <w:t>Trilby's</w:t>
      </w:r>
      <w:r>
        <w:rPr>
          <w:color w:val="0D0D0D"/>
          <w:spacing w:val="40"/>
        </w:rPr>
        <w:t> </w:t>
      </w:r>
      <w:r>
        <w:rPr>
          <w:color w:val="0D0D0D"/>
        </w:rPr>
        <w:t>design</w:t>
      </w:r>
      <w:r>
        <w:rPr>
          <w:color w:val="0D0D0D"/>
          <w:spacing w:val="40"/>
        </w:rPr>
        <w:t> </w:t>
      </w:r>
      <w:r>
        <w:rPr>
          <w:color w:val="0D0D0D"/>
        </w:rPr>
        <w:t>is</w:t>
      </w:r>
      <w:r>
        <w:rPr>
          <w:color w:val="0D0D0D"/>
          <w:spacing w:val="40"/>
        </w:rPr>
        <w:t> </w:t>
      </w:r>
      <w:r>
        <w:rPr>
          <w:color w:val="0D0D0D"/>
        </w:rPr>
        <w:t>often</w:t>
      </w:r>
      <w:r>
        <w:rPr>
          <w:color w:val="0D0D0D"/>
          <w:spacing w:val="40"/>
        </w:rPr>
        <w:t> </w:t>
      </w:r>
      <w:r>
        <w:rPr>
          <w:color w:val="0D0D0D"/>
        </w:rPr>
        <w:t>associated</w:t>
      </w:r>
      <w:r>
        <w:rPr>
          <w:color w:val="0D0D0D"/>
          <w:spacing w:val="40"/>
        </w:rPr>
        <w:t> </w:t>
      </w:r>
      <w:r>
        <w:rPr>
          <w:color w:val="0D0D0D"/>
        </w:rPr>
        <w:t>with</w:t>
      </w:r>
      <w:r>
        <w:rPr>
          <w:color w:val="0D0D0D"/>
          <w:spacing w:val="40"/>
        </w:rPr>
        <w:t> </w:t>
      </w:r>
      <w:r>
        <w:rPr>
          <w:color w:val="0D0D0D"/>
        </w:rPr>
        <w:t>a</w:t>
      </w:r>
      <w:r>
        <w:rPr>
          <w:color w:val="0D0D0D"/>
          <w:spacing w:val="40"/>
        </w:rPr>
        <w:t> </w:t>
      </w:r>
      <w:r>
        <w:rPr>
          <w:color w:val="0D0D0D"/>
        </w:rPr>
        <w:t>sharp,</w:t>
      </w:r>
      <w:r>
        <w:rPr>
          <w:color w:val="0D0D0D"/>
          <w:spacing w:val="40"/>
        </w:rPr>
        <w:t> </w:t>
      </w:r>
      <w:r>
        <w:rPr>
          <w:color w:val="0D0D0D"/>
        </w:rPr>
        <w:t>stylish </w:t>
      </w:r>
      <w:r>
        <w:rPr>
          <w:color w:val="0D0D0D"/>
          <w:spacing w:val="-2"/>
          <w:w w:val="110"/>
        </w:rPr>
        <w:t>appearance.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Short</w:t>
      </w:r>
      <w:r>
        <w:rPr>
          <w:color w:val="0D0D0D"/>
          <w:w w:val="105"/>
        </w:rPr>
        <w:t>: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Describes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length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brim,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which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is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shorter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than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that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3"/>
          <w:w w:val="105"/>
        </w:rPr>
        <w:t> </w:t>
      </w:r>
      <w:r>
        <w:rPr>
          <w:color w:val="0D0D0D"/>
          <w:spacing w:val="-10"/>
          <w:w w:val="105"/>
        </w:rPr>
        <w:t>a</w:t>
      </w:r>
    </w:p>
    <w:p>
      <w:pPr>
        <w:pStyle w:val="BodyText"/>
        <w:spacing w:line="432" w:lineRule="exact"/>
      </w:pPr>
      <w:r>
        <w:rPr>
          <w:color w:val="0D0D0D"/>
          <w:spacing w:val="-2"/>
          <w:w w:val="105"/>
        </w:rPr>
        <w:t>Fedora.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Snap</w:t>
      </w:r>
      <w:r>
        <w:rPr>
          <w:color w:val="0D0D0D"/>
          <w:w w:val="105"/>
        </w:rPr>
        <w:t>: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Refers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snapped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brim,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which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can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be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worn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up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or</w:t>
      </w:r>
      <w:r>
        <w:rPr>
          <w:color w:val="0D0D0D"/>
          <w:spacing w:val="-8"/>
          <w:w w:val="105"/>
        </w:rPr>
        <w:t> </w:t>
      </w:r>
      <w:r>
        <w:rPr>
          <w:color w:val="0D0D0D"/>
          <w:spacing w:val="-2"/>
          <w:w w:val="105"/>
        </w:rPr>
        <w:t>down.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Style</w:t>
      </w:r>
      <w:r>
        <w:rPr>
          <w:color w:val="0D0D0D"/>
          <w:w w:val="105"/>
        </w:rPr>
        <w:t>: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Refers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Trilby's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fashionable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versatile</w:t>
      </w:r>
      <w:r>
        <w:rPr>
          <w:color w:val="0D0D0D"/>
          <w:spacing w:val="-13"/>
          <w:w w:val="105"/>
        </w:rPr>
        <w:t> </w:t>
      </w:r>
      <w:r>
        <w:rPr>
          <w:color w:val="0D0D0D"/>
          <w:spacing w:val="-2"/>
          <w:w w:val="105"/>
        </w:rPr>
        <w:t>design.</w:t>
      </w:r>
    </w:p>
    <w:p>
      <w:pPr>
        <w:pStyle w:val="BodyText"/>
        <w:spacing w:line="235" w:lineRule="auto" w:before="3"/>
        <w:ind w:right="333"/>
      </w:pPr>
      <w:r>
        <w:rPr>
          <w:b/>
          <w:color w:val="0D0D0D"/>
        </w:rPr>
        <w:t>Vintage</w:t>
      </w:r>
      <w:r>
        <w:rPr>
          <w:color w:val="0D0D0D"/>
        </w:rPr>
        <w:t>:</w:t>
      </w:r>
      <w:r>
        <w:rPr>
          <w:color w:val="0D0D0D"/>
          <w:spacing w:val="39"/>
        </w:rPr>
        <w:t> </w:t>
      </w:r>
      <w:r>
        <w:rPr>
          <w:color w:val="0D0D0D"/>
        </w:rPr>
        <w:t>The</w:t>
      </w:r>
      <w:r>
        <w:rPr>
          <w:color w:val="0D0D0D"/>
          <w:spacing w:val="40"/>
        </w:rPr>
        <w:t> </w:t>
      </w:r>
      <w:r>
        <w:rPr>
          <w:color w:val="0D0D0D"/>
        </w:rPr>
        <w:t>Trilby</w:t>
      </w:r>
      <w:r>
        <w:rPr>
          <w:color w:val="0D0D0D"/>
          <w:spacing w:val="39"/>
        </w:rPr>
        <w:t> </w:t>
      </w:r>
      <w:r>
        <w:rPr>
          <w:color w:val="0D0D0D"/>
        </w:rPr>
        <w:t>has</w:t>
      </w:r>
      <w:r>
        <w:rPr>
          <w:color w:val="0D0D0D"/>
          <w:spacing w:val="40"/>
        </w:rPr>
        <w:t> </w:t>
      </w:r>
      <w:r>
        <w:rPr>
          <w:color w:val="0D0D0D"/>
        </w:rPr>
        <w:t>a</w:t>
      </w:r>
      <w:r>
        <w:rPr>
          <w:color w:val="0D0D0D"/>
          <w:spacing w:val="40"/>
        </w:rPr>
        <w:t> </w:t>
      </w:r>
      <w:r>
        <w:rPr>
          <w:color w:val="0D0D0D"/>
        </w:rPr>
        <w:t>retro</w:t>
      </w:r>
      <w:r>
        <w:rPr>
          <w:color w:val="0D0D0D"/>
          <w:spacing w:val="40"/>
        </w:rPr>
        <w:t> </w:t>
      </w:r>
      <w:r>
        <w:rPr>
          <w:color w:val="0D0D0D"/>
        </w:rPr>
        <w:t>appeal,</w:t>
      </w:r>
      <w:r>
        <w:rPr>
          <w:color w:val="0D0D0D"/>
          <w:spacing w:val="40"/>
        </w:rPr>
        <w:t> </w:t>
      </w:r>
      <w:r>
        <w:rPr>
          <w:color w:val="0D0D0D"/>
        </w:rPr>
        <w:t>often</w:t>
      </w:r>
      <w:r>
        <w:rPr>
          <w:color w:val="0D0D0D"/>
          <w:spacing w:val="40"/>
        </w:rPr>
        <w:t> </w:t>
      </w:r>
      <w:r>
        <w:rPr>
          <w:color w:val="0D0D0D"/>
        </w:rPr>
        <w:t>associated</w:t>
      </w:r>
      <w:r>
        <w:rPr>
          <w:color w:val="0D0D0D"/>
          <w:spacing w:val="40"/>
        </w:rPr>
        <w:t> </w:t>
      </w:r>
      <w:r>
        <w:rPr>
          <w:color w:val="0D0D0D"/>
        </w:rPr>
        <w:t>with</w:t>
      </w:r>
      <w:r>
        <w:rPr>
          <w:color w:val="0D0D0D"/>
          <w:spacing w:val="40"/>
        </w:rPr>
        <w:t> </w:t>
      </w:r>
      <w:r>
        <w:rPr>
          <w:color w:val="0D0D0D"/>
        </w:rPr>
        <w:t>mid-20th- </w:t>
      </w:r>
      <w:r>
        <w:rPr>
          <w:color w:val="0D0D0D"/>
          <w:w w:val="110"/>
        </w:rPr>
        <w:t>century fashion.</w:t>
      </w:r>
    </w:p>
    <w:p>
      <w:pPr>
        <w:spacing w:after="0" w:line="235" w:lineRule="auto"/>
        <w:sectPr>
          <w:pgSz w:w="12240" w:h="15840"/>
          <w:pgMar w:top="780" w:bottom="280" w:left="440" w:right="280"/>
        </w:sectPr>
      </w:pPr>
    </w:p>
    <w:p>
      <w:pPr>
        <w:pStyle w:val="Heading1"/>
        <w:ind w:left="226"/>
      </w:pPr>
      <w:bookmarkStart w:name="Slide 23" w:id="23"/>
      <w:bookmarkEnd w:id="23"/>
      <w:r>
        <w:rPr>
          <w:b w:val="0"/>
        </w:rPr>
      </w:r>
      <w:r>
        <w:rPr>
          <w:spacing w:val="-2"/>
          <w:w w:val="110"/>
        </w:rPr>
        <w:t>Panama</w:t>
      </w:r>
    </w:p>
    <w:p>
      <w:pPr>
        <w:pStyle w:val="BodyText"/>
        <w:spacing w:line="235" w:lineRule="auto" w:before="675"/>
        <w:ind w:right="333"/>
      </w:pPr>
      <w:r>
        <w:rPr>
          <w:b/>
          <w:color w:val="0D0D0D"/>
          <w:w w:val="105"/>
        </w:rPr>
        <w:t>Band</w:t>
      </w:r>
      <w:r>
        <w:rPr>
          <w:color w:val="0D0D0D"/>
          <w:w w:val="105"/>
        </w:rPr>
        <w:t>: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ribbon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or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fabric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around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base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crown,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often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used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for </w:t>
      </w:r>
      <w:r>
        <w:rPr>
          <w:color w:val="0D0D0D"/>
          <w:spacing w:val="-2"/>
          <w:w w:val="105"/>
        </w:rPr>
        <w:t>decoration.</w:t>
      </w:r>
    </w:p>
    <w:p>
      <w:pPr>
        <w:pStyle w:val="BodyText"/>
        <w:spacing w:line="235" w:lineRule="auto" w:before="2"/>
        <w:ind w:right="333"/>
      </w:pPr>
      <w:r>
        <w:rPr>
          <w:b/>
          <w:color w:val="0D0D0D"/>
          <w:w w:val="105"/>
        </w:rPr>
        <w:t>Beige</w:t>
      </w:r>
      <w:r>
        <w:rPr>
          <w:color w:val="0D0D0D"/>
          <w:w w:val="105"/>
        </w:rPr>
        <w:t>: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common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color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for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Panama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hats,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reflecting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their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natural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straw </w:t>
      </w:r>
      <w:r>
        <w:rPr>
          <w:color w:val="0D0D0D"/>
          <w:spacing w:val="-2"/>
          <w:w w:val="105"/>
        </w:rPr>
        <w:t>material.</w:t>
      </w:r>
    </w:p>
    <w:p>
      <w:pPr>
        <w:pStyle w:val="BodyText"/>
        <w:spacing w:line="235" w:lineRule="auto" w:before="3"/>
        <w:ind w:right="399"/>
      </w:pPr>
      <w:r>
        <w:rPr>
          <w:b/>
          <w:color w:val="0D0D0D"/>
          <w:w w:val="105"/>
        </w:rPr>
        <w:t>Brim</w:t>
      </w:r>
      <w:r>
        <w:rPr>
          <w:color w:val="0D0D0D"/>
          <w:w w:val="105"/>
        </w:rPr>
        <w:t>: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wide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edge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Panama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hat,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providing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shade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from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sun. </w:t>
      </w:r>
      <w:r>
        <w:rPr>
          <w:b/>
          <w:color w:val="0D0D0D"/>
          <w:w w:val="105"/>
        </w:rPr>
        <w:t>Classic</w:t>
      </w:r>
      <w:r>
        <w:rPr>
          <w:color w:val="0D0D0D"/>
          <w:w w:val="105"/>
        </w:rPr>
        <w:t>:</w:t>
      </w:r>
      <w:r>
        <w:rPr>
          <w:color w:val="0D0D0D"/>
          <w:spacing w:val="40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40"/>
          <w:w w:val="105"/>
        </w:rPr>
        <w:t> </w:t>
      </w:r>
      <w:r>
        <w:rPr>
          <w:color w:val="0D0D0D"/>
          <w:w w:val="105"/>
        </w:rPr>
        <w:t>Panama</w:t>
      </w:r>
      <w:r>
        <w:rPr>
          <w:color w:val="0D0D0D"/>
          <w:spacing w:val="40"/>
          <w:w w:val="105"/>
        </w:rPr>
        <w:t> </w:t>
      </w:r>
      <w:r>
        <w:rPr>
          <w:color w:val="0D0D0D"/>
          <w:w w:val="105"/>
        </w:rPr>
        <w:t>hat</w:t>
      </w:r>
      <w:r>
        <w:rPr>
          <w:color w:val="0D0D0D"/>
          <w:spacing w:val="40"/>
          <w:w w:val="105"/>
        </w:rPr>
        <w:t> </w:t>
      </w:r>
      <w:r>
        <w:rPr>
          <w:color w:val="0D0D0D"/>
          <w:w w:val="105"/>
        </w:rPr>
        <w:t>is considered</w:t>
      </w:r>
      <w:r>
        <w:rPr>
          <w:color w:val="0D0D0D"/>
          <w:spacing w:val="40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40"/>
          <w:w w:val="105"/>
        </w:rPr>
        <w:t> </w:t>
      </w:r>
      <w:r>
        <w:rPr>
          <w:color w:val="0D0D0D"/>
          <w:w w:val="105"/>
        </w:rPr>
        <w:t>timeless</w:t>
      </w:r>
      <w:r>
        <w:rPr>
          <w:color w:val="0D0D0D"/>
          <w:spacing w:val="40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40"/>
          <w:w w:val="105"/>
        </w:rPr>
        <w:t> </w:t>
      </w:r>
      <w:r>
        <w:rPr>
          <w:color w:val="0D0D0D"/>
          <w:w w:val="105"/>
        </w:rPr>
        <w:t>traditional </w:t>
      </w:r>
      <w:r>
        <w:rPr>
          <w:color w:val="0D0D0D"/>
          <w:spacing w:val="-2"/>
          <w:w w:val="105"/>
        </w:rPr>
        <w:t>style.</w:t>
      </w:r>
    </w:p>
    <w:p>
      <w:pPr>
        <w:pStyle w:val="BodyText"/>
        <w:spacing w:line="235" w:lineRule="auto" w:before="5"/>
        <w:ind w:right="333"/>
      </w:pPr>
      <w:r>
        <w:rPr>
          <w:b/>
          <w:color w:val="0D0D0D"/>
          <w:w w:val="105"/>
        </w:rPr>
        <w:t>Ecuador</w:t>
      </w:r>
      <w:r>
        <w:rPr>
          <w:color w:val="0D0D0D"/>
          <w:w w:val="105"/>
        </w:rPr>
        <w:t>: The country where Panama hats originate, specifically from the towns of Montecristi and Cuenca.</w:t>
      </w:r>
    </w:p>
    <w:p>
      <w:pPr>
        <w:pStyle w:val="BodyText"/>
        <w:spacing w:line="235" w:lineRule="auto" w:before="2"/>
        <w:ind w:right="333"/>
      </w:pPr>
      <w:r>
        <w:rPr>
          <w:b/>
          <w:color w:val="0D0D0D"/>
        </w:rPr>
        <w:t>Fashion</w:t>
      </w:r>
      <w:r>
        <w:rPr>
          <w:color w:val="0D0D0D"/>
        </w:rPr>
        <w:t>:</w:t>
      </w:r>
      <w:r>
        <w:rPr>
          <w:color w:val="0D0D0D"/>
          <w:spacing w:val="40"/>
        </w:rPr>
        <w:t> </w:t>
      </w:r>
      <w:r>
        <w:rPr>
          <w:color w:val="0D0D0D"/>
        </w:rPr>
        <w:t>The</w:t>
      </w:r>
      <w:r>
        <w:rPr>
          <w:color w:val="0D0D0D"/>
          <w:spacing w:val="40"/>
        </w:rPr>
        <w:t> </w:t>
      </w:r>
      <w:r>
        <w:rPr>
          <w:color w:val="0D0D0D"/>
        </w:rPr>
        <w:t>Panama</w:t>
      </w:r>
      <w:r>
        <w:rPr>
          <w:color w:val="0D0D0D"/>
          <w:spacing w:val="40"/>
        </w:rPr>
        <w:t> </w:t>
      </w:r>
      <w:r>
        <w:rPr>
          <w:color w:val="0D0D0D"/>
        </w:rPr>
        <w:t>hat</w:t>
      </w:r>
      <w:r>
        <w:rPr>
          <w:color w:val="0D0D0D"/>
          <w:spacing w:val="40"/>
        </w:rPr>
        <w:t> </w:t>
      </w:r>
      <w:r>
        <w:rPr>
          <w:color w:val="0D0D0D"/>
        </w:rPr>
        <w:t>is</w:t>
      </w:r>
      <w:r>
        <w:rPr>
          <w:color w:val="0D0D0D"/>
          <w:spacing w:val="40"/>
        </w:rPr>
        <w:t> </w:t>
      </w:r>
      <w:r>
        <w:rPr>
          <w:color w:val="0D0D0D"/>
        </w:rPr>
        <w:t>a</w:t>
      </w:r>
      <w:r>
        <w:rPr>
          <w:color w:val="0D0D0D"/>
          <w:spacing w:val="40"/>
        </w:rPr>
        <w:t> </w:t>
      </w:r>
      <w:r>
        <w:rPr>
          <w:color w:val="0D0D0D"/>
        </w:rPr>
        <w:t>stylish</w:t>
      </w:r>
      <w:r>
        <w:rPr>
          <w:color w:val="0D0D0D"/>
          <w:spacing w:val="40"/>
        </w:rPr>
        <w:t> </w:t>
      </w:r>
      <w:r>
        <w:rPr>
          <w:color w:val="0D0D0D"/>
        </w:rPr>
        <w:t>accessory,</w:t>
      </w:r>
      <w:r>
        <w:rPr>
          <w:color w:val="0D0D0D"/>
          <w:spacing w:val="40"/>
        </w:rPr>
        <w:t> </w:t>
      </w:r>
      <w:r>
        <w:rPr>
          <w:color w:val="0D0D0D"/>
        </w:rPr>
        <w:t>often</w:t>
      </w:r>
      <w:r>
        <w:rPr>
          <w:color w:val="0D0D0D"/>
          <w:spacing w:val="40"/>
        </w:rPr>
        <w:t> </w:t>
      </w:r>
      <w:r>
        <w:rPr>
          <w:color w:val="0D0D0D"/>
        </w:rPr>
        <w:t>worn</w:t>
      </w:r>
      <w:r>
        <w:rPr>
          <w:color w:val="0D0D0D"/>
          <w:spacing w:val="40"/>
        </w:rPr>
        <w:t> </w:t>
      </w:r>
      <w:r>
        <w:rPr>
          <w:color w:val="0D0D0D"/>
        </w:rPr>
        <w:t>for</w:t>
      </w:r>
      <w:r>
        <w:rPr>
          <w:color w:val="0D0D0D"/>
          <w:spacing w:val="40"/>
        </w:rPr>
        <w:t> </w:t>
      </w:r>
      <w:r>
        <w:rPr>
          <w:color w:val="0D0D0D"/>
        </w:rPr>
        <w:t>both </w:t>
      </w:r>
      <w:r>
        <w:rPr>
          <w:color w:val="0D0D0D"/>
          <w:w w:val="110"/>
        </w:rPr>
        <w:t>casual and formal occasions.</w:t>
      </w:r>
    </w:p>
    <w:p>
      <w:pPr>
        <w:pStyle w:val="BodyText"/>
        <w:spacing w:line="432" w:lineRule="exact"/>
      </w:pPr>
      <w:r>
        <w:rPr>
          <w:b/>
          <w:color w:val="0D0D0D"/>
        </w:rPr>
        <w:t>Formal</w:t>
      </w:r>
      <w:r>
        <w:rPr>
          <w:color w:val="0D0D0D"/>
        </w:rPr>
        <w:t>:</w:t>
      </w:r>
      <w:r>
        <w:rPr>
          <w:color w:val="0D0D0D"/>
          <w:spacing w:val="42"/>
        </w:rPr>
        <w:t> </w:t>
      </w:r>
      <w:r>
        <w:rPr>
          <w:color w:val="0D0D0D"/>
        </w:rPr>
        <w:t>Panama</w:t>
      </w:r>
      <w:r>
        <w:rPr>
          <w:color w:val="0D0D0D"/>
          <w:spacing w:val="40"/>
        </w:rPr>
        <w:t> </w:t>
      </w:r>
      <w:r>
        <w:rPr>
          <w:color w:val="0D0D0D"/>
        </w:rPr>
        <w:t>hats</w:t>
      </w:r>
      <w:r>
        <w:rPr>
          <w:color w:val="0D0D0D"/>
          <w:spacing w:val="37"/>
        </w:rPr>
        <w:t> </w:t>
      </w:r>
      <w:r>
        <w:rPr>
          <w:color w:val="0D0D0D"/>
        </w:rPr>
        <w:t>can</w:t>
      </w:r>
      <w:r>
        <w:rPr>
          <w:color w:val="0D0D0D"/>
          <w:spacing w:val="40"/>
        </w:rPr>
        <w:t> </w:t>
      </w:r>
      <w:r>
        <w:rPr>
          <w:color w:val="0D0D0D"/>
        </w:rPr>
        <w:t>be</w:t>
      </w:r>
      <w:r>
        <w:rPr>
          <w:color w:val="0D0D0D"/>
          <w:spacing w:val="39"/>
        </w:rPr>
        <w:t> </w:t>
      </w:r>
      <w:r>
        <w:rPr>
          <w:color w:val="0D0D0D"/>
        </w:rPr>
        <w:t>worn</w:t>
      </w:r>
      <w:r>
        <w:rPr>
          <w:color w:val="0D0D0D"/>
          <w:spacing w:val="35"/>
        </w:rPr>
        <w:t> </w:t>
      </w:r>
      <w:r>
        <w:rPr>
          <w:color w:val="0D0D0D"/>
        </w:rPr>
        <w:t>in</w:t>
      </w:r>
      <w:r>
        <w:rPr>
          <w:color w:val="0D0D0D"/>
          <w:spacing w:val="34"/>
        </w:rPr>
        <w:t> </w:t>
      </w:r>
      <w:r>
        <w:rPr>
          <w:color w:val="0D0D0D"/>
        </w:rPr>
        <w:t>formal</w:t>
      </w:r>
      <w:r>
        <w:rPr>
          <w:color w:val="0D0D0D"/>
          <w:spacing w:val="34"/>
        </w:rPr>
        <w:t> </w:t>
      </w:r>
      <w:r>
        <w:rPr>
          <w:color w:val="0D0D0D"/>
        </w:rPr>
        <w:t>settings,</w:t>
      </w:r>
      <w:r>
        <w:rPr>
          <w:color w:val="0D0D0D"/>
          <w:spacing w:val="40"/>
        </w:rPr>
        <w:t> </w:t>
      </w:r>
      <w:r>
        <w:rPr>
          <w:color w:val="0D0D0D"/>
        </w:rPr>
        <w:t>adding</w:t>
      </w:r>
      <w:r>
        <w:rPr>
          <w:color w:val="0D0D0D"/>
          <w:spacing w:val="39"/>
        </w:rPr>
        <w:t> </w:t>
      </w:r>
      <w:r>
        <w:rPr>
          <w:color w:val="0D0D0D"/>
        </w:rPr>
        <w:t>a</w:t>
      </w:r>
      <w:r>
        <w:rPr>
          <w:color w:val="0D0D0D"/>
          <w:spacing w:val="41"/>
        </w:rPr>
        <w:t> </w:t>
      </w:r>
      <w:r>
        <w:rPr>
          <w:color w:val="0D0D0D"/>
          <w:spacing w:val="-2"/>
        </w:rPr>
        <w:t>touch</w:t>
      </w:r>
    </w:p>
    <w:p>
      <w:pPr>
        <w:pStyle w:val="BodyText"/>
        <w:spacing w:line="432" w:lineRule="exact"/>
      </w:pPr>
      <w:r>
        <w:rPr>
          <w:color w:val="0D0D0D"/>
        </w:rPr>
        <w:t>of</w:t>
      </w:r>
      <w:r>
        <w:rPr>
          <w:color w:val="0D0D0D"/>
          <w:spacing w:val="-9"/>
        </w:rPr>
        <w:t> </w:t>
      </w:r>
      <w:r>
        <w:rPr>
          <w:color w:val="0D0D0D"/>
          <w:spacing w:val="-2"/>
        </w:rPr>
        <w:t>elegance.</w:t>
      </w:r>
    </w:p>
    <w:p>
      <w:pPr>
        <w:pStyle w:val="BodyText"/>
        <w:spacing w:line="235" w:lineRule="auto" w:before="3"/>
        <w:ind w:right="984"/>
      </w:pPr>
      <w:r>
        <w:rPr>
          <w:b/>
          <w:color w:val="0D0D0D"/>
          <w:w w:val="105"/>
        </w:rPr>
        <w:t>Hat</w:t>
      </w:r>
      <w:r>
        <w:rPr>
          <w:color w:val="0D0D0D"/>
          <w:w w:val="105"/>
        </w:rPr>
        <w:t>: The general category that Panama hats belong to. </w:t>
      </w:r>
      <w:r>
        <w:rPr>
          <w:b/>
          <w:color w:val="0D0D0D"/>
          <w:w w:val="105"/>
        </w:rPr>
        <w:t>Lightweight</w:t>
      </w:r>
      <w:r>
        <w:rPr>
          <w:color w:val="0D0D0D"/>
          <w:w w:val="105"/>
        </w:rPr>
        <w:t>: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Panama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hats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known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for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their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light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breathable </w:t>
      </w:r>
      <w:r>
        <w:rPr>
          <w:color w:val="0D0D0D"/>
          <w:spacing w:val="-2"/>
          <w:w w:val="105"/>
        </w:rPr>
        <w:t>construction.</w:t>
      </w:r>
    </w:p>
    <w:p>
      <w:pPr>
        <w:pStyle w:val="BodyText"/>
        <w:spacing w:line="433" w:lineRule="exact"/>
      </w:pPr>
      <w:r>
        <w:rPr>
          <w:b/>
          <w:color w:val="0D0D0D"/>
          <w:w w:val="105"/>
        </w:rPr>
        <w:t>Natural</w:t>
      </w:r>
      <w:r>
        <w:rPr>
          <w:color w:val="0D0D0D"/>
          <w:w w:val="105"/>
        </w:rPr>
        <w:t>: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Refers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natural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straw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material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used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weave</w:t>
      </w:r>
      <w:r>
        <w:rPr>
          <w:color w:val="0D0D0D"/>
          <w:spacing w:val="-17"/>
          <w:w w:val="105"/>
        </w:rPr>
        <w:t> </w:t>
      </w:r>
      <w:r>
        <w:rPr>
          <w:color w:val="0D0D0D"/>
          <w:spacing w:val="-2"/>
          <w:w w:val="105"/>
        </w:rPr>
        <w:t>Panama</w:t>
      </w:r>
    </w:p>
    <w:p>
      <w:pPr>
        <w:pStyle w:val="BodyText"/>
        <w:spacing w:line="432" w:lineRule="exact"/>
      </w:pPr>
      <w:r>
        <w:rPr>
          <w:color w:val="0D0D0D"/>
          <w:spacing w:val="-2"/>
          <w:w w:val="110"/>
        </w:rPr>
        <w:t>hats.</w:t>
      </w:r>
    </w:p>
    <w:p>
      <w:pPr>
        <w:pStyle w:val="BodyText"/>
        <w:spacing w:line="235" w:lineRule="auto" w:before="4"/>
        <w:ind w:right="333"/>
      </w:pPr>
      <w:r>
        <w:rPr>
          <w:b/>
          <w:color w:val="0D0D0D"/>
          <w:w w:val="105"/>
        </w:rPr>
        <w:t>Straw</w:t>
      </w:r>
      <w:r>
        <w:rPr>
          <w:color w:val="0D0D0D"/>
          <w:w w:val="105"/>
        </w:rPr>
        <w:t>: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primary material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used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making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Panama hats,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usually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from the Toquilla palm.</w:t>
      </w:r>
    </w:p>
    <w:p>
      <w:pPr>
        <w:pStyle w:val="BodyText"/>
        <w:spacing w:line="235" w:lineRule="auto" w:before="3"/>
        <w:ind w:right="333"/>
      </w:pPr>
      <w:r>
        <w:rPr>
          <w:b/>
          <w:color w:val="0D0D0D"/>
          <w:w w:val="105"/>
        </w:rPr>
        <w:t>Summer</w:t>
      </w:r>
      <w:r>
        <w:rPr>
          <w:color w:val="0D0D0D"/>
          <w:w w:val="105"/>
        </w:rPr>
        <w:t>: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Panama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hats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popular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summer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due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their breathable and cooling properties.</w:t>
      </w:r>
    </w:p>
    <w:p>
      <w:pPr>
        <w:pStyle w:val="BodyText"/>
        <w:spacing w:line="235" w:lineRule="auto" w:before="2"/>
        <w:ind w:right="788"/>
      </w:pPr>
      <w:r>
        <w:rPr>
          <w:b/>
          <w:color w:val="0D0D0D"/>
          <w:w w:val="105"/>
        </w:rPr>
        <w:t>Sun</w:t>
      </w:r>
      <w:r>
        <w:rPr>
          <w:color w:val="0D0D0D"/>
          <w:w w:val="105"/>
        </w:rPr>
        <w:t>: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wide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brim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Panama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hat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provides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protection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from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the </w:t>
      </w:r>
      <w:r>
        <w:rPr>
          <w:color w:val="0D0D0D"/>
          <w:spacing w:val="-4"/>
          <w:w w:val="105"/>
        </w:rPr>
        <w:t>sun.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Weave</w:t>
      </w:r>
      <w:r>
        <w:rPr>
          <w:color w:val="0D0D0D"/>
          <w:w w:val="105"/>
        </w:rPr>
        <w:t>: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Refers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intricate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hand-weaving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technique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used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13"/>
          <w:w w:val="105"/>
        </w:rPr>
        <w:t> </w:t>
      </w:r>
      <w:r>
        <w:rPr>
          <w:color w:val="0D0D0D"/>
          <w:spacing w:val="-2"/>
          <w:w w:val="105"/>
        </w:rPr>
        <w:t>create</w:t>
      </w:r>
    </w:p>
    <w:p>
      <w:pPr>
        <w:pStyle w:val="BodyText"/>
        <w:spacing w:line="436" w:lineRule="exact"/>
      </w:pPr>
      <w:r>
        <w:rPr>
          <w:color w:val="0D0D0D"/>
          <w:w w:val="105"/>
        </w:rPr>
        <w:t>Panama</w:t>
      </w:r>
      <w:r>
        <w:rPr>
          <w:color w:val="0D0D0D"/>
          <w:spacing w:val="15"/>
          <w:w w:val="110"/>
        </w:rPr>
        <w:t> </w:t>
      </w:r>
      <w:r>
        <w:rPr>
          <w:color w:val="0D0D0D"/>
          <w:spacing w:val="-4"/>
          <w:w w:val="110"/>
        </w:rPr>
        <w:t>hats.</w:t>
      </w:r>
    </w:p>
    <w:p>
      <w:pPr>
        <w:spacing w:after="0" w:line="436" w:lineRule="exact"/>
        <w:sectPr>
          <w:pgSz w:w="12240" w:h="15840"/>
          <w:pgMar w:top="780" w:bottom="280" w:left="440" w:right="280"/>
        </w:sectPr>
      </w:pPr>
    </w:p>
    <w:p>
      <w:pPr>
        <w:pStyle w:val="Heading1"/>
      </w:pPr>
      <w:bookmarkStart w:name="Slide 24" w:id="24"/>
      <w:bookmarkEnd w:id="24"/>
      <w:r>
        <w:rPr>
          <w:b w:val="0"/>
        </w:rPr>
      </w:r>
      <w:r>
        <w:rPr>
          <w:spacing w:val="-2"/>
          <w:w w:val="110"/>
        </w:rPr>
        <w:t>Stetson</w:t>
      </w:r>
    </w:p>
    <w:p>
      <w:pPr>
        <w:pStyle w:val="BodyText"/>
        <w:spacing w:line="235" w:lineRule="auto" w:before="675"/>
        <w:ind w:right="333"/>
      </w:pPr>
      <w:r>
        <w:rPr>
          <w:b/>
          <w:color w:val="0D0D0D"/>
          <w:w w:val="105"/>
        </w:rPr>
        <w:t>Brim</w:t>
      </w:r>
      <w:r>
        <w:rPr>
          <w:color w:val="0D0D0D"/>
          <w:w w:val="105"/>
        </w:rPr>
        <w:t>: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wide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edge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Stetson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hat,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designed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provide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shade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and </w:t>
      </w:r>
      <w:r>
        <w:rPr>
          <w:color w:val="0D0D0D"/>
          <w:spacing w:val="-2"/>
          <w:w w:val="105"/>
        </w:rPr>
        <w:t>protection.</w:t>
      </w:r>
    </w:p>
    <w:p>
      <w:pPr>
        <w:pStyle w:val="BodyText"/>
        <w:spacing w:line="235" w:lineRule="auto" w:before="2"/>
        <w:ind w:right="788"/>
      </w:pPr>
      <w:r>
        <w:rPr>
          <w:b/>
          <w:color w:val="0D0D0D"/>
        </w:rPr>
        <w:t>Cattleman</w:t>
      </w:r>
      <w:r>
        <w:rPr>
          <w:color w:val="0D0D0D"/>
        </w:rPr>
        <w:t>:</w:t>
      </w:r>
      <w:r>
        <w:rPr>
          <w:color w:val="0D0D0D"/>
          <w:spacing w:val="40"/>
        </w:rPr>
        <w:t> </w:t>
      </w:r>
      <w:r>
        <w:rPr>
          <w:color w:val="0D0D0D"/>
        </w:rPr>
        <w:t>A</w:t>
      </w:r>
      <w:r>
        <w:rPr>
          <w:color w:val="0D0D0D"/>
          <w:spacing w:val="40"/>
        </w:rPr>
        <w:t> </w:t>
      </w:r>
      <w:r>
        <w:rPr>
          <w:color w:val="0D0D0D"/>
        </w:rPr>
        <w:t>popular</w:t>
      </w:r>
      <w:r>
        <w:rPr>
          <w:color w:val="0D0D0D"/>
          <w:spacing w:val="40"/>
        </w:rPr>
        <w:t> </w:t>
      </w:r>
      <w:r>
        <w:rPr>
          <w:color w:val="0D0D0D"/>
        </w:rPr>
        <w:t>crown</w:t>
      </w:r>
      <w:r>
        <w:rPr>
          <w:color w:val="0D0D0D"/>
          <w:spacing w:val="40"/>
        </w:rPr>
        <w:t> </w:t>
      </w:r>
      <w:r>
        <w:rPr>
          <w:color w:val="0D0D0D"/>
        </w:rPr>
        <w:t>shape</w:t>
      </w:r>
      <w:r>
        <w:rPr>
          <w:color w:val="0D0D0D"/>
          <w:spacing w:val="40"/>
        </w:rPr>
        <w:t> </w:t>
      </w:r>
      <w:r>
        <w:rPr>
          <w:color w:val="0D0D0D"/>
        </w:rPr>
        <w:t>for</w:t>
      </w:r>
      <w:r>
        <w:rPr>
          <w:color w:val="0D0D0D"/>
          <w:spacing w:val="40"/>
        </w:rPr>
        <w:t> </w:t>
      </w:r>
      <w:r>
        <w:rPr>
          <w:color w:val="0D0D0D"/>
        </w:rPr>
        <w:t>Stetson</w:t>
      </w:r>
      <w:r>
        <w:rPr>
          <w:color w:val="0D0D0D"/>
          <w:spacing w:val="40"/>
        </w:rPr>
        <w:t> </w:t>
      </w:r>
      <w:r>
        <w:rPr>
          <w:color w:val="0D0D0D"/>
        </w:rPr>
        <w:t>hats,</w:t>
      </w:r>
      <w:r>
        <w:rPr>
          <w:color w:val="0D0D0D"/>
          <w:spacing w:val="40"/>
        </w:rPr>
        <w:t> </w:t>
      </w:r>
      <w:r>
        <w:rPr>
          <w:color w:val="0D0D0D"/>
        </w:rPr>
        <w:t>featuring</w:t>
      </w:r>
      <w:r>
        <w:rPr>
          <w:color w:val="0D0D0D"/>
          <w:spacing w:val="40"/>
        </w:rPr>
        <w:t> </w:t>
      </w:r>
      <w:r>
        <w:rPr>
          <w:color w:val="0D0D0D"/>
        </w:rPr>
        <w:t>a </w:t>
      </w:r>
      <w:r>
        <w:rPr>
          <w:color w:val="0D0D0D"/>
          <w:spacing w:val="-2"/>
          <w:w w:val="110"/>
        </w:rPr>
        <w:t>crease</w:t>
      </w:r>
      <w:r>
        <w:rPr>
          <w:color w:val="0D0D0D"/>
          <w:spacing w:val="-21"/>
          <w:w w:val="110"/>
        </w:rPr>
        <w:t> </w:t>
      </w:r>
      <w:r>
        <w:rPr>
          <w:color w:val="0D0D0D"/>
          <w:spacing w:val="-2"/>
          <w:w w:val="110"/>
        </w:rPr>
        <w:t>down</w:t>
      </w:r>
      <w:r>
        <w:rPr>
          <w:color w:val="0D0D0D"/>
          <w:spacing w:val="-20"/>
          <w:w w:val="110"/>
        </w:rPr>
        <w:t> </w:t>
      </w:r>
      <w:r>
        <w:rPr>
          <w:color w:val="0D0D0D"/>
          <w:spacing w:val="-2"/>
          <w:w w:val="110"/>
        </w:rPr>
        <w:t>the</w:t>
      </w:r>
      <w:r>
        <w:rPr>
          <w:color w:val="0D0D0D"/>
          <w:spacing w:val="-21"/>
          <w:w w:val="110"/>
        </w:rPr>
        <w:t> </w:t>
      </w:r>
      <w:r>
        <w:rPr>
          <w:color w:val="0D0D0D"/>
          <w:spacing w:val="-2"/>
          <w:w w:val="110"/>
        </w:rPr>
        <w:t>center</w:t>
      </w:r>
      <w:r>
        <w:rPr>
          <w:color w:val="0D0D0D"/>
          <w:spacing w:val="-20"/>
          <w:w w:val="110"/>
        </w:rPr>
        <w:t> </w:t>
      </w:r>
      <w:r>
        <w:rPr>
          <w:color w:val="0D0D0D"/>
          <w:spacing w:val="-2"/>
          <w:w w:val="110"/>
        </w:rPr>
        <w:t>and</w:t>
      </w:r>
      <w:r>
        <w:rPr>
          <w:color w:val="0D0D0D"/>
          <w:spacing w:val="-20"/>
          <w:w w:val="110"/>
        </w:rPr>
        <w:t> </w:t>
      </w:r>
      <w:r>
        <w:rPr>
          <w:color w:val="0D0D0D"/>
          <w:spacing w:val="-2"/>
          <w:w w:val="110"/>
        </w:rPr>
        <w:t>dents</w:t>
      </w:r>
      <w:r>
        <w:rPr>
          <w:color w:val="0D0D0D"/>
          <w:spacing w:val="-21"/>
          <w:w w:val="110"/>
        </w:rPr>
        <w:t> </w:t>
      </w:r>
      <w:r>
        <w:rPr>
          <w:color w:val="0D0D0D"/>
          <w:spacing w:val="-2"/>
          <w:w w:val="110"/>
        </w:rPr>
        <w:t>on</w:t>
      </w:r>
      <w:r>
        <w:rPr>
          <w:color w:val="0D0D0D"/>
          <w:spacing w:val="-20"/>
          <w:w w:val="110"/>
        </w:rPr>
        <w:t> </w:t>
      </w:r>
      <w:r>
        <w:rPr>
          <w:color w:val="0D0D0D"/>
          <w:spacing w:val="-2"/>
          <w:w w:val="110"/>
        </w:rPr>
        <w:t>either</w:t>
      </w:r>
      <w:r>
        <w:rPr>
          <w:color w:val="0D0D0D"/>
          <w:spacing w:val="-21"/>
          <w:w w:val="110"/>
        </w:rPr>
        <w:t> </w:t>
      </w:r>
      <w:r>
        <w:rPr>
          <w:color w:val="0D0D0D"/>
          <w:spacing w:val="-2"/>
          <w:w w:val="110"/>
        </w:rPr>
        <w:t>side.</w:t>
      </w:r>
    </w:p>
    <w:p>
      <w:pPr>
        <w:pStyle w:val="BodyText"/>
        <w:spacing w:line="235" w:lineRule="auto" w:before="3"/>
        <w:ind w:right="333"/>
      </w:pPr>
      <w:r>
        <w:rPr>
          <w:b/>
          <w:color w:val="0D0D0D"/>
          <w:w w:val="110"/>
        </w:rPr>
        <w:t>Classic</w:t>
      </w:r>
      <w:r>
        <w:rPr>
          <w:color w:val="0D0D0D"/>
          <w:w w:val="110"/>
        </w:rPr>
        <w:t>:</w:t>
      </w:r>
      <w:r>
        <w:rPr>
          <w:color w:val="0D0D0D"/>
          <w:spacing w:val="-23"/>
          <w:w w:val="110"/>
        </w:rPr>
        <w:t> </w:t>
      </w:r>
      <w:r>
        <w:rPr>
          <w:color w:val="0D0D0D"/>
          <w:w w:val="110"/>
        </w:rPr>
        <w:t>The</w:t>
      </w:r>
      <w:r>
        <w:rPr>
          <w:color w:val="0D0D0D"/>
          <w:spacing w:val="-21"/>
          <w:w w:val="110"/>
        </w:rPr>
        <w:t> </w:t>
      </w:r>
      <w:r>
        <w:rPr>
          <w:color w:val="0D0D0D"/>
          <w:w w:val="110"/>
        </w:rPr>
        <w:t>Stetson</w:t>
      </w:r>
      <w:r>
        <w:rPr>
          <w:color w:val="0D0D0D"/>
          <w:spacing w:val="-19"/>
          <w:w w:val="110"/>
        </w:rPr>
        <w:t> </w:t>
      </w:r>
      <w:r>
        <w:rPr>
          <w:color w:val="0D0D0D"/>
          <w:w w:val="110"/>
        </w:rPr>
        <w:t>is</w:t>
      </w:r>
      <w:r>
        <w:rPr>
          <w:color w:val="0D0D0D"/>
          <w:spacing w:val="-23"/>
          <w:w w:val="110"/>
        </w:rPr>
        <w:t> </w:t>
      </w:r>
      <w:r>
        <w:rPr>
          <w:color w:val="0D0D0D"/>
          <w:w w:val="110"/>
        </w:rPr>
        <w:t>considered</w:t>
      </w:r>
      <w:r>
        <w:rPr>
          <w:color w:val="0D0D0D"/>
          <w:spacing w:val="-22"/>
          <w:w w:val="110"/>
        </w:rPr>
        <w:t> </w:t>
      </w:r>
      <w:r>
        <w:rPr>
          <w:color w:val="0D0D0D"/>
          <w:w w:val="110"/>
        </w:rPr>
        <w:t>a</w:t>
      </w:r>
      <w:r>
        <w:rPr>
          <w:color w:val="0D0D0D"/>
          <w:spacing w:val="-20"/>
          <w:w w:val="110"/>
        </w:rPr>
        <w:t> </w:t>
      </w:r>
      <w:r>
        <w:rPr>
          <w:color w:val="0D0D0D"/>
          <w:w w:val="110"/>
        </w:rPr>
        <w:t>timeless</w:t>
      </w:r>
      <w:r>
        <w:rPr>
          <w:color w:val="0D0D0D"/>
          <w:spacing w:val="-23"/>
          <w:w w:val="110"/>
        </w:rPr>
        <w:t> </w:t>
      </w:r>
      <w:r>
        <w:rPr>
          <w:color w:val="0D0D0D"/>
          <w:w w:val="110"/>
        </w:rPr>
        <w:t>and</w:t>
      </w:r>
      <w:r>
        <w:rPr>
          <w:color w:val="0D0D0D"/>
          <w:spacing w:val="-20"/>
          <w:w w:val="110"/>
        </w:rPr>
        <w:t> </w:t>
      </w:r>
      <w:r>
        <w:rPr>
          <w:color w:val="0D0D0D"/>
          <w:w w:val="110"/>
        </w:rPr>
        <w:t>iconic</w:t>
      </w:r>
      <w:r>
        <w:rPr>
          <w:color w:val="0D0D0D"/>
          <w:spacing w:val="-25"/>
          <w:w w:val="110"/>
        </w:rPr>
        <w:t> </w:t>
      </w:r>
      <w:r>
        <w:rPr>
          <w:color w:val="0D0D0D"/>
          <w:w w:val="110"/>
        </w:rPr>
        <w:t>style</w:t>
      </w:r>
      <w:r>
        <w:rPr>
          <w:color w:val="0D0D0D"/>
          <w:spacing w:val="-20"/>
          <w:w w:val="110"/>
        </w:rPr>
        <w:t> </w:t>
      </w:r>
      <w:r>
        <w:rPr>
          <w:color w:val="0D0D0D"/>
          <w:w w:val="110"/>
        </w:rPr>
        <w:t>of</w:t>
      </w:r>
      <w:r>
        <w:rPr>
          <w:color w:val="0D0D0D"/>
          <w:spacing w:val="-23"/>
          <w:w w:val="110"/>
        </w:rPr>
        <w:t> </w:t>
      </w:r>
      <w:r>
        <w:rPr>
          <w:color w:val="0D0D0D"/>
          <w:w w:val="110"/>
        </w:rPr>
        <w:t>hat. </w:t>
      </w:r>
      <w:r>
        <w:rPr>
          <w:b/>
          <w:color w:val="0D0D0D"/>
          <w:spacing w:val="-2"/>
          <w:w w:val="110"/>
        </w:rPr>
        <w:t>Cowboy</w:t>
      </w:r>
      <w:r>
        <w:rPr>
          <w:color w:val="0D0D0D"/>
          <w:spacing w:val="-2"/>
          <w:w w:val="110"/>
        </w:rPr>
        <w:t>:</w:t>
      </w:r>
      <w:r>
        <w:rPr>
          <w:color w:val="0D0D0D"/>
          <w:spacing w:val="-18"/>
          <w:w w:val="110"/>
        </w:rPr>
        <w:t> </w:t>
      </w:r>
      <w:r>
        <w:rPr>
          <w:color w:val="0D0D0D"/>
          <w:spacing w:val="-2"/>
          <w:w w:val="110"/>
        </w:rPr>
        <w:t>The</w:t>
      </w:r>
      <w:r>
        <w:rPr>
          <w:color w:val="0D0D0D"/>
          <w:spacing w:val="-18"/>
          <w:w w:val="110"/>
        </w:rPr>
        <w:t> </w:t>
      </w:r>
      <w:r>
        <w:rPr>
          <w:color w:val="0D0D0D"/>
          <w:spacing w:val="-2"/>
          <w:w w:val="110"/>
        </w:rPr>
        <w:t>Stetson</w:t>
      </w:r>
      <w:r>
        <w:rPr>
          <w:color w:val="0D0D0D"/>
          <w:spacing w:val="-16"/>
          <w:w w:val="110"/>
        </w:rPr>
        <w:t> </w:t>
      </w:r>
      <w:r>
        <w:rPr>
          <w:color w:val="0D0D0D"/>
          <w:spacing w:val="-2"/>
          <w:w w:val="110"/>
        </w:rPr>
        <w:t>is</w:t>
      </w:r>
      <w:r>
        <w:rPr>
          <w:color w:val="0D0D0D"/>
          <w:spacing w:val="-21"/>
          <w:w w:val="110"/>
        </w:rPr>
        <w:t> </w:t>
      </w:r>
      <w:r>
        <w:rPr>
          <w:color w:val="0D0D0D"/>
          <w:spacing w:val="-2"/>
          <w:w w:val="110"/>
        </w:rPr>
        <w:t>famously</w:t>
      </w:r>
      <w:r>
        <w:rPr>
          <w:color w:val="0D0D0D"/>
          <w:spacing w:val="-22"/>
          <w:w w:val="110"/>
        </w:rPr>
        <w:t> </w:t>
      </w:r>
      <w:r>
        <w:rPr>
          <w:color w:val="0D0D0D"/>
          <w:spacing w:val="-2"/>
          <w:w w:val="110"/>
        </w:rPr>
        <w:t>known</w:t>
      </w:r>
      <w:r>
        <w:rPr>
          <w:color w:val="0D0D0D"/>
          <w:spacing w:val="-22"/>
          <w:w w:val="110"/>
        </w:rPr>
        <w:t> </w:t>
      </w:r>
      <w:r>
        <w:rPr>
          <w:color w:val="0D0D0D"/>
          <w:spacing w:val="-2"/>
          <w:w w:val="110"/>
        </w:rPr>
        <w:t>as</w:t>
      </w:r>
      <w:r>
        <w:rPr>
          <w:color w:val="0D0D0D"/>
          <w:spacing w:val="-15"/>
          <w:w w:val="110"/>
        </w:rPr>
        <w:t> </w:t>
      </w:r>
      <w:r>
        <w:rPr>
          <w:color w:val="0D0D0D"/>
          <w:spacing w:val="-2"/>
          <w:w w:val="110"/>
        </w:rPr>
        <w:t>the</w:t>
      </w:r>
      <w:r>
        <w:rPr>
          <w:color w:val="0D0D0D"/>
          <w:spacing w:val="-18"/>
          <w:w w:val="110"/>
        </w:rPr>
        <w:t> </w:t>
      </w:r>
      <w:r>
        <w:rPr>
          <w:color w:val="0D0D0D"/>
          <w:spacing w:val="-2"/>
          <w:w w:val="110"/>
        </w:rPr>
        <w:t>cowboy</w:t>
      </w:r>
      <w:r>
        <w:rPr>
          <w:color w:val="0D0D0D"/>
          <w:spacing w:val="-21"/>
          <w:w w:val="110"/>
        </w:rPr>
        <w:t> </w:t>
      </w:r>
      <w:r>
        <w:rPr>
          <w:color w:val="0D0D0D"/>
          <w:spacing w:val="-2"/>
          <w:w w:val="110"/>
        </w:rPr>
        <w:t>hat, </w:t>
      </w:r>
      <w:r>
        <w:rPr>
          <w:color w:val="0D0D0D"/>
          <w:w w:val="110"/>
        </w:rPr>
        <w:t>associated</w:t>
      </w:r>
      <w:r>
        <w:rPr>
          <w:color w:val="0D0D0D"/>
          <w:spacing w:val="-23"/>
          <w:w w:val="110"/>
        </w:rPr>
        <w:t> </w:t>
      </w:r>
      <w:r>
        <w:rPr>
          <w:color w:val="0D0D0D"/>
          <w:w w:val="110"/>
        </w:rPr>
        <w:t>with</w:t>
      </w:r>
      <w:r>
        <w:rPr>
          <w:color w:val="0D0D0D"/>
          <w:spacing w:val="-22"/>
          <w:w w:val="110"/>
        </w:rPr>
        <w:t> </w:t>
      </w:r>
      <w:r>
        <w:rPr>
          <w:color w:val="0D0D0D"/>
          <w:w w:val="110"/>
        </w:rPr>
        <w:t>Western</w:t>
      </w:r>
      <w:r>
        <w:rPr>
          <w:color w:val="0D0D0D"/>
          <w:spacing w:val="-23"/>
          <w:w w:val="110"/>
        </w:rPr>
        <w:t> </w:t>
      </w:r>
      <w:r>
        <w:rPr>
          <w:color w:val="0D0D0D"/>
          <w:w w:val="110"/>
        </w:rPr>
        <w:t>culture.</w:t>
      </w:r>
    </w:p>
    <w:p>
      <w:pPr>
        <w:pStyle w:val="BodyText"/>
        <w:spacing w:line="235" w:lineRule="auto" w:before="5"/>
        <w:ind w:right="333"/>
      </w:pPr>
      <w:r>
        <w:rPr>
          <w:b/>
          <w:color w:val="0D0D0D"/>
          <w:w w:val="105"/>
        </w:rPr>
        <w:t>Crown</w:t>
      </w:r>
      <w:r>
        <w:rPr>
          <w:color w:val="0D0D0D"/>
          <w:w w:val="105"/>
        </w:rPr>
        <w:t>: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top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part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Stetson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hat,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which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can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come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various shapes, including the cattleman.</w:t>
      </w:r>
    </w:p>
    <w:p>
      <w:pPr>
        <w:pStyle w:val="BodyText"/>
        <w:spacing w:line="235" w:lineRule="auto" w:before="2"/>
        <w:ind w:right="333"/>
      </w:pPr>
      <w:r>
        <w:rPr>
          <w:b/>
          <w:color w:val="0D0D0D"/>
          <w:w w:val="105"/>
        </w:rPr>
        <w:t>Durable</w:t>
      </w:r>
      <w:r>
        <w:rPr>
          <w:color w:val="0D0D0D"/>
          <w:w w:val="105"/>
        </w:rPr>
        <w:t>: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Stetson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hats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known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for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their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long-lasting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sturdy </w:t>
      </w:r>
      <w:r>
        <w:rPr>
          <w:color w:val="0D0D0D"/>
          <w:spacing w:val="-2"/>
          <w:w w:val="105"/>
        </w:rPr>
        <w:t>construction.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Felt</w:t>
      </w:r>
      <w:r>
        <w:rPr>
          <w:color w:val="0D0D0D"/>
          <w:w w:val="105"/>
        </w:rPr>
        <w:t>:</w:t>
      </w:r>
      <w:r>
        <w:rPr>
          <w:color w:val="0D0D0D"/>
          <w:spacing w:val="4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2"/>
          <w:w w:val="105"/>
        </w:rPr>
        <w:t> </w:t>
      </w:r>
      <w:r>
        <w:rPr>
          <w:color w:val="0D0D0D"/>
          <w:w w:val="105"/>
        </w:rPr>
        <w:t>common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material</w:t>
      </w:r>
      <w:r>
        <w:rPr>
          <w:color w:val="0D0D0D"/>
          <w:spacing w:val="4"/>
          <w:w w:val="105"/>
        </w:rPr>
        <w:t> </w:t>
      </w:r>
      <w:r>
        <w:rPr>
          <w:color w:val="0D0D0D"/>
          <w:w w:val="105"/>
        </w:rPr>
        <w:t>used in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making Stetson</w:t>
      </w:r>
      <w:r>
        <w:rPr>
          <w:color w:val="0D0D0D"/>
          <w:spacing w:val="4"/>
          <w:w w:val="105"/>
        </w:rPr>
        <w:t> </w:t>
      </w:r>
      <w:r>
        <w:rPr>
          <w:color w:val="0D0D0D"/>
          <w:w w:val="105"/>
        </w:rPr>
        <w:t>hats,</w:t>
      </w:r>
      <w:r>
        <w:rPr>
          <w:color w:val="0D0D0D"/>
          <w:spacing w:val="3"/>
          <w:w w:val="105"/>
        </w:rPr>
        <w:t> </w:t>
      </w:r>
      <w:r>
        <w:rPr>
          <w:color w:val="0D0D0D"/>
          <w:w w:val="105"/>
        </w:rPr>
        <w:t>typically</w:t>
      </w:r>
      <w:r>
        <w:rPr>
          <w:color w:val="0D0D0D"/>
          <w:spacing w:val="2"/>
          <w:w w:val="105"/>
        </w:rPr>
        <w:t> </w:t>
      </w:r>
      <w:r>
        <w:rPr>
          <w:color w:val="0D0D0D"/>
          <w:spacing w:val="-4"/>
          <w:w w:val="105"/>
        </w:rPr>
        <w:t>from</w:t>
      </w:r>
    </w:p>
    <w:p>
      <w:pPr>
        <w:pStyle w:val="BodyText"/>
        <w:spacing w:line="432" w:lineRule="exact"/>
      </w:pPr>
      <w:r>
        <w:rPr>
          <w:color w:val="0D0D0D"/>
        </w:rPr>
        <w:t>wool</w:t>
      </w:r>
      <w:r>
        <w:rPr>
          <w:color w:val="0D0D0D"/>
          <w:spacing w:val="-2"/>
        </w:rPr>
        <w:t> </w:t>
      </w:r>
      <w:r>
        <w:rPr>
          <w:color w:val="0D0D0D"/>
        </w:rPr>
        <w:t>or</w:t>
      </w:r>
      <w:r>
        <w:rPr>
          <w:color w:val="0D0D0D"/>
          <w:spacing w:val="3"/>
        </w:rPr>
        <w:t> </w:t>
      </w:r>
      <w:r>
        <w:rPr>
          <w:color w:val="0D0D0D"/>
          <w:spacing w:val="-4"/>
        </w:rPr>
        <w:t>fur.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Hat</w:t>
      </w:r>
      <w:r>
        <w:rPr>
          <w:color w:val="0D0D0D"/>
          <w:w w:val="105"/>
        </w:rPr>
        <w:t>: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general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category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that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Stetson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hats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belong</w:t>
      </w:r>
      <w:r>
        <w:rPr>
          <w:color w:val="0D0D0D"/>
          <w:spacing w:val="-15"/>
          <w:w w:val="105"/>
        </w:rPr>
        <w:t> </w:t>
      </w:r>
      <w:r>
        <w:rPr>
          <w:color w:val="0D0D0D"/>
          <w:spacing w:val="-5"/>
          <w:w w:val="105"/>
        </w:rPr>
        <w:t>to.</w:t>
      </w:r>
    </w:p>
    <w:p>
      <w:pPr>
        <w:pStyle w:val="BodyText"/>
        <w:spacing w:line="235" w:lineRule="auto" w:before="3"/>
        <w:ind w:right="333"/>
      </w:pPr>
      <w:r>
        <w:rPr>
          <w:b/>
          <w:color w:val="0D0D0D"/>
          <w:w w:val="105"/>
        </w:rPr>
        <w:t>Leather</w:t>
      </w:r>
      <w:r>
        <w:rPr>
          <w:color w:val="0D0D0D"/>
          <w:w w:val="105"/>
        </w:rPr>
        <w:t>: Sometimes used for hatbands or in the construction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of some Stetson hats.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Ranch</w:t>
      </w:r>
      <w:r>
        <w:rPr>
          <w:color w:val="0D0D0D"/>
          <w:w w:val="105"/>
        </w:rPr>
        <w:t>: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Stetson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hat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is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often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worn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by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ranchers</w:t>
      </w:r>
      <w:r>
        <w:rPr>
          <w:color w:val="0D0D0D"/>
          <w:spacing w:val="-12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those</w:t>
      </w:r>
      <w:r>
        <w:rPr>
          <w:color w:val="0D0D0D"/>
          <w:spacing w:val="-7"/>
          <w:w w:val="105"/>
        </w:rPr>
        <w:t> </w:t>
      </w:r>
      <w:r>
        <w:rPr>
          <w:color w:val="0D0D0D"/>
          <w:spacing w:val="-2"/>
          <w:w w:val="105"/>
        </w:rPr>
        <w:t>working</w:t>
      </w:r>
    </w:p>
    <w:p>
      <w:pPr>
        <w:pStyle w:val="BodyText"/>
        <w:spacing w:line="432" w:lineRule="exact"/>
      </w:pPr>
      <w:r>
        <w:rPr>
          <w:color w:val="0D0D0D"/>
          <w:spacing w:val="-2"/>
          <w:w w:val="105"/>
        </w:rPr>
        <w:t>outdoors.</w:t>
      </w:r>
    </w:p>
    <w:p>
      <w:pPr>
        <w:pStyle w:val="BodyText"/>
        <w:spacing w:line="235" w:lineRule="auto" w:before="4"/>
        <w:ind w:right="333"/>
      </w:pPr>
      <w:r>
        <w:rPr>
          <w:b/>
          <w:color w:val="0D0D0D"/>
          <w:w w:val="105"/>
        </w:rPr>
        <w:t>Rodeo</w:t>
      </w:r>
      <w:r>
        <w:rPr>
          <w:color w:val="0D0D0D"/>
          <w:w w:val="105"/>
        </w:rPr>
        <w:t>: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Stetson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hats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popular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in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rodeo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events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Western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shows. </w:t>
      </w:r>
      <w:r>
        <w:rPr>
          <w:b/>
          <w:color w:val="0D0D0D"/>
          <w:w w:val="105"/>
        </w:rPr>
        <w:t>Stetson</w:t>
      </w:r>
      <w:r>
        <w:rPr>
          <w:color w:val="0D0D0D"/>
          <w:w w:val="105"/>
        </w:rPr>
        <w:t>: The brand name and synonymous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with quality cowboy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hats. </w:t>
      </w:r>
      <w:r>
        <w:rPr>
          <w:b/>
          <w:color w:val="0D0D0D"/>
          <w:w w:val="105"/>
        </w:rPr>
        <w:t>Style</w:t>
      </w:r>
      <w:r>
        <w:rPr>
          <w:color w:val="0D0D0D"/>
          <w:w w:val="105"/>
        </w:rPr>
        <w:t>: Refers to the distinctive and fashionable design of the Stetson </w:t>
      </w:r>
      <w:r>
        <w:rPr>
          <w:color w:val="0D0D0D"/>
          <w:spacing w:val="-4"/>
          <w:w w:val="105"/>
        </w:rPr>
        <w:t>hat.</w:t>
      </w:r>
    </w:p>
    <w:p>
      <w:pPr>
        <w:pStyle w:val="BodyText"/>
        <w:spacing w:line="235" w:lineRule="auto" w:before="5"/>
        <w:ind w:right="333"/>
      </w:pPr>
      <w:r>
        <w:rPr>
          <w:b/>
          <w:color w:val="0D0D0D"/>
        </w:rPr>
        <w:t>Western</w:t>
      </w:r>
      <w:r>
        <w:rPr>
          <w:color w:val="0D0D0D"/>
        </w:rPr>
        <w:t>:</w:t>
      </w:r>
      <w:r>
        <w:rPr>
          <w:color w:val="0D0D0D"/>
          <w:spacing w:val="40"/>
        </w:rPr>
        <w:t> </w:t>
      </w:r>
      <w:r>
        <w:rPr>
          <w:color w:val="0D0D0D"/>
        </w:rPr>
        <w:t>The</w:t>
      </w:r>
      <w:r>
        <w:rPr>
          <w:color w:val="0D0D0D"/>
          <w:spacing w:val="40"/>
        </w:rPr>
        <w:t> </w:t>
      </w:r>
      <w:r>
        <w:rPr>
          <w:color w:val="0D0D0D"/>
        </w:rPr>
        <w:t>Stetson</w:t>
      </w:r>
      <w:r>
        <w:rPr>
          <w:color w:val="0D0D0D"/>
          <w:spacing w:val="40"/>
        </w:rPr>
        <w:t> </w:t>
      </w:r>
      <w:r>
        <w:rPr>
          <w:color w:val="0D0D0D"/>
        </w:rPr>
        <w:t>hat</w:t>
      </w:r>
      <w:r>
        <w:rPr>
          <w:color w:val="0D0D0D"/>
          <w:spacing w:val="40"/>
        </w:rPr>
        <w:t> </w:t>
      </w:r>
      <w:r>
        <w:rPr>
          <w:color w:val="0D0D0D"/>
        </w:rPr>
        <w:t>is</w:t>
      </w:r>
      <w:r>
        <w:rPr>
          <w:color w:val="0D0D0D"/>
          <w:spacing w:val="40"/>
        </w:rPr>
        <w:t> </w:t>
      </w:r>
      <w:r>
        <w:rPr>
          <w:color w:val="0D0D0D"/>
        </w:rPr>
        <w:t>closely</w:t>
      </w:r>
      <w:r>
        <w:rPr>
          <w:color w:val="0D0D0D"/>
          <w:spacing w:val="40"/>
        </w:rPr>
        <w:t> </w:t>
      </w:r>
      <w:r>
        <w:rPr>
          <w:color w:val="0D0D0D"/>
        </w:rPr>
        <w:t>associated</w:t>
      </w:r>
      <w:r>
        <w:rPr>
          <w:color w:val="0D0D0D"/>
          <w:spacing w:val="40"/>
        </w:rPr>
        <w:t> </w:t>
      </w:r>
      <w:r>
        <w:rPr>
          <w:color w:val="0D0D0D"/>
        </w:rPr>
        <w:t>with</w:t>
      </w:r>
      <w:r>
        <w:rPr>
          <w:color w:val="0D0D0D"/>
          <w:spacing w:val="40"/>
        </w:rPr>
        <w:t> </w:t>
      </w:r>
      <w:r>
        <w:rPr>
          <w:color w:val="0D0D0D"/>
        </w:rPr>
        <w:t>Western</w:t>
      </w:r>
      <w:r>
        <w:rPr>
          <w:color w:val="0D0D0D"/>
          <w:spacing w:val="40"/>
        </w:rPr>
        <w:t> </w:t>
      </w:r>
      <w:r>
        <w:rPr>
          <w:color w:val="0D0D0D"/>
        </w:rPr>
        <w:t>and </w:t>
      </w:r>
      <w:r>
        <w:rPr>
          <w:color w:val="0D0D0D"/>
          <w:w w:val="110"/>
        </w:rPr>
        <w:t>cowboy culture.</w:t>
      </w:r>
    </w:p>
    <w:p>
      <w:pPr>
        <w:spacing w:after="0" w:line="235" w:lineRule="auto"/>
        <w:sectPr>
          <w:pgSz w:w="12240" w:h="15840"/>
          <w:pgMar w:top="780" w:bottom="280" w:left="440" w:right="280"/>
        </w:sectPr>
      </w:pPr>
    </w:p>
    <w:p>
      <w:pPr>
        <w:pStyle w:val="Heading1"/>
        <w:ind w:left="797"/>
      </w:pPr>
      <w:bookmarkStart w:name="Slide 25" w:id="25"/>
      <w:bookmarkEnd w:id="25"/>
      <w:r>
        <w:rPr>
          <w:b w:val="0"/>
        </w:rPr>
      </w:r>
      <w:r>
        <w:rPr>
          <w:spacing w:val="-2"/>
          <w:w w:val="110"/>
        </w:rPr>
        <w:t>Sombrero</w:t>
      </w:r>
    </w:p>
    <w:p>
      <w:pPr>
        <w:pStyle w:val="BodyText"/>
        <w:spacing w:line="235" w:lineRule="auto" w:before="675"/>
        <w:ind w:right="333"/>
      </w:pPr>
      <w:r>
        <w:rPr>
          <w:b/>
          <w:color w:val="0D0D0D"/>
          <w:w w:val="105"/>
        </w:rPr>
        <w:t>Brim</w:t>
      </w:r>
      <w:r>
        <w:rPr>
          <w:color w:val="0D0D0D"/>
          <w:w w:val="105"/>
        </w:rPr>
        <w:t>:</w:t>
      </w:r>
      <w:r>
        <w:rPr>
          <w:color w:val="0D0D0D"/>
          <w:spacing w:val="-22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wide</w:t>
      </w:r>
      <w:r>
        <w:rPr>
          <w:color w:val="0D0D0D"/>
          <w:spacing w:val="-22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often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upturned</w:t>
      </w:r>
      <w:r>
        <w:rPr>
          <w:color w:val="0D0D0D"/>
          <w:spacing w:val="-22"/>
          <w:w w:val="105"/>
        </w:rPr>
        <w:t> </w:t>
      </w:r>
      <w:r>
        <w:rPr>
          <w:color w:val="0D0D0D"/>
          <w:w w:val="105"/>
        </w:rPr>
        <w:t>edge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22"/>
          <w:w w:val="105"/>
        </w:rPr>
        <w:t> </w:t>
      </w:r>
      <w:r>
        <w:rPr>
          <w:color w:val="0D0D0D"/>
          <w:w w:val="105"/>
        </w:rPr>
        <w:t>sombrero,</w:t>
      </w:r>
      <w:r>
        <w:rPr>
          <w:color w:val="0D0D0D"/>
          <w:spacing w:val="-21"/>
          <w:w w:val="105"/>
        </w:rPr>
        <w:t> </w:t>
      </w:r>
      <w:r>
        <w:rPr>
          <w:color w:val="0D0D0D"/>
          <w:w w:val="105"/>
        </w:rPr>
        <w:t>providing ample shade.</w:t>
      </w:r>
    </w:p>
    <w:p>
      <w:pPr>
        <w:pStyle w:val="BodyText"/>
        <w:spacing w:line="235" w:lineRule="auto" w:before="2"/>
        <w:ind w:right="333"/>
      </w:pPr>
      <w:r>
        <w:rPr>
          <w:b/>
          <w:color w:val="0D0D0D"/>
          <w:w w:val="105"/>
        </w:rPr>
        <w:t>Charro</w:t>
      </w:r>
      <w:r>
        <w:rPr>
          <w:color w:val="0D0D0D"/>
          <w:w w:val="105"/>
        </w:rPr>
        <w:t>: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14"/>
          <w:w w:val="105"/>
        </w:rPr>
        <w:t> </w:t>
      </w:r>
      <w:r>
        <w:rPr>
          <w:color w:val="0D0D0D"/>
          <w:w w:val="105"/>
        </w:rPr>
        <w:t>style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sombrero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worn</w:t>
      </w:r>
      <w:r>
        <w:rPr>
          <w:color w:val="0D0D0D"/>
          <w:spacing w:val="-16"/>
          <w:w w:val="105"/>
        </w:rPr>
        <w:t> </w:t>
      </w:r>
      <w:r>
        <w:rPr>
          <w:color w:val="0D0D0D"/>
          <w:w w:val="105"/>
        </w:rPr>
        <w:t>by</w:t>
      </w:r>
      <w:r>
        <w:rPr>
          <w:color w:val="0D0D0D"/>
          <w:spacing w:val="-13"/>
          <w:w w:val="105"/>
        </w:rPr>
        <w:t> </w:t>
      </w:r>
      <w:r>
        <w:rPr>
          <w:color w:val="0D0D0D"/>
          <w:w w:val="105"/>
        </w:rPr>
        <w:t>traditional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Mexican</w:t>
      </w:r>
      <w:r>
        <w:rPr>
          <w:color w:val="0D0D0D"/>
          <w:spacing w:val="-11"/>
          <w:w w:val="105"/>
        </w:rPr>
        <w:t> </w:t>
      </w:r>
      <w:r>
        <w:rPr>
          <w:color w:val="0D0D0D"/>
          <w:w w:val="105"/>
        </w:rPr>
        <w:t>horsemen. </w:t>
      </w:r>
      <w:r>
        <w:rPr>
          <w:b/>
          <w:color w:val="0D0D0D"/>
          <w:w w:val="105"/>
        </w:rPr>
        <w:t>Colorful</w:t>
      </w:r>
      <w:r>
        <w:rPr>
          <w:color w:val="0D0D0D"/>
          <w:w w:val="105"/>
        </w:rPr>
        <w:t>: Sombreros are often decorated with vibrant colors and intricate designs.</w:t>
      </w:r>
    </w:p>
    <w:p>
      <w:pPr>
        <w:pStyle w:val="BodyText"/>
        <w:spacing w:line="235" w:lineRule="auto" w:before="5"/>
        <w:ind w:right="333"/>
      </w:pPr>
      <w:r>
        <w:rPr>
          <w:b/>
          <w:color w:val="0D0D0D"/>
          <w:w w:val="105"/>
        </w:rPr>
        <w:t>Crown</w:t>
      </w:r>
      <w:r>
        <w:rPr>
          <w:color w:val="0D0D0D"/>
          <w:w w:val="105"/>
        </w:rPr>
        <w:t>: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top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part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sombrero,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which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can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be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tall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sometimes elaborately decorated.</w:t>
      </w:r>
    </w:p>
    <w:p>
      <w:pPr>
        <w:pStyle w:val="BodyText"/>
        <w:spacing w:line="235" w:lineRule="auto" w:before="3"/>
        <w:ind w:right="788"/>
      </w:pPr>
      <w:r>
        <w:rPr>
          <w:b/>
          <w:color w:val="0D0D0D"/>
          <w:w w:val="105"/>
        </w:rPr>
        <w:t>Fiesta</w:t>
      </w:r>
      <w:r>
        <w:rPr>
          <w:color w:val="0D0D0D"/>
          <w:w w:val="105"/>
        </w:rPr>
        <w:t>: Sombreros are commonly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worn during celebrations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and festivals in Mexican culture.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Hat</w:t>
      </w:r>
      <w:r>
        <w:rPr>
          <w:color w:val="0D0D0D"/>
          <w:w w:val="105"/>
        </w:rPr>
        <w:t>: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9"/>
          <w:w w:val="105"/>
        </w:rPr>
        <w:t> </w:t>
      </w:r>
      <w:r>
        <w:rPr>
          <w:color w:val="0D0D0D"/>
          <w:w w:val="105"/>
        </w:rPr>
        <w:t>general</w:t>
      </w:r>
      <w:r>
        <w:rPr>
          <w:color w:val="0D0D0D"/>
          <w:spacing w:val="-18"/>
          <w:w w:val="105"/>
        </w:rPr>
        <w:t> </w:t>
      </w:r>
      <w:r>
        <w:rPr>
          <w:color w:val="0D0D0D"/>
          <w:w w:val="105"/>
        </w:rPr>
        <w:t>category</w:t>
      </w:r>
      <w:r>
        <w:rPr>
          <w:color w:val="0D0D0D"/>
          <w:spacing w:val="-15"/>
          <w:w w:val="105"/>
        </w:rPr>
        <w:t> </w:t>
      </w:r>
      <w:r>
        <w:rPr>
          <w:color w:val="0D0D0D"/>
          <w:w w:val="105"/>
        </w:rPr>
        <w:t>that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sombreros</w:t>
      </w:r>
      <w:r>
        <w:rPr>
          <w:color w:val="0D0D0D"/>
          <w:spacing w:val="-17"/>
          <w:w w:val="105"/>
        </w:rPr>
        <w:t> </w:t>
      </w:r>
      <w:r>
        <w:rPr>
          <w:color w:val="0D0D0D"/>
          <w:w w:val="105"/>
        </w:rPr>
        <w:t>belong</w:t>
      </w:r>
      <w:r>
        <w:rPr>
          <w:color w:val="0D0D0D"/>
          <w:spacing w:val="-21"/>
          <w:w w:val="105"/>
        </w:rPr>
        <w:t> </w:t>
      </w:r>
      <w:r>
        <w:rPr>
          <w:color w:val="0D0D0D"/>
          <w:spacing w:val="-5"/>
          <w:w w:val="105"/>
        </w:rPr>
        <w:t>to.</w:t>
      </w:r>
    </w:p>
    <w:p>
      <w:pPr>
        <w:pStyle w:val="BodyText"/>
        <w:spacing w:line="432" w:lineRule="exact"/>
      </w:pPr>
      <w:r>
        <w:rPr>
          <w:b/>
          <w:color w:val="0D0D0D"/>
        </w:rPr>
        <w:t>Heritage</w:t>
      </w:r>
      <w:r>
        <w:rPr>
          <w:color w:val="0D0D0D"/>
        </w:rPr>
        <w:t>:</w:t>
      </w:r>
      <w:r>
        <w:rPr>
          <w:color w:val="0D0D0D"/>
          <w:spacing w:val="37"/>
        </w:rPr>
        <w:t> </w:t>
      </w:r>
      <w:r>
        <w:rPr>
          <w:color w:val="0D0D0D"/>
        </w:rPr>
        <w:t>The</w:t>
      </w:r>
      <w:r>
        <w:rPr>
          <w:color w:val="0D0D0D"/>
          <w:spacing w:val="35"/>
        </w:rPr>
        <w:t> </w:t>
      </w:r>
      <w:r>
        <w:rPr>
          <w:color w:val="0D0D0D"/>
        </w:rPr>
        <w:t>sombrero</w:t>
      </w:r>
      <w:r>
        <w:rPr>
          <w:color w:val="0D0D0D"/>
          <w:spacing w:val="31"/>
        </w:rPr>
        <w:t> </w:t>
      </w:r>
      <w:r>
        <w:rPr>
          <w:color w:val="0D0D0D"/>
        </w:rPr>
        <w:t>is</w:t>
      </w:r>
      <w:r>
        <w:rPr>
          <w:color w:val="0D0D0D"/>
          <w:spacing w:val="36"/>
        </w:rPr>
        <w:t> </w:t>
      </w:r>
      <w:r>
        <w:rPr>
          <w:color w:val="0D0D0D"/>
        </w:rPr>
        <w:t>an</w:t>
      </w:r>
      <w:r>
        <w:rPr>
          <w:color w:val="0D0D0D"/>
          <w:spacing w:val="31"/>
        </w:rPr>
        <w:t> </w:t>
      </w:r>
      <w:r>
        <w:rPr>
          <w:color w:val="0D0D0D"/>
        </w:rPr>
        <w:t>important</w:t>
      </w:r>
      <w:r>
        <w:rPr>
          <w:color w:val="0D0D0D"/>
          <w:spacing w:val="40"/>
        </w:rPr>
        <w:t> </w:t>
      </w:r>
      <w:r>
        <w:rPr>
          <w:color w:val="0D0D0D"/>
        </w:rPr>
        <w:t>symbol</w:t>
      </w:r>
      <w:r>
        <w:rPr>
          <w:color w:val="0D0D0D"/>
          <w:spacing w:val="31"/>
        </w:rPr>
        <w:t> </w:t>
      </w:r>
      <w:r>
        <w:rPr>
          <w:color w:val="0D0D0D"/>
        </w:rPr>
        <w:t>of</w:t>
      </w:r>
      <w:r>
        <w:rPr>
          <w:color w:val="0D0D0D"/>
          <w:spacing w:val="31"/>
        </w:rPr>
        <w:t> </w:t>
      </w:r>
      <w:r>
        <w:rPr>
          <w:color w:val="0D0D0D"/>
        </w:rPr>
        <w:t>Mexican</w:t>
      </w:r>
      <w:r>
        <w:rPr>
          <w:color w:val="0D0D0D"/>
          <w:spacing w:val="40"/>
        </w:rPr>
        <w:t> </w:t>
      </w:r>
      <w:r>
        <w:rPr>
          <w:color w:val="0D0D0D"/>
          <w:spacing w:val="-2"/>
        </w:rPr>
        <w:t>cultural</w:t>
      </w:r>
    </w:p>
    <w:p>
      <w:pPr>
        <w:pStyle w:val="BodyText"/>
        <w:spacing w:line="432" w:lineRule="exact"/>
      </w:pPr>
      <w:r>
        <w:rPr>
          <w:color w:val="0D0D0D"/>
          <w:spacing w:val="-2"/>
          <w:w w:val="105"/>
        </w:rPr>
        <w:t>heritage.</w:t>
      </w:r>
    </w:p>
    <w:p>
      <w:pPr>
        <w:pStyle w:val="BodyText"/>
        <w:spacing w:line="235" w:lineRule="auto" w:before="3"/>
        <w:ind w:right="333"/>
      </w:pPr>
      <w:r>
        <w:rPr>
          <w:b/>
          <w:color w:val="0D0D0D"/>
          <w:w w:val="105"/>
        </w:rPr>
        <w:t>Mexico</w:t>
      </w:r>
      <w:r>
        <w:rPr>
          <w:color w:val="0D0D0D"/>
          <w:w w:val="105"/>
        </w:rPr>
        <w:t>: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country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where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sombreros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originated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are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most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closely associated with.</w:t>
      </w:r>
    </w:p>
    <w:p>
      <w:pPr>
        <w:pStyle w:val="BodyText"/>
        <w:spacing w:line="235" w:lineRule="auto" w:before="3"/>
        <w:ind w:right="788"/>
      </w:pPr>
      <w:r>
        <w:rPr>
          <w:b/>
          <w:color w:val="0D0D0D"/>
          <w:w w:val="105"/>
        </w:rPr>
        <w:t>Straw</w:t>
      </w:r>
      <w:r>
        <w:rPr>
          <w:color w:val="0D0D0D"/>
          <w:w w:val="105"/>
        </w:rPr>
        <w:t>: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A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common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material</w:t>
      </w:r>
      <w:r>
        <w:rPr>
          <w:color w:val="0D0D0D"/>
          <w:spacing w:val="-2"/>
          <w:w w:val="105"/>
        </w:rPr>
        <w:t> </w:t>
      </w:r>
      <w:r>
        <w:rPr>
          <w:color w:val="0D0D0D"/>
          <w:w w:val="105"/>
        </w:rPr>
        <w:t>used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make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sombreros,</w:t>
      </w:r>
      <w:r>
        <w:rPr>
          <w:color w:val="0D0D0D"/>
          <w:spacing w:val="-10"/>
          <w:w w:val="105"/>
        </w:rPr>
        <w:t> </w:t>
      </w:r>
      <w:r>
        <w:rPr>
          <w:color w:val="0D0D0D"/>
          <w:w w:val="105"/>
        </w:rPr>
        <w:t>providing lightness and breathability.</w:t>
      </w:r>
    </w:p>
    <w:p>
      <w:pPr>
        <w:pStyle w:val="BodyText"/>
        <w:spacing w:line="432" w:lineRule="exact"/>
      </w:pPr>
      <w:r>
        <w:rPr>
          <w:b/>
          <w:color w:val="0D0D0D"/>
          <w:w w:val="105"/>
        </w:rPr>
        <w:t>Style</w:t>
      </w:r>
      <w:r>
        <w:rPr>
          <w:color w:val="0D0D0D"/>
          <w:w w:val="105"/>
        </w:rPr>
        <w:t>: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Refers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to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4"/>
          <w:w w:val="105"/>
        </w:rPr>
        <w:t> </w:t>
      </w:r>
      <w:r>
        <w:rPr>
          <w:color w:val="0D0D0D"/>
          <w:w w:val="105"/>
        </w:rPr>
        <w:t>distinctive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and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recognizable</w:t>
      </w:r>
      <w:r>
        <w:rPr>
          <w:color w:val="0D0D0D"/>
          <w:spacing w:val="-9"/>
          <w:w w:val="105"/>
        </w:rPr>
        <w:t> </w:t>
      </w:r>
      <w:r>
        <w:rPr>
          <w:color w:val="0D0D0D"/>
          <w:w w:val="105"/>
        </w:rPr>
        <w:t>design</w:t>
      </w:r>
      <w:r>
        <w:rPr>
          <w:color w:val="0D0D0D"/>
          <w:spacing w:val="-8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9"/>
          <w:w w:val="105"/>
        </w:rPr>
        <w:t> </w:t>
      </w:r>
      <w:r>
        <w:rPr>
          <w:color w:val="0D0D0D"/>
          <w:spacing w:val="-5"/>
          <w:w w:val="105"/>
        </w:rPr>
        <w:t>the</w:t>
      </w:r>
    </w:p>
    <w:p>
      <w:pPr>
        <w:pStyle w:val="BodyText"/>
        <w:spacing w:line="432" w:lineRule="exact"/>
      </w:pPr>
      <w:r>
        <w:rPr>
          <w:color w:val="0D0D0D"/>
          <w:spacing w:val="-2"/>
          <w:w w:val="105"/>
        </w:rPr>
        <w:t>sombrero.</w:t>
      </w:r>
    </w:p>
    <w:p>
      <w:pPr>
        <w:pStyle w:val="BodyText"/>
        <w:spacing w:line="235" w:lineRule="auto" w:before="3"/>
        <w:ind w:right="788"/>
      </w:pPr>
      <w:r>
        <w:rPr>
          <w:b/>
          <w:color w:val="0D0D0D"/>
          <w:w w:val="105"/>
        </w:rPr>
        <w:t>Traditional</w:t>
      </w:r>
      <w:r>
        <w:rPr>
          <w:color w:val="0D0D0D"/>
          <w:w w:val="105"/>
        </w:rPr>
        <w:t>: Sombreros are a traditional part of Mexican attire. </w:t>
      </w:r>
      <w:r>
        <w:rPr>
          <w:b/>
          <w:color w:val="0D0D0D"/>
          <w:spacing w:val="-2"/>
          <w:w w:val="105"/>
        </w:rPr>
        <w:t>Vaquero</w:t>
      </w:r>
      <w:r>
        <w:rPr>
          <w:color w:val="0D0D0D"/>
          <w:spacing w:val="-2"/>
          <w:w w:val="105"/>
        </w:rPr>
        <w:t>:</w:t>
      </w:r>
      <w:r>
        <w:rPr>
          <w:color w:val="0D0D0D"/>
          <w:spacing w:val="-9"/>
          <w:w w:val="105"/>
        </w:rPr>
        <w:t> </w:t>
      </w:r>
      <w:r>
        <w:rPr>
          <w:color w:val="0D0D0D"/>
          <w:spacing w:val="-2"/>
          <w:w w:val="105"/>
        </w:rPr>
        <w:t>The</w:t>
      </w:r>
      <w:r>
        <w:rPr>
          <w:color w:val="0D0D0D"/>
          <w:spacing w:val="-9"/>
          <w:w w:val="105"/>
        </w:rPr>
        <w:t> </w:t>
      </w:r>
      <w:r>
        <w:rPr>
          <w:color w:val="0D0D0D"/>
          <w:spacing w:val="-2"/>
          <w:w w:val="105"/>
        </w:rPr>
        <w:t>Mexican</w:t>
      </w:r>
      <w:r>
        <w:rPr>
          <w:color w:val="0D0D0D"/>
          <w:spacing w:val="-7"/>
          <w:w w:val="105"/>
        </w:rPr>
        <w:t> </w:t>
      </w:r>
      <w:r>
        <w:rPr>
          <w:color w:val="0D0D0D"/>
          <w:spacing w:val="-2"/>
          <w:w w:val="105"/>
        </w:rPr>
        <w:t>cowboy,</w:t>
      </w:r>
      <w:r>
        <w:rPr>
          <w:color w:val="0D0D0D"/>
          <w:spacing w:val="-15"/>
          <w:w w:val="105"/>
        </w:rPr>
        <w:t> </w:t>
      </w:r>
      <w:r>
        <w:rPr>
          <w:color w:val="0D0D0D"/>
          <w:spacing w:val="-2"/>
          <w:w w:val="105"/>
        </w:rPr>
        <w:t>who</w:t>
      </w:r>
      <w:r>
        <w:rPr>
          <w:color w:val="0D0D0D"/>
          <w:spacing w:val="-11"/>
          <w:w w:val="105"/>
        </w:rPr>
        <w:t> </w:t>
      </w:r>
      <w:r>
        <w:rPr>
          <w:color w:val="0D0D0D"/>
          <w:spacing w:val="-2"/>
          <w:w w:val="105"/>
        </w:rPr>
        <w:t>traditionally</w:t>
      </w:r>
      <w:r>
        <w:rPr>
          <w:color w:val="0D0D0D"/>
          <w:spacing w:val="-11"/>
          <w:w w:val="105"/>
        </w:rPr>
        <w:t> </w:t>
      </w:r>
      <w:r>
        <w:rPr>
          <w:color w:val="0D0D0D"/>
          <w:spacing w:val="-2"/>
          <w:w w:val="105"/>
        </w:rPr>
        <w:t>wore</w:t>
      </w:r>
      <w:r>
        <w:rPr>
          <w:color w:val="0D0D0D"/>
          <w:spacing w:val="-12"/>
          <w:w w:val="105"/>
        </w:rPr>
        <w:t> </w:t>
      </w:r>
      <w:r>
        <w:rPr>
          <w:color w:val="0D0D0D"/>
          <w:spacing w:val="-2"/>
          <w:w w:val="105"/>
        </w:rPr>
        <w:t>sombreros </w:t>
      </w:r>
      <w:r>
        <w:rPr>
          <w:color w:val="0D0D0D"/>
          <w:w w:val="105"/>
        </w:rPr>
        <w:t>while working outdoors.</w:t>
      </w:r>
    </w:p>
    <w:p>
      <w:pPr>
        <w:pStyle w:val="BodyText"/>
        <w:spacing w:line="235" w:lineRule="auto" w:before="4"/>
        <w:ind w:right="333"/>
      </w:pPr>
      <w:r>
        <w:rPr>
          <w:b/>
          <w:color w:val="0D0D0D"/>
          <w:w w:val="105"/>
        </w:rPr>
        <w:t>Wide</w:t>
      </w:r>
      <w:r>
        <w:rPr>
          <w:color w:val="0D0D0D"/>
          <w:w w:val="105"/>
        </w:rPr>
        <w:t>: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Describes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broad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brim</w:t>
      </w:r>
      <w:r>
        <w:rPr>
          <w:color w:val="0D0D0D"/>
          <w:spacing w:val="-3"/>
          <w:w w:val="105"/>
        </w:rPr>
        <w:t> </w:t>
      </w:r>
      <w:r>
        <w:rPr>
          <w:color w:val="0D0D0D"/>
          <w:w w:val="105"/>
        </w:rPr>
        <w:t>of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the</w:t>
      </w:r>
      <w:r>
        <w:rPr>
          <w:color w:val="0D0D0D"/>
          <w:spacing w:val="-1"/>
          <w:w w:val="105"/>
        </w:rPr>
        <w:t> </w:t>
      </w:r>
      <w:r>
        <w:rPr>
          <w:color w:val="0D0D0D"/>
          <w:w w:val="105"/>
        </w:rPr>
        <w:t>sombrero,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which</w:t>
      </w:r>
      <w:r>
        <w:rPr>
          <w:color w:val="0D0D0D"/>
          <w:spacing w:val="-6"/>
          <w:w w:val="105"/>
        </w:rPr>
        <w:t> </w:t>
      </w:r>
      <w:r>
        <w:rPr>
          <w:color w:val="0D0D0D"/>
          <w:w w:val="105"/>
        </w:rPr>
        <w:t>is</w:t>
      </w:r>
      <w:r>
        <w:rPr>
          <w:color w:val="0D0D0D"/>
          <w:spacing w:val="-7"/>
          <w:w w:val="105"/>
        </w:rPr>
        <w:t> </w:t>
      </w:r>
      <w:r>
        <w:rPr>
          <w:color w:val="0D0D0D"/>
          <w:w w:val="105"/>
        </w:rPr>
        <w:t>designed</w:t>
      </w:r>
      <w:r>
        <w:rPr>
          <w:color w:val="0D0D0D"/>
          <w:spacing w:val="-5"/>
          <w:w w:val="105"/>
        </w:rPr>
        <w:t> </w:t>
      </w:r>
      <w:r>
        <w:rPr>
          <w:color w:val="0D0D0D"/>
          <w:w w:val="105"/>
        </w:rPr>
        <w:t>to offer sun protection.</w:t>
      </w:r>
    </w:p>
    <w:p>
      <w:pPr>
        <w:pStyle w:val="BodyText"/>
        <w:spacing w:line="432" w:lineRule="exact"/>
      </w:pPr>
      <w:r>
        <w:rPr>
          <w:b/>
          <w:color w:val="0D0D0D"/>
        </w:rPr>
        <w:t>Woven</w:t>
      </w:r>
      <w:r>
        <w:rPr>
          <w:color w:val="0D0D0D"/>
        </w:rPr>
        <w:t>:</w:t>
      </w:r>
      <w:r>
        <w:rPr>
          <w:color w:val="0D0D0D"/>
          <w:spacing w:val="16"/>
        </w:rPr>
        <w:t> </w:t>
      </w:r>
      <w:r>
        <w:rPr>
          <w:color w:val="0D0D0D"/>
        </w:rPr>
        <w:t>Many</w:t>
      </w:r>
      <w:r>
        <w:rPr>
          <w:color w:val="0D0D0D"/>
          <w:spacing w:val="17"/>
        </w:rPr>
        <w:t> </w:t>
      </w:r>
      <w:r>
        <w:rPr>
          <w:color w:val="0D0D0D"/>
        </w:rPr>
        <w:t>sombreros</w:t>
      </w:r>
      <w:r>
        <w:rPr>
          <w:color w:val="0D0D0D"/>
          <w:spacing w:val="17"/>
        </w:rPr>
        <w:t> </w:t>
      </w:r>
      <w:r>
        <w:rPr>
          <w:color w:val="0D0D0D"/>
        </w:rPr>
        <w:t>are</w:t>
      </w:r>
      <w:r>
        <w:rPr>
          <w:color w:val="0D0D0D"/>
          <w:spacing w:val="23"/>
        </w:rPr>
        <w:t> </w:t>
      </w:r>
      <w:r>
        <w:rPr>
          <w:color w:val="0D0D0D"/>
        </w:rPr>
        <w:t>intricately</w:t>
      </w:r>
      <w:r>
        <w:rPr>
          <w:color w:val="0D0D0D"/>
          <w:spacing w:val="21"/>
        </w:rPr>
        <w:t> </w:t>
      </w:r>
      <w:r>
        <w:rPr>
          <w:color w:val="0D0D0D"/>
        </w:rPr>
        <w:t>woven</w:t>
      </w:r>
      <w:r>
        <w:rPr>
          <w:color w:val="0D0D0D"/>
          <w:spacing w:val="14"/>
        </w:rPr>
        <w:t> </w:t>
      </w:r>
      <w:r>
        <w:rPr>
          <w:color w:val="0D0D0D"/>
        </w:rPr>
        <w:t>from</w:t>
      </w:r>
      <w:r>
        <w:rPr>
          <w:color w:val="0D0D0D"/>
          <w:spacing w:val="17"/>
        </w:rPr>
        <w:t> </w:t>
      </w:r>
      <w:r>
        <w:rPr>
          <w:color w:val="0D0D0D"/>
        </w:rPr>
        <w:t>straw</w:t>
      </w:r>
      <w:r>
        <w:rPr>
          <w:color w:val="0D0D0D"/>
          <w:spacing w:val="24"/>
        </w:rPr>
        <w:t> </w:t>
      </w:r>
      <w:r>
        <w:rPr>
          <w:color w:val="0D0D0D"/>
        </w:rPr>
        <w:t>or</w:t>
      </w:r>
      <w:r>
        <w:rPr>
          <w:color w:val="0D0D0D"/>
          <w:spacing w:val="21"/>
        </w:rPr>
        <w:t> </w:t>
      </w:r>
      <w:r>
        <w:rPr>
          <w:color w:val="0D0D0D"/>
          <w:spacing w:val="-2"/>
        </w:rPr>
        <w:t>other</w:t>
      </w:r>
    </w:p>
    <w:p>
      <w:pPr>
        <w:pStyle w:val="BodyText"/>
        <w:spacing w:line="436" w:lineRule="exact"/>
      </w:pPr>
      <w:r>
        <w:rPr>
          <w:color w:val="0D0D0D"/>
          <w:spacing w:val="-2"/>
          <w:w w:val="110"/>
        </w:rPr>
        <w:t>materials.</w:t>
      </w:r>
    </w:p>
    <w:p>
      <w:pPr>
        <w:spacing w:after="0" w:line="436" w:lineRule="exact"/>
        <w:sectPr>
          <w:pgSz w:w="12240" w:h="15840"/>
          <w:pgMar w:top="780" w:bottom="280" w:left="440" w:right="280"/>
        </w:sectPr>
      </w:pPr>
    </w:p>
    <w:p>
      <w:pPr>
        <w:pStyle w:val="Heading1"/>
        <w:ind w:right="365"/>
      </w:pPr>
      <w:bookmarkStart w:name="Slide 26" w:id="26"/>
      <w:bookmarkEnd w:id="26"/>
      <w:r>
        <w:rPr>
          <w:b w:val="0"/>
        </w:rPr>
      </w:r>
      <w:r>
        <w:rPr>
          <w:spacing w:val="-2"/>
          <w:w w:val="110"/>
        </w:rPr>
        <w:t>Boater</w:t>
      </w:r>
    </w:p>
    <w:p>
      <w:pPr>
        <w:pStyle w:val="BodyText"/>
        <w:spacing w:line="436" w:lineRule="exact" w:before="673"/>
      </w:pPr>
      <w:r>
        <w:rPr>
          <w:b/>
          <w:color w:val="0D0D0D"/>
        </w:rPr>
        <w:t>Brim</w:t>
      </w:r>
      <w:r>
        <w:rPr>
          <w:color w:val="0D0D0D"/>
        </w:rPr>
        <w:t>:</w:t>
      </w:r>
      <w:r>
        <w:rPr>
          <w:color w:val="0D0D0D"/>
          <w:spacing w:val="-8"/>
        </w:rPr>
        <w:t> </w:t>
      </w:r>
      <w:r>
        <w:rPr>
          <w:color w:val="0D0D0D"/>
        </w:rPr>
        <w:t>The</w:t>
      </w:r>
      <w:r>
        <w:rPr>
          <w:color w:val="0D0D0D"/>
          <w:spacing w:val="-5"/>
        </w:rPr>
        <w:t> </w:t>
      </w:r>
      <w:r>
        <w:rPr>
          <w:color w:val="0D0D0D"/>
        </w:rPr>
        <w:t>stiff,</w:t>
      </w:r>
      <w:r>
        <w:rPr>
          <w:color w:val="0D0D0D"/>
          <w:spacing w:val="-7"/>
        </w:rPr>
        <w:t> </w:t>
      </w:r>
      <w:r>
        <w:rPr>
          <w:color w:val="0D0D0D"/>
        </w:rPr>
        <w:t>flat</w:t>
      </w:r>
      <w:r>
        <w:rPr>
          <w:color w:val="0D0D0D"/>
          <w:spacing w:val="-7"/>
        </w:rPr>
        <w:t> </w:t>
      </w:r>
      <w:r>
        <w:rPr>
          <w:color w:val="0D0D0D"/>
        </w:rPr>
        <w:t>edge</w:t>
      </w:r>
      <w:r>
        <w:rPr>
          <w:color w:val="0D0D0D"/>
          <w:spacing w:val="-6"/>
        </w:rPr>
        <w:t> </w:t>
      </w:r>
      <w:r>
        <w:rPr>
          <w:color w:val="0D0D0D"/>
        </w:rPr>
        <w:t>of</w:t>
      </w:r>
      <w:r>
        <w:rPr>
          <w:color w:val="0D0D0D"/>
          <w:spacing w:val="-3"/>
        </w:rPr>
        <w:t> </w:t>
      </w:r>
      <w:r>
        <w:rPr>
          <w:color w:val="0D0D0D"/>
        </w:rPr>
        <w:t>the</w:t>
      </w:r>
      <w:r>
        <w:rPr>
          <w:color w:val="0D0D0D"/>
          <w:spacing w:val="-6"/>
        </w:rPr>
        <w:t> </w:t>
      </w:r>
      <w:r>
        <w:rPr>
          <w:color w:val="0D0D0D"/>
        </w:rPr>
        <w:t>boater</w:t>
      </w:r>
      <w:r>
        <w:rPr>
          <w:color w:val="0D0D0D"/>
          <w:spacing w:val="-4"/>
        </w:rPr>
        <w:t> </w:t>
      </w:r>
      <w:r>
        <w:rPr>
          <w:color w:val="0D0D0D"/>
        </w:rPr>
        <w:t>hat,</w:t>
      </w:r>
      <w:r>
        <w:rPr>
          <w:color w:val="0D0D0D"/>
          <w:spacing w:val="-6"/>
        </w:rPr>
        <w:t> </w:t>
      </w:r>
      <w:r>
        <w:rPr>
          <w:color w:val="0D0D0D"/>
        </w:rPr>
        <w:t>providing</w:t>
      </w:r>
      <w:r>
        <w:rPr>
          <w:color w:val="0D0D0D"/>
          <w:spacing w:val="-3"/>
        </w:rPr>
        <w:t> </w:t>
      </w:r>
      <w:r>
        <w:rPr>
          <w:color w:val="0D0D0D"/>
        </w:rPr>
        <w:t>a</w:t>
      </w:r>
      <w:r>
        <w:rPr>
          <w:color w:val="0D0D0D"/>
          <w:spacing w:val="-7"/>
        </w:rPr>
        <w:t> </w:t>
      </w:r>
      <w:r>
        <w:rPr>
          <w:color w:val="0D0D0D"/>
        </w:rPr>
        <w:t>structured</w:t>
      </w:r>
      <w:r>
        <w:rPr>
          <w:color w:val="0D0D0D"/>
          <w:spacing w:val="-3"/>
        </w:rPr>
        <w:t> </w:t>
      </w:r>
      <w:r>
        <w:rPr>
          <w:color w:val="0D0D0D"/>
          <w:spacing w:val="-2"/>
        </w:rPr>
        <w:t>look.</w:t>
      </w:r>
    </w:p>
    <w:p>
      <w:pPr>
        <w:pStyle w:val="BodyText"/>
        <w:spacing w:line="432" w:lineRule="exact"/>
      </w:pPr>
      <w:r>
        <w:rPr>
          <w:b/>
          <w:color w:val="0D0D0D"/>
        </w:rPr>
        <w:t>Classic</w:t>
      </w:r>
      <w:r>
        <w:rPr>
          <w:color w:val="0D0D0D"/>
        </w:rPr>
        <w:t>:</w:t>
      </w:r>
      <w:r>
        <w:rPr>
          <w:color w:val="0D0D0D"/>
          <w:spacing w:val="-12"/>
        </w:rPr>
        <w:t> </w:t>
      </w:r>
      <w:r>
        <w:rPr>
          <w:color w:val="0D0D0D"/>
        </w:rPr>
        <w:t>The</w:t>
      </w:r>
      <w:r>
        <w:rPr>
          <w:color w:val="0D0D0D"/>
          <w:spacing w:val="-1"/>
        </w:rPr>
        <w:t> </w:t>
      </w:r>
      <w:r>
        <w:rPr>
          <w:color w:val="0D0D0D"/>
        </w:rPr>
        <w:t>boater</w:t>
      </w:r>
      <w:r>
        <w:rPr>
          <w:color w:val="0D0D0D"/>
          <w:spacing w:val="-5"/>
        </w:rPr>
        <w:t> </w:t>
      </w:r>
      <w:r>
        <w:rPr>
          <w:color w:val="0D0D0D"/>
        </w:rPr>
        <w:t>hat</w:t>
      </w:r>
      <w:r>
        <w:rPr>
          <w:color w:val="0D0D0D"/>
          <w:spacing w:val="-5"/>
        </w:rPr>
        <w:t> </w:t>
      </w:r>
      <w:r>
        <w:rPr>
          <w:color w:val="0D0D0D"/>
        </w:rPr>
        <w:t>is</w:t>
      </w:r>
      <w:r>
        <w:rPr>
          <w:color w:val="0D0D0D"/>
          <w:spacing w:val="-2"/>
        </w:rPr>
        <w:t> </w:t>
      </w:r>
      <w:r>
        <w:rPr>
          <w:color w:val="0D0D0D"/>
        </w:rPr>
        <w:t>considered</w:t>
      </w:r>
      <w:r>
        <w:rPr>
          <w:color w:val="0D0D0D"/>
          <w:spacing w:val="-1"/>
        </w:rPr>
        <w:t> </w:t>
      </w:r>
      <w:r>
        <w:rPr>
          <w:color w:val="0D0D0D"/>
        </w:rPr>
        <w:t>a</w:t>
      </w:r>
      <w:r>
        <w:rPr>
          <w:color w:val="0D0D0D"/>
          <w:spacing w:val="-6"/>
        </w:rPr>
        <w:t> </w:t>
      </w:r>
      <w:r>
        <w:rPr>
          <w:color w:val="0D0D0D"/>
        </w:rPr>
        <w:t>timeless</w:t>
      </w:r>
      <w:r>
        <w:rPr>
          <w:color w:val="0D0D0D"/>
          <w:spacing w:val="-4"/>
        </w:rPr>
        <w:t> </w:t>
      </w:r>
      <w:r>
        <w:rPr>
          <w:color w:val="0D0D0D"/>
        </w:rPr>
        <w:t>and</w:t>
      </w:r>
      <w:r>
        <w:rPr>
          <w:color w:val="0D0D0D"/>
          <w:spacing w:val="-5"/>
        </w:rPr>
        <w:t> </w:t>
      </w:r>
      <w:r>
        <w:rPr>
          <w:color w:val="0D0D0D"/>
        </w:rPr>
        <w:t>traditional </w:t>
      </w:r>
      <w:r>
        <w:rPr>
          <w:color w:val="0D0D0D"/>
          <w:spacing w:val="-2"/>
        </w:rPr>
        <w:t>style.</w:t>
      </w:r>
    </w:p>
    <w:p>
      <w:pPr>
        <w:pStyle w:val="BodyText"/>
        <w:spacing w:line="432" w:lineRule="exact"/>
      </w:pPr>
      <w:r>
        <w:rPr>
          <w:b/>
          <w:color w:val="0D0D0D"/>
        </w:rPr>
        <w:t>Flat</w:t>
      </w:r>
      <w:r>
        <w:rPr>
          <w:color w:val="0D0D0D"/>
        </w:rPr>
        <w:t>:</w:t>
      </w:r>
      <w:r>
        <w:rPr>
          <w:color w:val="0D0D0D"/>
          <w:spacing w:val="-5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boater</w:t>
      </w:r>
      <w:r>
        <w:rPr>
          <w:color w:val="0D0D0D"/>
          <w:spacing w:val="-3"/>
        </w:rPr>
        <w:t> </w:t>
      </w:r>
      <w:r>
        <w:rPr>
          <w:color w:val="0D0D0D"/>
        </w:rPr>
        <w:t>hat</w:t>
      </w:r>
      <w:r>
        <w:rPr>
          <w:color w:val="0D0D0D"/>
          <w:spacing w:val="-5"/>
        </w:rPr>
        <w:t> </w:t>
      </w:r>
      <w:r>
        <w:rPr>
          <w:color w:val="0D0D0D"/>
        </w:rPr>
        <w:t>has</w:t>
      </w:r>
      <w:r>
        <w:rPr>
          <w:color w:val="0D0D0D"/>
          <w:spacing w:val="-3"/>
        </w:rPr>
        <w:t> </w:t>
      </w:r>
      <w:r>
        <w:rPr>
          <w:color w:val="0D0D0D"/>
        </w:rPr>
        <w:t>a</w:t>
      </w:r>
      <w:r>
        <w:rPr>
          <w:color w:val="0D0D0D"/>
          <w:spacing w:val="-6"/>
        </w:rPr>
        <w:t> </w:t>
      </w:r>
      <w:r>
        <w:rPr>
          <w:color w:val="0D0D0D"/>
        </w:rPr>
        <w:t>distinctive</w:t>
      </w:r>
      <w:r>
        <w:rPr>
          <w:color w:val="0D0D0D"/>
          <w:spacing w:val="-1"/>
        </w:rPr>
        <w:t> </w:t>
      </w:r>
      <w:r>
        <w:rPr>
          <w:color w:val="0D0D0D"/>
        </w:rPr>
        <w:t>flat</w:t>
      </w:r>
      <w:r>
        <w:rPr>
          <w:color w:val="0D0D0D"/>
          <w:spacing w:val="-5"/>
        </w:rPr>
        <w:t> </w:t>
      </w:r>
      <w:r>
        <w:rPr>
          <w:color w:val="0D0D0D"/>
        </w:rPr>
        <w:t>crown</w:t>
      </w:r>
      <w:r>
        <w:rPr>
          <w:color w:val="0D0D0D"/>
          <w:spacing w:val="-1"/>
        </w:rPr>
        <w:t> </w:t>
      </w:r>
      <w:r>
        <w:rPr>
          <w:color w:val="0D0D0D"/>
        </w:rPr>
        <w:t>and</w:t>
      </w:r>
      <w:r>
        <w:rPr>
          <w:color w:val="0D0D0D"/>
          <w:spacing w:val="-1"/>
        </w:rPr>
        <w:t> </w:t>
      </w:r>
      <w:r>
        <w:rPr>
          <w:color w:val="0D0D0D"/>
          <w:spacing w:val="-2"/>
        </w:rPr>
        <w:t>brim.</w:t>
      </w:r>
    </w:p>
    <w:p>
      <w:pPr>
        <w:pStyle w:val="BodyText"/>
        <w:spacing w:line="432" w:lineRule="exact"/>
      </w:pPr>
      <w:r>
        <w:rPr>
          <w:b/>
          <w:color w:val="0D0D0D"/>
        </w:rPr>
        <w:t>Formal</w:t>
      </w:r>
      <w:r>
        <w:rPr>
          <w:color w:val="0D0D0D"/>
        </w:rPr>
        <w:t>:</w:t>
      </w:r>
      <w:r>
        <w:rPr>
          <w:color w:val="0D0D0D"/>
          <w:spacing w:val="-7"/>
        </w:rPr>
        <w:t> </w:t>
      </w:r>
      <w:r>
        <w:rPr>
          <w:color w:val="0D0D0D"/>
        </w:rPr>
        <w:t>Boater</w:t>
      </w:r>
      <w:r>
        <w:rPr>
          <w:color w:val="0D0D0D"/>
          <w:spacing w:val="-8"/>
        </w:rPr>
        <w:t> </w:t>
      </w:r>
      <w:r>
        <w:rPr>
          <w:color w:val="0D0D0D"/>
        </w:rPr>
        <w:t>hats</w:t>
      </w:r>
      <w:r>
        <w:rPr>
          <w:color w:val="0D0D0D"/>
          <w:spacing w:val="-6"/>
        </w:rPr>
        <w:t> </w:t>
      </w:r>
      <w:r>
        <w:rPr>
          <w:color w:val="0D0D0D"/>
        </w:rPr>
        <w:t>are</w:t>
      </w:r>
      <w:r>
        <w:rPr>
          <w:color w:val="0D0D0D"/>
          <w:spacing w:val="-5"/>
        </w:rPr>
        <w:t> </w:t>
      </w:r>
      <w:r>
        <w:rPr>
          <w:color w:val="0D0D0D"/>
        </w:rPr>
        <w:t>often</w:t>
      </w:r>
      <w:r>
        <w:rPr>
          <w:color w:val="0D0D0D"/>
          <w:spacing w:val="-2"/>
        </w:rPr>
        <w:t> </w:t>
      </w:r>
      <w:r>
        <w:rPr>
          <w:color w:val="0D0D0D"/>
        </w:rPr>
        <w:t>worn</w:t>
      </w:r>
      <w:r>
        <w:rPr>
          <w:color w:val="0D0D0D"/>
          <w:spacing w:val="-4"/>
        </w:rPr>
        <w:t> </w:t>
      </w:r>
      <w:r>
        <w:rPr>
          <w:color w:val="0D0D0D"/>
        </w:rPr>
        <w:t>in</w:t>
      </w:r>
      <w:r>
        <w:rPr>
          <w:color w:val="0D0D0D"/>
          <w:spacing w:val="-3"/>
        </w:rPr>
        <w:t> </w:t>
      </w:r>
      <w:r>
        <w:rPr>
          <w:color w:val="0D0D0D"/>
        </w:rPr>
        <w:t>formal</w:t>
      </w:r>
      <w:r>
        <w:rPr>
          <w:color w:val="0D0D0D"/>
          <w:spacing w:val="-7"/>
        </w:rPr>
        <w:t> </w:t>
      </w:r>
      <w:r>
        <w:rPr>
          <w:color w:val="0D0D0D"/>
        </w:rPr>
        <w:t>or</w:t>
      </w:r>
      <w:r>
        <w:rPr>
          <w:color w:val="0D0D0D"/>
          <w:spacing w:val="-4"/>
        </w:rPr>
        <w:t> </w:t>
      </w:r>
      <w:r>
        <w:rPr>
          <w:color w:val="0D0D0D"/>
        </w:rPr>
        <w:t>semi-formal</w:t>
      </w:r>
      <w:r>
        <w:rPr>
          <w:color w:val="0D0D0D"/>
          <w:spacing w:val="-9"/>
        </w:rPr>
        <w:t> </w:t>
      </w:r>
      <w:r>
        <w:rPr>
          <w:color w:val="0D0D0D"/>
        </w:rPr>
        <w:t>settings,</w:t>
      </w:r>
      <w:r>
        <w:rPr>
          <w:color w:val="0D0D0D"/>
          <w:spacing w:val="-4"/>
        </w:rPr>
        <w:t> such</w:t>
      </w:r>
    </w:p>
    <w:p>
      <w:pPr>
        <w:pStyle w:val="BodyText"/>
        <w:spacing w:line="432" w:lineRule="exact"/>
      </w:pPr>
      <w:r>
        <w:rPr>
          <w:color w:val="0D0D0D"/>
        </w:rPr>
        <w:t>as</w:t>
      </w:r>
      <w:r>
        <w:rPr>
          <w:color w:val="0D0D0D"/>
          <w:spacing w:val="-5"/>
        </w:rPr>
        <w:t> </w:t>
      </w:r>
      <w:r>
        <w:rPr>
          <w:color w:val="0D0D0D"/>
        </w:rPr>
        <w:t>garden</w:t>
      </w:r>
      <w:r>
        <w:rPr>
          <w:color w:val="0D0D0D"/>
          <w:spacing w:val="-5"/>
        </w:rPr>
        <w:t> </w:t>
      </w:r>
      <w:r>
        <w:rPr>
          <w:color w:val="0D0D0D"/>
        </w:rPr>
        <w:t>parties</w:t>
      </w:r>
      <w:r>
        <w:rPr>
          <w:color w:val="0D0D0D"/>
          <w:spacing w:val="-5"/>
        </w:rPr>
        <w:t> </w:t>
      </w:r>
      <w:r>
        <w:rPr>
          <w:color w:val="0D0D0D"/>
        </w:rPr>
        <w:t>or</w:t>
      </w:r>
      <w:r>
        <w:rPr>
          <w:color w:val="0D0D0D"/>
          <w:spacing w:val="-4"/>
        </w:rPr>
        <w:t> </w:t>
      </w:r>
      <w:r>
        <w:rPr>
          <w:color w:val="0D0D0D"/>
          <w:spacing w:val="-2"/>
        </w:rPr>
        <w:t>regattas.</w:t>
      </w:r>
    </w:p>
    <w:p>
      <w:pPr>
        <w:pStyle w:val="BodyText"/>
        <w:spacing w:line="432" w:lineRule="exact"/>
      </w:pPr>
      <w:r>
        <w:rPr>
          <w:b/>
          <w:color w:val="0D0D0D"/>
        </w:rPr>
        <w:t>Hat</w:t>
      </w:r>
      <w:r>
        <w:rPr>
          <w:color w:val="0D0D0D"/>
        </w:rPr>
        <w:t>:</w:t>
      </w:r>
      <w:r>
        <w:rPr>
          <w:color w:val="0D0D0D"/>
          <w:spacing w:val="-7"/>
        </w:rPr>
        <w:t> </w:t>
      </w:r>
      <w:r>
        <w:rPr>
          <w:color w:val="0D0D0D"/>
        </w:rPr>
        <w:t>The</w:t>
      </w:r>
      <w:r>
        <w:rPr>
          <w:color w:val="0D0D0D"/>
          <w:spacing w:val="-3"/>
        </w:rPr>
        <w:t> </w:t>
      </w:r>
      <w:r>
        <w:rPr>
          <w:color w:val="0D0D0D"/>
        </w:rPr>
        <w:t>general</w:t>
      </w:r>
      <w:r>
        <w:rPr>
          <w:color w:val="0D0D0D"/>
          <w:spacing w:val="-5"/>
        </w:rPr>
        <w:t> </w:t>
      </w:r>
      <w:r>
        <w:rPr>
          <w:color w:val="0D0D0D"/>
        </w:rPr>
        <w:t>category</w:t>
      </w:r>
      <w:r>
        <w:rPr>
          <w:color w:val="0D0D0D"/>
          <w:spacing w:val="-4"/>
        </w:rPr>
        <w:t> </w:t>
      </w:r>
      <w:r>
        <w:rPr>
          <w:color w:val="0D0D0D"/>
        </w:rPr>
        <w:t>that</w:t>
      </w:r>
      <w:r>
        <w:rPr>
          <w:color w:val="0D0D0D"/>
          <w:spacing w:val="-6"/>
        </w:rPr>
        <w:t> </w:t>
      </w:r>
      <w:r>
        <w:rPr>
          <w:color w:val="0D0D0D"/>
        </w:rPr>
        <w:t>boater</w:t>
      </w:r>
      <w:r>
        <w:rPr>
          <w:color w:val="0D0D0D"/>
          <w:spacing w:val="-3"/>
        </w:rPr>
        <w:t> </w:t>
      </w:r>
      <w:r>
        <w:rPr>
          <w:color w:val="0D0D0D"/>
        </w:rPr>
        <w:t>hats</w:t>
      </w:r>
      <w:r>
        <w:rPr>
          <w:color w:val="0D0D0D"/>
          <w:spacing w:val="-7"/>
        </w:rPr>
        <w:t> </w:t>
      </w:r>
      <w:r>
        <w:rPr>
          <w:color w:val="0D0D0D"/>
        </w:rPr>
        <w:t>belong </w:t>
      </w:r>
      <w:r>
        <w:rPr>
          <w:color w:val="0D0D0D"/>
          <w:spacing w:val="-5"/>
        </w:rPr>
        <w:t>to.</w:t>
      </w:r>
    </w:p>
    <w:p>
      <w:pPr>
        <w:pStyle w:val="BodyText"/>
        <w:spacing w:line="235" w:lineRule="auto" w:before="3"/>
        <w:ind w:right="788"/>
      </w:pPr>
      <w:r>
        <w:rPr>
          <w:b/>
          <w:color w:val="0D0D0D"/>
        </w:rPr>
        <w:t>Ribbon</w:t>
      </w:r>
      <w:r>
        <w:rPr>
          <w:color w:val="0D0D0D"/>
        </w:rPr>
        <w:t>:</w:t>
      </w:r>
      <w:r>
        <w:rPr>
          <w:color w:val="0D0D0D"/>
          <w:spacing w:val="-12"/>
        </w:rPr>
        <w:t> </w:t>
      </w:r>
      <w:r>
        <w:rPr>
          <w:color w:val="0D0D0D"/>
        </w:rPr>
        <w:t>A</w:t>
      </w:r>
      <w:r>
        <w:rPr>
          <w:color w:val="0D0D0D"/>
          <w:spacing w:val="-9"/>
        </w:rPr>
        <w:t> </w:t>
      </w:r>
      <w:r>
        <w:rPr>
          <w:color w:val="0D0D0D"/>
        </w:rPr>
        <w:t>decorative</w:t>
      </w:r>
      <w:r>
        <w:rPr>
          <w:color w:val="0D0D0D"/>
          <w:spacing w:val="-5"/>
        </w:rPr>
        <w:t> </w:t>
      </w:r>
      <w:r>
        <w:rPr>
          <w:color w:val="0D0D0D"/>
        </w:rPr>
        <w:t>band,</w:t>
      </w:r>
      <w:r>
        <w:rPr>
          <w:color w:val="0D0D0D"/>
          <w:spacing w:val="-6"/>
        </w:rPr>
        <w:t> </w:t>
      </w:r>
      <w:r>
        <w:rPr>
          <w:color w:val="0D0D0D"/>
        </w:rPr>
        <w:t>often</w:t>
      </w:r>
      <w:r>
        <w:rPr>
          <w:color w:val="0D0D0D"/>
          <w:spacing w:val="-5"/>
        </w:rPr>
        <w:t> </w:t>
      </w:r>
      <w:r>
        <w:rPr>
          <w:color w:val="0D0D0D"/>
        </w:rPr>
        <w:t>made</w:t>
      </w:r>
      <w:r>
        <w:rPr>
          <w:color w:val="0D0D0D"/>
          <w:spacing w:val="-7"/>
        </w:rPr>
        <w:t> </w:t>
      </w:r>
      <w:r>
        <w:rPr>
          <w:color w:val="0D0D0D"/>
        </w:rPr>
        <w:t>of</w:t>
      </w:r>
      <w:r>
        <w:rPr>
          <w:color w:val="0D0D0D"/>
          <w:spacing w:val="-7"/>
        </w:rPr>
        <w:t> </w:t>
      </w:r>
      <w:r>
        <w:rPr>
          <w:color w:val="0D0D0D"/>
        </w:rPr>
        <w:t>grosgrain,</w:t>
      </w:r>
      <w:r>
        <w:rPr>
          <w:color w:val="0D0D0D"/>
          <w:spacing w:val="-7"/>
        </w:rPr>
        <w:t> </w:t>
      </w:r>
      <w:r>
        <w:rPr>
          <w:color w:val="0D0D0D"/>
        </w:rPr>
        <w:t>that</w:t>
      </w:r>
      <w:r>
        <w:rPr>
          <w:color w:val="0D0D0D"/>
          <w:spacing w:val="-8"/>
        </w:rPr>
        <w:t> </w:t>
      </w:r>
      <w:r>
        <w:rPr>
          <w:color w:val="0D0D0D"/>
        </w:rPr>
        <w:t>encircles</w:t>
      </w:r>
      <w:r>
        <w:rPr>
          <w:color w:val="0D0D0D"/>
          <w:spacing w:val="-5"/>
        </w:rPr>
        <w:t> </w:t>
      </w:r>
      <w:r>
        <w:rPr>
          <w:color w:val="0D0D0D"/>
        </w:rPr>
        <w:t>the base of the crown.</w:t>
      </w:r>
    </w:p>
    <w:p>
      <w:pPr>
        <w:pStyle w:val="BodyText"/>
        <w:spacing w:line="235" w:lineRule="auto" w:before="2"/>
        <w:ind w:right="333"/>
      </w:pPr>
      <w:r>
        <w:rPr>
          <w:b/>
          <w:color w:val="0D0D0D"/>
        </w:rPr>
        <w:t>Sailor</w:t>
      </w:r>
      <w:r>
        <w:rPr>
          <w:color w:val="0D0D0D"/>
        </w:rPr>
        <w:t>:</w:t>
      </w:r>
      <w:r>
        <w:rPr>
          <w:color w:val="0D0D0D"/>
          <w:spacing w:val="-9"/>
        </w:rPr>
        <w:t> </w:t>
      </w:r>
      <w:r>
        <w:rPr>
          <w:color w:val="0D0D0D"/>
        </w:rPr>
        <w:t>The</w:t>
      </w:r>
      <w:r>
        <w:rPr>
          <w:color w:val="0D0D0D"/>
          <w:spacing w:val="-6"/>
        </w:rPr>
        <w:t> </w:t>
      </w:r>
      <w:r>
        <w:rPr>
          <w:color w:val="0D0D0D"/>
        </w:rPr>
        <w:t>boater</w:t>
      </w:r>
      <w:r>
        <w:rPr>
          <w:color w:val="0D0D0D"/>
          <w:spacing w:val="-4"/>
        </w:rPr>
        <w:t> </w:t>
      </w:r>
      <w:r>
        <w:rPr>
          <w:color w:val="0D0D0D"/>
        </w:rPr>
        <w:t>hat</w:t>
      </w:r>
      <w:r>
        <w:rPr>
          <w:color w:val="0D0D0D"/>
          <w:spacing w:val="-7"/>
        </w:rPr>
        <w:t> </w:t>
      </w:r>
      <w:r>
        <w:rPr>
          <w:color w:val="0D0D0D"/>
        </w:rPr>
        <w:t>is</w:t>
      </w:r>
      <w:r>
        <w:rPr>
          <w:color w:val="0D0D0D"/>
          <w:spacing w:val="-6"/>
        </w:rPr>
        <w:t> </w:t>
      </w:r>
      <w:r>
        <w:rPr>
          <w:color w:val="0D0D0D"/>
        </w:rPr>
        <w:t>sometimes</w:t>
      </w:r>
      <w:r>
        <w:rPr>
          <w:color w:val="0D0D0D"/>
          <w:spacing w:val="-5"/>
        </w:rPr>
        <w:t> </w:t>
      </w:r>
      <w:r>
        <w:rPr>
          <w:color w:val="0D0D0D"/>
        </w:rPr>
        <w:t>associated</w:t>
      </w:r>
      <w:r>
        <w:rPr>
          <w:color w:val="0D0D0D"/>
          <w:spacing w:val="-6"/>
        </w:rPr>
        <w:t> </w:t>
      </w:r>
      <w:r>
        <w:rPr>
          <w:color w:val="0D0D0D"/>
        </w:rPr>
        <w:t>with</w:t>
      </w:r>
      <w:r>
        <w:rPr>
          <w:color w:val="0D0D0D"/>
          <w:spacing w:val="-4"/>
        </w:rPr>
        <w:t> </w:t>
      </w:r>
      <w:r>
        <w:rPr>
          <w:color w:val="0D0D0D"/>
        </w:rPr>
        <w:t>nautical</w:t>
      </w:r>
      <w:r>
        <w:rPr>
          <w:color w:val="0D0D0D"/>
          <w:spacing w:val="-5"/>
        </w:rPr>
        <w:t> </w:t>
      </w:r>
      <w:r>
        <w:rPr>
          <w:color w:val="0D0D0D"/>
        </w:rPr>
        <w:t>and</w:t>
      </w:r>
      <w:r>
        <w:rPr>
          <w:color w:val="0D0D0D"/>
          <w:spacing w:val="-3"/>
        </w:rPr>
        <w:t> </w:t>
      </w:r>
      <w:r>
        <w:rPr>
          <w:color w:val="0D0D0D"/>
        </w:rPr>
        <w:t>sailor </w:t>
      </w:r>
      <w:r>
        <w:rPr>
          <w:color w:val="0D0D0D"/>
          <w:spacing w:val="-2"/>
        </w:rPr>
        <w:t>attire.</w:t>
      </w:r>
    </w:p>
    <w:p>
      <w:pPr>
        <w:pStyle w:val="BodyText"/>
        <w:spacing w:line="432" w:lineRule="exact"/>
      </w:pPr>
      <w:r>
        <w:rPr>
          <w:b/>
          <w:color w:val="0D0D0D"/>
        </w:rPr>
        <w:t>School</w:t>
      </w:r>
      <w:r>
        <w:rPr>
          <w:color w:val="0D0D0D"/>
        </w:rPr>
        <w:t>:</w:t>
      </w:r>
      <w:r>
        <w:rPr>
          <w:color w:val="0D0D0D"/>
          <w:spacing w:val="-13"/>
        </w:rPr>
        <w:t> </w:t>
      </w:r>
      <w:r>
        <w:rPr>
          <w:color w:val="0D0D0D"/>
        </w:rPr>
        <w:t>Traditionally</w:t>
      </w:r>
      <w:r>
        <w:rPr>
          <w:color w:val="0D0D0D"/>
          <w:spacing w:val="-1"/>
        </w:rPr>
        <w:t> </w:t>
      </w:r>
      <w:r>
        <w:rPr>
          <w:color w:val="0D0D0D"/>
        </w:rPr>
        <w:t>worn</w:t>
      </w:r>
      <w:r>
        <w:rPr>
          <w:color w:val="0D0D0D"/>
          <w:spacing w:val="-5"/>
        </w:rPr>
        <w:t> </w:t>
      </w:r>
      <w:r>
        <w:rPr>
          <w:color w:val="0D0D0D"/>
        </w:rPr>
        <w:t>as</w:t>
      </w:r>
      <w:r>
        <w:rPr>
          <w:color w:val="0D0D0D"/>
          <w:spacing w:val="-7"/>
        </w:rPr>
        <w:t> </w:t>
      </w:r>
      <w:r>
        <w:rPr>
          <w:color w:val="0D0D0D"/>
        </w:rPr>
        <w:t>part</w:t>
      </w:r>
      <w:r>
        <w:rPr>
          <w:color w:val="0D0D0D"/>
          <w:spacing w:val="-5"/>
        </w:rPr>
        <w:t> </w:t>
      </w:r>
      <w:r>
        <w:rPr>
          <w:color w:val="0D0D0D"/>
        </w:rPr>
        <w:t>of</w:t>
      </w:r>
      <w:r>
        <w:rPr>
          <w:color w:val="0D0D0D"/>
          <w:spacing w:val="-6"/>
        </w:rPr>
        <w:t> </w:t>
      </w:r>
      <w:r>
        <w:rPr>
          <w:color w:val="0D0D0D"/>
        </w:rPr>
        <w:t>school</w:t>
      </w:r>
      <w:r>
        <w:rPr>
          <w:color w:val="0D0D0D"/>
          <w:spacing w:val="-5"/>
        </w:rPr>
        <w:t> </w:t>
      </w:r>
      <w:r>
        <w:rPr>
          <w:color w:val="0D0D0D"/>
        </w:rPr>
        <w:t>uniforms</w:t>
      </w:r>
      <w:r>
        <w:rPr>
          <w:color w:val="0D0D0D"/>
          <w:spacing w:val="-6"/>
        </w:rPr>
        <w:t> </w:t>
      </w:r>
      <w:r>
        <w:rPr>
          <w:color w:val="0D0D0D"/>
        </w:rPr>
        <w:t>in</w:t>
      </w:r>
      <w:r>
        <w:rPr>
          <w:color w:val="0D0D0D"/>
          <w:spacing w:val="-4"/>
        </w:rPr>
        <w:t> </w:t>
      </w:r>
      <w:r>
        <w:rPr>
          <w:color w:val="0D0D0D"/>
        </w:rPr>
        <w:t>some</w:t>
      </w:r>
      <w:r>
        <w:rPr>
          <w:color w:val="0D0D0D"/>
          <w:spacing w:val="-5"/>
        </w:rPr>
        <w:t> </w:t>
      </w:r>
      <w:r>
        <w:rPr>
          <w:color w:val="0D0D0D"/>
          <w:spacing w:val="-2"/>
        </w:rPr>
        <w:t>British</w:t>
      </w:r>
    </w:p>
    <w:p>
      <w:pPr>
        <w:pStyle w:val="BodyText"/>
        <w:spacing w:line="432" w:lineRule="exact"/>
      </w:pPr>
      <w:r>
        <w:rPr>
          <w:color w:val="0D0D0D"/>
          <w:spacing w:val="-2"/>
        </w:rPr>
        <w:t>schools.</w:t>
      </w:r>
    </w:p>
    <w:p>
      <w:pPr>
        <w:pStyle w:val="BodyText"/>
        <w:spacing w:line="235" w:lineRule="auto" w:before="4"/>
        <w:ind w:right="788"/>
      </w:pPr>
      <w:r>
        <w:rPr>
          <w:b/>
          <w:color w:val="0D0D0D"/>
        </w:rPr>
        <w:t>Seaside</w:t>
      </w:r>
      <w:r>
        <w:rPr>
          <w:color w:val="0D0D0D"/>
        </w:rPr>
        <w:t>:</w:t>
      </w:r>
      <w:r>
        <w:rPr>
          <w:color w:val="0D0D0D"/>
          <w:spacing w:val="-12"/>
        </w:rPr>
        <w:t> </w:t>
      </w:r>
      <w:r>
        <w:rPr>
          <w:color w:val="0D0D0D"/>
        </w:rPr>
        <w:t>Boater</w:t>
      </w:r>
      <w:r>
        <w:rPr>
          <w:color w:val="0D0D0D"/>
          <w:spacing w:val="-7"/>
        </w:rPr>
        <w:t> </w:t>
      </w:r>
      <w:r>
        <w:rPr>
          <w:color w:val="0D0D0D"/>
        </w:rPr>
        <w:t>hats</w:t>
      </w:r>
      <w:r>
        <w:rPr>
          <w:color w:val="0D0D0D"/>
          <w:spacing w:val="-9"/>
        </w:rPr>
        <w:t> </w:t>
      </w:r>
      <w:r>
        <w:rPr>
          <w:color w:val="0D0D0D"/>
        </w:rPr>
        <w:t>are</w:t>
      </w:r>
      <w:r>
        <w:rPr>
          <w:color w:val="0D0D0D"/>
          <w:spacing w:val="-7"/>
        </w:rPr>
        <w:t> </w:t>
      </w:r>
      <w:r>
        <w:rPr>
          <w:color w:val="0D0D0D"/>
        </w:rPr>
        <w:t>often</w:t>
      </w:r>
      <w:r>
        <w:rPr>
          <w:color w:val="0D0D0D"/>
          <w:spacing w:val="-5"/>
        </w:rPr>
        <w:t> </w:t>
      </w:r>
      <w:r>
        <w:rPr>
          <w:color w:val="0D0D0D"/>
        </w:rPr>
        <w:t>worn</w:t>
      </w:r>
      <w:r>
        <w:rPr>
          <w:color w:val="0D0D0D"/>
          <w:spacing w:val="-6"/>
        </w:rPr>
        <w:t> </w:t>
      </w:r>
      <w:r>
        <w:rPr>
          <w:color w:val="0D0D0D"/>
        </w:rPr>
        <w:t>in</w:t>
      </w:r>
      <w:r>
        <w:rPr>
          <w:color w:val="0D0D0D"/>
          <w:spacing w:val="-6"/>
        </w:rPr>
        <w:t> </w:t>
      </w:r>
      <w:r>
        <w:rPr>
          <w:color w:val="0D0D0D"/>
        </w:rPr>
        <w:t>seaside</w:t>
      </w:r>
      <w:r>
        <w:rPr>
          <w:color w:val="0D0D0D"/>
          <w:spacing w:val="-8"/>
        </w:rPr>
        <w:t> </w:t>
      </w:r>
      <w:r>
        <w:rPr>
          <w:color w:val="0D0D0D"/>
        </w:rPr>
        <w:t>and</w:t>
      </w:r>
      <w:r>
        <w:rPr>
          <w:color w:val="0D0D0D"/>
          <w:spacing w:val="-5"/>
        </w:rPr>
        <w:t> </w:t>
      </w:r>
      <w:r>
        <w:rPr>
          <w:color w:val="0D0D0D"/>
        </w:rPr>
        <w:t>coastal</w:t>
      </w:r>
      <w:r>
        <w:rPr>
          <w:color w:val="0D0D0D"/>
          <w:spacing w:val="-6"/>
        </w:rPr>
        <w:t> </w:t>
      </w:r>
      <w:r>
        <w:rPr>
          <w:color w:val="0D0D0D"/>
        </w:rPr>
        <w:t>areas, reflecting their nautical heritage.</w:t>
      </w:r>
    </w:p>
    <w:p>
      <w:pPr>
        <w:pStyle w:val="BodyText"/>
        <w:spacing w:line="235" w:lineRule="auto" w:before="2"/>
        <w:ind w:right="333"/>
      </w:pPr>
      <w:r>
        <w:rPr>
          <w:b/>
          <w:color w:val="0D0D0D"/>
        </w:rPr>
        <w:t>Stiff</w:t>
      </w:r>
      <w:r>
        <w:rPr>
          <w:color w:val="0D0D0D"/>
        </w:rPr>
        <w:t>:</w:t>
      </w:r>
      <w:r>
        <w:rPr>
          <w:color w:val="0D0D0D"/>
          <w:spacing w:val="-7"/>
        </w:rPr>
        <w:t> </w:t>
      </w:r>
      <w:r>
        <w:rPr>
          <w:color w:val="0D0D0D"/>
        </w:rPr>
        <w:t>Boater</w:t>
      </w:r>
      <w:r>
        <w:rPr>
          <w:color w:val="0D0D0D"/>
          <w:spacing w:val="-10"/>
        </w:rPr>
        <w:t> </w:t>
      </w:r>
      <w:r>
        <w:rPr>
          <w:color w:val="0D0D0D"/>
        </w:rPr>
        <w:t>hats</w:t>
      </w:r>
      <w:r>
        <w:rPr>
          <w:color w:val="0D0D0D"/>
          <w:spacing w:val="-12"/>
        </w:rPr>
        <w:t> </w:t>
      </w:r>
      <w:r>
        <w:rPr>
          <w:color w:val="0D0D0D"/>
        </w:rPr>
        <w:t>are</w:t>
      </w:r>
      <w:r>
        <w:rPr>
          <w:color w:val="0D0D0D"/>
          <w:spacing w:val="-8"/>
        </w:rPr>
        <w:t> </w:t>
      </w:r>
      <w:r>
        <w:rPr>
          <w:color w:val="0D0D0D"/>
        </w:rPr>
        <w:t>made</w:t>
      </w:r>
      <w:r>
        <w:rPr>
          <w:color w:val="0D0D0D"/>
          <w:spacing w:val="-10"/>
        </w:rPr>
        <w:t> </w:t>
      </w:r>
      <w:r>
        <w:rPr>
          <w:color w:val="0D0D0D"/>
        </w:rPr>
        <w:t>from</w:t>
      </w:r>
      <w:r>
        <w:rPr>
          <w:color w:val="0D0D0D"/>
          <w:spacing w:val="-10"/>
        </w:rPr>
        <w:t> </w:t>
      </w:r>
      <w:r>
        <w:rPr>
          <w:color w:val="0D0D0D"/>
        </w:rPr>
        <w:t>stiff</w:t>
      </w:r>
      <w:r>
        <w:rPr>
          <w:color w:val="0D0D0D"/>
          <w:spacing w:val="-12"/>
        </w:rPr>
        <w:t> </w:t>
      </w:r>
      <w:r>
        <w:rPr>
          <w:color w:val="0D0D0D"/>
        </w:rPr>
        <w:t>straw,</w:t>
      </w:r>
      <w:r>
        <w:rPr>
          <w:color w:val="0D0D0D"/>
          <w:spacing w:val="-9"/>
        </w:rPr>
        <w:t> </w:t>
      </w:r>
      <w:r>
        <w:rPr>
          <w:color w:val="0D0D0D"/>
        </w:rPr>
        <w:t>giving</w:t>
      </w:r>
      <w:r>
        <w:rPr>
          <w:color w:val="0D0D0D"/>
          <w:spacing w:val="-8"/>
        </w:rPr>
        <w:t> </w:t>
      </w:r>
      <w:r>
        <w:rPr>
          <w:color w:val="0D0D0D"/>
        </w:rPr>
        <w:t>them</w:t>
      </w:r>
      <w:r>
        <w:rPr>
          <w:color w:val="0D0D0D"/>
          <w:spacing w:val="-10"/>
        </w:rPr>
        <w:t> </w:t>
      </w:r>
      <w:r>
        <w:rPr>
          <w:color w:val="0D0D0D"/>
        </w:rPr>
        <w:t>their</w:t>
      </w:r>
      <w:r>
        <w:rPr>
          <w:color w:val="0D0D0D"/>
          <w:spacing w:val="-9"/>
        </w:rPr>
        <w:t> </w:t>
      </w:r>
      <w:r>
        <w:rPr>
          <w:color w:val="0D0D0D"/>
        </w:rPr>
        <w:t>rigid </w:t>
      </w:r>
      <w:r>
        <w:rPr>
          <w:color w:val="0D0D0D"/>
          <w:spacing w:val="-2"/>
        </w:rPr>
        <w:t>structure.</w:t>
      </w:r>
    </w:p>
    <w:p>
      <w:pPr>
        <w:pStyle w:val="BodyText"/>
        <w:spacing w:line="235" w:lineRule="auto" w:before="3"/>
        <w:ind w:right="333"/>
      </w:pPr>
      <w:r>
        <w:rPr>
          <w:b/>
          <w:color w:val="0D0D0D"/>
        </w:rPr>
        <w:t>Straw</w:t>
      </w:r>
      <w:r>
        <w:rPr>
          <w:color w:val="0D0D0D"/>
        </w:rPr>
        <w:t>: The primary material used in the construction of boater hats. </w:t>
      </w:r>
      <w:r>
        <w:rPr>
          <w:b/>
          <w:color w:val="0D0D0D"/>
        </w:rPr>
        <w:t>Summer</w:t>
      </w:r>
      <w:r>
        <w:rPr>
          <w:color w:val="0D0D0D"/>
        </w:rPr>
        <w:t>:</w:t>
      </w:r>
      <w:r>
        <w:rPr>
          <w:color w:val="0D0D0D"/>
          <w:spacing w:val="-8"/>
        </w:rPr>
        <w:t> </w:t>
      </w:r>
      <w:r>
        <w:rPr>
          <w:color w:val="0D0D0D"/>
        </w:rPr>
        <w:t>Boater</w:t>
      </w:r>
      <w:r>
        <w:rPr>
          <w:color w:val="0D0D0D"/>
          <w:spacing w:val="-6"/>
        </w:rPr>
        <w:t> </w:t>
      </w:r>
      <w:r>
        <w:rPr>
          <w:color w:val="0D0D0D"/>
        </w:rPr>
        <w:t>hats</w:t>
      </w:r>
      <w:r>
        <w:rPr>
          <w:color w:val="0D0D0D"/>
          <w:spacing w:val="-8"/>
        </w:rPr>
        <w:t> </w:t>
      </w:r>
      <w:r>
        <w:rPr>
          <w:color w:val="0D0D0D"/>
        </w:rPr>
        <w:t>are</w:t>
      </w:r>
      <w:r>
        <w:rPr>
          <w:color w:val="0D0D0D"/>
          <w:spacing w:val="-6"/>
        </w:rPr>
        <w:t> </w:t>
      </w:r>
      <w:r>
        <w:rPr>
          <w:color w:val="0D0D0D"/>
        </w:rPr>
        <w:t>commonly</w:t>
      </w:r>
      <w:r>
        <w:rPr>
          <w:color w:val="0D0D0D"/>
          <w:spacing w:val="-4"/>
        </w:rPr>
        <w:t> </w:t>
      </w:r>
      <w:r>
        <w:rPr>
          <w:color w:val="0D0D0D"/>
        </w:rPr>
        <w:t>worn</w:t>
      </w:r>
      <w:r>
        <w:rPr>
          <w:color w:val="0D0D0D"/>
          <w:spacing w:val="-4"/>
        </w:rPr>
        <w:t> </w:t>
      </w:r>
      <w:r>
        <w:rPr>
          <w:color w:val="0D0D0D"/>
        </w:rPr>
        <w:t>during</w:t>
      </w:r>
      <w:r>
        <w:rPr>
          <w:color w:val="0D0D0D"/>
          <w:spacing w:val="-3"/>
        </w:rPr>
        <w:t> </w:t>
      </w:r>
      <w:r>
        <w:rPr>
          <w:color w:val="0D0D0D"/>
        </w:rPr>
        <w:t>the</w:t>
      </w:r>
      <w:r>
        <w:rPr>
          <w:color w:val="0D0D0D"/>
          <w:spacing w:val="-4"/>
        </w:rPr>
        <w:t> </w:t>
      </w:r>
      <w:r>
        <w:rPr>
          <w:color w:val="0D0D0D"/>
        </w:rPr>
        <w:t>summer</w:t>
      </w:r>
      <w:r>
        <w:rPr>
          <w:color w:val="0D0D0D"/>
          <w:spacing w:val="-9"/>
        </w:rPr>
        <w:t> </w:t>
      </w:r>
      <w:r>
        <w:rPr>
          <w:color w:val="0D0D0D"/>
        </w:rPr>
        <w:t>months</w:t>
      </w:r>
      <w:r>
        <w:rPr>
          <w:color w:val="0D0D0D"/>
          <w:spacing w:val="-6"/>
        </w:rPr>
        <w:t> </w:t>
      </w:r>
      <w:r>
        <w:rPr>
          <w:color w:val="0D0D0D"/>
        </w:rPr>
        <w:t>for their lightweight and breathable nature.</w:t>
      </w:r>
    </w:p>
    <w:p>
      <w:pPr>
        <w:pStyle w:val="BodyText"/>
        <w:spacing w:line="235" w:lineRule="auto" w:before="5"/>
        <w:ind w:right="333"/>
      </w:pPr>
      <w:r>
        <w:rPr>
          <w:b/>
          <w:color w:val="0D0D0D"/>
        </w:rPr>
        <w:t>Traditional</w:t>
      </w:r>
      <w:r>
        <w:rPr>
          <w:color w:val="0D0D0D"/>
        </w:rPr>
        <w:t>:</w:t>
      </w:r>
      <w:r>
        <w:rPr>
          <w:color w:val="0D0D0D"/>
          <w:spacing w:val="-12"/>
        </w:rPr>
        <w:t> </w:t>
      </w:r>
      <w:r>
        <w:rPr>
          <w:color w:val="0D0D0D"/>
        </w:rPr>
        <w:t>The</w:t>
      </w:r>
      <w:r>
        <w:rPr>
          <w:color w:val="0D0D0D"/>
          <w:spacing w:val="-5"/>
        </w:rPr>
        <w:t> </w:t>
      </w:r>
      <w:r>
        <w:rPr>
          <w:color w:val="0D0D0D"/>
        </w:rPr>
        <w:t>boater</w:t>
      </w:r>
      <w:r>
        <w:rPr>
          <w:color w:val="0D0D0D"/>
          <w:spacing w:val="-8"/>
        </w:rPr>
        <w:t> </w:t>
      </w:r>
      <w:r>
        <w:rPr>
          <w:color w:val="0D0D0D"/>
        </w:rPr>
        <w:t>hat</w:t>
      </w:r>
      <w:r>
        <w:rPr>
          <w:color w:val="0D0D0D"/>
          <w:spacing w:val="-8"/>
        </w:rPr>
        <w:t> </w:t>
      </w:r>
      <w:r>
        <w:rPr>
          <w:color w:val="0D0D0D"/>
        </w:rPr>
        <w:t>is</w:t>
      </w:r>
      <w:r>
        <w:rPr>
          <w:color w:val="0D0D0D"/>
          <w:spacing w:val="-7"/>
        </w:rPr>
        <w:t> </w:t>
      </w:r>
      <w:r>
        <w:rPr>
          <w:color w:val="0D0D0D"/>
        </w:rPr>
        <w:t>a</w:t>
      </w:r>
      <w:r>
        <w:rPr>
          <w:color w:val="0D0D0D"/>
          <w:spacing w:val="-6"/>
        </w:rPr>
        <w:t> </w:t>
      </w:r>
      <w:r>
        <w:rPr>
          <w:color w:val="0D0D0D"/>
        </w:rPr>
        <w:t>traditional</w:t>
      </w:r>
      <w:r>
        <w:rPr>
          <w:color w:val="0D0D0D"/>
          <w:spacing w:val="-7"/>
        </w:rPr>
        <w:t> </w:t>
      </w:r>
      <w:r>
        <w:rPr>
          <w:color w:val="0D0D0D"/>
        </w:rPr>
        <w:t>part</w:t>
      </w:r>
      <w:r>
        <w:rPr>
          <w:color w:val="0D0D0D"/>
          <w:spacing w:val="-6"/>
        </w:rPr>
        <w:t> </w:t>
      </w:r>
      <w:r>
        <w:rPr>
          <w:color w:val="0D0D0D"/>
        </w:rPr>
        <w:t>of</w:t>
      </w:r>
      <w:r>
        <w:rPr>
          <w:color w:val="0D0D0D"/>
          <w:spacing w:val="-8"/>
        </w:rPr>
        <w:t> </w:t>
      </w:r>
      <w:r>
        <w:rPr>
          <w:color w:val="0D0D0D"/>
        </w:rPr>
        <w:t>certain</w:t>
      </w:r>
      <w:r>
        <w:rPr>
          <w:color w:val="0D0D0D"/>
          <w:spacing w:val="-3"/>
        </w:rPr>
        <w:t> </w:t>
      </w:r>
      <w:r>
        <w:rPr>
          <w:color w:val="0D0D0D"/>
        </w:rPr>
        <w:t>uniforms</w:t>
      </w:r>
      <w:r>
        <w:rPr>
          <w:color w:val="0D0D0D"/>
          <w:spacing w:val="-7"/>
        </w:rPr>
        <w:t> </w:t>
      </w:r>
      <w:r>
        <w:rPr>
          <w:color w:val="0D0D0D"/>
        </w:rPr>
        <w:t>and dress codes.</w:t>
      </w:r>
    </w:p>
    <w:p>
      <w:pPr>
        <w:pStyle w:val="BodyText"/>
        <w:spacing w:line="235" w:lineRule="auto" w:before="2"/>
        <w:ind w:right="984"/>
      </w:pPr>
      <w:r>
        <w:rPr>
          <w:b/>
          <w:color w:val="0D0D0D"/>
        </w:rPr>
        <w:t>Vintage</w:t>
      </w:r>
      <w:r>
        <w:rPr>
          <w:color w:val="0D0D0D"/>
        </w:rPr>
        <w:t>:</w:t>
      </w:r>
      <w:r>
        <w:rPr>
          <w:color w:val="0D0D0D"/>
          <w:spacing w:val="-11"/>
        </w:rPr>
        <w:t> </w:t>
      </w:r>
      <w:r>
        <w:rPr>
          <w:color w:val="0D0D0D"/>
        </w:rPr>
        <w:t>The</w:t>
      </w:r>
      <w:r>
        <w:rPr>
          <w:color w:val="0D0D0D"/>
          <w:spacing w:val="-7"/>
        </w:rPr>
        <w:t> </w:t>
      </w:r>
      <w:r>
        <w:rPr>
          <w:color w:val="0D0D0D"/>
        </w:rPr>
        <w:t>boater</w:t>
      </w:r>
      <w:r>
        <w:rPr>
          <w:color w:val="0D0D0D"/>
          <w:spacing w:val="-5"/>
        </w:rPr>
        <w:t> </w:t>
      </w:r>
      <w:r>
        <w:rPr>
          <w:color w:val="0D0D0D"/>
        </w:rPr>
        <w:t>hat</w:t>
      </w:r>
      <w:r>
        <w:rPr>
          <w:color w:val="0D0D0D"/>
          <w:spacing w:val="-8"/>
        </w:rPr>
        <w:t> </w:t>
      </w:r>
      <w:r>
        <w:rPr>
          <w:color w:val="0D0D0D"/>
        </w:rPr>
        <w:t>has</w:t>
      </w:r>
      <w:r>
        <w:rPr>
          <w:color w:val="0D0D0D"/>
          <w:spacing w:val="-6"/>
        </w:rPr>
        <w:t> </w:t>
      </w:r>
      <w:r>
        <w:rPr>
          <w:color w:val="0D0D0D"/>
        </w:rPr>
        <w:t>a</w:t>
      </w:r>
      <w:r>
        <w:rPr>
          <w:color w:val="0D0D0D"/>
          <w:spacing w:val="-8"/>
        </w:rPr>
        <w:t> </w:t>
      </w:r>
      <w:r>
        <w:rPr>
          <w:color w:val="0D0D0D"/>
        </w:rPr>
        <w:t>retro</w:t>
      </w:r>
      <w:r>
        <w:rPr>
          <w:color w:val="0D0D0D"/>
          <w:spacing w:val="-8"/>
        </w:rPr>
        <w:t> </w:t>
      </w:r>
      <w:r>
        <w:rPr>
          <w:color w:val="0D0D0D"/>
        </w:rPr>
        <w:t>appeal,</w:t>
      </w:r>
      <w:r>
        <w:rPr>
          <w:color w:val="0D0D0D"/>
          <w:spacing w:val="-5"/>
        </w:rPr>
        <w:t> </w:t>
      </w:r>
      <w:r>
        <w:rPr>
          <w:color w:val="0D0D0D"/>
        </w:rPr>
        <w:t>often</w:t>
      </w:r>
      <w:r>
        <w:rPr>
          <w:color w:val="0D0D0D"/>
          <w:spacing w:val="-4"/>
        </w:rPr>
        <w:t> </w:t>
      </w:r>
      <w:r>
        <w:rPr>
          <w:color w:val="0D0D0D"/>
        </w:rPr>
        <w:t>associated</w:t>
      </w:r>
      <w:r>
        <w:rPr>
          <w:color w:val="0D0D0D"/>
          <w:spacing w:val="-7"/>
        </w:rPr>
        <w:t> </w:t>
      </w:r>
      <w:r>
        <w:rPr>
          <w:color w:val="0D0D0D"/>
        </w:rPr>
        <w:t>with</w:t>
      </w:r>
      <w:r>
        <w:rPr>
          <w:color w:val="0D0D0D"/>
          <w:spacing w:val="-5"/>
        </w:rPr>
        <w:t> </w:t>
      </w:r>
      <w:r>
        <w:rPr>
          <w:color w:val="0D0D0D"/>
        </w:rPr>
        <w:t>early 20th-century fashion.</w:t>
      </w:r>
    </w:p>
    <w:sectPr>
      <w:pgSz w:w="12240" w:h="15840"/>
      <w:pgMar w:top="780" w:bottom="280" w:left="4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lgerian">
    <w:altName w:val="Algerian"/>
    <w:charset w:val="0"/>
    <w:family w:val="auto"/>
    <w:pitch w:val="default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229"/>
    </w:pPr>
    <w:rPr>
      <w:rFonts w:ascii="Calibri" w:hAnsi="Calibri" w:eastAsia="Calibri" w:cs="Calibri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69"/>
      <w:ind w:left="102"/>
      <w:jc w:val="center"/>
      <w:outlineLvl w:val="1"/>
    </w:pPr>
    <w:rPr>
      <w:rFonts w:ascii="Calibri" w:hAnsi="Calibri" w:eastAsia="Calibri" w:cs="Calibri"/>
      <w:b/>
      <w:bCs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66"/>
      <w:jc w:val="center"/>
      <w:outlineLvl w:val="2"/>
    </w:pPr>
    <w:rPr>
      <w:rFonts w:ascii="Calibri" w:hAnsi="Calibri" w:eastAsia="Calibri" w:cs="Calibri"/>
      <w:b/>
      <w:bCs/>
      <w:sz w:val="56"/>
      <w:szCs w:val="5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line="1686" w:lineRule="exact"/>
      <w:ind w:right="153"/>
      <w:jc w:val="center"/>
    </w:pPr>
    <w:rPr>
      <w:rFonts w:ascii="Algerian" w:hAnsi="Algerian" w:eastAsia="Algerian" w:cs="Algerian"/>
      <w:sz w:val="120"/>
      <w:szCs w:val="1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PptxGenJS</dc:creator>
  <dc:subject>PptxGenJS Presentation</dc:subject>
  <dc:title>PptxGenJS Presentation</dc:title>
  <dcterms:created xsi:type="dcterms:W3CDTF">2024-05-20T16:52:01Z</dcterms:created>
  <dcterms:modified xsi:type="dcterms:W3CDTF">2024-05-20T16:52:01Z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2024-05-20T00:00:00Z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2024-05-20T00:00:00Z</vt:filetime>
  </property>
  <property fmtid="{D5CDD505-2E9C-101B-9397-08002B2CF9AE}" pid="5" name="Producer">
    <vt:lpwstr>Microsoft® PowerPoint® for Microsoft 365</vt:lpwstr>
  </property>
</Properties>
</file>