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1976" w14:textId="77777777" w:rsidR="00D57A91" w:rsidRPr="00D57A91" w:rsidRDefault="00D57A91" w:rsidP="00D57A91">
      <w:pPr>
        <w:rPr>
          <w:b/>
          <w:bCs/>
        </w:rPr>
      </w:pPr>
      <w:r w:rsidRPr="00D57A91">
        <w:rPr>
          <w:rFonts w:ascii="Segoe UI Emoji" w:hAnsi="Segoe UI Emoji" w:cs="Segoe UI Emoji"/>
          <w:b/>
          <w:bCs/>
        </w:rPr>
        <w:t>💰</w:t>
      </w:r>
      <w:r w:rsidRPr="00D57A91">
        <w:rPr>
          <w:b/>
          <w:bCs/>
        </w:rPr>
        <w:t xml:space="preserve"> Como a expansão da base monetária pode gerar inflação? Entenda M1, M2 e o efeito multiplicador</w:t>
      </w:r>
    </w:p>
    <w:p w14:paraId="564386C7" w14:textId="77777777" w:rsidR="00D57A91" w:rsidRPr="00D57A91" w:rsidRDefault="00D57A91" w:rsidP="00D57A91">
      <w:r w:rsidRPr="00D57A91">
        <w:t>Você já se perguntou por que os preços sobem, mesmo quando a economia parece parada? A resposta pode estar em algo invisível, mas poderoso: a expansão da base monetária. Neste artigo, vamos entender como o aumento do dinheiro em circulação — especialmente nos agregados M1 e M2 — pode provocar inflação e afetar diretamente o seu bolso.</w:t>
      </w:r>
    </w:p>
    <w:p w14:paraId="779661FF" w14:textId="77777777" w:rsidR="00D57A91" w:rsidRPr="00D57A91" w:rsidRDefault="00D57A91" w:rsidP="00D57A91">
      <w:pPr>
        <w:rPr>
          <w:b/>
          <w:bCs/>
        </w:rPr>
      </w:pPr>
      <w:r w:rsidRPr="00D57A91">
        <w:rPr>
          <w:rFonts w:ascii="Segoe UI Emoji" w:hAnsi="Segoe UI Emoji" w:cs="Segoe UI Emoji"/>
          <w:b/>
          <w:bCs/>
        </w:rPr>
        <w:t>🧩</w:t>
      </w:r>
      <w:r w:rsidRPr="00D57A91">
        <w:rPr>
          <w:b/>
          <w:bCs/>
        </w:rPr>
        <w:t xml:space="preserve"> O que é inflação, afinal?</w:t>
      </w:r>
    </w:p>
    <w:p w14:paraId="5F3A6E71" w14:textId="77777777" w:rsidR="00D57A91" w:rsidRPr="00D57A91" w:rsidRDefault="00D57A91" w:rsidP="00D57A91">
      <w:r w:rsidRPr="00D57A91">
        <w:t>Inflação é o aumento generalizado e contínuo dos preços de bens e serviços em uma economia. Em outras palavras, é quando o seu dinheiro perde valor com o tempo. Aquilo que você comprava por R$100 hoje pode custar R$120 daqui a um ano, simplesmente porque o dinheiro perdeu poder de compra.</w:t>
      </w:r>
    </w:p>
    <w:p w14:paraId="5FABDA29" w14:textId="77777777" w:rsidR="00D57A91" w:rsidRPr="00D57A91" w:rsidRDefault="00D57A91" w:rsidP="00D57A91">
      <w:r w:rsidRPr="00D57A91">
        <w:pict w14:anchorId="620D32D0">
          <v:rect id="_x0000_i1067" style="width:0;height:1.5pt" o:hralign="center" o:hrstd="t" o:hr="t" fillcolor="#a0a0a0" stroked="f"/>
        </w:pict>
      </w:r>
    </w:p>
    <w:p w14:paraId="5EDD536C" w14:textId="77777777" w:rsidR="00D57A91" w:rsidRPr="00D57A91" w:rsidRDefault="00D57A91" w:rsidP="00D57A91">
      <w:pPr>
        <w:rPr>
          <w:b/>
          <w:bCs/>
        </w:rPr>
      </w:pPr>
      <w:r w:rsidRPr="00D57A91">
        <w:rPr>
          <w:rFonts w:ascii="Segoe UI Emoji" w:hAnsi="Segoe UI Emoji" w:cs="Segoe UI Emoji"/>
          <w:b/>
          <w:bCs/>
        </w:rPr>
        <w:t>💸</w:t>
      </w:r>
      <w:r w:rsidRPr="00D57A91">
        <w:rPr>
          <w:b/>
          <w:bCs/>
        </w:rPr>
        <w:t xml:space="preserve"> Entendendo os tipos de dinheiro: base monetária, M1 e M2</w:t>
      </w:r>
    </w:p>
    <w:p w14:paraId="6BD65217" w14:textId="77777777" w:rsidR="00D57A91" w:rsidRPr="00D57A91" w:rsidRDefault="00D57A91" w:rsidP="00D57A91">
      <w:r w:rsidRPr="00D57A91">
        <w:t>Para entender como a inflação nasce, é preciso conhecer os "níveis" do dinheiro:</w:t>
      </w:r>
    </w:p>
    <w:p w14:paraId="18181FDD" w14:textId="77777777" w:rsidR="00D57A91" w:rsidRPr="00D57A91" w:rsidRDefault="00D57A91" w:rsidP="00D57A91">
      <w:pPr>
        <w:rPr>
          <w:b/>
          <w:bCs/>
        </w:rPr>
      </w:pPr>
      <w:r w:rsidRPr="00D57A91">
        <w:rPr>
          <w:rFonts w:ascii="Segoe UI Emoji" w:hAnsi="Segoe UI Emoji" w:cs="Segoe UI Emoji"/>
          <w:b/>
          <w:bCs/>
        </w:rPr>
        <w:t>🔹</w:t>
      </w:r>
      <w:r w:rsidRPr="00D57A91">
        <w:rPr>
          <w:b/>
          <w:bCs/>
        </w:rPr>
        <w:t xml:space="preserve"> Base monetária (M0)</w:t>
      </w:r>
    </w:p>
    <w:p w14:paraId="708B1D26" w14:textId="77777777" w:rsidR="00D57A91" w:rsidRPr="00D57A91" w:rsidRDefault="00D57A91" w:rsidP="00D57A91">
      <w:r w:rsidRPr="00D57A91">
        <w:t>É o “dinheiro bruto” criado diretamente pelo Banco Central. Inclui:</w:t>
      </w:r>
    </w:p>
    <w:p w14:paraId="23EA4007" w14:textId="77777777" w:rsidR="00D57A91" w:rsidRPr="00D57A91" w:rsidRDefault="00D57A91" w:rsidP="00D57A91">
      <w:pPr>
        <w:numPr>
          <w:ilvl w:val="0"/>
          <w:numId w:val="1"/>
        </w:numPr>
      </w:pPr>
      <w:r w:rsidRPr="00D57A91">
        <w:t>Papel-moeda em circulação com o público;</w:t>
      </w:r>
    </w:p>
    <w:p w14:paraId="6CA724E2" w14:textId="77777777" w:rsidR="00D57A91" w:rsidRPr="00D57A91" w:rsidRDefault="00D57A91" w:rsidP="00D57A91">
      <w:pPr>
        <w:numPr>
          <w:ilvl w:val="0"/>
          <w:numId w:val="1"/>
        </w:numPr>
      </w:pPr>
      <w:r w:rsidRPr="00D57A91">
        <w:t>Reservas dos bancos depositadas no Banco Central.</w:t>
      </w:r>
    </w:p>
    <w:p w14:paraId="633ED1DC" w14:textId="77777777" w:rsidR="00D57A91" w:rsidRPr="00D57A91" w:rsidRDefault="00D57A91" w:rsidP="00D57A91">
      <w:r w:rsidRPr="00D57A91">
        <w:t>Esse é o ponto de partida da criação monetária.</w:t>
      </w:r>
    </w:p>
    <w:p w14:paraId="7C05C427" w14:textId="77777777" w:rsidR="00D57A91" w:rsidRPr="00D57A91" w:rsidRDefault="00D57A91" w:rsidP="00D57A91">
      <w:pPr>
        <w:rPr>
          <w:b/>
          <w:bCs/>
        </w:rPr>
      </w:pPr>
      <w:r w:rsidRPr="00D57A91">
        <w:rPr>
          <w:rFonts w:ascii="Segoe UI Emoji" w:hAnsi="Segoe UI Emoji" w:cs="Segoe UI Emoji"/>
          <w:b/>
          <w:bCs/>
        </w:rPr>
        <w:t>🔹</w:t>
      </w:r>
      <w:r w:rsidRPr="00D57A91">
        <w:rPr>
          <w:b/>
          <w:bCs/>
        </w:rPr>
        <w:t xml:space="preserve"> M1 – Dinheiro líquido</w:t>
      </w:r>
    </w:p>
    <w:p w14:paraId="04430734" w14:textId="77777777" w:rsidR="00D57A91" w:rsidRPr="00D57A91" w:rsidRDefault="00D57A91" w:rsidP="00D57A91">
      <w:r w:rsidRPr="00D57A91">
        <w:t>Engloba:</w:t>
      </w:r>
    </w:p>
    <w:p w14:paraId="1A781342" w14:textId="77777777" w:rsidR="00D57A91" w:rsidRPr="00D57A91" w:rsidRDefault="00D57A91" w:rsidP="00D57A91">
      <w:pPr>
        <w:numPr>
          <w:ilvl w:val="0"/>
          <w:numId w:val="2"/>
        </w:numPr>
      </w:pPr>
      <w:r w:rsidRPr="00D57A91">
        <w:t>Todo o dinheiro físico em circulação;</w:t>
      </w:r>
    </w:p>
    <w:p w14:paraId="0B879BC1" w14:textId="77777777" w:rsidR="00D57A91" w:rsidRPr="00D57A91" w:rsidRDefault="00D57A91" w:rsidP="00D57A91">
      <w:pPr>
        <w:numPr>
          <w:ilvl w:val="0"/>
          <w:numId w:val="2"/>
        </w:numPr>
      </w:pPr>
      <w:r w:rsidRPr="00D57A91">
        <w:t>Depósitos à vista (contas correntes).</w:t>
      </w:r>
    </w:p>
    <w:p w14:paraId="6C6EE73E" w14:textId="77777777" w:rsidR="00D57A91" w:rsidRPr="00D57A91" w:rsidRDefault="00D57A91" w:rsidP="00D57A91">
      <w:r w:rsidRPr="00D57A91">
        <w:t>É o dinheiro usado para transações do dia a dia.</w:t>
      </w:r>
    </w:p>
    <w:p w14:paraId="75AA3533" w14:textId="77777777" w:rsidR="00D57A91" w:rsidRPr="00D57A91" w:rsidRDefault="00D57A91" w:rsidP="00D57A91">
      <w:pPr>
        <w:rPr>
          <w:b/>
          <w:bCs/>
        </w:rPr>
      </w:pPr>
      <w:r w:rsidRPr="00D57A91">
        <w:rPr>
          <w:rFonts w:ascii="Segoe UI Emoji" w:hAnsi="Segoe UI Emoji" w:cs="Segoe UI Emoji"/>
          <w:b/>
          <w:bCs/>
        </w:rPr>
        <w:t>🔹</w:t>
      </w:r>
      <w:r w:rsidRPr="00D57A91">
        <w:rPr>
          <w:b/>
          <w:bCs/>
        </w:rPr>
        <w:t xml:space="preserve"> M2 – Um pouco menos líquido</w:t>
      </w:r>
    </w:p>
    <w:p w14:paraId="1DC7D326" w14:textId="77777777" w:rsidR="00D57A91" w:rsidRPr="00D57A91" w:rsidRDefault="00D57A91" w:rsidP="00D57A91">
      <w:r w:rsidRPr="00D57A91">
        <w:t>Inclui o M1, mais:</w:t>
      </w:r>
    </w:p>
    <w:p w14:paraId="15FC28C2" w14:textId="77777777" w:rsidR="00D57A91" w:rsidRPr="00D57A91" w:rsidRDefault="00D57A91" w:rsidP="00D57A91">
      <w:pPr>
        <w:numPr>
          <w:ilvl w:val="0"/>
          <w:numId w:val="3"/>
        </w:numPr>
      </w:pPr>
      <w:r w:rsidRPr="00D57A91">
        <w:t>Depósitos de poupança;</w:t>
      </w:r>
    </w:p>
    <w:p w14:paraId="05B446B0" w14:textId="77777777" w:rsidR="00D57A91" w:rsidRPr="00D57A91" w:rsidRDefault="00D57A91" w:rsidP="00D57A91">
      <w:pPr>
        <w:numPr>
          <w:ilvl w:val="0"/>
          <w:numId w:val="3"/>
        </w:numPr>
      </w:pPr>
      <w:r w:rsidRPr="00D57A91">
        <w:t>Depósitos a prazo e títulos com liquidez.</w:t>
      </w:r>
    </w:p>
    <w:p w14:paraId="700887DB" w14:textId="77777777" w:rsidR="00D57A91" w:rsidRPr="00D57A91" w:rsidRDefault="00D57A91" w:rsidP="00D57A91">
      <w:r w:rsidRPr="00D57A91">
        <w:t>É dinheiro que pode ser rapidamente usado, mas não está exatamente "na mão".</w:t>
      </w:r>
    </w:p>
    <w:p w14:paraId="1250C610" w14:textId="77777777" w:rsidR="00D57A91" w:rsidRPr="00D57A91" w:rsidRDefault="00D57A91" w:rsidP="00D57A91">
      <w:r w:rsidRPr="00D57A91">
        <w:pict w14:anchorId="2F632F7A">
          <v:rect id="_x0000_i1068" style="width:0;height:1.5pt" o:hralign="center" o:hrstd="t" o:hr="t" fillcolor="#a0a0a0" stroked="f"/>
        </w:pict>
      </w:r>
    </w:p>
    <w:p w14:paraId="3FCAFDB3" w14:textId="77777777" w:rsidR="00D57A91" w:rsidRPr="00D57A91" w:rsidRDefault="00D57A91" w:rsidP="00D57A91">
      <w:pPr>
        <w:rPr>
          <w:b/>
          <w:bCs/>
        </w:rPr>
      </w:pPr>
      <w:r w:rsidRPr="00D57A91">
        <w:rPr>
          <w:rFonts w:ascii="Segoe UI Emoji" w:hAnsi="Segoe UI Emoji" w:cs="Segoe UI Emoji"/>
          <w:b/>
          <w:bCs/>
        </w:rPr>
        <w:t>🏦</w:t>
      </w:r>
      <w:r w:rsidRPr="00D57A91">
        <w:rPr>
          <w:b/>
          <w:bCs/>
        </w:rPr>
        <w:t xml:space="preserve"> Como o dinheiro é criado: o efeito multiplicador</w:t>
      </w:r>
    </w:p>
    <w:p w14:paraId="6973841B" w14:textId="77777777" w:rsidR="00D57A91" w:rsidRPr="00D57A91" w:rsidRDefault="00D57A91" w:rsidP="00D57A91">
      <w:r w:rsidRPr="00D57A91">
        <w:t>O Banco Central não precisa imprimir notas para “criar dinheiro”. Ele pode:</w:t>
      </w:r>
    </w:p>
    <w:p w14:paraId="0F9FF5F9" w14:textId="77777777" w:rsidR="00D57A91" w:rsidRPr="00D57A91" w:rsidRDefault="00D57A91" w:rsidP="00D57A91">
      <w:pPr>
        <w:numPr>
          <w:ilvl w:val="0"/>
          <w:numId w:val="4"/>
        </w:numPr>
      </w:pPr>
      <w:r w:rsidRPr="00D57A91">
        <w:t>Comprar títulos públicos (injeção de liquidez),</w:t>
      </w:r>
    </w:p>
    <w:p w14:paraId="06AC1618" w14:textId="77777777" w:rsidR="00D57A91" w:rsidRPr="00D57A91" w:rsidRDefault="00D57A91" w:rsidP="00D57A91">
      <w:pPr>
        <w:numPr>
          <w:ilvl w:val="0"/>
          <w:numId w:val="4"/>
        </w:numPr>
      </w:pPr>
      <w:r w:rsidRPr="00D57A91">
        <w:lastRenderedPageBreak/>
        <w:t>Reduzir a taxa de juros (incentiva crédito),</w:t>
      </w:r>
    </w:p>
    <w:p w14:paraId="12D858E2" w14:textId="77777777" w:rsidR="00D57A91" w:rsidRPr="00D57A91" w:rsidRDefault="00D57A91" w:rsidP="00D57A91">
      <w:pPr>
        <w:numPr>
          <w:ilvl w:val="0"/>
          <w:numId w:val="4"/>
        </w:numPr>
      </w:pPr>
      <w:r w:rsidRPr="00D57A91">
        <w:t>Diminuir o depósito compulsório (bancos emprestam mais).</w:t>
      </w:r>
    </w:p>
    <w:p w14:paraId="10D6987E" w14:textId="77777777" w:rsidR="00D57A91" w:rsidRPr="00D57A91" w:rsidRDefault="00D57A91" w:rsidP="00D57A91">
      <w:r w:rsidRPr="00D57A91">
        <w:t xml:space="preserve">Esse dinheiro entra no sistema bancário. Como os bancos não precisam guardar tudo, eles emprestam a maior parte dos depósitos — gerando </w:t>
      </w:r>
      <w:r w:rsidRPr="00D57A91">
        <w:rPr>
          <w:b/>
          <w:bCs/>
        </w:rPr>
        <w:t>dinheiro novo</w:t>
      </w:r>
      <w:r w:rsidRPr="00D57A91">
        <w:t xml:space="preserve"> a cada operação. Isso é o chamado </w:t>
      </w:r>
      <w:r w:rsidRPr="00D57A91">
        <w:rPr>
          <w:b/>
          <w:bCs/>
        </w:rPr>
        <w:t>efeito multiplicador bancário</w:t>
      </w:r>
      <w:r w:rsidRPr="00D57A91">
        <w:t>.</w:t>
      </w:r>
    </w:p>
    <w:p w14:paraId="13A4CAB4" w14:textId="77777777" w:rsidR="00D57A91" w:rsidRPr="00D57A91" w:rsidRDefault="00D57A91" w:rsidP="00D57A91">
      <w:r w:rsidRPr="00D57A91">
        <w:rPr>
          <w:rFonts w:ascii="Segoe UI Emoji" w:hAnsi="Segoe UI Emoji" w:cs="Segoe UI Emoji"/>
        </w:rPr>
        <w:t>📌</w:t>
      </w:r>
      <w:r w:rsidRPr="00D57A91">
        <w:t xml:space="preserve"> Exemplo prático:</w:t>
      </w:r>
    </w:p>
    <w:p w14:paraId="34012652" w14:textId="77777777" w:rsidR="00D57A91" w:rsidRPr="00D57A91" w:rsidRDefault="00D57A91" w:rsidP="00D57A91">
      <w:pPr>
        <w:numPr>
          <w:ilvl w:val="0"/>
          <w:numId w:val="5"/>
        </w:numPr>
      </w:pPr>
      <w:r w:rsidRPr="00D57A91">
        <w:t>Você deposita R$1.000;</w:t>
      </w:r>
    </w:p>
    <w:p w14:paraId="2B27E3D8" w14:textId="77777777" w:rsidR="00D57A91" w:rsidRPr="00D57A91" w:rsidRDefault="00D57A91" w:rsidP="00D57A91">
      <w:pPr>
        <w:numPr>
          <w:ilvl w:val="0"/>
          <w:numId w:val="5"/>
        </w:numPr>
      </w:pPr>
      <w:r w:rsidRPr="00D57A91">
        <w:t>O banco guarda 10% (R$100) e empresta R$900;</w:t>
      </w:r>
    </w:p>
    <w:p w14:paraId="345C96F5" w14:textId="77777777" w:rsidR="00D57A91" w:rsidRPr="00D57A91" w:rsidRDefault="00D57A91" w:rsidP="00D57A91">
      <w:pPr>
        <w:numPr>
          <w:ilvl w:val="0"/>
          <w:numId w:val="5"/>
        </w:numPr>
      </w:pPr>
      <w:r w:rsidRPr="00D57A91">
        <w:t>O R$900 vai para outra conta e o ciclo se repete;</w:t>
      </w:r>
    </w:p>
    <w:p w14:paraId="5F180567" w14:textId="77777777" w:rsidR="00D57A91" w:rsidRPr="00D57A91" w:rsidRDefault="00D57A91" w:rsidP="00D57A91">
      <w:pPr>
        <w:numPr>
          <w:ilvl w:val="0"/>
          <w:numId w:val="5"/>
        </w:numPr>
      </w:pPr>
      <w:r w:rsidRPr="00D57A91">
        <w:t>No fim, os R$1.000 viram R$9.000 ou mais em circulação.</w:t>
      </w:r>
    </w:p>
    <w:p w14:paraId="37941670" w14:textId="77777777" w:rsidR="00D57A91" w:rsidRPr="00D57A91" w:rsidRDefault="00D57A91" w:rsidP="00D57A91">
      <w:r w:rsidRPr="00D57A91">
        <w:pict w14:anchorId="0B2133F7">
          <v:rect id="_x0000_i1069" style="width:0;height:1.5pt" o:hralign="center" o:hrstd="t" o:hr="t" fillcolor="#a0a0a0" stroked="f"/>
        </w:pict>
      </w:r>
    </w:p>
    <w:p w14:paraId="472D8E3E" w14:textId="77777777" w:rsidR="00D57A91" w:rsidRPr="00D57A91" w:rsidRDefault="00D57A91" w:rsidP="00D57A91">
      <w:pPr>
        <w:rPr>
          <w:b/>
          <w:bCs/>
        </w:rPr>
      </w:pPr>
      <w:r w:rsidRPr="00D57A91">
        <w:rPr>
          <w:rFonts w:ascii="Segoe UI Emoji" w:hAnsi="Segoe UI Emoji" w:cs="Segoe UI Emoji"/>
          <w:b/>
          <w:bCs/>
        </w:rPr>
        <w:t>📈</w:t>
      </w:r>
      <w:r w:rsidRPr="00D57A91">
        <w:rPr>
          <w:b/>
          <w:bCs/>
        </w:rPr>
        <w:t xml:space="preserve"> O que isso tem a ver com a inflação?</w:t>
      </w:r>
    </w:p>
    <w:p w14:paraId="39B6CC45" w14:textId="77777777" w:rsidR="00D57A91" w:rsidRPr="00D57A91" w:rsidRDefault="00D57A91" w:rsidP="00D57A91">
      <w:r w:rsidRPr="00D57A91">
        <w:t xml:space="preserve">Se a quantidade de dinheiro (M1 e M2) cresce muito rápido e a economia </w:t>
      </w:r>
      <w:r w:rsidRPr="00D57A91">
        <w:rPr>
          <w:b/>
          <w:bCs/>
        </w:rPr>
        <w:t>não está produzindo mais bens e serviços</w:t>
      </w:r>
      <w:r w:rsidRPr="00D57A91">
        <w:t xml:space="preserve">, temos um desequilíbrio: </w:t>
      </w:r>
      <w:r w:rsidRPr="00D57A91">
        <w:rPr>
          <w:b/>
          <w:bCs/>
        </w:rPr>
        <w:t>muito dinheiro perseguindo poucos produtos</w:t>
      </w:r>
      <w:r w:rsidRPr="00D57A91">
        <w:t>.</w:t>
      </w:r>
    </w:p>
    <w:p w14:paraId="34C7548D" w14:textId="77777777" w:rsidR="00D57A91" w:rsidRPr="00D57A91" w:rsidRDefault="00D57A91" w:rsidP="00D57A91">
      <w:r w:rsidRPr="00D57A91">
        <w:t>Resultado? Os preços sobem. Isso é inflação.</w:t>
      </w:r>
    </w:p>
    <w:p w14:paraId="5E0364C3" w14:textId="77777777" w:rsidR="00D57A91" w:rsidRPr="00D57A91" w:rsidRDefault="00D57A91" w:rsidP="00D57A91">
      <w:pPr>
        <w:rPr>
          <w:b/>
          <w:bCs/>
        </w:rPr>
      </w:pPr>
      <w:r w:rsidRPr="00D57A91">
        <w:rPr>
          <w:b/>
          <w:bCs/>
        </w:rPr>
        <w:t>A fórmula clássica:</w:t>
      </w:r>
    </w:p>
    <w:p w14:paraId="433D67E1" w14:textId="77777777" w:rsidR="00D57A91" w:rsidRPr="00D57A91" w:rsidRDefault="00D57A91" w:rsidP="00D57A91">
      <w:r w:rsidRPr="00D57A91">
        <w:t xml:space="preserve">MV=PQMV = PQMV=PQ </w:t>
      </w:r>
    </w:p>
    <w:p w14:paraId="25C6F0D1" w14:textId="77777777" w:rsidR="00D57A91" w:rsidRPr="00D57A91" w:rsidRDefault="00D57A91" w:rsidP="00D57A91">
      <w:r w:rsidRPr="00D57A91">
        <w:t>Onde:</w:t>
      </w:r>
    </w:p>
    <w:p w14:paraId="5C113FBE" w14:textId="77777777" w:rsidR="00D57A91" w:rsidRPr="00D57A91" w:rsidRDefault="00D57A91" w:rsidP="00D57A91">
      <w:pPr>
        <w:numPr>
          <w:ilvl w:val="0"/>
          <w:numId w:val="6"/>
        </w:numPr>
      </w:pPr>
      <w:r w:rsidRPr="00D57A91">
        <w:rPr>
          <w:b/>
          <w:bCs/>
        </w:rPr>
        <w:t>M</w:t>
      </w:r>
      <w:r w:rsidRPr="00D57A91">
        <w:t xml:space="preserve"> = quantidade de dinheiro;</w:t>
      </w:r>
    </w:p>
    <w:p w14:paraId="1CC7303F" w14:textId="77777777" w:rsidR="00D57A91" w:rsidRPr="00D57A91" w:rsidRDefault="00D57A91" w:rsidP="00D57A91">
      <w:pPr>
        <w:numPr>
          <w:ilvl w:val="0"/>
          <w:numId w:val="6"/>
        </w:numPr>
      </w:pPr>
      <w:r w:rsidRPr="00D57A91">
        <w:rPr>
          <w:b/>
          <w:bCs/>
        </w:rPr>
        <w:t>V</w:t>
      </w:r>
      <w:r w:rsidRPr="00D57A91">
        <w:t xml:space="preserve"> = velocidade da moeda (quantas vezes ela circula);</w:t>
      </w:r>
    </w:p>
    <w:p w14:paraId="20929AA9" w14:textId="77777777" w:rsidR="00D57A91" w:rsidRPr="00D57A91" w:rsidRDefault="00D57A91" w:rsidP="00D57A91">
      <w:pPr>
        <w:numPr>
          <w:ilvl w:val="0"/>
          <w:numId w:val="6"/>
        </w:numPr>
      </w:pPr>
      <w:r w:rsidRPr="00D57A91">
        <w:rPr>
          <w:b/>
          <w:bCs/>
        </w:rPr>
        <w:t>P</w:t>
      </w:r>
      <w:r w:rsidRPr="00D57A91">
        <w:t xml:space="preserve"> = nível de preços;</w:t>
      </w:r>
    </w:p>
    <w:p w14:paraId="3343FA98" w14:textId="77777777" w:rsidR="00D57A91" w:rsidRPr="00D57A91" w:rsidRDefault="00D57A91" w:rsidP="00D57A91">
      <w:pPr>
        <w:numPr>
          <w:ilvl w:val="0"/>
          <w:numId w:val="6"/>
        </w:numPr>
      </w:pPr>
      <w:r w:rsidRPr="00D57A91">
        <w:rPr>
          <w:b/>
          <w:bCs/>
        </w:rPr>
        <w:t>Q</w:t>
      </w:r>
      <w:r w:rsidRPr="00D57A91">
        <w:t xml:space="preserve"> = produção real (PIB).</w:t>
      </w:r>
    </w:p>
    <w:p w14:paraId="51F171B5" w14:textId="77777777" w:rsidR="00D57A91" w:rsidRPr="00D57A91" w:rsidRDefault="00D57A91" w:rsidP="00D57A91">
      <w:r w:rsidRPr="00D57A91">
        <w:t xml:space="preserve">Se M aumenta e Q não cresce junto, P inevitavelmente sobe. Ou seja, </w:t>
      </w:r>
      <w:r w:rsidRPr="00D57A91">
        <w:rPr>
          <w:b/>
          <w:bCs/>
        </w:rPr>
        <w:t>a inflação aparece</w:t>
      </w:r>
      <w:r w:rsidRPr="00D57A91">
        <w:t>.</w:t>
      </w:r>
    </w:p>
    <w:p w14:paraId="36A41A73" w14:textId="77777777" w:rsidR="00D57A91" w:rsidRPr="00D57A91" w:rsidRDefault="00D57A91" w:rsidP="00D57A91">
      <w:r w:rsidRPr="00D57A91">
        <w:pict w14:anchorId="13D339A3">
          <v:rect id="_x0000_i1070" style="width:0;height:1.5pt" o:hralign="center" o:hrstd="t" o:hr="t" fillcolor="#a0a0a0" stroked="f"/>
        </w:pict>
      </w:r>
    </w:p>
    <w:p w14:paraId="5097849E" w14:textId="77777777" w:rsidR="00D57A91" w:rsidRPr="00D57A91" w:rsidRDefault="00D57A91" w:rsidP="00D57A91">
      <w:pPr>
        <w:rPr>
          <w:b/>
          <w:bCs/>
        </w:rPr>
      </w:pPr>
      <w:r w:rsidRPr="00D57A91">
        <w:rPr>
          <w:rFonts w:ascii="Segoe UI Emoji" w:hAnsi="Segoe UI Emoji" w:cs="Segoe UI Emoji"/>
          <w:b/>
          <w:bCs/>
        </w:rPr>
        <w:t>🧠</w:t>
      </w:r>
      <w:r w:rsidRPr="00D57A91">
        <w:rPr>
          <w:b/>
          <w:bCs/>
        </w:rPr>
        <w:t xml:space="preserve"> Exemplos reais de inflação por impressão de dinheiro</w:t>
      </w:r>
    </w:p>
    <w:p w14:paraId="5FC78F3E" w14:textId="77777777" w:rsidR="00D57A91" w:rsidRPr="00D57A91" w:rsidRDefault="00D57A91" w:rsidP="00D57A91">
      <w:pPr>
        <w:numPr>
          <w:ilvl w:val="0"/>
          <w:numId w:val="7"/>
        </w:numPr>
      </w:pPr>
      <w:r w:rsidRPr="00D57A91">
        <w:rPr>
          <w:b/>
          <w:bCs/>
        </w:rPr>
        <w:t>Zimbábue (anos 2000)</w:t>
      </w:r>
      <w:r w:rsidRPr="00D57A91">
        <w:t>: o governo imprimiu dinheiro para pagar dívidas internas → hiperinflação.</w:t>
      </w:r>
    </w:p>
    <w:p w14:paraId="05CF224E" w14:textId="77777777" w:rsidR="00D57A91" w:rsidRPr="00D57A91" w:rsidRDefault="00D57A91" w:rsidP="00D57A91">
      <w:pPr>
        <w:numPr>
          <w:ilvl w:val="0"/>
          <w:numId w:val="7"/>
        </w:numPr>
      </w:pPr>
      <w:r w:rsidRPr="00D57A91">
        <w:rPr>
          <w:b/>
          <w:bCs/>
        </w:rPr>
        <w:t>Venezuela</w:t>
      </w:r>
      <w:r w:rsidRPr="00D57A91">
        <w:t>: expansão desenfreada da base monetária gerou inflação de milhões por cento ao ano.</w:t>
      </w:r>
    </w:p>
    <w:p w14:paraId="7663C993" w14:textId="77777777" w:rsidR="00D57A91" w:rsidRPr="00D57A91" w:rsidRDefault="00D57A91" w:rsidP="00D57A91">
      <w:pPr>
        <w:numPr>
          <w:ilvl w:val="0"/>
          <w:numId w:val="7"/>
        </w:numPr>
      </w:pPr>
      <w:r w:rsidRPr="00D57A91">
        <w:rPr>
          <w:b/>
          <w:bCs/>
        </w:rPr>
        <w:t>Brasil (décadas de 80 e 90)</w:t>
      </w:r>
      <w:r w:rsidRPr="00D57A91">
        <w:t>: políticas populistas baseadas na criação de moeda sem respaldo produtivo causaram inflação crônica e perda de confiança na moeda.</w:t>
      </w:r>
    </w:p>
    <w:p w14:paraId="6D38F1EE" w14:textId="77777777" w:rsidR="00D57A91" w:rsidRPr="00D57A91" w:rsidRDefault="00D57A91" w:rsidP="00D57A91">
      <w:r w:rsidRPr="00D57A91">
        <w:pict w14:anchorId="2956F0D1">
          <v:rect id="_x0000_i1071" style="width:0;height:1.5pt" o:hralign="center" o:hrstd="t" o:hr="t" fillcolor="#a0a0a0" stroked="f"/>
        </w:pict>
      </w:r>
    </w:p>
    <w:p w14:paraId="3CA61619" w14:textId="77777777" w:rsidR="00D57A91" w:rsidRPr="00D57A91" w:rsidRDefault="00D57A91" w:rsidP="00D57A91">
      <w:pPr>
        <w:rPr>
          <w:b/>
          <w:bCs/>
        </w:rPr>
      </w:pPr>
      <w:r w:rsidRPr="00D57A91">
        <w:rPr>
          <w:rFonts w:ascii="Segoe UI Emoji" w:hAnsi="Segoe UI Emoji" w:cs="Segoe UI Emoji"/>
          <w:b/>
          <w:bCs/>
        </w:rPr>
        <w:t>🧭</w:t>
      </w:r>
      <w:r w:rsidRPr="00D57A91">
        <w:rPr>
          <w:b/>
          <w:bCs/>
        </w:rPr>
        <w:t xml:space="preserve"> Conclusão: Dinheiro não vem do nada</w:t>
      </w:r>
    </w:p>
    <w:p w14:paraId="4AAA8071" w14:textId="77777777" w:rsidR="00D57A91" w:rsidRPr="00D57A91" w:rsidRDefault="00D57A91" w:rsidP="00D57A91">
      <w:r w:rsidRPr="00D57A91">
        <w:lastRenderedPageBreak/>
        <w:t xml:space="preserve">A criação de moeda pode ser uma ferramenta útil em momentos de crise, como na pandemia, para estimular a economia. </w:t>
      </w:r>
      <w:r w:rsidRPr="00D57A91">
        <w:rPr>
          <w:b/>
          <w:bCs/>
        </w:rPr>
        <w:t>Mas se esse estímulo não vier acompanhado de aumento de produção, a conta chega — e com juros.</w:t>
      </w:r>
    </w:p>
    <w:p w14:paraId="0A0E5435" w14:textId="77777777" w:rsidR="00D57A91" w:rsidRPr="00D57A91" w:rsidRDefault="00D57A91" w:rsidP="00D57A91">
      <w:r w:rsidRPr="00D57A91">
        <w:t>Inflação é um fenômeno monetário, mas com impacto direto na vida real: corrói salários, desestimula poupança e prejudica especialmente os mais pobres.</w:t>
      </w:r>
    </w:p>
    <w:p w14:paraId="62C130F8" w14:textId="77777777" w:rsidR="00D57A91" w:rsidRPr="00D57A91" w:rsidRDefault="00D57A91" w:rsidP="00D57A91">
      <w:r w:rsidRPr="00D57A91">
        <w:pict w14:anchorId="07614A29">
          <v:rect id="_x0000_i1072" style="width:0;height:1.5pt" o:hralign="center" o:hrstd="t" o:hr="t" fillcolor="#a0a0a0" stroked="f"/>
        </w:pict>
      </w:r>
    </w:p>
    <w:p w14:paraId="28809162" w14:textId="77777777" w:rsidR="00D57A91" w:rsidRPr="00D57A91" w:rsidRDefault="00D57A91" w:rsidP="00D57A91">
      <w:pPr>
        <w:rPr>
          <w:b/>
          <w:bCs/>
        </w:rPr>
      </w:pPr>
      <w:r w:rsidRPr="00D57A91">
        <w:rPr>
          <w:rFonts w:ascii="Segoe UI Emoji" w:hAnsi="Segoe UI Emoji" w:cs="Segoe UI Emoji"/>
          <w:b/>
          <w:bCs/>
        </w:rPr>
        <w:t>✅</w:t>
      </w:r>
      <w:r w:rsidRPr="00D57A91">
        <w:rPr>
          <w:b/>
          <w:bCs/>
        </w:rPr>
        <w:t xml:space="preserve"> Quer se proteger da inflação?</w:t>
      </w:r>
    </w:p>
    <w:p w14:paraId="675616AB" w14:textId="77777777" w:rsidR="00D57A91" w:rsidRPr="00D57A91" w:rsidRDefault="00D57A91" w:rsidP="00D57A91">
      <w:pPr>
        <w:numPr>
          <w:ilvl w:val="0"/>
          <w:numId w:val="8"/>
        </w:numPr>
      </w:pPr>
      <w:r w:rsidRPr="00D57A91">
        <w:t>Estude sobre investimentos que superam o IPCA (como Tesouro IPCA+);</w:t>
      </w:r>
    </w:p>
    <w:p w14:paraId="6CB0958E" w14:textId="77777777" w:rsidR="00D57A91" w:rsidRPr="00D57A91" w:rsidRDefault="00D57A91" w:rsidP="00D57A91">
      <w:pPr>
        <w:numPr>
          <w:ilvl w:val="0"/>
          <w:numId w:val="8"/>
        </w:numPr>
      </w:pPr>
      <w:r w:rsidRPr="00D57A91">
        <w:t>Acompanhe os indicadores monetários (M1 e M2 são públicos);</w:t>
      </w:r>
    </w:p>
    <w:p w14:paraId="4D6656F4" w14:textId="77777777" w:rsidR="00D57A91" w:rsidRPr="00D57A91" w:rsidRDefault="00D57A91" w:rsidP="00D57A91">
      <w:pPr>
        <w:numPr>
          <w:ilvl w:val="0"/>
          <w:numId w:val="8"/>
        </w:numPr>
      </w:pPr>
      <w:r w:rsidRPr="00D57A91">
        <w:t>Mantenha um bom controle financeiro pessoal;</w:t>
      </w:r>
    </w:p>
    <w:p w14:paraId="6A22BDE8" w14:textId="77777777" w:rsidR="00D57A91" w:rsidRPr="00D57A91" w:rsidRDefault="00D57A91" w:rsidP="00D57A91">
      <w:pPr>
        <w:numPr>
          <w:ilvl w:val="0"/>
          <w:numId w:val="8"/>
        </w:numPr>
      </w:pPr>
      <w:r w:rsidRPr="00D57A91">
        <w:t>Desconfie de soluções mágicas que envolvam “imprimir dinheiro”.</w:t>
      </w:r>
    </w:p>
    <w:p w14:paraId="51DC635E" w14:textId="77777777" w:rsidR="00D57A91" w:rsidRPr="00D57A91" w:rsidRDefault="00D57A91" w:rsidP="00D57A91">
      <w:r w:rsidRPr="00D57A91">
        <w:pict w14:anchorId="3A66BE44">
          <v:rect id="_x0000_i1073" style="width:0;height:1.5pt" o:hralign="center" o:hrstd="t" o:hr="t" fillcolor="#a0a0a0" stroked="f"/>
        </w:pict>
      </w:r>
    </w:p>
    <w:p w14:paraId="0EDCF12E" w14:textId="77777777" w:rsidR="00D57A91" w:rsidRPr="00D57A91" w:rsidRDefault="00D57A91" w:rsidP="00D57A91">
      <w:r w:rsidRPr="00D57A91">
        <w:t>Se quiser, posso gerar a versão HTML pronta para colar no seu blog, ou formatar como PDF com seu branding. Só dizer!</w:t>
      </w:r>
    </w:p>
    <w:p w14:paraId="690020BD" w14:textId="77777777" w:rsidR="00E12E57" w:rsidRDefault="00E12E57"/>
    <w:sectPr w:rsidR="00E12E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F65"/>
    <w:multiLevelType w:val="multilevel"/>
    <w:tmpl w:val="6EA6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85481"/>
    <w:multiLevelType w:val="multilevel"/>
    <w:tmpl w:val="3684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911E1"/>
    <w:multiLevelType w:val="multilevel"/>
    <w:tmpl w:val="2A16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F6D6D"/>
    <w:multiLevelType w:val="multilevel"/>
    <w:tmpl w:val="8E6C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A11E7"/>
    <w:multiLevelType w:val="multilevel"/>
    <w:tmpl w:val="0D70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97C9C"/>
    <w:multiLevelType w:val="multilevel"/>
    <w:tmpl w:val="811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2098B"/>
    <w:multiLevelType w:val="multilevel"/>
    <w:tmpl w:val="7418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22CF8"/>
    <w:multiLevelType w:val="multilevel"/>
    <w:tmpl w:val="BE44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310148">
    <w:abstractNumId w:val="3"/>
  </w:num>
  <w:num w:numId="2" w16cid:durableId="383138936">
    <w:abstractNumId w:val="1"/>
  </w:num>
  <w:num w:numId="3" w16cid:durableId="2039891207">
    <w:abstractNumId w:val="0"/>
  </w:num>
  <w:num w:numId="4" w16cid:durableId="67927323">
    <w:abstractNumId w:val="7"/>
  </w:num>
  <w:num w:numId="5" w16cid:durableId="305857357">
    <w:abstractNumId w:val="5"/>
  </w:num>
  <w:num w:numId="6" w16cid:durableId="1209807084">
    <w:abstractNumId w:val="6"/>
  </w:num>
  <w:num w:numId="7" w16cid:durableId="125858991">
    <w:abstractNumId w:val="2"/>
  </w:num>
  <w:num w:numId="8" w16cid:durableId="1229340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91"/>
    <w:rsid w:val="005705DB"/>
    <w:rsid w:val="00D57A91"/>
    <w:rsid w:val="00E1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6859"/>
  <w15:chartTrackingRefBased/>
  <w15:docId w15:val="{51DC75DF-C60F-45DD-854C-1B1D0BAE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Ubaldo Souza</dc:creator>
  <cp:keywords/>
  <dc:description/>
  <cp:lastModifiedBy>Ubaldo Souza</cp:lastModifiedBy>
  <cp:revision>1</cp:revision>
  <dcterms:created xsi:type="dcterms:W3CDTF">2025-04-18T22:10:00Z</dcterms:created>
  <dcterms:modified xsi:type="dcterms:W3CDTF">2025-04-18T22:12:00Z</dcterms:modified>
</cp:coreProperties>
</file>