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sz w:val="28"/>
          <w:szCs w:val="28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u w:val="single"/>
          <w:rtl w:val="0"/>
        </w:rPr>
        <w:t xml:space="preserve">Quick Reference Sheet</w:t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Signs that a soul is in the 4th dimension:</w:t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Dense energy, they could feel or appear darker</w:t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 closeness of the energy, you might feel them strongly because they seem closer</w:t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They might seem much larger than you expected</w:t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Human emotions like sadness, fear, frustration, confusion.</w:t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You could see or sense thick/dense chords between the soul and a client, it could be sticky</w:t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You could just know claircognizantly that they are in 4D</w:t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Pay attention to all your clairs</w:t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You could feel sick to your stomach after noticing this soul or feel clairsentiently that something is off.</w:t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Remember that the signs can be very subtle, just stay open</w:t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The conversation you can have with the soul about releasing:</w:t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Their true home is in Heaven</w:t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Their pain and fear will immediately subside</w:t>
      </w:r>
    </w:p>
    <w:p w:rsidR="00000000" w:rsidDel="00000000" w:rsidP="00000000" w:rsidRDefault="00000000" w:rsidRPr="00000000" w14:paraId="0000001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They have family in heaven waiting to celebrate with them and that they are already at peace</w:t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Once they arrive, they will only know love</w:t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It will be far easier to connect to their loved ones on earth from heaven</w:t>
      </w:r>
    </w:p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Following the Angels and the Light is the path to the wholeness they seek</w:t>
      </w:r>
    </w:p>
    <w:p w:rsidR="00000000" w:rsidDel="00000000" w:rsidP="00000000" w:rsidRDefault="00000000" w:rsidRPr="00000000" w14:paraId="0000001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It’s ok to let go, it’s safe</w:t>
      </w:r>
    </w:p>
    <w:p w:rsidR="00000000" w:rsidDel="00000000" w:rsidP="00000000" w:rsidRDefault="00000000" w:rsidRPr="00000000" w14:paraId="0000001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Ways in which you might know that the soul has released into the light:</w:t>
      </w:r>
    </w:p>
    <w:p w:rsidR="00000000" w:rsidDel="00000000" w:rsidP="00000000" w:rsidRDefault="00000000" w:rsidRPr="00000000" w14:paraId="0000001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There will be lightness and their presence will no longer be felt.</w:t>
      </w:r>
    </w:p>
    <w:p w:rsidR="00000000" w:rsidDel="00000000" w:rsidP="00000000" w:rsidRDefault="00000000" w:rsidRPr="00000000" w14:paraId="0000001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The heaviness and density will be gone.</w:t>
      </w:r>
    </w:p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You may see them move with the angel towards the light, or see a separation.</w:t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You may see a chord detach.</w:t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You may feel it in your body as a release, an exhale, a detachment, a lightness in your body</w:t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  <w:color w:val="81818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And the client might feel this as well and know that they have crossed.</w:t>
      </w:r>
      <w:r w:rsidDel="00000000" w:rsidR="00000000" w:rsidRPr="00000000">
        <w:rPr>
          <w:rFonts w:ascii="Merriweather" w:cs="Merriweather" w:eastAsia="Merriweather" w:hAnsi="Merriweather"/>
          <w:color w:val="81818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