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26BF1" w14:textId="7EAD7B85" w:rsidR="00CE4687" w:rsidRPr="00CE4687" w:rsidRDefault="00CE4687" w:rsidP="00757531">
      <w:pPr>
        <w:jc w:val="center"/>
        <w:rPr>
          <w:i/>
          <w:iCs/>
        </w:rPr>
      </w:pPr>
      <w:r w:rsidRPr="00CE4687">
        <w:rPr>
          <w:b/>
          <w:bCs/>
        </w:rPr>
        <w:t>SEEDTIME &amp; HARVEST</w:t>
      </w:r>
    </w:p>
    <w:p w14:paraId="0AD3F20B" w14:textId="383A5117" w:rsidR="00CE4687" w:rsidRPr="00CE4687" w:rsidRDefault="00CE4687" w:rsidP="00CE4687">
      <w:r w:rsidRPr="00CE4687">
        <w:rPr>
          <w:i/>
          <w:iCs/>
        </w:rPr>
        <w:t>The Word says in Galatians 6:7... 'You will always harvest what you plant.' These affirmations are your spiritual seeds... Declare them with me now...</w:t>
      </w:r>
    </w:p>
    <w:p w14:paraId="7FF93C46" w14:textId="3671E0B2" w:rsidR="00CE4687" w:rsidRPr="00CE4687" w:rsidRDefault="00CE4687" w:rsidP="00CE4687">
      <w:r w:rsidRPr="00CE4687">
        <w:rPr>
          <w:b/>
          <w:bCs/>
        </w:rPr>
        <w:t>AFFIRMATIONS</w:t>
      </w:r>
    </w:p>
    <w:p w14:paraId="178A570C" w14:textId="7EAEFEA4" w:rsidR="00CE4687" w:rsidRPr="00CE4687" w:rsidRDefault="00CE4687" w:rsidP="00CE4687">
      <w:pPr>
        <w:numPr>
          <w:ilvl w:val="0"/>
          <w:numId w:val="1"/>
        </w:numPr>
      </w:pPr>
      <w:r w:rsidRPr="00CE4687">
        <w:rPr>
          <w:i/>
          <w:iCs/>
        </w:rPr>
        <w:t>My seeds are not ordinary... They carry God’s DNA... Every seed I sow... creates a harvest!</w:t>
      </w:r>
      <w:r w:rsidRPr="00CE4687">
        <w:br/>
      </w:r>
    </w:p>
    <w:p w14:paraId="313A2686" w14:textId="75F903AF" w:rsidR="00CE4687" w:rsidRPr="00CE4687" w:rsidRDefault="00CE4687" w:rsidP="00CE4687">
      <w:pPr>
        <w:numPr>
          <w:ilvl w:val="0"/>
          <w:numId w:val="1"/>
        </w:numPr>
      </w:pPr>
      <w:r w:rsidRPr="00CE4687">
        <w:rPr>
          <w:i/>
          <w:iCs/>
        </w:rPr>
        <w:t xml:space="preserve">I am a generous </w:t>
      </w:r>
      <w:proofErr w:type="spellStart"/>
      <w:proofErr w:type="gramStart"/>
      <w:r w:rsidRPr="00CE4687">
        <w:rPr>
          <w:i/>
          <w:iCs/>
        </w:rPr>
        <w:t>sower</w:t>
      </w:r>
      <w:proofErr w:type="spellEnd"/>
      <w:proofErr w:type="gramEnd"/>
      <w:r w:rsidRPr="00CE4687">
        <w:rPr>
          <w:i/>
          <w:iCs/>
        </w:rPr>
        <w:t>... I plant in faith... not fear... My harvest is guaranteed!</w:t>
      </w:r>
      <w:r w:rsidRPr="00CE4687">
        <w:br/>
      </w:r>
    </w:p>
    <w:p w14:paraId="1EE4C13E" w14:textId="04473F08" w:rsidR="00CE4687" w:rsidRPr="00CE4687" w:rsidRDefault="00CE4687" w:rsidP="00CE4687">
      <w:pPr>
        <w:numPr>
          <w:ilvl w:val="0"/>
          <w:numId w:val="1"/>
        </w:numPr>
      </w:pPr>
      <w:r w:rsidRPr="00CE4687">
        <w:rPr>
          <w:i/>
          <w:iCs/>
        </w:rPr>
        <w:t>God supplies ALL my seed... I will never run out... because my Source is unlimited!</w:t>
      </w:r>
      <w:r w:rsidRPr="00CE4687">
        <w:br/>
      </w:r>
    </w:p>
    <w:p w14:paraId="48D623D7" w14:textId="4575DC42" w:rsidR="00CE4687" w:rsidRPr="00CE4687" w:rsidRDefault="00CE4687" w:rsidP="00CE4687">
      <w:pPr>
        <w:numPr>
          <w:ilvl w:val="0"/>
          <w:numId w:val="1"/>
        </w:numPr>
      </w:pPr>
      <w:r w:rsidRPr="00CE4687">
        <w:rPr>
          <w:i/>
          <w:iCs/>
        </w:rPr>
        <w:t xml:space="preserve">I </w:t>
      </w:r>
      <w:proofErr w:type="gramStart"/>
      <w:r w:rsidRPr="00CE4687">
        <w:rPr>
          <w:i/>
          <w:iCs/>
        </w:rPr>
        <w:t>break</w:t>
      </w:r>
      <w:proofErr w:type="gramEnd"/>
      <w:r w:rsidRPr="00CE4687">
        <w:rPr>
          <w:i/>
          <w:iCs/>
        </w:rPr>
        <w:t xml:space="preserve"> up hard ground... with praise! My life is fertile soil... for miracles!</w:t>
      </w:r>
      <w:r w:rsidRPr="00CE4687">
        <w:br/>
      </w:r>
    </w:p>
    <w:p w14:paraId="5A29D169" w14:textId="076E6817" w:rsidR="00CE4687" w:rsidRPr="00CE4687" w:rsidRDefault="00CE4687" w:rsidP="00CE4687">
      <w:pPr>
        <w:numPr>
          <w:ilvl w:val="0"/>
          <w:numId w:val="1"/>
        </w:numPr>
      </w:pPr>
      <w:r w:rsidRPr="00CE4687">
        <w:rPr>
          <w:i/>
          <w:iCs/>
        </w:rPr>
        <w:t>No devourer can touch my harvest... Angels guard my seeds... and accelerate my increase!</w:t>
      </w:r>
      <w:r w:rsidRPr="00CE4687">
        <w:br/>
      </w:r>
    </w:p>
    <w:p w14:paraId="11538EFA" w14:textId="061F6A06" w:rsidR="00CE4687" w:rsidRPr="00CE4687" w:rsidRDefault="00CE4687" w:rsidP="00CE4687">
      <w:pPr>
        <w:numPr>
          <w:ilvl w:val="0"/>
          <w:numId w:val="1"/>
        </w:numPr>
      </w:pPr>
      <w:r w:rsidRPr="00CE4687">
        <w:rPr>
          <w:i/>
          <w:iCs/>
        </w:rPr>
        <w:t>I expect 30... 60... 100-fold returns! What I release... comes back multiplied!</w:t>
      </w:r>
      <w:r w:rsidRPr="00CE4687">
        <w:br/>
      </w:r>
    </w:p>
    <w:p w14:paraId="4DA0BA87" w14:textId="64F48EDB" w:rsidR="00CE4687" w:rsidRPr="00CE4687" w:rsidRDefault="00CE4687" w:rsidP="00CE4687">
      <w:pPr>
        <w:numPr>
          <w:ilvl w:val="0"/>
          <w:numId w:val="1"/>
        </w:numPr>
      </w:pPr>
      <w:r w:rsidRPr="00CE4687">
        <w:rPr>
          <w:i/>
          <w:iCs/>
        </w:rPr>
        <w:t xml:space="preserve">My due season is NOW... I see </w:t>
      </w:r>
      <w:proofErr w:type="spellStart"/>
      <w:r w:rsidRPr="00CE4687">
        <w:rPr>
          <w:i/>
          <w:iCs/>
        </w:rPr>
        <w:t>suddenlies</w:t>
      </w:r>
      <w:proofErr w:type="spellEnd"/>
      <w:r w:rsidRPr="00CE4687">
        <w:rPr>
          <w:i/>
          <w:iCs/>
        </w:rPr>
        <w:t>... unexpected blessings... divine surprises!</w:t>
      </w:r>
      <w:r w:rsidRPr="00CE4687">
        <w:br/>
      </w:r>
    </w:p>
    <w:p w14:paraId="2A209F3E" w14:textId="2EC20989" w:rsidR="00CE4687" w:rsidRPr="00CE4687" w:rsidRDefault="00CE4687" w:rsidP="00CE4687">
      <w:pPr>
        <w:numPr>
          <w:ilvl w:val="0"/>
          <w:numId w:val="1"/>
        </w:numPr>
      </w:pPr>
      <w:r w:rsidRPr="00CE4687">
        <w:rPr>
          <w:i/>
          <w:iCs/>
        </w:rPr>
        <w:t>I am a blessing conduit... Rivers of provision... flow THROUGH me... to change lives!</w:t>
      </w:r>
    </w:p>
    <w:p w14:paraId="4089CAF7" w14:textId="58239169" w:rsidR="00CE4687" w:rsidRPr="00CE4687" w:rsidRDefault="00CE4687" w:rsidP="00CE4687">
      <w:r w:rsidRPr="00CE4687">
        <w:br/>
      </w:r>
      <w:r w:rsidRPr="00CE4687">
        <w:rPr>
          <w:i/>
          <w:iCs/>
        </w:rPr>
        <w:t>Father, I thank You that these words are alive in my spirit... My harvest is on the way... in Jesus’ name, Amen!</w:t>
      </w:r>
      <w:r>
        <w:rPr>
          <w:i/>
          <w:iCs/>
        </w:rPr>
        <w:t xml:space="preserve"> UNTIL THE NEXT TIME THIS IS PASTOR RA WILSON THE NEXT LEVEL NAVIGATOR TAKING YOU BEYOND THIS LEVEL TO THE NEXT ONE BE BLESSED….</w:t>
      </w:r>
    </w:p>
    <w:p w14:paraId="7197E457" w14:textId="77777777" w:rsidR="00CE4687" w:rsidRDefault="00CE4687"/>
    <w:sectPr w:rsidR="00CE4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E2D19"/>
    <w:multiLevelType w:val="multilevel"/>
    <w:tmpl w:val="B4C0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00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87"/>
    <w:rsid w:val="000E517A"/>
    <w:rsid w:val="00496FF7"/>
    <w:rsid w:val="00757531"/>
    <w:rsid w:val="00CE4687"/>
    <w:rsid w:val="00F2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1733"/>
  <w15:chartTrackingRefBased/>
  <w15:docId w15:val="{20936F7A-97BD-4C8C-9928-5F221CF7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6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6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6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6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6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6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6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6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6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6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reddrick wilson</dc:creator>
  <cp:keywords/>
  <dc:description/>
  <cp:lastModifiedBy>reddrick wilson</cp:lastModifiedBy>
  <cp:revision>2</cp:revision>
  <dcterms:created xsi:type="dcterms:W3CDTF">2025-05-20T16:17:00Z</dcterms:created>
  <dcterms:modified xsi:type="dcterms:W3CDTF">2025-05-20T16:43:00Z</dcterms:modified>
</cp:coreProperties>
</file>