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2DEF" w14:textId="77777777" w:rsidR="008C7990" w:rsidRDefault="008C7990" w:rsidP="006E2CE2">
      <w:pPr>
        <w:rPr>
          <w:rFonts w:ascii="Roboto" w:hAnsi="Roboto"/>
          <w:b/>
          <w:bCs/>
          <w:sz w:val="24"/>
          <w:szCs w:val="24"/>
        </w:rPr>
      </w:pPr>
    </w:p>
    <w:p w14:paraId="7A33DA62" w14:textId="77777777" w:rsidR="00BE0EBA" w:rsidRDefault="00BE0EBA" w:rsidP="006E2CE2">
      <w:pPr>
        <w:rPr>
          <w:rFonts w:ascii="Roboto" w:hAnsi="Roboto"/>
          <w:b/>
          <w:bCs/>
          <w:sz w:val="24"/>
          <w:szCs w:val="24"/>
        </w:rPr>
      </w:pPr>
    </w:p>
    <w:p w14:paraId="0B399172" w14:textId="6D0A5903" w:rsidR="006E2CE2" w:rsidRPr="008C7990" w:rsidRDefault="006E2CE2" w:rsidP="006E2CE2">
      <w:pPr>
        <w:rPr>
          <w:rFonts w:ascii="Roboto" w:hAnsi="Roboto"/>
          <w:b/>
          <w:bCs/>
          <w:sz w:val="24"/>
          <w:szCs w:val="24"/>
          <w:u w:val="single"/>
        </w:rPr>
      </w:pPr>
      <w:r w:rsidRPr="008C7990">
        <w:rPr>
          <w:rFonts w:ascii="Roboto" w:hAnsi="Roboto"/>
          <w:b/>
          <w:bCs/>
          <w:sz w:val="24"/>
          <w:szCs w:val="24"/>
          <w:u w:val="single"/>
        </w:rPr>
        <w:t xml:space="preserve">O CURSO </w:t>
      </w:r>
      <w:r w:rsidR="00B57D44">
        <w:rPr>
          <w:rFonts w:ascii="Roboto" w:hAnsi="Roboto"/>
          <w:b/>
          <w:bCs/>
          <w:sz w:val="24"/>
          <w:szCs w:val="24"/>
          <w:u w:val="single"/>
        </w:rPr>
        <w:t>TEÓRICO DE ARRAIS AMADOR E MOTONAUTA</w:t>
      </w:r>
      <w:r w:rsidRPr="008C7990">
        <w:rPr>
          <w:rFonts w:ascii="Roboto" w:hAnsi="Roboto"/>
          <w:b/>
          <w:bCs/>
          <w:sz w:val="24"/>
          <w:szCs w:val="24"/>
          <w:u w:val="single"/>
        </w:rPr>
        <w:t xml:space="preserve"> CONSTA DE</w:t>
      </w:r>
    </w:p>
    <w:p w14:paraId="530549A9" w14:textId="5BF38485" w:rsidR="005656A8" w:rsidRPr="005656A8" w:rsidRDefault="005656A8" w:rsidP="005656A8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Duas linhas de videoaulas: as </w:t>
      </w:r>
      <w:r w:rsidRPr="005656A8">
        <w:rPr>
          <w:rFonts w:ascii="Roboto" w:hAnsi="Roboto"/>
          <w:u w:val="single"/>
        </w:rPr>
        <w:t>videoaulas completas</w:t>
      </w:r>
      <w:r>
        <w:rPr>
          <w:rFonts w:ascii="Roboto" w:hAnsi="Roboto"/>
        </w:rPr>
        <w:t xml:space="preserve"> e as </w:t>
      </w:r>
      <w:r w:rsidRPr="005656A8">
        <w:rPr>
          <w:rFonts w:ascii="Roboto" w:hAnsi="Roboto"/>
          <w:u w:val="single"/>
        </w:rPr>
        <w:t>videoaulas resumidas</w:t>
      </w:r>
      <w:r>
        <w:rPr>
          <w:rFonts w:ascii="Roboto" w:hAnsi="Roboto"/>
        </w:rPr>
        <w:t xml:space="preserve">, ambas contendo a matéria da prova. </w:t>
      </w:r>
    </w:p>
    <w:p w14:paraId="648513C0" w14:textId="77777777" w:rsidR="005656A8" w:rsidRDefault="005656A8" w:rsidP="005656A8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As </w:t>
      </w:r>
      <w:r w:rsidRPr="005656A8">
        <w:rPr>
          <w:rFonts w:ascii="Roboto" w:hAnsi="Roboto"/>
          <w:u w:val="single"/>
        </w:rPr>
        <w:t>videoaulas completas</w:t>
      </w:r>
      <w:r>
        <w:rPr>
          <w:rFonts w:ascii="Roboto" w:hAnsi="Roboto"/>
        </w:rPr>
        <w:t xml:space="preserve"> totalizam cerca de 10 horas, e o assunto é tratado com mais detalhes e em velocidade menor. </w:t>
      </w:r>
      <w:r>
        <w:rPr>
          <w:rFonts w:ascii="Roboto" w:hAnsi="Roboto"/>
        </w:rPr>
        <w:tab/>
      </w:r>
    </w:p>
    <w:p w14:paraId="5E9EF4A2" w14:textId="2D3CE3FC" w:rsidR="006E2CE2" w:rsidRPr="006E2CE2" w:rsidRDefault="005656A8" w:rsidP="005656A8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Nas </w:t>
      </w:r>
      <w:r w:rsidRPr="005656A8">
        <w:rPr>
          <w:rFonts w:ascii="Roboto" w:hAnsi="Roboto"/>
          <w:u w:val="single"/>
        </w:rPr>
        <w:t>videoaulas resumidas</w:t>
      </w:r>
      <w:r>
        <w:rPr>
          <w:rFonts w:ascii="Roboto" w:hAnsi="Roboto"/>
        </w:rPr>
        <w:t xml:space="preserve">, totalizando cerca de 5 horas, a velocidade é maior e os assuntos abordados </w:t>
      </w:r>
      <w:r w:rsidR="00B57D44">
        <w:rPr>
          <w:rFonts w:ascii="Roboto" w:hAnsi="Roboto"/>
        </w:rPr>
        <w:t>com</w:t>
      </w:r>
      <w:r>
        <w:rPr>
          <w:rFonts w:ascii="Roboto" w:hAnsi="Roboto"/>
        </w:rPr>
        <w:t xml:space="preserve"> meno</w:t>
      </w:r>
      <w:r w:rsidR="00B57D44">
        <w:rPr>
          <w:rFonts w:ascii="Roboto" w:hAnsi="Roboto"/>
        </w:rPr>
        <w:t>r</w:t>
      </w:r>
      <w:r>
        <w:rPr>
          <w:rFonts w:ascii="Roboto" w:hAnsi="Roboto"/>
        </w:rPr>
        <w:t xml:space="preserve"> profundidade.</w:t>
      </w:r>
    </w:p>
    <w:p w14:paraId="389DF60E" w14:textId="5E9EF358" w:rsidR="006E2CE2" w:rsidRDefault="005656A8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Questionários divididos por assunto.</w:t>
      </w:r>
    </w:p>
    <w:p w14:paraId="12EA50F6" w14:textId="23E6977D" w:rsidR="005656A8" w:rsidRDefault="005656A8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Simulados </w:t>
      </w:r>
      <w:r w:rsidR="00B57D44">
        <w:rPr>
          <w:rFonts w:ascii="Roboto" w:hAnsi="Roboto"/>
        </w:rPr>
        <w:t xml:space="preserve">automáticos, </w:t>
      </w:r>
      <w:r>
        <w:rPr>
          <w:rFonts w:ascii="Roboto" w:hAnsi="Roboto"/>
        </w:rPr>
        <w:t>balanceados por assunto, criados a partir de um banco de questões com mais de 1.100 perguntas de prova. A cada simulado terminado, um novo simulado é montado para você.</w:t>
      </w:r>
    </w:p>
    <w:p w14:paraId="56DF462C" w14:textId="43419C8F" w:rsidR="005656A8" w:rsidRDefault="005656A8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proofErr w:type="spellStart"/>
      <w:r>
        <w:rPr>
          <w:rFonts w:ascii="Roboto" w:hAnsi="Roboto"/>
        </w:rPr>
        <w:t>Pdf</w:t>
      </w:r>
      <w:proofErr w:type="spellEnd"/>
      <w:r>
        <w:rPr>
          <w:rFonts w:ascii="Roboto" w:hAnsi="Roboto"/>
        </w:rPr>
        <w:t xml:space="preserve"> com resumo de toda a matéria.</w:t>
      </w:r>
    </w:p>
    <w:p w14:paraId="471FE34E" w14:textId="57574BD1" w:rsidR="005656A8" w:rsidRPr="006E2CE2" w:rsidRDefault="005656A8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Faça questionários, assista as aulas, e responda simulados quantas vezes desejar</w:t>
      </w:r>
    </w:p>
    <w:p w14:paraId="6B521650" w14:textId="77777777" w:rsidR="006E2CE2" w:rsidRPr="006E2CE2" w:rsidRDefault="006E2CE2" w:rsidP="00B15732">
      <w:pPr>
        <w:rPr>
          <w:rFonts w:ascii="Roboto" w:hAnsi="Roboto"/>
          <w:b/>
          <w:bCs/>
          <w:sz w:val="24"/>
          <w:szCs w:val="24"/>
        </w:rPr>
      </w:pPr>
    </w:p>
    <w:p w14:paraId="7058383B" w14:textId="6AE043E1" w:rsidR="00817CCD" w:rsidRPr="008C7990" w:rsidRDefault="00817CCD" w:rsidP="00B15732">
      <w:pPr>
        <w:rPr>
          <w:rFonts w:ascii="Roboto" w:hAnsi="Roboto"/>
          <w:b/>
          <w:bCs/>
          <w:sz w:val="24"/>
          <w:szCs w:val="24"/>
          <w:u w:val="single"/>
        </w:rPr>
      </w:pPr>
      <w:r w:rsidRPr="008C7990">
        <w:rPr>
          <w:rFonts w:ascii="Roboto" w:hAnsi="Roboto"/>
          <w:b/>
          <w:bCs/>
          <w:sz w:val="24"/>
          <w:szCs w:val="24"/>
          <w:u w:val="single"/>
        </w:rPr>
        <w:t>PROGRAMA DO CURSO</w:t>
      </w:r>
    </w:p>
    <w:p w14:paraId="3898EF9F" w14:textId="1CD4782D" w:rsidR="006E2CE2" w:rsidRPr="006E2CE2" w:rsidRDefault="006E2CE2" w:rsidP="00B15732">
      <w:pPr>
        <w:rPr>
          <w:rFonts w:ascii="Roboto" w:hAnsi="Roboto"/>
          <w:b/>
          <w:bCs/>
          <w:sz w:val="24"/>
          <w:szCs w:val="24"/>
        </w:rPr>
      </w:pPr>
      <w:r w:rsidRPr="006E2CE2">
        <w:rPr>
          <w:rFonts w:ascii="Roboto" w:hAnsi="Roboto"/>
          <w:b/>
          <w:bCs/>
          <w:sz w:val="24"/>
          <w:szCs w:val="24"/>
        </w:rPr>
        <w:t xml:space="preserve">O conteúdo do curso cobre todos os assuntos da prova </w:t>
      </w:r>
      <w:r w:rsidR="00B43B2C">
        <w:rPr>
          <w:rFonts w:ascii="Roboto" w:hAnsi="Roboto"/>
          <w:b/>
          <w:bCs/>
          <w:sz w:val="24"/>
          <w:szCs w:val="24"/>
        </w:rPr>
        <w:t>da prova para Arrais Amador e da prova exclusiva para Motonauta</w:t>
      </w:r>
      <w:r w:rsidRPr="006E2CE2">
        <w:rPr>
          <w:rFonts w:ascii="Roboto" w:hAnsi="Roboto"/>
          <w:b/>
          <w:bCs/>
          <w:sz w:val="24"/>
          <w:szCs w:val="24"/>
        </w:rPr>
        <w:t>, conforme a NORMAM-211/DPC.</w:t>
      </w:r>
      <w:r w:rsidR="00E00CE3">
        <w:rPr>
          <w:rFonts w:ascii="Roboto" w:hAnsi="Roboto"/>
          <w:b/>
          <w:bCs/>
          <w:sz w:val="24"/>
          <w:szCs w:val="24"/>
        </w:rPr>
        <w:t xml:space="preserve"> </w:t>
      </w:r>
    </w:p>
    <w:p w14:paraId="3A3370C5" w14:textId="2E4C6E9F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NOMECLATURA E PRINCIPAIS PARTES DE UMA EMBARCAÇÃO</w:t>
      </w:r>
    </w:p>
    <w:p w14:paraId="03116879" w14:textId="2F5D52F1" w:rsidR="00B15732" w:rsidRPr="001D2625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Principais Partes de uma Embarcação, Marcações Relativas, Movimentos de uma Embarcação, Noções de Estabilidade, Âncoras, Marinharia.</w:t>
      </w:r>
    </w:p>
    <w:p w14:paraId="4DE18FA5" w14:textId="1B5D721A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MANOBRAS COM A EMBARCAÇÃO</w:t>
      </w:r>
    </w:p>
    <w:p w14:paraId="31CCCEA3" w14:textId="326F0F18" w:rsidR="00B15732" w:rsidRPr="001D2625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Fundear, Suspender, Atracar, Desatracar, Espias, Pegar a Boia, Leme e seus Efeitos.</w:t>
      </w:r>
    </w:p>
    <w:p w14:paraId="19200587" w14:textId="689359FA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REGRAS DE MANOBRAS (RIPEAM)</w:t>
      </w:r>
    </w:p>
    <w:p w14:paraId="2BD6595F" w14:textId="0D2FA7AB" w:rsidR="00B15732" w:rsidRPr="001D2625" w:rsidRDefault="00B43B2C" w:rsidP="00DA45C8">
      <w:pPr>
        <w:rPr>
          <w:rFonts w:ascii="Roboto" w:hAnsi="Roboto"/>
        </w:rPr>
      </w:pPr>
      <w:r>
        <w:rPr>
          <w:rFonts w:ascii="Roboto" w:hAnsi="Roboto"/>
        </w:rPr>
        <w:t>Definições, Vigilância, Velocidade de Segurança, Risco e Manobras para Evitar Abalroamento, Canais Estreitos, Vias de Separação de Tráfego, Ultrapassagem, Roda a Roda, Rumos Cruzados, Ações das Embarcações, Embarcações a Vela, Responsabilidade entre Embarcações, Regras de Governo na Navegação Interior.</w:t>
      </w:r>
    </w:p>
    <w:p w14:paraId="592F6EB9" w14:textId="70984FB2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LUZES, MARCAS E SINAIS SONOROS (RIPEAM)</w:t>
      </w:r>
    </w:p>
    <w:p w14:paraId="20B629DE" w14:textId="1E3660C5" w:rsidR="00B43B2C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Definições de Luzes, Luzes de Embarcação de Propulsão Mecânicas, a Vela, Fundeada, Realizando Reboque, Engajada na Pesca, Sem Governo, Encalhada, Capacidade de Manobra Restrita, Restrita devido ao Calado, de Praticagem, Sinais de Perigo, Sinais Sonoros.</w:t>
      </w:r>
    </w:p>
    <w:p w14:paraId="28A56BD1" w14:textId="7D14AAAA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SINALIZAÇÃO NÁUTICA</w:t>
      </w:r>
    </w:p>
    <w:p w14:paraId="0318F4FE" w14:textId="0E3E002D" w:rsidR="00B15732" w:rsidRPr="001D2625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Sinais Náuticos, Sinais Laterais, IALA, Sinais Cardinais, Perigo Isolado, Águas Seguras, Especiais, Novos Perigos, Faróis e Faroletes, Sinalização Náutica Complementar.</w:t>
      </w:r>
    </w:p>
    <w:p w14:paraId="6F7B6280" w14:textId="4677292D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>COMBATE À INCÊNDIO</w:t>
      </w:r>
    </w:p>
    <w:p w14:paraId="1FC0E952" w14:textId="32B9A869" w:rsidR="00B15732" w:rsidRPr="001D2625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Triângulo de Fogo, Classes, Extintores Portáteis, Prevenção, Ações.</w:t>
      </w:r>
    </w:p>
    <w:p w14:paraId="46C3A842" w14:textId="7DF49ECA" w:rsidR="00B15732" w:rsidRPr="001D2625" w:rsidRDefault="00B43B2C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NOÇÕES DE PRIMEIROS SOCORROS</w:t>
      </w:r>
    </w:p>
    <w:p w14:paraId="6F37360F" w14:textId="3745A1EC" w:rsidR="00B15732" w:rsidRPr="001D2625" w:rsidRDefault="00B43B2C" w:rsidP="00B15732">
      <w:pPr>
        <w:rPr>
          <w:rFonts w:ascii="Roboto" w:hAnsi="Roboto"/>
        </w:rPr>
      </w:pPr>
      <w:r>
        <w:rPr>
          <w:rFonts w:ascii="Roboto" w:hAnsi="Roboto"/>
        </w:rPr>
        <w:t>Definições, Noções Gerais de Primeiros Socorros.</w:t>
      </w:r>
    </w:p>
    <w:p w14:paraId="3421CEBE" w14:textId="583EB83A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SOBREVIVÊNCIA NO MAR E SALVATAGEM</w:t>
      </w:r>
    </w:p>
    <w:p w14:paraId="55DAFED1" w14:textId="4C811750" w:rsidR="00B15732" w:rsidRPr="001D2625" w:rsidRDefault="00B57D44" w:rsidP="002005A4">
      <w:pPr>
        <w:rPr>
          <w:rFonts w:ascii="Roboto" w:hAnsi="Roboto"/>
        </w:rPr>
      </w:pPr>
      <w:r>
        <w:rPr>
          <w:rFonts w:ascii="Roboto" w:hAnsi="Roboto"/>
        </w:rPr>
        <w:t>Salvatagem, Sobrevivência no Mar.</w:t>
      </w:r>
    </w:p>
    <w:p w14:paraId="4D6E7968" w14:textId="6DA68D8C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NORMAS E REGULAMENTOS</w:t>
      </w:r>
    </w:p>
    <w:p w14:paraId="672A891C" w14:textId="69C09509" w:rsidR="00B15732" w:rsidRPr="001D2625" w:rsidRDefault="00B57D44" w:rsidP="00B15732">
      <w:pPr>
        <w:rPr>
          <w:rFonts w:ascii="Roboto" w:hAnsi="Roboto"/>
        </w:rPr>
      </w:pPr>
      <w:r>
        <w:rPr>
          <w:rFonts w:ascii="Roboto" w:hAnsi="Roboto"/>
        </w:rPr>
        <w:t xml:space="preserve">Introdução, Definições, Comandante, Medidas Administrativas, Penalidades, Infrações, </w:t>
      </w:r>
      <w:proofErr w:type="spellStart"/>
      <w:r>
        <w:rPr>
          <w:rFonts w:ascii="Roboto" w:hAnsi="Roboto"/>
        </w:rPr>
        <w:t>NORMAMs</w:t>
      </w:r>
      <w:proofErr w:type="spellEnd"/>
      <w:r>
        <w:rPr>
          <w:rFonts w:ascii="Roboto" w:hAnsi="Roboto"/>
        </w:rPr>
        <w:t>, Regras Específicas para Motoaquática.</w:t>
      </w:r>
    </w:p>
    <w:p w14:paraId="65DADB59" w14:textId="5DA26BB7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NOÇÕES DE METEOROLOGIA</w:t>
      </w:r>
    </w:p>
    <w:p w14:paraId="4EA54011" w14:textId="2540239F" w:rsidR="00B15732" w:rsidRPr="001D2625" w:rsidRDefault="00B57D44" w:rsidP="00B15732">
      <w:pPr>
        <w:rPr>
          <w:rFonts w:ascii="Roboto" w:hAnsi="Roboto"/>
        </w:rPr>
      </w:pPr>
      <w:r>
        <w:rPr>
          <w:rFonts w:ascii="Roboto" w:hAnsi="Roboto"/>
        </w:rPr>
        <w:t>Temperatura do Ar, TSM, Pressão, Umidade, Ventos, Nebulosidade, Visibilidade, Precipitação, Sistemas Frontais, Ressaca, Previsão, Avisos de Mau Tempo, Meteoromarinha, Enfrentando Mau Tempo.</w:t>
      </w:r>
    </w:p>
    <w:p w14:paraId="3497B9F2" w14:textId="79BF3935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NOÇÕES DE NAVEGAÇÃO</w:t>
      </w:r>
    </w:p>
    <w:p w14:paraId="3BC556BA" w14:textId="612BA277" w:rsidR="00B15732" w:rsidRPr="001D2625" w:rsidRDefault="00B57D44" w:rsidP="002005A4">
      <w:pPr>
        <w:rPr>
          <w:rFonts w:ascii="Roboto" w:hAnsi="Roboto"/>
        </w:rPr>
      </w:pPr>
      <w:r>
        <w:rPr>
          <w:rFonts w:ascii="Roboto" w:hAnsi="Roboto"/>
        </w:rPr>
        <w:t>Noções Básicas.</w:t>
      </w:r>
    </w:p>
    <w:p w14:paraId="1C9CE0EF" w14:textId="36E3E215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COMUNICAÇÃO</w:t>
      </w:r>
    </w:p>
    <w:p w14:paraId="198E3C1E" w14:textId="636CAFAA" w:rsidR="00B15732" w:rsidRPr="001D2625" w:rsidRDefault="00B57D44" w:rsidP="00B15732">
      <w:pPr>
        <w:rPr>
          <w:rFonts w:ascii="Roboto" w:hAnsi="Roboto"/>
        </w:rPr>
      </w:pPr>
      <w:r>
        <w:rPr>
          <w:rFonts w:ascii="Roboto" w:hAnsi="Roboto"/>
        </w:rPr>
        <w:t>VHF, HF, Alertas de Socorro, Urgência e Segurança, RENEC, EPIRB</w:t>
      </w:r>
    </w:p>
    <w:p w14:paraId="00A51BD3" w14:textId="469AFE00" w:rsidR="00B15732" w:rsidRPr="001D2625" w:rsidRDefault="00B57D44" w:rsidP="00B15732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MARÉS</w:t>
      </w:r>
    </w:p>
    <w:p w14:paraId="3403074D" w14:textId="29947C82" w:rsidR="002005A4" w:rsidRDefault="00B57D44" w:rsidP="002005A4">
      <w:pPr>
        <w:rPr>
          <w:rFonts w:ascii="Roboto" w:hAnsi="Roboto"/>
        </w:rPr>
      </w:pPr>
      <w:r>
        <w:rPr>
          <w:rFonts w:ascii="Roboto" w:hAnsi="Roboto"/>
        </w:rPr>
        <w:t>Noções Básicas, Tábua de Marés.</w:t>
      </w:r>
    </w:p>
    <w:p w14:paraId="40793E3A" w14:textId="77777777" w:rsidR="00B57D44" w:rsidRPr="00DE773A" w:rsidRDefault="00B57D44" w:rsidP="002005A4">
      <w:pPr>
        <w:rPr>
          <w:rFonts w:ascii="Roboto" w:hAnsi="Roboto"/>
        </w:rPr>
      </w:pPr>
    </w:p>
    <w:p w14:paraId="733BF374" w14:textId="2B5E0F21" w:rsidR="00B15732" w:rsidRPr="00DE773A" w:rsidRDefault="006E2CE2" w:rsidP="00B15732">
      <w:pPr>
        <w:rPr>
          <w:rFonts w:ascii="Roboto" w:hAnsi="Roboto"/>
          <w:b/>
          <w:bCs/>
          <w:sz w:val="24"/>
          <w:szCs w:val="24"/>
          <w:u w:val="single"/>
        </w:rPr>
      </w:pPr>
      <w:r w:rsidRPr="00DE773A">
        <w:rPr>
          <w:rFonts w:ascii="Roboto" w:hAnsi="Roboto"/>
          <w:b/>
          <w:bCs/>
          <w:sz w:val="24"/>
          <w:szCs w:val="24"/>
          <w:u w:val="single"/>
        </w:rPr>
        <w:t>MAIS INFORMAÇÕES</w:t>
      </w:r>
    </w:p>
    <w:p w14:paraId="52773682" w14:textId="24571038" w:rsidR="006E2CE2" w:rsidRDefault="006E2CE2" w:rsidP="00B15732">
      <w:pPr>
        <w:rPr>
          <w:rFonts w:ascii="Roboto" w:hAnsi="Roboto"/>
        </w:rPr>
      </w:pPr>
      <w:r w:rsidRPr="006E2CE2">
        <w:rPr>
          <w:rFonts w:ascii="Roboto" w:hAnsi="Roboto"/>
        </w:rPr>
        <w:t xml:space="preserve">O curso é </w:t>
      </w:r>
      <w:r w:rsidR="00EA1952">
        <w:rPr>
          <w:rFonts w:ascii="Roboto" w:hAnsi="Roboto"/>
        </w:rPr>
        <w:t>fornecido através</w:t>
      </w:r>
      <w:r w:rsidRPr="006E2CE2">
        <w:rPr>
          <w:rFonts w:ascii="Roboto" w:hAnsi="Roboto"/>
        </w:rPr>
        <w:t xml:space="preserve"> de u</w:t>
      </w:r>
      <w:r>
        <w:rPr>
          <w:rFonts w:ascii="Roboto" w:hAnsi="Roboto"/>
        </w:rPr>
        <w:t xml:space="preserve">ma plataforma online, e você poderá acessar todo o material de qualquer lugar e a qualquer momento. As aulas estão gravadas e você poderá ver e rever quantas vezes desejar. </w:t>
      </w:r>
      <w:r w:rsidR="00B57D44">
        <w:rPr>
          <w:rFonts w:ascii="Roboto" w:hAnsi="Roboto"/>
        </w:rPr>
        <w:t xml:space="preserve">Os questionários e simulados podem ser feitos quantas vezes você desejar. Os simulados são criados automaticamente, sendo cada um diferente do outro. </w:t>
      </w:r>
      <w:r>
        <w:rPr>
          <w:rFonts w:ascii="Roboto" w:hAnsi="Roboto"/>
        </w:rPr>
        <w:t>Seu acesso dura 180 dias a partir do momento da inscrição.</w:t>
      </w:r>
    </w:p>
    <w:p w14:paraId="3877B6A4" w14:textId="1EC7B801" w:rsidR="00481964" w:rsidRPr="00B379AE" w:rsidRDefault="00481964" w:rsidP="00B15732">
      <w:pPr>
        <w:rPr>
          <w:rFonts w:ascii="Roboto" w:hAnsi="Roboto"/>
          <w:b/>
          <w:bCs/>
        </w:rPr>
      </w:pPr>
      <w:r w:rsidRPr="00B379AE">
        <w:rPr>
          <w:rFonts w:ascii="Roboto" w:hAnsi="Roboto"/>
          <w:b/>
          <w:bCs/>
        </w:rPr>
        <w:t xml:space="preserve">Este curso é uma preparação para a prova de Arrais Amador e Motonauta aplicada pela Marinha para obtenção destas habilitações. Para se inscrever na prova, é obrigatório realizar um treinamento prático em escola credenciada pela Marinha. </w:t>
      </w:r>
    </w:p>
    <w:sectPr w:rsidR="00481964" w:rsidRPr="00B37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5B12"/>
    <w:multiLevelType w:val="hybridMultilevel"/>
    <w:tmpl w:val="183C2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32"/>
    <w:rsid w:val="000B42F8"/>
    <w:rsid w:val="000E179A"/>
    <w:rsid w:val="001D2625"/>
    <w:rsid w:val="002005A4"/>
    <w:rsid w:val="002E0878"/>
    <w:rsid w:val="00481964"/>
    <w:rsid w:val="005656A8"/>
    <w:rsid w:val="006E2CE2"/>
    <w:rsid w:val="00763760"/>
    <w:rsid w:val="00817CCD"/>
    <w:rsid w:val="008C7990"/>
    <w:rsid w:val="00AB5FB5"/>
    <w:rsid w:val="00B15732"/>
    <w:rsid w:val="00B379AE"/>
    <w:rsid w:val="00B43B2C"/>
    <w:rsid w:val="00B57D44"/>
    <w:rsid w:val="00BC7057"/>
    <w:rsid w:val="00BE0EBA"/>
    <w:rsid w:val="00C47AAB"/>
    <w:rsid w:val="00CE66DF"/>
    <w:rsid w:val="00DA45C8"/>
    <w:rsid w:val="00DE773A"/>
    <w:rsid w:val="00E00CE3"/>
    <w:rsid w:val="00E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369"/>
  <w15:chartTrackingRefBased/>
  <w15:docId w15:val="{36EBC682-1585-479F-863A-04099C81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9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69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4894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191">
              <w:marLeft w:val="0"/>
              <w:marRight w:val="0"/>
              <w:marTop w:val="60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5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18366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5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0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3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4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3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86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4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5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9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0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3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6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8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0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8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8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50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34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65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9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57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8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00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2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52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7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15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4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4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5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98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1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9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8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8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79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3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91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1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3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5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0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0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37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5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0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53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5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9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7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0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4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22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6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8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94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3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26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1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6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44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6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9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8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4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16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7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8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21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1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1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8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8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7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89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1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3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6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7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9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6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1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13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37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9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04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7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36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1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0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0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8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5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05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97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8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5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7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4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3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2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40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48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84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5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3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0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7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0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6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19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5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8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7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8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7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2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6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0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0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7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6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24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1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5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6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71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9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0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8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7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3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43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4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0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56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1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95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5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0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90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4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6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84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3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1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9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5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91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3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6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4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9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9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4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5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5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2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8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6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36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1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2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32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3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7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5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6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5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3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2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6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57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5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1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6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87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60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9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13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4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1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30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6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4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46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5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6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1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2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03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04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1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24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8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4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19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89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1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6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22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5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8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01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9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6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3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59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4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9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6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3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45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0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25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9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1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7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4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1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8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6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6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9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71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54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3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3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87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3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0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4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6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0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87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8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9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2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2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0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9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6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2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8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5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6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6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6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68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4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11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1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5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0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4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68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7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5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7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8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3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0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2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9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36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9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3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5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9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1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2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2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5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82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4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2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0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0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5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43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0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5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9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6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2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3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2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4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6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9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1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8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14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0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2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06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0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4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12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06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6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38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1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10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6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3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3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0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9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27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85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6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5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91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8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6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7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1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8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6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2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0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50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3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5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7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1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3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8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4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1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62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9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1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1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0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2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6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3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52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7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3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1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53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2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08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7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2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8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1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3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5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92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8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3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33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35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9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2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1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0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94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4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7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1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48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1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93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12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6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7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0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52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54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4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0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9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0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3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2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28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9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86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5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5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7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81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7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5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4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49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9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29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7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5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8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75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5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5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09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2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7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2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7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0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56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1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11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4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6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5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2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2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1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7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3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23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7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2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7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1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6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9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34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1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78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5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3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75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9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4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8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36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7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4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9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6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0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9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1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01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7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7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1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1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6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7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7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3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6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2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0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43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0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8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2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6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5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6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4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0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24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3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8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09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6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8624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13975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806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82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3E3E3"/>
                                      </w:divBdr>
                                    </w:div>
                                    <w:div w:id="97452398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089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6046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2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254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728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373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64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9597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9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51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647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137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894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03487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3934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38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35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89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852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6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389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4400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178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849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45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1346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8406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296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0280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243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022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186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0098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867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306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53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941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047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369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29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6130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33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740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1416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9314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199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92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7747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68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453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29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0665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15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237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975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78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506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7734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689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45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9275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525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71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83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94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942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636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7364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2763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03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829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07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548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58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120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294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02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0228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39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979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11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6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43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640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32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115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82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3344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32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877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16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180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57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479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26068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274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83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1168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88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341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7773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539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5587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6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360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433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9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45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047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7142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5275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0716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740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029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2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402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271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4563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47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70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13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4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330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95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3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642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43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1363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1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40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11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3622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42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30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9448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844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05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47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74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4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48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931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75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874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731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8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948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50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842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90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79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670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19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115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57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96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67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257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1019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32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14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982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5279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0842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331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292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137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9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7436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7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64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82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77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2449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907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38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32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09331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79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739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6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23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405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990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875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62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1131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019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057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851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7402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86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1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01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282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370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875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264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398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82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653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302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633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81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13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23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17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1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2034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25637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062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108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43379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710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46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504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21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94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920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057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810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589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874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37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29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075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5298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2497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4347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10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236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078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48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683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6843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3999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81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13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81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090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51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48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265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883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1100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406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727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332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1961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3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 Cavalcante</dc:creator>
  <cp:keywords/>
  <dc:description/>
  <cp:lastModifiedBy>Tomaz Cavalcante</cp:lastModifiedBy>
  <cp:revision>4</cp:revision>
  <dcterms:created xsi:type="dcterms:W3CDTF">2024-04-10T21:18:00Z</dcterms:created>
  <dcterms:modified xsi:type="dcterms:W3CDTF">2024-04-10T21:19:00Z</dcterms:modified>
</cp:coreProperties>
</file>