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9C5C3" w14:textId="77777777" w:rsidR="00141F20" w:rsidRDefault="0022038F" w:rsidP="0063076B">
      <w:pPr>
        <w:rPr>
          <w:b/>
          <w:sz w:val="28"/>
          <w:szCs w:val="28"/>
        </w:rPr>
      </w:pPr>
      <w:r>
        <w:rPr>
          <w:b/>
          <w:sz w:val="28"/>
          <w:szCs w:val="28"/>
        </w:rPr>
        <w:t xml:space="preserve">                                                                                       </w:t>
      </w:r>
      <w:r w:rsidR="00E32110">
        <w:rPr>
          <w:b/>
          <w:sz w:val="28"/>
          <w:szCs w:val="28"/>
        </w:rPr>
        <w:t>June 15</w:t>
      </w:r>
      <w:r w:rsidR="00E32110" w:rsidRPr="00E32110">
        <w:rPr>
          <w:b/>
          <w:sz w:val="28"/>
          <w:szCs w:val="28"/>
          <w:vertAlign w:val="superscript"/>
        </w:rPr>
        <w:t>th</w:t>
      </w:r>
      <w:r w:rsidR="00E32110">
        <w:rPr>
          <w:b/>
          <w:sz w:val="28"/>
          <w:szCs w:val="28"/>
        </w:rPr>
        <w:t>, 2024</w:t>
      </w:r>
      <w:r w:rsidRPr="00FC56BC">
        <w:rPr>
          <w:b/>
        </w:rPr>
        <w:t xml:space="preserve"> </w:t>
      </w:r>
      <w:r>
        <w:rPr>
          <w:b/>
          <w:sz w:val="28"/>
          <w:szCs w:val="28"/>
        </w:rPr>
        <w:t xml:space="preserve">   </w:t>
      </w:r>
    </w:p>
    <w:p w14:paraId="7AD4ABD8" w14:textId="77777777" w:rsidR="0022038F" w:rsidRDefault="0022038F" w:rsidP="0063076B">
      <w:pPr>
        <w:rPr>
          <w:b/>
          <w:sz w:val="28"/>
          <w:szCs w:val="28"/>
        </w:rPr>
      </w:pPr>
    </w:p>
    <w:p w14:paraId="4BD16DC9" w14:textId="77777777" w:rsidR="001B1F80" w:rsidRDefault="001B1F80" w:rsidP="0063076B">
      <w:pPr>
        <w:rPr>
          <w:b/>
        </w:rPr>
      </w:pPr>
      <w:r w:rsidRPr="00210C6A">
        <w:rPr>
          <w:b/>
        </w:rPr>
        <w:t>Welcome to our new neighbors</w:t>
      </w:r>
      <w:r w:rsidR="00961E1A">
        <w:rPr>
          <w:b/>
        </w:rPr>
        <w:t>;</w:t>
      </w:r>
    </w:p>
    <w:p w14:paraId="3C6D9CA6" w14:textId="77777777" w:rsidR="00E32110" w:rsidRDefault="00E32110" w:rsidP="0063076B">
      <w:pPr>
        <w:rPr>
          <w:b/>
        </w:rPr>
      </w:pPr>
      <w:r>
        <w:rPr>
          <w:b/>
        </w:rPr>
        <w:t xml:space="preserve">Hannah Habel &amp;Angela </w:t>
      </w:r>
      <w:proofErr w:type="spellStart"/>
      <w:r>
        <w:rPr>
          <w:b/>
        </w:rPr>
        <w:t>Murdter</w:t>
      </w:r>
      <w:proofErr w:type="spellEnd"/>
      <w:r>
        <w:rPr>
          <w:b/>
        </w:rPr>
        <w:t xml:space="preserve"> at 2459 NE Hyde Street</w:t>
      </w:r>
    </w:p>
    <w:p w14:paraId="541F63F8" w14:textId="77777777" w:rsidR="00E32110" w:rsidRDefault="00E32110" w:rsidP="0063076B">
      <w:pPr>
        <w:rPr>
          <w:b/>
        </w:rPr>
      </w:pPr>
    </w:p>
    <w:p w14:paraId="534B0EDD" w14:textId="77777777" w:rsidR="00400F2C" w:rsidRDefault="000169AA" w:rsidP="00400F2C">
      <w:pPr>
        <w:rPr>
          <w:b/>
        </w:rPr>
      </w:pPr>
      <w:r w:rsidRPr="00210C6A">
        <w:rPr>
          <w:b/>
        </w:rPr>
        <w:t xml:space="preserve">Mark Your </w:t>
      </w:r>
      <w:r w:rsidR="00400F2C" w:rsidRPr="00210C6A">
        <w:rPr>
          <w:b/>
        </w:rPr>
        <w:t>Calendars:</w:t>
      </w:r>
    </w:p>
    <w:p w14:paraId="01861219" w14:textId="77777777" w:rsidR="00F22DD2" w:rsidRDefault="00F22DD2" w:rsidP="00400F2C">
      <w:pPr>
        <w:rPr>
          <w:b/>
        </w:rPr>
      </w:pPr>
      <w:r>
        <w:rPr>
          <w:b/>
        </w:rPr>
        <w:t>-</w:t>
      </w:r>
      <w:r w:rsidR="00BB407E">
        <w:rPr>
          <w:b/>
        </w:rPr>
        <w:t>July 17</w:t>
      </w:r>
      <w:r w:rsidR="00BB407E" w:rsidRPr="00BB407E">
        <w:rPr>
          <w:b/>
          <w:vertAlign w:val="superscript"/>
        </w:rPr>
        <w:t>th</w:t>
      </w:r>
      <w:r w:rsidR="00BB407E">
        <w:rPr>
          <w:b/>
        </w:rPr>
        <w:t>, 2024-</w:t>
      </w:r>
      <w:r>
        <w:rPr>
          <w:b/>
        </w:rPr>
        <w:t>SSHOA Annual Meeting</w:t>
      </w:r>
      <w:r w:rsidR="00BB407E">
        <w:rPr>
          <w:b/>
        </w:rPr>
        <w:t xml:space="preserve"> at 7 pm in the Common Area by the Pool. </w:t>
      </w:r>
    </w:p>
    <w:p w14:paraId="0F710C72" w14:textId="77777777" w:rsidR="00E32110" w:rsidRDefault="00E32110" w:rsidP="00400F2C">
      <w:pPr>
        <w:rPr>
          <w:b/>
        </w:rPr>
      </w:pPr>
    </w:p>
    <w:p w14:paraId="7EF73034" w14:textId="7E511406" w:rsidR="005C58CB" w:rsidRDefault="00E32110" w:rsidP="00400F2C">
      <w:pPr>
        <w:rPr>
          <w:bCs/>
        </w:rPr>
      </w:pPr>
      <w:r>
        <w:rPr>
          <w:b/>
        </w:rPr>
        <w:t>Spring Cleanup Update:</w:t>
      </w:r>
      <w:r w:rsidR="00041590">
        <w:rPr>
          <w:b/>
        </w:rPr>
        <w:t xml:space="preserve"> </w:t>
      </w:r>
      <w:r w:rsidRPr="00E32110">
        <w:rPr>
          <w:bCs/>
        </w:rPr>
        <w:t>Despite the rain</w:t>
      </w:r>
      <w:r>
        <w:rPr>
          <w:bCs/>
        </w:rPr>
        <w:t xml:space="preserve">, a </w:t>
      </w:r>
      <w:r w:rsidR="00041590">
        <w:rPr>
          <w:bCs/>
        </w:rPr>
        <w:t>hardworking</w:t>
      </w:r>
      <w:r>
        <w:rPr>
          <w:bCs/>
        </w:rPr>
        <w:t xml:space="preserve"> crew sho</w:t>
      </w:r>
      <w:r w:rsidR="00EB1000">
        <w:rPr>
          <w:bCs/>
        </w:rPr>
        <w:t>we</w:t>
      </w:r>
      <w:r>
        <w:rPr>
          <w:bCs/>
        </w:rPr>
        <w:t>d up for the spring clean-up on May 4</w:t>
      </w:r>
      <w:r w:rsidRPr="00E32110">
        <w:rPr>
          <w:bCs/>
          <w:vertAlign w:val="superscript"/>
        </w:rPr>
        <w:t>th</w:t>
      </w:r>
      <w:r>
        <w:rPr>
          <w:bCs/>
        </w:rPr>
        <w:t>. A lot of items were crossed off the “to-do list”</w:t>
      </w:r>
      <w:r w:rsidR="00C5466A">
        <w:rPr>
          <w:bCs/>
        </w:rPr>
        <w:t xml:space="preserve"> including weeding, trimming, hauling wood chips and removing the pool cover</w:t>
      </w:r>
      <w:r>
        <w:rPr>
          <w:bCs/>
        </w:rPr>
        <w:t>.</w:t>
      </w:r>
      <w:r w:rsidRPr="00E32110">
        <w:rPr>
          <w:bCs/>
        </w:rPr>
        <w:t xml:space="preserve"> </w:t>
      </w:r>
      <w:r>
        <w:rPr>
          <w:bCs/>
        </w:rPr>
        <w:t xml:space="preserve"> A big “thank-you” goes out to: Nicole LaHaie, Jill McLeod</w:t>
      </w:r>
      <w:r w:rsidR="005C58CB">
        <w:rPr>
          <w:bCs/>
        </w:rPr>
        <w:t>, Jayne &amp; Mike Kight, Max Hunger, Brad Zenger, Gabbi &amp; Patrick</w:t>
      </w:r>
      <w:r w:rsidR="00BC6B34">
        <w:rPr>
          <w:bCs/>
        </w:rPr>
        <w:t xml:space="preserve"> Caldwell</w:t>
      </w:r>
      <w:r w:rsidR="005C58CB">
        <w:rPr>
          <w:bCs/>
        </w:rPr>
        <w:t xml:space="preserve">, Maurina &amp; Brian Hylland, Tammy LaBeck &amp; Jim Thiess. Also, thanks </w:t>
      </w:r>
      <w:proofErr w:type="gramStart"/>
      <w:r w:rsidR="005C58CB">
        <w:rPr>
          <w:bCs/>
        </w:rPr>
        <w:t>goes</w:t>
      </w:r>
      <w:proofErr w:type="gramEnd"/>
      <w:r w:rsidR="005C58CB">
        <w:rPr>
          <w:bCs/>
        </w:rPr>
        <w:t xml:space="preserve"> out to Lisa Battrick for edging the lawn and Douglas Winn for hauling tons of wood chips on their own time. </w:t>
      </w:r>
    </w:p>
    <w:p w14:paraId="6C012879" w14:textId="77777777" w:rsidR="005C58CB" w:rsidRDefault="005C58CB" w:rsidP="00400F2C">
      <w:pPr>
        <w:rPr>
          <w:bCs/>
        </w:rPr>
      </w:pPr>
    </w:p>
    <w:p w14:paraId="037A89A5" w14:textId="77777777" w:rsidR="005C58CB" w:rsidRDefault="005C58CB" w:rsidP="005C58CB">
      <w:pPr>
        <w:rPr>
          <w:bCs/>
        </w:rPr>
      </w:pPr>
      <w:r>
        <w:rPr>
          <w:b/>
        </w:rPr>
        <w:t xml:space="preserve">Dumpster Disrespect Update: </w:t>
      </w:r>
      <w:r>
        <w:rPr>
          <w:bCs/>
        </w:rPr>
        <w:t xml:space="preserve">Things were going well with the dumpster until Saturday night of clean-up weekend when someone left a large pile of items on the street outside of the dumpster after the “full” sign was put on the dumpster door and </w:t>
      </w:r>
      <w:r w:rsidR="00647572">
        <w:rPr>
          <w:bCs/>
        </w:rPr>
        <w:t xml:space="preserve">the </w:t>
      </w:r>
      <w:r>
        <w:rPr>
          <w:bCs/>
        </w:rPr>
        <w:t>door was cha</w:t>
      </w:r>
      <w:r w:rsidR="000664C7">
        <w:rPr>
          <w:bCs/>
        </w:rPr>
        <w:t>in</w:t>
      </w:r>
      <w:r>
        <w:rPr>
          <w:bCs/>
        </w:rPr>
        <w:t>ed shut.  Then again, Sunday morning a man drove up to the dumpster at 07:30 am with a truckload of garbage and attempted to unchain the door. He then became quite confrontational when told that the dumpster was full and he could not leave his items</w:t>
      </w:r>
      <w:r w:rsidR="000664C7">
        <w:rPr>
          <w:bCs/>
        </w:rPr>
        <w:t>. 2 TVs were also illegally dumped and were taken to the Goodwill E-cycle by</w:t>
      </w:r>
      <w:r>
        <w:rPr>
          <w:bCs/>
        </w:rPr>
        <w:t xml:space="preserve"> </w:t>
      </w:r>
      <w:r w:rsidR="000664C7">
        <w:rPr>
          <w:bCs/>
        </w:rPr>
        <w:t xml:space="preserve">a volunteer. Due to these </w:t>
      </w:r>
      <w:r w:rsidR="00041590">
        <w:rPr>
          <w:bCs/>
        </w:rPr>
        <w:t xml:space="preserve">3 </w:t>
      </w:r>
      <w:r w:rsidR="000664C7">
        <w:rPr>
          <w:bCs/>
        </w:rPr>
        <w:t xml:space="preserve">episodes, there will not be a dumpster for Spring Clean-up in the future. </w:t>
      </w:r>
    </w:p>
    <w:p w14:paraId="0EFF30C6" w14:textId="77777777" w:rsidR="003D173E" w:rsidRPr="00E32110" w:rsidRDefault="003D173E" w:rsidP="00400F2C">
      <w:pPr>
        <w:rPr>
          <w:bCs/>
        </w:rPr>
      </w:pPr>
    </w:p>
    <w:p w14:paraId="6EFEC763" w14:textId="74F29619" w:rsidR="000664C7" w:rsidRDefault="000664C7" w:rsidP="002322DF">
      <w:r w:rsidRPr="000664C7">
        <w:rPr>
          <w:b/>
          <w:bCs/>
        </w:rPr>
        <w:t>Common</w:t>
      </w:r>
      <w:r>
        <w:rPr>
          <w:b/>
          <w:bCs/>
        </w:rPr>
        <w:t xml:space="preserve"> Area Tree Update</w:t>
      </w:r>
      <w:r w:rsidR="00041590">
        <w:rPr>
          <w:b/>
          <w:bCs/>
        </w:rPr>
        <w:t xml:space="preserve">: </w:t>
      </w:r>
      <w:r>
        <w:t>Concerns were raised by residents about the health of the 2 oak trees in the common area due to the recent falling of 2 large oak trees in the inner circle of Hyde Circle. Two tree services came out and evaluated the trees in the common area in May. The largest one in the center was determined to be healthy. The second one by the pool was determined to be an unsafe tree due to the following: 1) it was starting to lean, 2) it is a “school-</w:t>
      </w:r>
      <w:proofErr w:type="spellStart"/>
      <w:r>
        <w:t>marm</w:t>
      </w:r>
      <w:proofErr w:type="spellEnd"/>
      <w:r w:rsidR="00B04006">
        <w:t xml:space="preserve">” tree with 2 trees coming out of 1 base which makes it weaker and 3) it was starting to crack down the shared base.  Bids on removal ranged from $5600-$7000.00. The SSHOA was able to negotiate the price down to $4800.00, if </w:t>
      </w:r>
      <w:r w:rsidR="00041590">
        <w:t xml:space="preserve">the </w:t>
      </w:r>
      <w:r w:rsidR="00EB1000">
        <w:t>SS</w:t>
      </w:r>
      <w:r w:rsidR="00041590">
        <w:t>HOA</w:t>
      </w:r>
      <w:r w:rsidR="00B04006">
        <w:t xml:space="preserve"> agreed to deal with the wood after it was cut into </w:t>
      </w:r>
      <w:proofErr w:type="gramStart"/>
      <w:r w:rsidR="00B04006">
        <w:t>14-16 inch</w:t>
      </w:r>
      <w:proofErr w:type="gramEnd"/>
      <w:r w:rsidR="00B04006">
        <w:t xml:space="preserve"> pieces by the tree service</w:t>
      </w:r>
      <w:r w:rsidR="00C5466A">
        <w:t xml:space="preserve">, move the wood off the grass </w:t>
      </w:r>
      <w:r w:rsidR="00B04006">
        <w:t xml:space="preserve">and keep all the wood chips. The SSHOA was lucky enough to take a cancellation and have the Climbing Monkey Tree </w:t>
      </w:r>
      <w:r w:rsidR="00C5466A">
        <w:t>S</w:t>
      </w:r>
      <w:r w:rsidR="00B04006">
        <w:t xml:space="preserve">ervice </w:t>
      </w:r>
      <w:proofErr w:type="gramStart"/>
      <w:r w:rsidR="00B04006">
        <w:t>take</w:t>
      </w:r>
      <w:proofErr w:type="gramEnd"/>
      <w:r w:rsidR="00B04006">
        <w:t xml:space="preserve"> the tree down on May 6</w:t>
      </w:r>
      <w:r w:rsidR="00B04006" w:rsidRPr="00B04006">
        <w:rPr>
          <w:vertAlign w:val="superscript"/>
        </w:rPr>
        <w:t>th</w:t>
      </w:r>
      <w:r w:rsidR="00B04006">
        <w:t>. This company did an excellent job cleaning up the tree debris and is highly recommended. The SSHOA also gives a big “Thank-you” to our wood crew who volunteered their time that entire week and cleaned up the big pile of logs and debris. T</w:t>
      </w:r>
      <w:r w:rsidR="0004175D">
        <w:t>he wood</w:t>
      </w:r>
      <w:r w:rsidR="00B04006">
        <w:t xml:space="preserve"> crew included: </w:t>
      </w:r>
      <w:r w:rsidR="00647572">
        <w:t xml:space="preserve">Mike Kight, </w:t>
      </w:r>
      <w:r w:rsidR="00B04006">
        <w:t xml:space="preserve">Max &amp; Ashton Hunger, Steve Merriam, Brad Zenger, </w:t>
      </w:r>
      <w:r w:rsidR="00647572">
        <w:t>Patrick</w:t>
      </w:r>
      <w:r w:rsidR="00BC6B34">
        <w:t xml:space="preserve"> Caldwell</w:t>
      </w:r>
      <w:r w:rsidR="00B04006">
        <w:t xml:space="preserve"> </w:t>
      </w:r>
      <w:r w:rsidR="00647572">
        <w:t xml:space="preserve">and Maurina &amp; Brian Hylland. </w:t>
      </w:r>
      <w:r w:rsidR="00B04006">
        <w:t xml:space="preserve"> </w:t>
      </w:r>
    </w:p>
    <w:p w14:paraId="3F34084B" w14:textId="77777777" w:rsidR="00C5466A" w:rsidRDefault="00C5466A" w:rsidP="002322DF"/>
    <w:p w14:paraId="4A2EEB4E" w14:textId="77777777" w:rsidR="00041590" w:rsidRDefault="00C5466A" w:rsidP="002322DF">
      <w:r>
        <w:rPr>
          <w:b/>
          <w:bCs/>
        </w:rPr>
        <w:t xml:space="preserve">Possible Special Assessment next summer: </w:t>
      </w:r>
      <w:r w:rsidR="00647572">
        <w:t>Due to this unexpected cost of $4800.00 for the unsafe tree removal, there will be no other projects</w:t>
      </w:r>
      <w:r>
        <w:t xml:space="preserve"> planned for this year. The money for this project was borrowed from the private street fund and all attempts will be made to</w:t>
      </w:r>
      <w:r w:rsidR="00041590">
        <w:t xml:space="preserve"> </w:t>
      </w:r>
    </w:p>
    <w:p w14:paraId="0505E2CF" w14:textId="77777777" w:rsidR="00041590" w:rsidRDefault="00041590" w:rsidP="002322DF"/>
    <w:p w14:paraId="4DDAE003" w14:textId="77777777" w:rsidR="00B04006" w:rsidRPr="000664C7" w:rsidRDefault="00C5466A" w:rsidP="002322DF">
      <w:r>
        <w:lastRenderedPageBreak/>
        <w:t xml:space="preserve">pay it back within 1 year. If this can not be accomplished due to the increasing costs of utilities and insurance, </w:t>
      </w:r>
      <w:r w:rsidR="00041590">
        <w:t xml:space="preserve">a special assessment of $25.00 a home may be added to the July bill in 2025 to pay this debt back to the private street fund in its entirety.  </w:t>
      </w:r>
    </w:p>
    <w:p w14:paraId="60D0B17F" w14:textId="77777777" w:rsidR="00C5466A" w:rsidRDefault="00C5466A" w:rsidP="003D173E">
      <w:pPr>
        <w:rPr>
          <w:b/>
        </w:rPr>
      </w:pPr>
    </w:p>
    <w:p w14:paraId="4136503F" w14:textId="77777777" w:rsidR="003D173E" w:rsidRDefault="003D173E" w:rsidP="003D173E">
      <w:pPr>
        <w:rPr>
          <w:bCs/>
        </w:rPr>
      </w:pPr>
      <w:r>
        <w:rPr>
          <w:b/>
        </w:rPr>
        <w:t xml:space="preserve">Projects </w:t>
      </w:r>
      <w:r w:rsidR="00647572">
        <w:rPr>
          <w:b/>
        </w:rPr>
        <w:t>comp</w:t>
      </w:r>
      <w:r w:rsidR="00041590">
        <w:rPr>
          <w:b/>
        </w:rPr>
        <w:t>l</w:t>
      </w:r>
      <w:r w:rsidR="00647572">
        <w:rPr>
          <w:b/>
        </w:rPr>
        <w:t>eted</w:t>
      </w:r>
      <w:r>
        <w:rPr>
          <w:b/>
        </w:rPr>
        <w:t>:</w:t>
      </w:r>
      <w:r w:rsidR="00041590">
        <w:rPr>
          <w:b/>
        </w:rPr>
        <w:t xml:space="preserve"> </w:t>
      </w:r>
      <w:r w:rsidR="00647572">
        <w:rPr>
          <w:bCs/>
        </w:rPr>
        <w:t xml:space="preserve">The mailbox </w:t>
      </w:r>
      <w:r>
        <w:rPr>
          <w:bCs/>
        </w:rPr>
        <w:t>on Hyde Street #3</w:t>
      </w:r>
      <w:r w:rsidR="0022038F">
        <w:rPr>
          <w:bCs/>
        </w:rPr>
        <w:t xml:space="preserve">, addresses </w:t>
      </w:r>
      <w:r w:rsidR="00297193">
        <w:rPr>
          <w:bCs/>
        </w:rPr>
        <w:t>#2410-#2459 NE Hyde St. and #224-225 NE Hyde Circle</w:t>
      </w:r>
      <w:r w:rsidR="00647572">
        <w:rPr>
          <w:bCs/>
        </w:rPr>
        <w:t xml:space="preserve"> was replaced in April by Mailbox Solutions, LLC for a total cost of $2775.00. The original plan was to replace a mailbox a year until they all were replaced but due to the high cost of each of these cluster boxes </w:t>
      </w:r>
      <w:r w:rsidR="00041590">
        <w:rPr>
          <w:bCs/>
        </w:rPr>
        <w:t xml:space="preserve">and the removal of the tree in the common area this is an impossible task. Therefore, the mailboxes will be assessed and repaired until they have to be replaced per the USPS. </w:t>
      </w:r>
      <w:r w:rsidR="00647572">
        <w:rPr>
          <w:bCs/>
        </w:rPr>
        <w:t xml:space="preserve"> </w:t>
      </w:r>
      <w:r w:rsidR="00297193">
        <w:rPr>
          <w:bCs/>
        </w:rPr>
        <w:t xml:space="preserve"> </w:t>
      </w:r>
    </w:p>
    <w:p w14:paraId="5BB14512" w14:textId="77777777" w:rsidR="00704F50" w:rsidRPr="00210C6A" w:rsidRDefault="002322DF" w:rsidP="00400F2C">
      <w:r>
        <w:t xml:space="preserve">       </w:t>
      </w:r>
      <w:bookmarkStart w:id="0" w:name="_Hlk148368901"/>
    </w:p>
    <w:bookmarkEnd w:id="0"/>
    <w:p w14:paraId="3AB3A89E" w14:textId="54A934B0" w:rsidR="00BE4504" w:rsidRPr="00041590" w:rsidRDefault="00E72177" w:rsidP="00041590">
      <w:pPr>
        <w:rPr>
          <w:bCs/>
        </w:rPr>
      </w:pPr>
      <w:r w:rsidRPr="00210C6A">
        <w:rPr>
          <w:b/>
        </w:rPr>
        <w:t>Pool News:</w:t>
      </w:r>
      <w:r w:rsidR="009745AE">
        <w:rPr>
          <w:b/>
        </w:rPr>
        <w:t xml:space="preserve"> </w:t>
      </w:r>
      <w:r w:rsidR="00041590" w:rsidRPr="00041590">
        <w:rPr>
          <w:bCs/>
        </w:rPr>
        <w:t>It is hoped that the pool will open by July 1</w:t>
      </w:r>
      <w:r w:rsidR="00041590" w:rsidRPr="00041590">
        <w:rPr>
          <w:bCs/>
          <w:vertAlign w:val="superscript"/>
        </w:rPr>
        <w:t>st</w:t>
      </w:r>
      <w:r w:rsidR="00041590" w:rsidRPr="00041590">
        <w:rPr>
          <w:bCs/>
        </w:rPr>
        <w:t>.</w:t>
      </w:r>
      <w:r w:rsidR="00041590">
        <w:rPr>
          <w:b/>
        </w:rPr>
        <w:t xml:space="preserve">  </w:t>
      </w:r>
      <w:r w:rsidR="00041590">
        <w:rPr>
          <w:bCs/>
        </w:rPr>
        <w:t xml:space="preserve">Currently, the SSHOA is waiting </w:t>
      </w:r>
      <w:r w:rsidR="00D94C17">
        <w:rPr>
          <w:bCs/>
        </w:rPr>
        <w:t xml:space="preserve">for </w:t>
      </w:r>
      <w:r w:rsidR="00041590">
        <w:rPr>
          <w:bCs/>
        </w:rPr>
        <w:t xml:space="preserve">parts to replace a stripped </w:t>
      </w:r>
      <w:r w:rsidR="000A26D5">
        <w:rPr>
          <w:bCs/>
        </w:rPr>
        <w:t xml:space="preserve">clamp and coupler where the motor caps on top of the filter. </w:t>
      </w:r>
      <w:r w:rsidR="000A26D5" w:rsidRPr="00D94C17">
        <w:rPr>
          <w:b/>
        </w:rPr>
        <w:t>The pool team also needs another volunteer</w:t>
      </w:r>
      <w:r w:rsidR="000A26D5">
        <w:rPr>
          <w:bCs/>
        </w:rPr>
        <w:t xml:space="preserve">. Pool care experience is always desired but not necessary. Pool team members check the pool chemicals approx. 30 times a month, clean </w:t>
      </w:r>
      <w:r w:rsidR="0004175D">
        <w:rPr>
          <w:bCs/>
        </w:rPr>
        <w:t xml:space="preserve">the </w:t>
      </w:r>
      <w:r w:rsidR="000A26D5">
        <w:rPr>
          <w:bCs/>
        </w:rPr>
        <w:t xml:space="preserve">pool area, add chemicals if you close at night and record findings that are reviewed by the Washington County Health Department.  Pool team members have their July dues waived and receive a free pool key and 1 free pool party. </w:t>
      </w:r>
      <w:r w:rsidR="00041590">
        <w:rPr>
          <w:bCs/>
        </w:rPr>
        <w:t xml:space="preserve"> </w:t>
      </w:r>
    </w:p>
    <w:p w14:paraId="19589084" w14:textId="77777777" w:rsidR="00422303" w:rsidRDefault="00422303" w:rsidP="00A04535">
      <w:pPr>
        <w:rPr>
          <w:bCs/>
        </w:rPr>
      </w:pPr>
    </w:p>
    <w:p w14:paraId="289E4362" w14:textId="57B06BD7" w:rsidR="00E86D4F" w:rsidRDefault="000A26D5" w:rsidP="00041590">
      <w:pPr>
        <w:rPr>
          <w:bCs/>
        </w:rPr>
      </w:pPr>
      <w:r>
        <w:rPr>
          <w:b/>
        </w:rPr>
        <w:t>C</w:t>
      </w:r>
      <w:r w:rsidR="00041590">
        <w:rPr>
          <w:b/>
        </w:rPr>
        <w:t>omplaints</w:t>
      </w:r>
      <w:r w:rsidR="000877BC">
        <w:rPr>
          <w:b/>
        </w:rPr>
        <w:t>:</w:t>
      </w:r>
      <w:r w:rsidR="005F252A">
        <w:rPr>
          <w:b/>
        </w:rPr>
        <w:t xml:space="preserve"> </w:t>
      </w:r>
      <w:r w:rsidR="00041590" w:rsidRPr="00041590">
        <w:rPr>
          <w:bCs/>
        </w:rPr>
        <w:t>The</w:t>
      </w:r>
      <w:r w:rsidR="00041590" w:rsidRPr="00041590">
        <w:rPr>
          <w:b/>
        </w:rPr>
        <w:t xml:space="preserve"> </w:t>
      </w:r>
      <w:r>
        <w:rPr>
          <w:bCs/>
        </w:rPr>
        <w:t xml:space="preserve">SSHOA is receiving </w:t>
      </w:r>
      <w:proofErr w:type="spellStart"/>
      <w:r>
        <w:rPr>
          <w:bCs/>
        </w:rPr>
        <w:t>aprox</w:t>
      </w:r>
      <w:proofErr w:type="spellEnd"/>
      <w:r w:rsidR="00BC6B34">
        <w:rPr>
          <w:bCs/>
        </w:rPr>
        <w:t>.</w:t>
      </w:r>
      <w:r>
        <w:rPr>
          <w:bCs/>
        </w:rPr>
        <w:t xml:space="preserve"> 25 complaints a month. It has got to the point that it is impossible to deal with all the complaints and it is actually taking precious time from issues that have to be addressed emergently. The SSHOA does not deal with individual homeowner disputes such as noise</w:t>
      </w:r>
      <w:r w:rsidR="003428B4">
        <w:rPr>
          <w:bCs/>
        </w:rPr>
        <w:t>, property lines,</w:t>
      </w:r>
      <w:r w:rsidR="00E86D4F">
        <w:rPr>
          <w:bCs/>
        </w:rPr>
        <w:t xml:space="preserve"> landscaping,</w:t>
      </w:r>
      <w:r w:rsidR="003428B4">
        <w:rPr>
          <w:bCs/>
        </w:rPr>
        <w:t xml:space="preserve"> fencing etc. </w:t>
      </w:r>
      <w:r w:rsidR="00E86D4F">
        <w:rPr>
          <w:bCs/>
        </w:rPr>
        <w:t xml:space="preserve">If you have a problem with your neighbors try the following steps. </w:t>
      </w:r>
    </w:p>
    <w:p w14:paraId="5C84C4BD" w14:textId="5A5DB6BE" w:rsidR="00E86D4F" w:rsidRDefault="003428B4" w:rsidP="00E86D4F">
      <w:pPr>
        <w:numPr>
          <w:ilvl w:val="0"/>
          <w:numId w:val="9"/>
        </w:numPr>
        <w:rPr>
          <w:bCs/>
        </w:rPr>
      </w:pPr>
      <w:r>
        <w:rPr>
          <w:bCs/>
        </w:rPr>
        <w:t xml:space="preserve">Please talk to your neighbors and </w:t>
      </w:r>
      <w:r w:rsidR="00E86D4F">
        <w:rPr>
          <w:bCs/>
        </w:rPr>
        <w:t xml:space="preserve">attempt to solve the issues. You could offer to help your neighbor such as offer to mow their lawn, trim a shared tree or offer some leftover space in your garbage can or yard debris can. </w:t>
      </w:r>
      <w:r w:rsidR="00331036">
        <w:rPr>
          <w:bCs/>
        </w:rPr>
        <w:t xml:space="preserve"> If you work at night and sleep during the day, let your neighbors know. They may be more courteous if you make them aware of your day sleeping hours. </w:t>
      </w:r>
    </w:p>
    <w:p w14:paraId="3A4B704A" w14:textId="6FEF7A1C" w:rsidR="00331036" w:rsidRDefault="00E86D4F" w:rsidP="00E86D4F">
      <w:pPr>
        <w:numPr>
          <w:ilvl w:val="0"/>
          <w:numId w:val="9"/>
        </w:numPr>
        <w:rPr>
          <w:bCs/>
        </w:rPr>
      </w:pPr>
      <w:r>
        <w:rPr>
          <w:bCs/>
        </w:rPr>
        <w:t>If your neighbor appears threatening and does not respond positively to a request for change of behavior</w:t>
      </w:r>
      <w:r w:rsidR="00331036">
        <w:rPr>
          <w:bCs/>
        </w:rPr>
        <w:t>/</w:t>
      </w:r>
      <w:r>
        <w:rPr>
          <w:bCs/>
        </w:rPr>
        <w:t xml:space="preserve">action, </w:t>
      </w:r>
      <w:r w:rsidR="00331036">
        <w:rPr>
          <w:bCs/>
        </w:rPr>
        <w:t>contact</w:t>
      </w:r>
      <w:r>
        <w:rPr>
          <w:bCs/>
        </w:rPr>
        <w:t xml:space="preserve"> the Hillsboro Police. Do not contact the SSHOA</w:t>
      </w:r>
      <w:r w:rsidR="008C0D91">
        <w:rPr>
          <w:bCs/>
        </w:rPr>
        <w:t>.</w:t>
      </w:r>
      <w:r>
        <w:rPr>
          <w:bCs/>
        </w:rPr>
        <w:t xml:space="preserve"> You can </w:t>
      </w:r>
      <w:r w:rsidR="00331036">
        <w:rPr>
          <w:bCs/>
        </w:rPr>
        <w:t xml:space="preserve">contact them 3 ways: A) Call 9-1-1 for an emergency, B) call the non-emergency line at #503-629-0111 </w:t>
      </w:r>
      <w:r w:rsidR="008C0D91">
        <w:rPr>
          <w:bCs/>
        </w:rPr>
        <w:t xml:space="preserve">if you do not feel threatened but would like immediate legal recourse </w:t>
      </w:r>
      <w:r w:rsidR="00331036">
        <w:rPr>
          <w:bCs/>
        </w:rPr>
        <w:t xml:space="preserve">and C) </w:t>
      </w:r>
      <w:r w:rsidR="008C0D91">
        <w:rPr>
          <w:bCs/>
        </w:rPr>
        <w:t xml:space="preserve">Hillsboro Police reports can also be filled out online. Please see the Hillsboro website to see what qualifies. Be aware that it may take 5-7 days for the online </w:t>
      </w:r>
      <w:proofErr w:type="spellStart"/>
      <w:r w:rsidR="008C0D91">
        <w:rPr>
          <w:bCs/>
        </w:rPr>
        <w:t>reorts</w:t>
      </w:r>
      <w:proofErr w:type="spellEnd"/>
      <w:r w:rsidR="008C0D91">
        <w:rPr>
          <w:bCs/>
        </w:rPr>
        <w:t xml:space="preserve"> to be viewed.</w:t>
      </w:r>
    </w:p>
    <w:p w14:paraId="004D14EA" w14:textId="374F68F2" w:rsidR="003428B4" w:rsidRDefault="003428B4" w:rsidP="00E86D4F">
      <w:pPr>
        <w:numPr>
          <w:ilvl w:val="0"/>
          <w:numId w:val="9"/>
        </w:numPr>
        <w:rPr>
          <w:bCs/>
        </w:rPr>
      </w:pPr>
      <w:r>
        <w:rPr>
          <w:bCs/>
        </w:rPr>
        <w:t xml:space="preserve">If you cannot come to a satisfactory conclusion, there is Mediation available through </w:t>
      </w:r>
      <w:r w:rsidR="00BC6B34">
        <w:rPr>
          <w:bCs/>
        </w:rPr>
        <w:t xml:space="preserve">City of Hillsboro Mediation Program. </w:t>
      </w:r>
      <w:r w:rsidR="00331036">
        <w:rPr>
          <w:bCs/>
        </w:rPr>
        <w:t>Mediation can be in-person or zoom. The Mediation Program</w:t>
      </w:r>
      <w:r w:rsidR="00BC6B34">
        <w:rPr>
          <w:bCs/>
        </w:rPr>
        <w:t xml:space="preserve"> can be contacted by phone at #503-615-6651</w:t>
      </w:r>
      <w:r>
        <w:rPr>
          <w:bCs/>
        </w:rPr>
        <w:t xml:space="preserve"> </w:t>
      </w:r>
      <w:r w:rsidR="00BC6B34">
        <w:rPr>
          <w:bCs/>
        </w:rPr>
        <w:t>or per email at Mediation@Hillsboro-Oregon.gov.</w:t>
      </w:r>
    </w:p>
    <w:p w14:paraId="28280364" w14:textId="77777777" w:rsidR="00EB1000" w:rsidRDefault="00EB1000" w:rsidP="00041590">
      <w:pPr>
        <w:rPr>
          <w:bCs/>
        </w:rPr>
      </w:pPr>
    </w:p>
    <w:p w14:paraId="3360AE50" w14:textId="7DB94953" w:rsidR="008C0D91" w:rsidRDefault="008C0D91" w:rsidP="00041590">
      <w:pPr>
        <w:rPr>
          <w:bCs/>
        </w:rPr>
      </w:pPr>
      <w:r>
        <w:rPr>
          <w:bCs/>
        </w:rPr>
        <w:t xml:space="preserve">Due to the large volume of complaints, complaints will be triaged and emergent complaints will be dealt with first and in-person. Lesser complaints will be collected and written reports will be included in the individual </w:t>
      </w:r>
      <w:proofErr w:type="gramStart"/>
      <w:r>
        <w:rPr>
          <w:bCs/>
        </w:rPr>
        <w:t>dues</w:t>
      </w:r>
      <w:proofErr w:type="gramEnd"/>
      <w:r>
        <w:rPr>
          <w:bCs/>
        </w:rPr>
        <w:t xml:space="preserve"> statements semi-annually. </w:t>
      </w:r>
    </w:p>
    <w:sectPr w:rsidR="008C0D91" w:rsidSect="00B87F7B">
      <w:pgSz w:w="12240" w:h="15840" w:code="1"/>
      <w:pgMar w:top="1440" w:right="1800" w:bottom="144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DE222" w14:textId="77777777" w:rsidR="00594BB6" w:rsidRDefault="00594BB6" w:rsidP="00280EB9">
      <w:r>
        <w:separator/>
      </w:r>
    </w:p>
  </w:endnote>
  <w:endnote w:type="continuationSeparator" w:id="0">
    <w:p w14:paraId="52EA01BD" w14:textId="77777777" w:rsidR="00594BB6" w:rsidRDefault="00594BB6" w:rsidP="0028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98387" w14:textId="77777777" w:rsidR="00594BB6" w:rsidRDefault="00594BB6" w:rsidP="00280EB9">
      <w:r>
        <w:separator/>
      </w:r>
    </w:p>
  </w:footnote>
  <w:footnote w:type="continuationSeparator" w:id="0">
    <w:p w14:paraId="2BF1BC18" w14:textId="77777777" w:rsidR="00594BB6" w:rsidRDefault="00594BB6" w:rsidP="00280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702C0"/>
    <w:multiLevelType w:val="hybridMultilevel"/>
    <w:tmpl w:val="7FA69EF6"/>
    <w:lvl w:ilvl="0" w:tplc="2CC26F48">
      <w:start w:val="503"/>
      <w:numFmt w:val="bullet"/>
      <w:lvlText w:val=""/>
      <w:lvlJc w:val="left"/>
      <w:pPr>
        <w:tabs>
          <w:tab w:val="num" w:pos="-2340"/>
        </w:tabs>
        <w:ind w:left="-2340" w:hanging="360"/>
      </w:pPr>
      <w:rPr>
        <w:rFonts w:ascii="Symbol" w:eastAsia="Times New Roman" w:hAnsi="Symbol" w:cs="Aria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80"/>
        </w:tabs>
        <w:ind w:left="-18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260"/>
        </w:tabs>
        <w:ind w:left="1260" w:hanging="360"/>
      </w:pPr>
      <w:rPr>
        <w:rFonts w:ascii="Wingdings" w:hAnsi="Wingdings" w:hint="default"/>
      </w:rPr>
    </w:lvl>
    <w:lvl w:ilvl="6" w:tplc="04090001" w:tentative="1">
      <w:start w:val="1"/>
      <w:numFmt w:val="bullet"/>
      <w:lvlText w:val=""/>
      <w:lvlJc w:val="left"/>
      <w:pPr>
        <w:tabs>
          <w:tab w:val="num" w:pos="1980"/>
        </w:tabs>
        <w:ind w:left="1980" w:hanging="360"/>
      </w:pPr>
      <w:rPr>
        <w:rFonts w:ascii="Symbol" w:hAnsi="Symbol" w:hint="default"/>
      </w:rPr>
    </w:lvl>
    <w:lvl w:ilvl="7" w:tplc="04090003" w:tentative="1">
      <w:start w:val="1"/>
      <w:numFmt w:val="bullet"/>
      <w:lvlText w:val="o"/>
      <w:lvlJc w:val="left"/>
      <w:pPr>
        <w:tabs>
          <w:tab w:val="num" w:pos="2700"/>
        </w:tabs>
        <w:ind w:left="2700" w:hanging="360"/>
      </w:pPr>
      <w:rPr>
        <w:rFonts w:ascii="Courier New" w:hAnsi="Courier New" w:cs="Courier New" w:hint="default"/>
      </w:rPr>
    </w:lvl>
    <w:lvl w:ilvl="8" w:tplc="04090005" w:tentative="1">
      <w:start w:val="1"/>
      <w:numFmt w:val="bullet"/>
      <w:lvlText w:val=""/>
      <w:lvlJc w:val="left"/>
      <w:pPr>
        <w:tabs>
          <w:tab w:val="num" w:pos="3420"/>
        </w:tabs>
        <w:ind w:left="3420" w:hanging="360"/>
      </w:pPr>
      <w:rPr>
        <w:rFonts w:ascii="Wingdings" w:hAnsi="Wingdings" w:hint="default"/>
      </w:rPr>
    </w:lvl>
  </w:abstractNum>
  <w:abstractNum w:abstractNumId="1" w15:restartNumberingAfterBreak="0">
    <w:nsid w:val="1EEA2A72"/>
    <w:multiLevelType w:val="hybridMultilevel"/>
    <w:tmpl w:val="77F68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C6705"/>
    <w:multiLevelType w:val="hybridMultilevel"/>
    <w:tmpl w:val="DC6A817C"/>
    <w:lvl w:ilvl="0" w:tplc="0EA2AF9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307ECF"/>
    <w:multiLevelType w:val="hybridMultilevel"/>
    <w:tmpl w:val="8084B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478E3"/>
    <w:multiLevelType w:val="hybridMultilevel"/>
    <w:tmpl w:val="18F0380C"/>
    <w:lvl w:ilvl="0" w:tplc="68F6412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42B5"/>
    <w:multiLevelType w:val="hybridMultilevel"/>
    <w:tmpl w:val="9F9EF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74D87"/>
    <w:multiLevelType w:val="hybridMultilevel"/>
    <w:tmpl w:val="BB0AE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85517"/>
    <w:multiLevelType w:val="hybridMultilevel"/>
    <w:tmpl w:val="E786B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A665E"/>
    <w:multiLevelType w:val="hybridMultilevel"/>
    <w:tmpl w:val="D8E208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38977">
    <w:abstractNumId w:val="0"/>
  </w:num>
  <w:num w:numId="2" w16cid:durableId="92945123">
    <w:abstractNumId w:val="1"/>
  </w:num>
  <w:num w:numId="3" w16cid:durableId="1353725992">
    <w:abstractNumId w:val="3"/>
  </w:num>
  <w:num w:numId="4" w16cid:durableId="249195042">
    <w:abstractNumId w:val="7"/>
  </w:num>
  <w:num w:numId="5" w16cid:durableId="1848404005">
    <w:abstractNumId w:val="4"/>
  </w:num>
  <w:num w:numId="6" w16cid:durableId="355278475">
    <w:abstractNumId w:val="6"/>
  </w:num>
  <w:num w:numId="7" w16cid:durableId="63259164">
    <w:abstractNumId w:val="2"/>
  </w:num>
  <w:num w:numId="8" w16cid:durableId="1798640978">
    <w:abstractNumId w:val="5"/>
  </w:num>
  <w:num w:numId="9" w16cid:durableId="101321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2F4"/>
    <w:rsid w:val="000169AA"/>
    <w:rsid w:val="0001742B"/>
    <w:rsid w:val="00021F7D"/>
    <w:rsid w:val="00041590"/>
    <w:rsid w:val="0004175D"/>
    <w:rsid w:val="00045ABC"/>
    <w:rsid w:val="00053217"/>
    <w:rsid w:val="000664C7"/>
    <w:rsid w:val="000751F9"/>
    <w:rsid w:val="000831E9"/>
    <w:rsid w:val="000877BC"/>
    <w:rsid w:val="00093E2F"/>
    <w:rsid w:val="000A26D5"/>
    <w:rsid w:val="000A48D6"/>
    <w:rsid w:val="000A50C0"/>
    <w:rsid w:val="000B526D"/>
    <w:rsid w:val="000B5F63"/>
    <w:rsid w:val="000C5542"/>
    <w:rsid w:val="000D06C6"/>
    <w:rsid w:val="000E0954"/>
    <w:rsid w:val="00100AC0"/>
    <w:rsid w:val="00104929"/>
    <w:rsid w:val="00104CDD"/>
    <w:rsid w:val="0011303D"/>
    <w:rsid w:val="00141F20"/>
    <w:rsid w:val="00144830"/>
    <w:rsid w:val="00155E7F"/>
    <w:rsid w:val="0019627B"/>
    <w:rsid w:val="001973FC"/>
    <w:rsid w:val="001A766A"/>
    <w:rsid w:val="001B1F80"/>
    <w:rsid w:val="001D0516"/>
    <w:rsid w:val="001F3427"/>
    <w:rsid w:val="00210C6A"/>
    <w:rsid w:val="0022038F"/>
    <w:rsid w:val="00225DE7"/>
    <w:rsid w:val="002322DF"/>
    <w:rsid w:val="0025291D"/>
    <w:rsid w:val="002763D3"/>
    <w:rsid w:val="00280EB9"/>
    <w:rsid w:val="00282798"/>
    <w:rsid w:val="00297193"/>
    <w:rsid w:val="002A60A6"/>
    <w:rsid w:val="002A6442"/>
    <w:rsid w:val="002A6777"/>
    <w:rsid w:val="002B2BBF"/>
    <w:rsid w:val="002B5F21"/>
    <w:rsid w:val="002C40DD"/>
    <w:rsid w:val="002C6FBE"/>
    <w:rsid w:val="002C76F5"/>
    <w:rsid w:val="002D31BF"/>
    <w:rsid w:val="002E1749"/>
    <w:rsid w:val="002F5DE3"/>
    <w:rsid w:val="003051B8"/>
    <w:rsid w:val="00311AAD"/>
    <w:rsid w:val="003162D8"/>
    <w:rsid w:val="00331036"/>
    <w:rsid w:val="00331D57"/>
    <w:rsid w:val="00333D32"/>
    <w:rsid w:val="00334DAD"/>
    <w:rsid w:val="00340B05"/>
    <w:rsid w:val="003428B4"/>
    <w:rsid w:val="003433DE"/>
    <w:rsid w:val="00365562"/>
    <w:rsid w:val="003D173E"/>
    <w:rsid w:val="003D4EEF"/>
    <w:rsid w:val="003E442F"/>
    <w:rsid w:val="003F1056"/>
    <w:rsid w:val="003F339D"/>
    <w:rsid w:val="003F437A"/>
    <w:rsid w:val="00400E3B"/>
    <w:rsid w:val="00400F2C"/>
    <w:rsid w:val="00405524"/>
    <w:rsid w:val="004166D4"/>
    <w:rsid w:val="00421900"/>
    <w:rsid w:val="00422303"/>
    <w:rsid w:val="0043701F"/>
    <w:rsid w:val="0046443A"/>
    <w:rsid w:val="00475F08"/>
    <w:rsid w:val="00486B4C"/>
    <w:rsid w:val="00495DCA"/>
    <w:rsid w:val="00495E42"/>
    <w:rsid w:val="004F77A6"/>
    <w:rsid w:val="00516C23"/>
    <w:rsid w:val="0052398D"/>
    <w:rsid w:val="00527C94"/>
    <w:rsid w:val="005325F0"/>
    <w:rsid w:val="00540EF0"/>
    <w:rsid w:val="005728FF"/>
    <w:rsid w:val="00593877"/>
    <w:rsid w:val="00594BB6"/>
    <w:rsid w:val="00596B8E"/>
    <w:rsid w:val="005B5608"/>
    <w:rsid w:val="005C58CB"/>
    <w:rsid w:val="005C722E"/>
    <w:rsid w:val="005D1F57"/>
    <w:rsid w:val="005E2B50"/>
    <w:rsid w:val="005E2F67"/>
    <w:rsid w:val="005E4888"/>
    <w:rsid w:val="005F252A"/>
    <w:rsid w:val="005F426A"/>
    <w:rsid w:val="006041D0"/>
    <w:rsid w:val="00610C30"/>
    <w:rsid w:val="00611B25"/>
    <w:rsid w:val="0063076B"/>
    <w:rsid w:val="00644144"/>
    <w:rsid w:val="00647572"/>
    <w:rsid w:val="0065161A"/>
    <w:rsid w:val="006570EC"/>
    <w:rsid w:val="00660F04"/>
    <w:rsid w:val="006665D1"/>
    <w:rsid w:val="006812F4"/>
    <w:rsid w:val="0068159F"/>
    <w:rsid w:val="0069349E"/>
    <w:rsid w:val="006A51E9"/>
    <w:rsid w:val="006B05AD"/>
    <w:rsid w:val="006D4B66"/>
    <w:rsid w:val="006D59F1"/>
    <w:rsid w:val="006E13EE"/>
    <w:rsid w:val="006F164E"/>
    <w:rsid w:val="0070034F"/>
    <w:rsid w:val="00704354"/>
    <w:rsid w:val="00704F50"/>
    <w:rsid w:val="00730240"/>
    <w:rsid w:val="00731482"/>
    <w:rsid w:val="007666E0"/>
    <w:rsid w:val="00772505"/>
    <w:rsid w:val="00774057"/>
    <w:rsid w:val="00783483"/>
    <w:rsid w:val="00784008"/>
    <w:rsid w:val="0079241A"/>
    <w:rsid w:val="007925FC"/>
    <w:rsid w:val="007A073D"/>
    <w:rsid w:val="007A2E22"/>
    <w:rsid w:val="007B51F6"/>
    <w:rsid w:val="007C11BA"/>
    <w:rsid w:val="007F4BF0"/>
    <w:rsid w:val="007F70B5"/>
    <w:rsid w:val="00820A5C"/>
    <w:rsid w:val="00844A07"/>
    <w:rsid w:val="00861467"/>
    <w:rsid w:val="00872AAD"/>
    <w:rsid w:val="008748CE"/>
    <w:rsid w:val="008765AD"/>
    <w:rsid w:val="00883F99"/>
    <w:rsid w:val="0089015F"/>
    <w:rsid w:val="00895CC0"/>
    <w:rsid w:val="008A619A"/>
    <w:rsid w:val="008B4354"/>
    <w:rsid w:val="008B4AC0"/>
    <w:rsid w:val="008B6C12"/>
    <w:rsid w:val="008C0D91"/>
    <w:rsid w:val="008C31C9"/>
    <w:rsid w:val="008C5FF6"/>
    <w:rsid w:val="008D1EFF"/>
    <w:rsid w:val="008F30A1"/>
    <w:rsid w:val="008F57FB"/>
    <w:rsid w:val="009052CB"/>
    <w:rsid w:val="00917A05"/>
    <w:rsid w:val="009402C5"/>
    <w:rsid w:val="00961E1A"/>
    <w:rsid w:val="00967117"/>
    <w:rsid w:val="009745AE"/>
    <w:rsid w:val="0098368D"/>
    <w:rsid w:val="009913D4"/>
    <w:rsid w:val="00993FFC"/>
    <w:rsid w:val="009A0FCC"/>
    <w:rsid w:val="009A712D"/>
    <w:rsid w:val="009A7917"/>
    <w:rsid w:val="009B2877"/>
    <w:rsid w:val="009C0561"/>
    <w:rsid w:val="009C4E15"/>
    <w:rsid w:val="009C7FC0"/>
    <w:rsid w:val="009E2F74"/>
    <w:rsid w:val="00A04535"/>
    <w:rsid w:val="00A30F7F"/>
    <w:rsid w:val="00A31A0D"/>
    <w:rsid w:val="00A40E73"/>
    <w:rsid w:val="00A41990"/>
    <w:rsid w:val="00A82EBE"/>
    <w:rsid w:val="00A86741"/>
    <w:rsid w:val="00AD078B"/>
    <w:rsid w:val="00AE3711"/>
    <w:rsid w:val="00AF1DB7"/>
    <w:rsid w:val="00B00B10"/>
    <w:rsid w:val="00B04006"/>
    <w:rsid w:val="00B058D0"/>
    <w:rsid w:val="00B11646"/>
    <w:rsid w:val="00B35892"/>
    <w:rsid w:val="00B456D7"/>
    <w:rsid w:val="00B63D8C"/>
    <w:rsid w:val="00B731A9"/>
    <w:rsid w:val="00B76EA4"/>
    <w:rsid w:val="00B84DCA"/>
    <w:rsid w:val="00B87F7B"/>
    <w:rsid w:val="00BA03E6"/>
    <w:rsid w:val="00BB31AB"/>
    <w:rsid w:val="00BB407E"/>
    <w:rsid w:val="00BC6B34"/>
    <w:rsid w:val="00BD64B9"/>
    <w:rsid w:val="00BE289B"/>
    <w:rsid w:val="00BE2A45"/>
    <w:rsid w:val="00BE4504"/>
    <w:rsid w:val="00BE73EF"/>
    <w:rsid w:val="00BF78B1"/>
    <w:rsid w:val="00C263FB"/>
    <w:rsid w:val="00C273CC"/>
    <w:rsid w:val="00C468F3"/>
    <w:rsid w:val="00C5466A"/>
    <w:rsid w:val="00C578CF"/>
    <w:rsid w:val="00C63C9F"/>
    <w:rsid w:val="00C70D86"/>
    <w:rsid w:val="00C943BC"/>
    <w:rsid w:val="00C96B5C"/>
    <w:rsid w:val="00CA2CF6"/>
    <w:rsid w:val="00CA6156"/>
    <w:rsid w:val="00CB4E56"/>
    <w:rsid w:val="00CC0B04"/>
    <w:rsid w:val="00CC31A3"/>
    <w:rsid w:val="00CC7B7F"/>
    <w:rsid w:val="00D01F6A"/>
    <w:rsid w:val="00D513BD"/>
    <w:rsid w:val="00D63001"/>
    <w:rsid w:val="00D64858"/>
    <w:rsid w:val="00D70B23"/>
    <w:rsid w:val="00D731A9"/>
    <w:rsid w:val="00D94C17"/>
    <w:rsid w:val="00D975B7"/>
    <w:rsid w:val="00DB24B8"/>
    <w:rsid w:val="00DD36B8"/>
    <w:rsid w:val="00DE3F2A"/>
    <w:rsid w:val="00E0712D"/>
    <w:rsid w:val="00E14D5B"/>
    <w:rsid w:val="00E15D90"/>
    <w:rsid w:val="00E26EDB"/>
    <w:rsid w:val="00E32110"/>
    <w:rsid w:val="00E327FF"/>
    <w:rsid w:val="00E525DE"/>
    <w:rsid w:val="00E56B01"/>
    <w:rsid w:val="00E60A7E"/>
    <w:rsid w:val="00E65672"/>
    <w:rsid w:val="00E72177"/>
    <w:rsid w:val="00E75DC1"/>
    <w:rsid w:val="00E86D4F"/>
    <w:rsid w:val="00E95349"/>
    <w:rsid w:val="00E96E8B"/>
    <w:rsid w:val="00E9783A"/>
    <w:rsid w:val="00EB1000"/>
    <w:rsid w:val="00EB174C"/>
    <w:rsid w:val="00EC48D8"/>
    <w:rsid w:val="00EC7A70"/>
    <w:rsid w:val="00ED1379"/>
    <w:rsid w:val="00EE0962"/>
    <w:rsid w:val="00EE1B4B"/>
    <w:rsid w:val="00EE3896"/>
    <w:rsid w:val="00EE6057"/>
    <w:rsid w:val="00F06611"/>
    <w:rsid w:val="00F20565"/>
    <w:rsid w:val="00F22DD2"/>
    <w:rsid w:val="00F22F65"/>
    <w:rsid w:val="00F3293E"/>
    <w:rsid w:val="00F34BB9"/>
    <w:rsid w:val="00F350D4"/>
    <w:rsid w:val="00F6715F"/>
    <w:rsid w:val="00F73D9A"/>
    <w:rsid w:val="00F74409"/>
    <w:rsid w:val="00FB7EDB"/>
    <w:rsid w:val="00FC0638"/>
    <w:rsid w:val="00FC56BC"/>
    <w:rsid w:val="00FD28F6"/>
    <w:rsid w:val="00FD6C01"/>
    <w:rsid w:val="00FD6C0E"/>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9650D"/>
  <w15:chartTrackingRefBased/>
  <w15:docId w15:val="{67053777-2172-4D8C-AFBF-45658483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812F4"/>
    <w:rPr>
      <w:color w:val="0000FF"/>
      <w:u w:val="single"/>
    </w:rPr>
  </w:style>
  <w:style w:type="paragraph" w:styleId="BalloonText">
    <w:name w:val="Balloon Text"/>
    <w:basedOn w:val="Normal"/>
    <w:link w:val="BalloonTextChar"/>
    <w:rsid w:val="00E14D5B"/>
    <w:rPr>
      <w:rFonts w:ascii="Tahoma" w:hAnsi="Tahoma" w:cs="Tahoma"/>
      <w:sz w:val="16"/>
      <w:szCs w:val="16"/>
    </w:rPr>
  </w:style>
  <w:style w:type="character" w:customStyle="1" w:styleId="BalloonTextChar">
    <w:name w:val="Balloon Text Char"/>
    <w:link w:val="BalloonText"/>
    <w:rsid w:val="00E14D5B"/>
    <w:rPr>
      <w:rFonts w:ascii="Tahoma" w:hAnsi="Tahoma" w:cs="Tahoma"/>
      <w:sz w:val="16"/>
      <w:szCs w:val="16"/>
    </w:rPr>
  </w:style>
  <w:style w:type="character" w:styleId="UnresolvedMention">
    <w:name w:val="Unresolved Mention"/>
    <w:uiPriority w:val="99"/>
    <w:semiHidden/>
    <w:unhideWhenUsed/>
    <w:rsid w:val="005E2B50"/>
    <w:rPr>
      <w:color w:val="605E5C"/>
      <w:shd w:val="clear" w:color="auto" w:fill="E1DFDD"/>
    </w:rPr>
  </w:style>
  <w:style w:type="paragraph" w:styleId="Header">
    <w:name w:val="header"/>
    <w:basedOn w:val="Normal"/>
    <w:link w:val="HeaderChar"/>
    <w:rsid w:val="00280EB9"/>
    <w:pPr>
      <w:tabs>
        <w:tab w:val="center" w:pos="4680"/>
        <w:tab w:val="right" w:pos="9360"/>
      </w:tabs>
    </w:pPr>
  </w:style>
  <w:style w:type="character" w:customStyle="1" w:styleId="HeaderChar">
    <w:name w:val="Header Char"/>
    <w:link w:val="Header"/>
    <w:rsid w:val="00280EB9"/>
    <w:rPr>
      <w:sz w:val="24"/>
      <w:szCs w:val="24"/>
    </w:rPr>
  </w:style>
  <w:style w:type="paragraph" w:styleId="Footer">
    <w:name w:val="footer"/>
    <w:basedOn w:val="Normal"/>
    <w:link w:val="FooterChar"/>
    <w:rsid w:val="00280EB9"/>
    <w:pPr>
      <w:tabs>
        <w:tab w:val="center" w:pos="4680"/>
        <w:tab w:val="right" w:pos="9360"/>
      </w:tabs>
    </w:pPr>
  </w:style>
  <w:style w:type="character" w:customStyle="1" w:styleId="FooterChar">
    <w:name w:val="Footer Char"/>
    <w:link w:val="Footer"/>
    <w:rsid w:val="00280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9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BD56B-0132-460F-8970-068D6D40C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Tamala “Tammy” S</vt:lpstr>
    </vt:vector>
  </TitlesOfParts>
  <Company>OHSU</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Tamala “Tammy” S</dc:title>
  <dc:subject/>
  <dc:creator>jthie</dc:creator>
  <cp:keywords/>
  <dc:description/>
  <cp:lastModifiedBy>jim thiess</cp:lastModifiedBy>
  <cp:revision>1</cp:revision>
  <cp:lastPrinted>2023-11-29T20:50:00Z</cp:lastPrinted>
  <dcterms:created xsi:type="dcterms:W3CDTF">2024-05-20T20:28:00Z</dcterms:created>
  <dcterms:modified xsi:type="dcterms:W3CDTF">2024-05-20T21:12:00Z</dcterms:modified>
</cp:coreProperties>
</file>