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8087" w14:textId="77777777" w:rsidR="00981661" w:rsidRDefault="00981661" w:rsidP="00981661">
      <w:pPr>
        <w:pStyle w:val="Title"/>
      </w:pPr>
      <w:r>
        <w:t>Midwest Gymnastics Privacy Policy</w:t>
      </w:r>
    </w:p>
    <w:p w14:paraId="359DA032" w14:textId="77777777" w:rsidR="00981661" w:rsidRDefault="00981661" w:rsidP="00981661">
      <w:r>
        <w:t>Effective Date: March 09, 2026</w:t>
      </w:r>
    </w:p>
    <w:p w14:paraId="7B17803E" w14:textId="77777777" w:rsidR="00981661" w:rsidRDefault="00981661" w:rsidP="00981661">
      <w:pPr>
        <w:pStyle w:val="Heading1"/>
      </w:pPr>
      <w:r>
        <w:t>Introduction</w:t>
      </w:r>
    </w:p>
    <w:p w14:paraId="4F9FC1CF" w14:textId="77777777" w:rsidR="00981661" w:rsidRDefault="00981661" w:rsidP="00981661">
      <w:r>
        <w:t xml:space="preserve">Midwest Gymnastics (“Midwest Gymnastics,” “we,” “our,” or “us”) respects the privacy of our athletes, families, and visitors to our website. </w:t>
      </w:r>
      <w:r>
        <w:br/>
        <w:t xml:space="preserve">This Privacy Policy explains how we collect, use, disclose, and safeguard personal information when you visit our website, register for programs, </w:t>
      </w:r>
      <w:r>
        <w:br/>
        <w:t>or otherwise interact with Midwest Gymnastics services.</w:t>
      </w:r>
    </w:p>
    <w:p w14:paraId="3EDB02A2" w14:textId="77777777" w:rsidR="00981661" w:rsidRDefault="00981661" w:rsidP="00981661">
      <w:r>
        <w:t>By using our website or participating in Midwest Gymnastics programs, you agree to the practices described in this Privacy Policy.</w:t>
      </w:r>
    </w:p>
    <w:p w14:paraId="7300D1EC" w14:textId="77777777" w:rsidR="00981661" w:rsidRDefault="00981661" w:rsidP="00981661">
      <w:pPr>
        <w:pStyle w:val="Heading1"/>
      </w:pPr>
      <w:r>
        <w:t>1. Information We Collect</w:t>
      </w:r>
    </w:p>
    <w:p w14:paraId="0182391C" w14:textId="77777777" w:rsidR="00981661" w:rsidRDefault="00981661" w:rsidP="00981661">
      <w:r>
        <w:t>We may collect personal information from parents, guardians, and participants when you:</w:t>
      </w:r>
    </w:p>
    <w:p w14:paraId="7BD589B6" w14:textId="77777777" w:rsidR="00981661" w:rsidRDefault="00981661" w:rsidP="00981661">
      <w:r>
        <w:t xml:space="preserve">• Register for classes, programs, camps, or events  </w:t>
      </w:r>
      <w:r>
        <w:br/>
        <w:t xml:space="preserve">• Complete forms on our website  </w:t>
      </w:r>
      <w:r>
        <w:br/>
        <w:t xml:space="preserve">• Communicate with us by email, phone, text message, or in person  </w:t>
      </w:r>
      <w:r>
        <w:br/>
        <w:t xml:space="preserve">• Sign waivers, registration forms, or consent documents  </w:t>
      </w:r>
      <w:r>
        <w:br/>
        <w:t>• Participate in competitions, camps, or special events</w:t>
      </w:r>
    </w:p>
    <w:p w14:paraId="4A110134" w14:textId="77777777" w:rsidR="00981661" w:rsidRDefault="00981661" w:rsidP="00981661">
      <w:r>
        <w:t>Information we may collect includes:</w:t>
      </w:r>
    </w:p>
    <w:p w14:paraId="09681776" w14:textId="77777777" w:rsidR="00981661" w:rsidRDefault="00981661" w:rsidP="00981661">
      <w:r>
        <w:t xml:space="preserve">• Parent or guardian name  </w:t>
      </w:r>
      <w:r>
        <w:br/>
        <w:t xml:space="preserve">• Athlete name and birthdate  </w:t>
      </w:r>
      <w:r>
        <w:br/>
        <w:t xml:space="preserve">• Contact information (email address, phone number, mailing address)  </w:t>
      </w:r>
      <w:r>
        <w:br/>
        <w:t xml:space="preserve">• Emergency contact information  </w:t>
      </w:r>
      <w:r>
        <w:br/>
        <w:t xml:space="preserve">• Medical information relevant to participation in activities  </w:t>
      </w:r>
      <w:r>
        <w:br/>
        <w:t xml:space="preserve">• Billing and payment information  </w:t>
      </w:r>
      <w:r>
        <w:br/>
        <w:t>• Athlete skill level or program placement information</w:t>
      </w:r>
    </w:p>
    <w:p w14:paraId="7958CF19" w14:textId="77777777" w:rsidR="00981661" w:rsidRDefault="00981661" w:rsidP="00981661">
      <w:r>
        <w:t>We may also collect technical information when visitors use our website, including:</w:t>
      </w:r>
    </w:p>
    <w:p w14:paraId="5F0DEBFD" w14:textId="77777777" w:rsidR="00981661" w:rsidRDefault="00981661" w:rsidP="00981661">
      <w:r>
        <w:lastRenderedPageBreak/>
        <w:t xml:space="preserve">• IP address  </w:t>
      </w:r>
      <w:r>
        <w:br/>
        <w:t xml:space="preserve">• Browser type and device information  </w:t>
      </w:r>
      <w:r>
        <w:br/>
        <w:t xml:space="preserve">• Pages visited and usage patterns  </w:t>
      </w:r>
      <w:r>
        <w:br/>
        <w:t>• Website analytics data</w:t>
      </w:r>
    </w:p>
    <w:p w14:paraId="34233721" w14:textId="77777777" w:rsidR="00981661" w:rsidRDefault="00981661" w:rsidP="00981661">
      <w:pPr>
        <w:pStyle w:val="Heading1"/>
      </w:pPr>
      <w:r>
        <w:t>2. How We Use Information</w:t>
      </w:r>
    </w:p>
    <w:p w14:paraId="4606CE3F" w14:textId="77777777" w:rsidR="00981661" w:rsidRDefault="00981661" w:rsidP="00981661">
      <w:r>
        <w:t>Midwest Gymnastics uses collected information to:</w:t>
      </w:r>
    </w:p>
    <w:p w14:paraId="0E2317E3" w14:textId="77777777" w:rsidR="00981661" w:rsidRDefault="00981661" w:rsidP="00981661">
      <w:r>
        <w:t xml:space="preserve">• Register athletes for programs and classes  </w:t>
      </w:r>
      <w:r>
        <w:br/>
        <w:t xml:space="preserve">• Communicate with families about schedules, programs, and events  </w:t>
      </w:r>
      <w:r>
        <w:br/>
        <w:t xml:space="preserve">• Process payments and billing transactions  </w:t>
      </w:r>
      <w:r>
        <w:br/>
        <w:t xml:space="preserve">• Maintain records related to athlete participation  </w:t>
      </w:r>
      <w:r>
        <w:br/>
        <w:t xml:space="preserve">• Ensure athlete safety and respond to emergencies  </w:t>
      </w:r>
      <w:r>
        <w:br/>
        <w:t xml:space="preserve">• Improve our programs, services, and website functionality  </w:t>
      </w:r>
      <w:r>
        <w:br/>
        <w:t>• Send program announcements, newsletters, or facility updates</w:t>
      </w:r>
    </w:p>
    <w:p w14:paraId="73582080" w14:textId="77777777" w:rsidR="00981661" w:rsidRDefault="00981661" w:rsidP="00981661">
      <w:pPr>
        <w:pStyle w:val="Heading1"/>
      </w:pPr>
      <w:r>
        <w:t>3. Cookies and Website Analytics</w:t>
      </w:r>
    </w:p>
    <w:p w14:paraId="16E3C1D1" w14:textId="77777777" w:rsidR="00981661" w:rsidRDefault="00981661" w:rsidP="00981661">
      <w:r>
        <w:t>Our website may use cookies or similar technologies to enhance the visitor experience and understand how our website is used.</w:t>
      </w:r>
    </w:p>
    <w:p w14:paraId="3A8F3762" w14:textId="77777777" w:rsidR="00981661" w:rsidRDefault="00981661" w:rsidP="00981661">
      <w:r>
        <w:t>Cookies may collect information such as:</w:t>
      </w:r>
    </w:p>
    <w:p w14:paraId="234C76E1" w14:textId="77777777" w:rsidR="00981661" w:rsidRDefault="00981661" w:rsidP="00981661">
      <w:r>
        <w:t>• Pages visited</w:t>
      </w:r>
      <w:r>
        <w:br/>
        <w:t>• Time spent on pages</w:t>
      </w:r>
      <w:r>
        <w:br/>
        <w:t>• Browser or device information</w:t>
      </w:r>
      <w:r>
        <w:br/>
        <w:t>• General geographic location</w:t>
      </w:r>
    </w:p>
    <w:p w14:paraId="47796C21" w14:textId="77777777" w:rsidR="00981661" w:rsidRDefault="00981661" w:rsidP="00981661">
      <w:r>
        <w:t>We may use third-party analytics services (such as Google Analytics or similar tools) to analyze website usage and improve our online services.</w:t>
      </w:r>
      <w:r>
        <w:br/>
        <w:t>You may control cookies through your browser settings if you prefer not to allow them.</w:t>
      </w:r>
    </w:p>
    <w:p w14:paraId="18361864" w14:textId="77777777" w:rsidR="00981661" w:rsidRDefault="00981661" w:rsidP="00981661">
      <w:pPr>
        <w:pStyle w:val="Heading1"/>
      </w:pPr>
      <w:r>
        <w:t>4. Third-Party Services and Data Processors</w:t>
      </w:r>
    </w:p>
    <w:p w14:paraId="6E52651B" w14:textId="77777777" w:rsidR="00981661" w:rsidRDefault="00981661" w:rsidP="00981661">
      <w:r>
        <w:t>Midwest Gymnastics may utilize third-party platforms to manage registrations, scheduling, communications, and payment processing.</w:t>
      </w:r>
    </w:p>
    <w:p w14:paraId="69FDA029" w14:textId="77777777" w:rsidR="00981661" w:rsidRDefault="00981661" w:rsidP="00981661">
      <w:r>
        <w:lastRenderedPageBreak/>
        <w:t>Examples may include:</w:t>
      </w:r>
    </w:p>
    <w:p w14:paraId="41F63F8D" w14:textId="77777777" w:rsidR="00981661" w:rsidRDefault="00981661" w:rsidP="00981661">
      <w:r>
        <w:t xml:space="preserve">• Class management software (such as </w:t>
      </w:r>
      <w:proofErr w:type="spellStart"/>
      <w:r>
        <w:t>iClassPro</w:t>
      </w:r>
      <w:proofErr w:type="spellEnd"/>
      <w:r>
        <w:t>, Jackrabbit, or similar systems)</w:t>
      </w:r>
      <w:r>
        <w:br/>
        <w:t>• Payment processing providers</w:t>
      </w:r>
      <w:r>
        <w:br/>
        <w:t>• Website hosting providers</w:t>
      </w:r>
      <w:r>
        <w:br/>
        <w:t>• Email communication platforms</w:t>
      </w:r>
    </w:p>
    <w:p w14:paraId="1EF0EB54" w14:textId="77777777" w:rsidR="00981661" w:rsidRDefault="00981661" w:rsidP="00981661">
      <w:r>
        <w:t>These third parties may process personal information only as necessary to provide their services and are expected to maintain reasonable security protections.</w:t>
      </w:r>
    </w:p>
    <w:p w14:paraId="1B80A699" w14:textId="77777777" w:rsidR="00981661" w:rsidRDefault="00981661" w:rsidP="00981661">
      <w:pPr>
        <w:pStyle w:val="Heading1"/>
      </w:pPr>
      <w:r>
        <w:t>5. Disclosure of Information</w:t>
      </w:r>
    </w:p>
    <w:p w14:paraId="3183EE16" w14:textId="77777777" w:rsidR="00981661" w:rsidRDefault="00981661" w:rsidP="00981661">
      <w:r>
        <w:t>Midwest Gymnastics does not sell or rent personal information.</w:t>
      </w:r>
    </w:p>
    <w:p w14:paraId="2D5185CE" w14:textId="77777777" w:rsidR="00981661" w:rsidRDefault="00981661" w:rsidP="00981661">
      <w:r>
        <w:t>We may disclose personal information when reasonably necessary to:</w:t>
      </w:r>
    </w:p>
    <w:p w14:paraId="2B86F213" w14:textId="77777777" w:rsidR="00981661" w:rsidRDefault="00981661" w:rsidP="00981661">
      <w:r>
        <w:t xml:space="preserve">• Process payments through authorized payment providers  </w:t>
      </w:r>
      <w:r>
        <w:br/>
        <w:t xml:space="preserve">• Administer registrations through scheduling platforms  </w:t>
      </w:r>
      <w:r>
        <w:br/>
        <w:t xml:space="preserve">• Provide information to governing organizations such as USA Gymnastics, when applicable  </w:t>
      </w:r>
      <w:r>
        <w:br/>
        <w:t xml:space="preserve">• Respond to medical emergencies involving an athlete  </w:t>
      </w:r>
      <w:r>
        <w:br/>
        <w:t>• Comply with legal obligations, law enforcement requests, or court orders</w:t>
      </w:r>
    </w:p>
    <w:p w14:paraId="73018C41" w14:textId="77777777" w:rsidR="00981661" w:rsidRDefault="00981661" w:rsidP="00981661">
      <w:pPr>
        <w:pStyle w:val="Heading1"/>
      </w:pPr>
      <w:r>
        <w:t>6. Children's Privacy</w:t>
      </w:r>
    </w:p>
    <w:p w14:paraId="1D6E9326" w14:textId="77777777" w:rsidR="00981661" w:rsidRDefault="00981661" w:rsidP="00981661">
      <w:r>
        <w:t>Midwest Gymnastics programs serve children and minors. Protecting the privacy of children is extremely important to us.</w:t>
      </w:r>
    </w:p>
    <w:p w14:paraId="360FE41C" w14:textId="77777777" w:rsidR="00981661" w:rsidRDefault="00981661" w:rsidP="00981661">
      <w:r>
        <w:t>Personal information relating to children under the age of 13 is collected only through a parent or legal guardian as part of the registration process.</w:t>
      </w:r>
    </w:p>
    <w:p w14:paraId="1AAECEB4" w14:textId="77777777" w:rsidR="00981661" w:rsidRDefault="00981661" w:rsidP="00981661">
      <w:r>
        <w:t>In accordance with the Children's Online Privacy Protection Act (COPPA), parents or guardians may review, update, or request deletion of their child’s personal information by contacting Midwest Gymnastics.</w:t>
      </w:r>
    </w:p>
    <w:p w14:paraId="3F3CA2A3" w14:textId="77777777" w:rsidR="00981661" w:rsidRDefault="00981661" w:rsidP="00981661">
      <w:pPr>
        <w:pStyle w:val="Heading1"/>
      </w:pPr>
      <w:r>
        <w:lastRenderedPageBreak/>
        <w:t>7. Photography and Media</w:t>
      </w:r>
    </w:p>
    <w:p w14:paraId="1438197D" w14:textId="77777777" w:rsidR="00981661" w:rsidRDefault="00981661" w:rsidP="00981661">
      <w:r>
        <w:t xml:space="preserve">Midwest Gymnastics may take photographs or video recordings during classes, practices, camps, competitions, or special events </w:t>
      </w:r>
      <w:r>
        <w:br/>
        <w:t>for instructional, operational, or promotional purposes.</w:t>
      </w:r>
    </w:p>
    <w:p w14:paraId="473694D2" w14:textId="77777777" w:rsidR="00981661" w:rsidRDefault="00981661" w:rsidP="00981661">
      <w:r>
        <w:t>Photography and video recording are strictly prohibited in locker rooms, restrooms, or changing areas.</w:t>
      </w:r>
    </w:p>
    <w:p w14:paraId="13F80FE9" w14:textId="77777777" w:rsidR="00981661" w:rsidRDefault="00981661" w:rsidP="00981661">
      <w:pPr>
        <w:pStyle w:val="Heading1"/>
      </w:pPr>
      <w:r>
        <w:t>8. Media Release and Promotional Use</w:t>
      </w:r>
    </w:p>
    <w:p w14:paraId="2E872C65" w14:textId="77777777" w:rsidR="00981661" w:rsidRDefault="00981661" w:rsidP="00981661">
      <w:r>
        <w:t>Photographs or videos captured during Midwest Gymnastics activities may be used for promotional purposes including:</w:t>
      </w:r>
    </w:p>
    <w:p w14:paraId="12BEF4DD" w14:textId="77777777" w:rsidR="00981661" w:rsidRDefault="00981661" w:rsidP="00981661">
      <w:r>
        <w:t>• The Midwest Gymnastics website</w:t>
      </w:r>
      <w:r>
        <w:br/>
        <w:t>• Social media platforms</w:t>
      </w:r>
      <w:r>
        <w:br/>
        <w:t>• Marketing materials</w:t>
      </w:r>
      <w:r>
        <w:br/>
        <w:t>• Newsletters and program communications</w:t>
      </w:r>
    </w:p>
    <w:p w14:paraId="42C4716A" w14:textId="77777777" w:rsidR="00981661" w:rsidRDefault="00981661" w:rsidP="00981661">
      <w:r>
        <w:t>We make reasonable efforts to avoid identifying athletes by full name without additional consent.</w:t>
      </w:r>
    </w:p>
    <w:p w14:paraId="053FD304" w14:textId="77777777" w:rsidR="00981661" w:rsidRDefault="00981661" w:rsidP="00981661">
      <w:r>
        <w:t>Parents or guardians who prefer that their child not appear in promotional materials may notify Midwest Gymnastics in writing, and we will make reasonable efforts to honor those requests.</w:t>
      </w:r>
    </w:p>
    <w:p w14:paraId="7C8EFC51" w14:textId="77777777" w:rsidR="00981661" w:rsidRDefault="00981661" w:rsidP="00981661">
      <w:pPr>
        <w:pStyle w:val="Heading1"/>
      </w:pPr>
      <w:r>
        <w:t>9. Communications and Email Notifications</w:t>
      </w:r>
    </w:p>
    <w:p w14:paraId="1472B4A7" w14:textId="77777777" w:rsidR="00981661" w:rsidRDefault="00981661" w:rsidP="00981661">
      <w:r>
        <w:t>By registering for programs or submitting contact information, parents or guardians consent to receive communications related to:</w:t>
      </w:r>
    </w:p>
    <w:p w14:paraId="0F891C80" w14:textId="77777777" w:rsidR="00981661" w:rsidRDefault="00981661" w:rsidP="00981661">
      <w:r>
        <w:t>• Class schedules and program updates</w:t>
      </w:r>
      <w:r>
        <w:br/>
        <w:t>• Events and competitions</w:t>
      </w:r>
      <w:r>
        <w:br/>
        <w:t>• Facility announcements</w:t>
      </w:r>
      <w:r>
        <w:br/>
        <w:t>• Billing or registration information</w:t>
      </w:r>
    </w:p>
    <w:p w14:paraId="1A1705F6" w14:textId="77777777" w:rsidR="00981661" w:rsidRDefault="00981661" w:rsidP="00981661">
      <w:r>
        <w:t>Recipients may opt out of non-essential communications by using the unsubscribe link in email communications or contacting us directly.</w:t>
      </w:r>
    </w:p>
    <w:p w14:paraId="004C6F56" w14:textId="77777777" w:rsidR="00981661" w:rsidRDefault="00981661" w:rsidP="00981661">
      <w:pPr>
        <w:pStyle w:val="Heading1"/>
      </w:pPr>
      <w:r>
        <w:lastRenderedPageBreak/>
        <w:t>10. SMS/Text Messaging Consent</w:t>
      </w:r>
    </w:p>
    <w:p w14:paraId="0F57D5DD" w14:textId="77777777" w:rsidR="00981661" w:rsidRDefault="00981661" w:rsidP="00981661">
      <w:r>
        <w:t>If a parent or guardian provides a mobile phone number, Midwest Gymnastics may send text messages related to class reminders, schedule changes, emergency notifications, or program updates.</w:t>
      </w:r>
    </w:p>
    <w:p w14:paraId="37B44BCA" w14:textId="77777777" w:rsidR="00981661" w:rsidRDefault="00981661" w:rsidP="00981661">
      <w:r>
        <w:t>Standard messaging and data rates may apply depending on the recipient's mobile carrier. Recipients may opt out of text communications by replying STOP or contacting Midwest Gymnastics directly.</w:t>
      </w:r>
    </w:p>
    <w:p w14:paraId="1ACC57B0" w14:textId="77777777" w:rsidR="00981661" w:rsidRDefault="00981661" w:rsidP="00981661">
      <w:pPr>
        <w:pStyle w:val="Heading1"/>
      </w:pPr>
      <w:r>
        <w:t>11. Electronic Signatures and Online Forms</w:t>
      </w:r>
    </w:p>
    <w:p w14:paraId="2C4CB5AF" w14:textId="77777777" w:rsidR="00981661" w:rsidRDefault="00981661" w:rsidP="00981661">
      <w:r>
        <w:t xml:space="preserve">Midwest Gymnastics may allow parents or guardians to complete registrations, waivers, and other forms electronically. </w:t>
      </w:r>
      <w:r>
        <w:br/>
        <w:t xml:space="preserve">By submitting forms electronically, you consent to the use of electronic signatures and acknowledge that such signatures </w:t>
      </w:r>
      <w:r>
        <w:br/>
        <w:t xml:space="preserve">are legally binding and equivalent to handwritten signatures </w:t>
      </w:r>
      <w:proofErr w:type="gramStart"/>
      <w:r>
        <w:t>where</w:t>
      </w:r>
      <w:proofErr w:type="gramEnd"/>
      <w:r>
        <w:t xml:space="preserve"> permitted by law.</w:t>
      </w:r>
    </w:p>
    <w:p w14:paraId="15E2BDA3" w14:textId="77777777" w:rsidR="00981661" w:rsidRDefault="00981661" w:rsidP="00981661">
      <w:pPr>
        <w:pStyle w:val="Heading1"/>
      </w:pPr>
      <w:r>
        <w:t>12. Data Security</w:t>
      </w:r>
    </w:p>
    <w:p w14:paraId="3691DF7F" w14:textId="77777777" w:rsidR="00981661" w:rsidRDefault="00981661" w:rsidP="00981661">
      <w:r>
        <w:t>Midwest Gymnastics takes reasonable administrative and technical measures to protect personal information, including:</w:t>
      </w:r>
    </w:p>
    <w:p w14:paraId="1537D757" w14:textId="77777777" w:rsidR="00981661" w:rsidRDefault="00981661" w:rsidP="00981661">
      <w:r>
        <w:t>• Secure registration and scheduling platforms</w:t>
      </w:r>
      <w:r>
        <w:br/>
        <w:t>• Restricted staff access to sensitive information</w:t>
      </w:r>
      <w:r>
        <w:br/>
        <w:t>• Secure payment processing systems</w:t>
      </w:r>
    </w:p>
    <w:p w14:paraId="1A4CF408" w14:textId="77777777" w:rsidR="00981661" w:rsidRDefault="00981661" w:rsidP="00981661">
      <w:r>
        <w:t>While we strive to protect personal information, no method of electronic transmission or storage can be guaranteed to be completely secure.</w:t>
      </w:r>
    </w:p>
    <w:p w14:paraId="153A9F11" w14:textId="77777777" w:rsidR="00981661" w:rsidRDefault="00981661" w:rsidP="00981661">
      <w:pPr>
        <w:pStyle w:val="Heading1"/>
      </w:pPr>
      <w:r>
        <w:t>13. Data Retention</w:t>
      </w:r>
    </w:p>
    <w:p w14:paraId="04F4FF95" w14:textId="77777777" w:rsidR="00981661" w:rsidRDefault="00981661" w:rsidP="00981661">
      <w:r>
        <w:t>Personal information is retained only as long as reasonably necessary to fulfill the purposes described in this policy, including administrative, safety, legal, and accounting requirements.</w:t>
      </w:r>
    </w:p>
    <w:p w14:paraId="45FDB7A4" w14:textId="77777777" w:rsidR="00981661" w:rsidRDefault="00981661" w:rsidP="00981661">
      <w:pPr>
        <w:pStyle w:val="Heading1"/>
      </w:pPr>
      <w:r>
        <w:lastRenderedPageBreak/>
        <w:t>14. Data Breach Notification</w:t>
      </w:r>
    </w:p>
    <w:p w14:paraId="317AF77B" w14:textId="77777777" w:rsidR="00981661" w:rsidRDefault="00981661" w:rsidP="00981661">
      <w:r>
        <w:t>In the unlikely event of a data breach involving personal information, Midwest Gymnastics will take reasonable steps to investigate the incident, secure affected systems, and notify affected individuals when required by applicable law.</w:t>
      </w:r>
    </w:p>
    <w:p w14:paraId="5574E88C" w14:textId="77777777" w:rsidR="00981661" w:rsidRDefault="00981661" w:rsidP="00981661">
      <w:pPr>
        <w:pStyle w:val="Heading1"/>
      </w:pPr>
      <w:r>
        <w:t>15. Advertising and Tracking Technologies</w:t>
      </w:r>
    </w:p>
    <w:p w14:paraId="010A2BEA" w14:textId="77777777" w:rsidR="00981661" w:rsidRDefault="00981661" w:rsidP="00981661">
      <w:r>
        <w:t xml:space="preserve">Our website may use third-party technologies such as Google or Meta tools to measure website performance or marketing effectiveness. </w:t>
      </w:r>
      <w:r>
        <w:br/>
        <w:t>These services may collect anonymous information about website visits such as page views or interaction data.</w:t>
      </w:r>
    </w:p>
    <w:p w14:paraId="7E435671" w14:textId="77777777" w:rsidR="00981661" w:rsidRDefault="00981661" w:rsidP="00981661">
      <w:pPr>
        <w:pStyle w:val="Heading1"/>
      </w:pPr>
      <w:r>
        <w:t>16. Your Privacy Rights</w:t>
      </w:r>
    </w:p>
    <w:p w14:paraId="78583438" w14:textId="77777777" w:rsidR="00981661" w:rsidRDefault="00981661" w:rsidP="00981661">
      <w:r>
        <w:t>Parents or guardians may request to review, correct, or request deletion of personal information maintained by Midwest Gymnastics by contacting us directly.</w:t>
      </w:r>
    </w:p>
    <w:p w14:paraId="6AD847CB" w14:textId="77777777" w:rsidR="00981661" w:rsidRDefault="00981661" w:rsidP="00981661">
      <w:pPr>
        <w:pStyle w:val="Heading1"/>
      </w:pPr>
      <w:r>
        <w:t>17. Changes to This Privacy Policy</w:t>
      </w:r>
    </w:p>
    <w:p w14:paraId="064735E7" w14:textId="77777777" w:rsidR="00981661" w:rsidRDefault="00981661" w:rsidP="00981661">
      <w:r>
        <w:t>Midwest Gymnastics may update this Privacy Policy from time to time. Updated versions will be posted with a revised effective date.</w:t>
      </w:r>
    </w:p>
    <w:p w14:paraId="74EB9BD5" w14:textId="77777777" w:rsidR="00981661" w:rsidRDefault="00981661" w:rsidP="00981661">
      <w:pPr>
        <w:pStyle w:val="Heading1"/>
      </w:pPr>
      <w:r>
        <w:t>18. Contact Information</w:t>
      </w:r>
    </w:p>
    <w:p w14:paraId="3C7DA3C5" w14:textId="1C75F793" w:rsidR="000509CB" w:rsidRDefault="00981661">
      <w:r>
        <w:t>Midwest Gymnastics</w:t>
      </w:r>
      <w:r>
        <w:br/>
        <w:t>3225 Country Drive Suite 100</w:t>
      </w:r>
      <w:r>
        <w:br/>
        <w:t>Little Canada, MN 55117</w:t>
      </w:r>
      <w:r>
        <w:br/>
        <w:t>651-482-9616</w:t>
      </w:r>
    </w:p>
    <w:sectPr w:rsidR="000509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6D8F" w14:textId="77777777" w:rsidR="00B040DE" w:rsidRDefault="00B040DE" w:rsidP="001D5D91">
      <w:pPr>
        <w:spacing w:after="0" w:line="240" w:lineRule="auto"/>
      </w:pPr>
      <w:r>
        <w:separator/>
      </w:r>
    </w:p>
  </w:endnote>
  <w:endnote w:type="continuationSeparator" w:id="0">
    <w:p w14:paraId="4A0ACE05" w14:textId="77777777" w:rsidR="00B040DE" w:rsidRDefault="00B040DE" w:rsidP="001D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AA76" w14:textId="2A01FA13" w:rsidR="001D5D91" w:rsidRPr="001D5D91" w:rsidRDefault="001D5D91" w:rsidP="001D5D91">
    <w:pPr>
      <w:pStyle w:val="Footer"/>
      <w:jc w:val="center"/>
      <w:rPr>
        <w:sz w:val="20"/>
        <w:szCs w:val="20"/>
      </w:rPr>
    </w:pPr>
    <w:r w:rsidRPr="001D5D91">
      <w:rPr>
        <w:sz w:val="20"/>
        <w:szCs w:val="20"/>
      </w:rPr>
      <w:t xml:space="preserve">3225 Country Dr Ste 100 Little Canada, MN </w:t>
    </w:r>
    <w:proofErr w:type="gramStart"/>
    <w:r w:rsidRPr="001D5D91">
      <w:rPr>
        <w:sz w:val="20"/>
        <w:szCs w:val="20"/>
      </w:rPr>
      <w:t>55117  |</w:t>
    </w:r>
    <w:proofErr w:type="gramEnd"/>
    <w:r w:rsidRPr="001D5D91">
      <w:rPr>
        <w:sz w:val="20"/>
        <w:szCs w:val="20"/>
      </w:rPr>
      <w:t xml:space="preserve">  (651) 482-9616</w:t>
    </w:r>
  </w:p>
  <w:p w14:paraId="76D9E151" w14:textId="77777777" w:rsidR="001D5D91" w:rsidRDefault="001D5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F60D" w14:textId="77777777" w:rsidR="00B040DE" w:rsidRDefault="00B040DE" w:rsidP="001D5D91">
      <w:pPr>
        <w:spacing w:after="0" w:line="240" w:lineRule="auto"/>
      </w:pPr>
      <w:r>
        <w:separator/>
      </w:r>
    </w:p>
  </w:footnote>
  <w:footnote w:type="continuationSeparator" w:id="0">
    <w:p w14:paraId="632E5403" w14:textId="77777777" w:rsidR="00B040DE" w:rsidRDefault="00B040DE" w:rsidP="001D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FBBD" w14:textId="0663A632" w:rsidR="001D5D91" w:rsidRDefault="001D5D91">
    <w:pPr>
      <w:pStyle w:val="Header"/>
    </w:pPr>
    <w:r>
      <w:rPr>
        <w:noProof/>
      </w:rPr>
      <w:drawing>
        <wp:inline distT="0" distB="0" distL="0" distR="0" wp14:anchorId="0E7F8019" wp14:editId="70E42EEF">
          <wp:extent cx="2505075" cy="1174654"/>
          <wp:effectExtent l="0" t="0" r="0" b="0"/>
          <wp:docPr id="44688901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8901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689" cy="1200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AD051" w14:textId="77777777" w:rsidR="001D5D91" w:rsidRDefault="001D5D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91"/>
    <w:rsid w:val="000509CB"/>
    <w:rsid w:val="001D5D91"/>
    <w:rsid w:val="004075A4"/>
    <w:rsid w:val="006E6E63"/>
    <w:rsid w:val="00710929"/>
    <w:rsid w:val="0075785E"/>
    <w:rsid w:val="00762F17"/>
    <w:rsid w:val="00981661"/>
    <w:rsid w:val="00A94765"/>
    <w:rsid w:val="00B040DE"/>
    <w:rsid w:val="00E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700A6"/>
  <w15:chartTrackingRefBased/>
  <w15:docId w15:val="{E0F3682A-EDD8-4C9C-868A-537B52CF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6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D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D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D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D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D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D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D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D91"/>
    <w:pPr>
      <w:numPr>
        <w:ilvl w:val="1"/>
      </w:numPr>
      <w:spacing w:after="160" w:line="278" w:lineRule="auto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5D9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D91"/>
    <w:pPr>
      <w:spacing w:before="160" w:after="160" w:line="278" w:lineRule="auto"/>
      <w:jc w:val="center"/>
    </w:pPr>
    <w:rPr>
      <w:rFonts w:eastAsiaTheme="minorHAnsi"/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5D9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D5D9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5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D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D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D5D91"/>
  </w:style>
  <w:style w:type="paragraph" w:styleId="Footer">
    <w:name w:val="footer"/>
    <w:basedOn w:val="Normal"/>
    <w:link w:val="FooterChar"/>
    <w:uiPriority w:val="99"/>
    <w:unhideWhenUsed/>
    <w:rsid w:val="001D5D9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D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Midwest Gymnastics</dc:creator>
  <cp:keywords/>
  <dc:description/>
  <cp:lastModifiedBy>Eddie Faulkner</cp:lastModifiedBy>
  <cp:revision>2</cp:revision>
  <dcterms:created xsi:type="dcterms:W3CDTF">2026-03-09T21:55:00Z</dcterms:created>
  <dcterms:modified xsi:type="dcterms:W3CDTF">2026-03-09T21:55:00Z</dcterms:modified>
</cp:coreProperties>
</file>