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2456" w14:textId="77777777" w:rsidR="00741463" w:rsidRDefault="00741463" w:rsidP="00741463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06464F9F" wp14:editId="52694447">
            <wp:extent cx="5998845" cy="808990"/>
            <wp:effectExtent l="0" t="0" r="2095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AA91C15" w14:textId="77777777" w:rsidR="00741463" w:rsidRDefault="00741463" w:rsidP="00741463">
      <w:pPr>
        <w:jc w:val="center"/>
        <w:rPr>
          <w:rFonts w:ascii="Montserrat" w:hAnsi="Montserrat"/>
          <w:sz w:val="52"/>
          <w:szCs w:val="52"/>
        </w:rPr>
      </w:pPr>
    </w:p>
    <w:p w14:paraId="377F1911" w14:textId="4229DA51" w:rsidR="00741463" w:rsidRDefault="00741463" w:rsidP="00741463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 xml:space="preserve">Fern Flower – Nature School will be closed </w:t>
      </w:r>
      <w:r>
        <w:rPr>
          <w:rFonts w:ascii="Montserrat" w:hAnsi="Montserrat"/>
          <w:sz w:val="52"/>
          <w:szCs w:val="52"/>
        </w:rPr>
        <w:t xml:space="preserve">on </w:t>
      </w:r>
      <w:r>
        <w:rPr>
          <w:rFonts w:ascii="Montserrat" w:hAnsi="Montserrat"/>
          <w:sz w:val="52"/>
          <w:szCs w:val="52"/>
        </w:rPr>
        <w:t xml:space="preserve">_____ due </w:t>
      </w:r>
      <w:r>
        <w:rPr>
          <w:rFonts w:ascii="Montserrat" w:hAnsi="Montserrat"/>
          <w:sz w:val="52"/>
          <w:szCs w:val="52"/>
        </w:rPr>
        <w:t>Thanksgiving Day</w:t>
      </w:r>
      <w:r>
        <w:rPr>
          <w:rFonts w:ascii="Montserrat" w:hAnsi="Montserrat"/>
          <w:sz w:val="52"/>
          <w:szCs w:val="52"/>
        </w:rPr>
        <w:t>.</w:t>
      </w:r>
    </w:p>
    <w:p w14:paraId="21F173F9" w14:textId="2F5305C2" w:rsidR="00741463" w:rsidRDefault="00741463" w:rsidP="00741463">
      <w:pPr>
        <w:jc w:val="center"/>
        <w:rPr>
          <w:rFonts w:ascii="Montserrat" w:hAnsi="Montserrat"/>
          <w:sz w:val="52"/>
          <w:szCs w:val="52"/>
        </w:rPr>
      </w:pPr>
      <w:r>
        <w:rPr>
          <w:noProof/>
        </w:rPr>
        <w:drawing>
          <wp:inline distT="0" distB="0" distL="0" distR="0" wp14:anchorId="1F10B23B" wp14:editId="3B722553">
            <wp:extent cx="5943600" cy="3108798"/>
            <wp:effectExtent l="0" t="0" r="0" b="0"/>
            <wp:docPr id="954672480" name="Picture 954672480" descr="Thanksgiving Holiday Closure — Municipality of Marmora and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sgiving Holiday Closure — Municipality of Marmora and La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7E3C" w14:textId="79FB8BA9" w:rsidR="00741463" w:rsidRDefault="00741463" w:rsidP="00741463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Let us give thanks with grateful hearts!</w:t>
      </w:r>
    </w:p>
    <w:p w14:paraId="02C097E2" w14:textId="77777777" w:rsidR="007A4798" w:rsidRDefault="007A4798"/>
    <w:sectPr w:rsidR="007A479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64DB" w14:textId="77777777" w:rsidR="00A72653" w:rsidRDefault="00A72653" w:rsidP="00544046">
      <w:pPr>
        <w:spacing w:after="0" w:line="240" w:lineRule="auto"/>
      </w:pPr>
      <w:r>
        <w:separator/>
      </w:r>
    </w:p>
  </w:endnote>
  <w:endnote w:type="continuationSeparator" w:id="0">
    <w:p w14:paraId="5F5C5627" w14:textId="77777777" w:rsidR="00A72653" w:rsidRDefault="00A72653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1AD0CAD6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     </w:t>
    </w:r>
    <w:r w:rsidR="00741463">
      <w:rPr>
        <w:b/>
        <w:bCs/>
      </w:rPr>
      <w:t xml:space="preserve">  </w:t>
    </w:r>
    <w:r w:rsidR="00544046">
      <w:rPr>
        <w:b/>
        <w:bCs/>
      </w:rPr>
      <w:t xml:space="preserve">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741463">
      <w:rPr>
        <w:rFonts w:ascii="Montserrat" w:hAnsi="Montserrat"/>
        <w:sz w:val="20"/>
        <w:szCs w:val="20"/>
      </w:rPr>
      <w:t>Thanksgiving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2C0B" w14:textId="77777777" w:rsidR="00A72653" w:rsidRDefault="00A72653" w:rsidP="00544046">
      <w:pPr>
        <w:spacing w:after="0" w:line="240" w:lineRule="auto"/>
      </w:pPr>
      <w:r>
        <w:separator/>
      </w:r>
    </w:p>
  </w:footnote>
  <w:footnote w:type="continuationSeparator" w:id="0">
    <w:p w14:paraId="50F148F7" w14:textId="77777777" w:rsidR="00A72653" w:rsidRDefault="00A72653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zC1MDMysTSwtDBW0lEKTi0uzszPAykwrAUAXbdPXCwAAAA="/>
  </w:docVars>
  <w:rsids>
    <w:rsidRoot w:val="008F6886"/>
    <w:rsid w:val="003700B9"/>
    <w:rsid w:val="00491E02"/>
    <w:rsid w:val="00544046"/>
    <w:rsid w:val="006E0C51"/>
    <w:rsid w:val="00741463"/>
    <w:rsid w:val="007A4798"/>
    <w:rsid w:val="007D0370"/>
    <w:rsid w:val="008F6886"/>
    <w:rsid w:val="00A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92626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4</cp:revision>
  <dcterms:created xsi:type="dcterms:W3CDTF">2023-05-08T03:45:00Z</dcterms:created>
  <dcterms:modified xsi:type="dcterms:W3CDTF">2023-10-10T00:19:00Z</dcterms:modified>
</cp:coreProperties>
</file>