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F3D5C7" w14:textId="2D971BA8" w:rsidR="006921A7" w:rsidRPr="000405A6" w:rsidRDefault="006921A7" w:rsidP="006921A7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                  </w:t>
      </w:r>
      <w:r w:rsidRPr="000405A6">
        <w:rPr>
          <w:rFonts w:ascii="Times New Roman" w:hAnsi="Times New Roman"/>
          <w:b/>
          <w:sz w:val="52"/>
        </w:rPr>
        <w:t xml:space="preserve">       </w:t>
      </w:r>
      <w:r w:rsidR="007F612A" w:rsidRPr="000405A6">
        <w:rPr>
          <w:rFonts w:ascii="Times New Roman" w:hAnsi="Times New Roman"/>
          <w:b/>
          <w:noProof/>
          <w:sz w:val="52"/>
        </w:rPr>
        <w:drawing>
          <wp:inline distT="0" distB="0" distL="0" distR="0" wp14:anchorId="6C9D3199" wp14:editId="06741004">
            <wp:extent cx="1584960" cy="105791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5A6">
        <w:rPr>
          <w:rFonts w:ascii="Times New Roman" w:hAnsi="Times New Roman"/>
          <w:b/>
          <w:sz w:val="52"/>
        </w:rPr>
        <w:t xml:space="preserve">                                                             </w:t>
      </w:r>
    </w:p>
    <w:p w14:paraId="395CF827" w14:textId="77777777" w:rsidR="006E3E06" w:rsidRPr="000405A6" w:rsidRDefault="006921A7" w:rsidP="006921A7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 w:rsidRPr="000405A6">
        <w:rPr>
          <w:rFonts w:ascii="Times New Roman" w:hAnsi="Times New Roman"/>
          <w:b/>
          <w:sz w:val="52"/>
        </w:rPr>
        <w:t xml:space="preserve">          </w:t>
      </w:r>
      <w:r w:rsidR="006E3E06" w:rsidRPr="000405A6">
        <w:rPr>
          <w:rFonts w:ascii="Times New Roman" w:hAnsi="Times New Roman"/>
          <w:b/>
          <w:sz w:val="52"/>
        </w:rPr>
        <w:t>RHAYADER TOWN COUNCIL</w:t>
      </w:r>
    </w:p>
    <w:p w14:paraId="3EA8C73C" w14:textId="77777777" w:rsidR="006E3E06" w:rsidRPr="000405A6" w:rsidRDefault="006921A7" w:rsidP="006921A7">
      <w:pPr>
        <w:spacing w:line="0" w:lineRule="atLeast"/>
        <w:ind w:right="-533"/>
        <w:rPr>
          <w:rFonts w:cs="Calibri"/>
          <w:b/>
          <w:sz w:val="28"/>
        </w:rPr>
      </w:pPr>
      <w:r w:rsidRPr="000405A6">
        <w:rPr>
          <w:rFonts w:cs="Calibri"/>
          <w:b/>
          <w:sz w:val="28"/>
        </w:rPr>
        <w:t xml:space="preserve">                                           </w:t>
      </w:r>
      <w:r w:rsidR="00583C86" w:rsidRPr="000405A6">
        <w:rPr>
          <w:rFonts w:cs="Calibri"/>
          <w:b/>
          <w:sz w:val="28"/>
        </w:rPr>
        <w:t xml:space="preserve">  </w:t>
      </w:r>
      <w:r w:rsidR="006E3E06" w:rsidRPr="000405A6">
        <w:rPr>
          <w:rFonts w:cs="Calibri"/>
          <w:b/>
          <w:sz w:val="28"/>
        </w:rPr>
        <w:t>GRANT APPLICATION FORM</w:t>
      </w:r>
    </w:p>
    <w:p w14:paraId="6BF0252E" w14:textId="5891240F" w:rsidR="00BC126E" w:rsidRPr="000405A6" w:rsidRDefault="002A40F1" w:rsidP="007907C5">
      <w:pPr>
        <w:spacing w:line="0" w:lineRule="atLeast"/>
        <w:ind w:left="860"/>
        <w:rPr>
          <w:rFonts w:cs="Calibri"/>
          <w:b/>
          <w:sz w:val="32"/>
          <w:szCs w:val="32"/>
        </w:rPr>
      </w:pPr>
      <w:r w:rsidRPr="000405A6">
        <w:rPr>
          <w:rFonts w:cs="Calibri"/>
          <w:b/>
          <w:sz w:val="32"/>
          <w:szCs w:val="32"/>
        </w:rPr>
        <w:t>202</w:t>
      </w:r>
      <w:r w:rsidR="00FE16E0">
        <w:rPr>
          <w:rFonts w:cs="Calibri"/>
          <w:b/>
          <w:sz w:val="32"/>
          <w:szCs w:val="32"/>
        </w:rPr>
        <w:t>5-2026</w:t>
      </w:r>
      <w:r w:rsidRPr="000405A6">
        <w:rPr>
          <w:rFonts w:cs="Calibri"/>
          <w:b/>
          <w:sz w:val="32"/>
          <w:szCs w:val="32"/>
        </w:rPr>
        <w:t xml:space="preserve"> </w:t>
      </w:r>
      <w:r w:rsidR="006E3E06" w:rsidRPr="000405A6">
        <w:rPr>
          <w:rFonts w:cs="Calibri"/>
          <w:b/>
          <w:sz w:val="32"/>
          <w:szCs w:val="32"/>
        </w:rPr>
        <w:t>BRYN TITLI WINDFARM TRUST – COMMUNITY FUND</w:t>
      </w:r>
      <w:r w:rsidRPr="000405A6">
        <w:rPr>
          <w:rFonts w:cs="Calibri"/>
          <w:b/>
          <w:sz w:val="32"/>
          <w:szCs w:val="32"/>
        </w:rPr>
        <w:t xml:space="preserve"> </w:t>
      </w:r>
    </w:p>
    <w:p w14:paraId="76CF547D" w14:textId="77777777" w:rsidR="00DD41DC" w:rsidRPr="000405A6" w:rsidRDefault="00DD41DC" w:rsidP="007907C5">
      <w:pPr>
        <w:spacing w:line="0" w:lineRule="atLeast"/>
        <w:ind w:left="860"/>
        <w:rPr>
          <w:rFonts w:cs="Calibri"/>
          <w:b/>
          <w:sz w:val="32"/>
        </w:rPr>
      </w:pPr>
      <w:r w:rsidRPr="000405A6">
        <w:rPr>
          <w:rFonts w:cs="Calibri"/>
          <w:b/>
          <w:sz w:val="32"/>
        </w:rPr>
        <w:t xml:space="preserve">                          </w:t>
      </w:r>
      <w:r w:rsidR="00583C86" w:rsidRPr="000405A6">
        <w:rPr>
          <w:rFonts w:cs="Calibri"/>
          <w:b/>
          <w:sz w:val="32"/>
        </w:rPr>
        <w:t xml:space="preserve">   </w:t>
      </w:r>
      <w:r w:rsidRPr="000405A6">
        <w:rPr>
          <w:rFonts w:cs="Calibri"/>
          <w:b/>
          <w:sz w:val="32"/>
        </w:rPr>
        <w:t>For grants up to £1,000</w:t>
      </w:r>
    </w:p>
    <w:p w14:paraId="0AE92624" w14:textId="45E3B86A" w:rsidR="002A40F1" w:rsidRPr="000405A6" w:rsidRDefault="002A40F1" w:rsidP="00583C86">
      <w:pPr>
        <w:spacing w:line="0" w:lineRule="atLeast"/>
        <w:rPr>
          <w:rFonts w:cs="Calibri"/>
          <w:b/>
          <w:sz w:val="32"/>
        </w:rPr>
      </w:pPr>
      <w:r w:rsidRPr="000405A6">
        <w:rPr>
          <w:rFonts w:cs="Calibri"/>
          <w:b/>
          <w:sz w:val="32"/>
        </w:rPr>
        <w:t xml:space="preserve">Applications to be submitted by midnight </w:t>
      </w:r>
      <w:r w:rsidRPr="006D32B0">
        <w:rPr>
          <w:rFonts w:cs="Calibri"/>
          <w:b/>
          <w:sz w:val="32"/>
        </w:rPr>
        <w:t xml:space="preserve">Sunday </w:t>
      </w:r>
      <w:r w:rsidR="006D32B0" w:rsidRPr="006D32B0">
        <w:rPr>
          <w:rFonts w:cs="Calibri"/>
          <w:b/>
          <w:sz w:val="32"/>
        </w:rPr>
        <w:t>9</w:t>
      </w:r>
      <w:r w:rsidR="006D32B0" w:rsidRPr="006D32B0">
        <w:rPr>
          <w:rFonts w:cs="Calibri"/>
          <w:b/>
          <w:sz w:val="32"/>
          <w:vertAlign w:val="superscript"/>
        </w:rPr>
        <w:t>th</w:t>
      </w:r>
      <w:r w:rsidR="006D32B0" w:rsidRPr="006D32B0">
        <w:rPr>
          <w:rFonts w:cs="Calibri"/>
          <w:b/>
          <w:sz w:val="32"/>
        </w:rPr>
        <w:t xml:space="preserve"> </w:t>
      </w:r>
      <w:r w:rsidR="007734B2" w:rsidRPr="006D32B0">
        <w:rPr>
          <w:rFonts w:cs="Calibri"/>
          <w:b/>
          <w:sz w:val="32"/>
        </w:rPr>
        <w:t>November</w:t>
      </w:r>
      <w:r w:rsidRPr="006D32B0">
        <w:rPr>
          <w:rFonts w:cs="Calibri"/>
          <w:b/>
          <w:sz w:val="32"/>
        </w:rPr>
        <w:t xml:space="preserve"> 202</w:t>
      </w:r>
      <w:r w:rsidR="00700F14" w:rsidRPr="006D32B0">
        <w:rPr>
          <w:rFonts w:cs="Calibri"/>
          <w:b/>
          <w:sz w:val="32"/>
        </w:rPr>
        <w:t>5</w:t>
      </w:r>
    </w:p>
    <w:p w14:paraId="2D68E7C1" w14:textId="77777777" w:rsidR="00DD41DC" w:rsidRPr="000405A6" w:rsidRDefault="00583A38" w:rsidP="007907C5">
      <w:pPr>
        <w:spacing w:line="320" w:lineRule="exact"/>
        <w:rPr>
          <w:rFonts w:cs="Calibri"/>
          <w:b/>
          <w:bCs/>
          <w:i/>
          <w:iCs/>
          <w:sz w:val="24"/>
          <w:szCs w:val="24"/>
        </w:rPr>
      </w:pPr>
      <w:r w:rsidRPr="000405A6">
        <w:rPr>
          <w:rFonts w:cs="Calibri"/>
          <w:b/>
          <w:bCs/>
          <w:i/>
          <w:iCs/>
          <w:sz w:val="24"/>
          <w:szCs w:val="24"/>
        </w:rPr>
        <w:t>Grants of up to £1,000 may be awarded from the Bryn Titli Windf</w:t>
      </w:r>
      <w:r w:rsidR="00DD41DC" w:rsidRPr="000405A6">
        <w:rPr>
          <w:rFonts w:cs="Calibri"/>
          <w:b/>
          <w:bCs/>
          <w:i/>
          <w:iCs/>
          <w:sz w:val="24"/>
          <w:szCs w:val="24"/>
        </w:rPr>
        <w:t xml:space="preserve">arm Fund. Grant applications over this amount can be submitted for consideration using the Large </w:t>
      </w:r>
      <w:r w:rsidR="00F57628" w:rsidRPr="000405A6">
        <w:rPr>
          <w:rFonts w:cs="Calibri"/>
          <w:b/>
          <w:bCs/>
          <w:i/>
          <w:iCs/>
          <w:sz w:val="24"/>
          <w:szCs w:val="24"/>
        </w:rPr>
        <w:t>G</w:t>
      </w:r>
      <w:r w:rsidR="00DD41DC" w:rsidRPr="000405A6">
        <w:rPr>
          <w:rFonts w:cs="Calibri"/>
          <w:b/>
          <w:bCs/>
          <w:i/>
          <w:iCs/>
          <w:sz w:val="24"/>
          <w:szCs w:val="24"/>
        </w:rPr>
        <w:t>rant Applications Form.</w:t>
      </w:r>
    </w:p>
    <w:p w14:paraId="2C8FA531" w14:textId="77777777" w:rsidR="006E3E06" w:rsidRPr="000405A6" w:rsidRDefault="00BC126E" w:rsidP="007907C5">
      <w:pPr>
        <w:spacing w:line="320" w:lineRule="exact"/>
        <w:rPr>
          <w:rFonts w:cs="Calibri"/>
          <w:b/>
          <w:bCs/>
          <w:i/>
          <w:iCs/>
          <w:sz w:val="24"/>
          <w:szCs w:val="24"/>
        </w:rPr>
      </w:pPr>
      <w:r w:rsidRPr="000405A6">
        <w:rPr>
          <w:rFonts w:cs="Calibri"/>
          <w:b/>
          <w:bCs/>
          <w:i/>
          <w:iCs/>
          <w:sz w:val="24"/>
          <w:szCs w:val="24"/>
        </w:rPr>
        <w:t xml:space="preserve">Before completing the application form, please ensure you have read the grant application guidelines and you have provided all supporting documents including copies of your annual </w:t>
      </w:r>
      <w:r w:rsidR="00C407BB" w:rsidRPr="000405A6">
        <w:rPr>
          <w:rFonts w:cs="Calibri"/>
          <w:b/>
          <w:bCs/>
          <w:i/>
          <w:iCs/>
          <w:sz w:val="24"/>
          <w:szCs w:val="24"/>
        </w:rPr>
        <w:t xml:space="preserve">trading </w:t>
      </w:r>
      <w:r w:rsidRPr="000405A6">
        <w:rPr>
          <w:rFonts w:cs="Calibri"/>
          <w:b/>
          <w:bCs/>
          <w:i/>
          <w:iCs/>
          <w:sz w:val="24"/>
          <w:szCs w:val="24"/>
        </w:rPr>
        <w:t>accounts and any relevant quotations</w:t>
      </w:r>
      <w:r w:rsidR="007907C5" w:rsidRPr="000405A6">
        <w:rPr>
          <w:rFonts w:cs="Calibri"/>
          <w:b/>
          <w:bCs/>
          <w:i/>
          <w:iCs/>
          <w:sz w:val="24"/>
          <w:szCs w:val="24"/>
        </w:rPr>
        <w:t>.</w:t>
      </w:r>
    </w:p>
    <w:p w14:paraId="1DC1069E" w14:textId="77777777" w:rsidR="00DD41DC" w:rsidRPr="000405A6" w:rsidRDefault="00DD41DC" w:rsidP="007907C5">
      <w:pPr>
        <w:spacing w:line="320" w:lineRule="exact"/>
        <w:rPr>
          <w:rFonts w:cs="Calibri"/>
          <w:sz w:val="24"/>
        </w:rPr>
      </w:pPr>
      <w:r w:rsidRPr="000405A6">
        <w:rPr>
          <w:rFonts w:cs="Calibri"/>
          <w:b/>
          <w:bCs/>
          <w:i/>
          <w:iCs/>
          <w:sz w:val="24"/>
          <w:szCs w:val="24"/>
        </w:rPr>
        <w:t xml:space="preserve">Applications must be received by the published deadline, forms received after this date or with missing information </w:t>
      </w:r>
      <w:r w:rsidR="00F57628" w:rsidRPr="000405A6">
        <w:rPr>
          <w:rFonts w:cs="Calibri"/>
          <w:b/>
          <w:bCs/>
          <w:i/>
          <w:iCs/>
          <w:sz w:val="24"/>
          <w:szCs w:val="24"/>
        </w:rPr>
        <w:t xml:space="preserve">or </w:t>
      </w:r>
      <w:r w:rsidRPr="000405A6">
        <w:rPr>
          <w:rFonts w:cs="Calibri"/>
          <w:b/>
          <w:bCs/>
          <w:i/>
          <w:iCs/>
          <w:sz w:val="24"/>
          <w:szCs w:val="24"/>
        </w:rPr>
        <w:t xml:space="preserve">supporting documents will not be considered </w:t>
      </w:r>
    </w:p>
    <w:p w14:paraId="1127AF9F" w14:textId="77777777" w:rsidR="006E3E06" w:rsidRPr="000405A6" w:rsidRDefault="006E3E06">
      <w:pPr>
        <w:spacing w:line="200" w:lineRule="exact"/>
        <w:rPr>
          <w:rFonts w:cs="Calibri"/>
          <w:sz w:val="24"/>
        </w:rPr>
      </w:pPr>
    </w:p>
    <w:p w14:paraId="3A892088" w14:textId="77777777" w:rsidR="00F9265C" w:rsidRPr="000405A6" w:rsidRDefault="00F9265C" w:rsidP="00726FBD">
      <w:pPr>
        <w:numPr>
          <w:ilvl w:val="0"/>
          <w:numId w:val="13"/>
        </w:numPr>
        <w:spacing w:line="200" w:lineRule="exact"/>
        <w:jc w:val="both"/>
        <w:rPr>
          <w:rFonts w:cs="Calibri"/>
          <w:sz w:val="24"/>
        </w:rPr>
      </w:pPr>
      <w:r w:rsidRPr="000405A6">
        <w:rPr>
          <w:rFonts w:cs="Calibri"/>
          <w:sz w:val="24"/>
        </w:rPr>
        <w:t>Name of Applicant: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7776EE95" w14:textId="77777777" w:rsidTr="007F36CE">
        <w:tc>
          <w:tcPr>
            <w:tcW w:w="9776" w:type="dxa"/>
          </w:tcPr>
          <w:p w14:paraId="39B1DCF8" w14:textId="77777777" w:rsidR="00DF7483" w:rsidRPr="000405A6" w:rsidRDefault="00DF7483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28ABB7D3" w14:textId="77777777" w:rsidR="006E3E06" w:rsidRPr="000405A6" w:rsidRDefault="006E3E06">
      <w:pPr>
        <w:spacing w:line="208" w:lineRule="exact"/>
        <w:rPr>
          <w:rFonts w:cs="Calibri"/>
          <w:sz w:val="24"/>
        </w:rPr>
      </w:pPr>
    </w:p>
    <w:p w14:paraId="5EB7F07E" w14:textId="77777777" w:rsidR="00F9265C" w:rsidRPr="000405A6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Name of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6908352D" w14:textId="77777777" w:rsidTr="007F36CE">
        <w:tc>
          <w:tcPr>
            <w:tcW w:w="9776" w:type="dxa"/>
          </w:tcPr>
          <w:p w14:paraId="5191FF9E" w14:textId="77777777" w:rsidR="00DF7483" w:rsidRPr="000405A6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AECE4F2" w14:textId="77777777" w:rsidR="00F9265C" w:rsidRPr="000405A6" w:rsidRDefault="00F9265C">
      <w:p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 xml:space="preserve"> </w:t>
      </w:r>
    </w:p>
    <w:p w14:paraId="6D1823CE" w14:textId="77777777" w:rsidR="00D3533E" w:rsidRPr="000405A6" w:rsidRDefault="00D3533E" w:rsidP="00D3533E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Type of Organisation e.g. Charity, Community Group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0405A6" w:rsidRPr="000405A6" w14:paraId="04014D95" w14:textId="77777777" w:rsidTr="00AE21BD">
        <w:tc>
          <w:tcPr>
            <w:tcW w:w="9639" w:type="dxa"/>
          </w:tcPr>
          <w:p w14:paraId="52227478" w14:textId="77777777" w:rsidR="00D3533E" w:rsidRPr="000405A6" w:rsidRDefault="00D3533E" w:rsidP="00AE21BD">
            <w:pPr>
              <w:spacing w:line="208" w:lineRule="exact"/>
              <w:rPr>
                <w:rFonts w:cs="Calibri"/>
                <w:sz w:val="24"/>
              </w:rPr>
            </w:pPr>
          </w:p>
          <w:p w14:paraId="0EDB0952" w14:textId="77777777" w:rsidR="00901EDF" w:rsidRPr="000405A6" w:rsidRDefault="00901EDF" w:rsidP="00AE21BD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410A08D9" w14:textId="77777777" w:rsidR="00D3533E" w:rsidRPr="000405A6" w:rsidRDefault="00D3533E" w:rsidP="00D3533E">
      <w:pPr>
        <w:spacing w:line="208" w:lineRule="exact"/>
        <w:ind w:left="360"/>
        <w:rPr>
          <w:rFonts w:cs="Calibri"/>
          <w:sz w:val="24"/>
        </w:rPr>
      </w:pPr>
    </w:p>
    <w:p w14:paraId="39023DC1" w14:textId="77777777" w:rsidR="00F9265C" w:rsidRPr="000405A6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C</w:t>
      </w:r>
      <w:r w:rsidR="00DF7483" w:rsidRPr="000405A6">
        <w:rPr>
          <w:rFonts w:cs="Calibri"/>
          <w:sz w:val="24"/>
        </w:rPr>
        <w:t xml:space="preserve">orrespondence </w:t>
      </w:r>
      <w:r w:rsidRPr="000405A6">
        <w:rPr>
          <w:rFonts w:cs="Calibri"/>
          <w:sz w:val="24"/>
        </w:rPr>
        <w:t>address, email address and contact telephone number: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708"/>
        <w:gridCol w:w="3255"/>
      </w:tblGrid>
      <w:tr w:rsidR="000405A6" w:rsidRPr="000405A6" w14:paraId="4C5B1835" w14:textId="77777777" w:rsidTr="00901EDF">
        <w:trPr>
          <w:jc w:val="center"/>
        </w:trPr>
        <w:tc>
          <w:tcPr>
            <w:tcW w:w="9644" w:type="dxa"/>
            <w:gridSpan w:val="3"/>
          </w:tcPr>
          <w:p w14:paraId="2607F58C" w14:textId="77777777" w:rsidR="00DF7483" w:rsidRPr="000405A6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1A63CCEF" w14:textId="77777777" w:rsidR="00901EDF" w:rsidRPr="000405A6" w:rsidRDefault="00901EDF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01B9B4D6" w14:textId="77777777" w:rsidR="00C407BB" w:rsidRPr="000405A6" w:rsidRDefault="00C407BB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  <w:tr w:rsidR="000405A6" w:rsidRPr="000405A6" w14:paraId="05288118" w14:textId="77777777" w:rsidTr="00901EDF">
        <w:trPr>
          <w:trHeight w:val="396"/>
          <w:jc w:val="center"/>
        </w:trPr>
        <w:tc>
          <w:tcPr>
            <w:tcW w:w="5675" w:type="dxa"/>
            <w:vAlign w:val="center"/>
          </w:tcPr>
          <w:p w14:paraId="5DBC9860" w14:textId="77777777" w:rsidR="00F9265C" w:rsidRPr="000405A6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 xml:space="preserve"> e</w:t>
            </w:r>
            <w:r w:rsidR="00F9265C" w:rsidRPr="000405A6">
              <w:rPr>
                <w:rFonts w:cs="Calibri"/>
                <w:sz w:val="24"/>
              </w:rPr>
              <w:t>mail:</w:t>
            </w:r>
          </w:p>
        </w:tc>
        <w:tc>
          <w:tcPr>
            <w:tcW w:w="709" w:type="dxa"/>
          </w:tcPr>
          <w:p w14:paraId="272E73AB" w14:textId="77777777" w:rsidR="00F9265C" w:rsidRPr="000405A6" w:rsidRDefault="000C5081" w:rsidP="007F36CE">
            <w:pPr>
              <w:spacing w:line="208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T</w:t>
            </w:r>
            <w:r w:rsidR="00DF7483" w:rsidRPr="000405A6">
              <w:rPr>
                <w:rFonts w:cs="Calibri"/>
                <w:sz w:val="24"/>
              </w:rPr>
              <w:t>el:</w:t>
            </w:r>
          </w:p>
        </w:tc>
        <w:tc>
          <w:tcPr>
            <w:tcW w:w="3260" w:type="dxa"/>
          </w:tcPr>
          <w:p w14:paraId="3C1823F7" w14:textId="77777777" w:rsidR="00F9265C" w:rsidRPr="000405A6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DED1855" w14:textId="77777777" w:rsidR="00F9265C" w:rsidRDefault="00F9265C">
      <w:pPr>
        <w:spacing w:line="208" w:lineRule="exact"/>
        <w:rPr>
          <w:rFonts w:cs="Calibri"/>
          <w:sz w:val="24"/>
        </w:rPr>
      </w:pPr>
    </w:p>
    <w:p w14:paraId="524A62EE" w14:textId="77777777" w:rsidR="002817C6" w:rsidRPr="000405A6" w:rsidRDefault="002817C6">
      <w:pPr>
        <w:spacing w:line="208" w:lineRule="exact"/>
        <w:rPr>
          <w:rFonts w:cs="Calibri"/>
          <w:sz w:val="24"/>
        </w:rPr>
      </w:pPr>
    </w:p>
    <w:p w14:paraId="0BCB71F0" w14:textId="77777777" w:rsidR="00F9265C" w:rsidRPr="000405A6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lastRenderedPageBreak/>
        <w:t>Nature of activities of the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7A247BD2" w14:textId="77777777" w:rsidTr="007F36CE">
        <w:tc>
          <w:tcPr>
            <w:tcW w:w="9776" w:type="dxa"/>
          </w:tcPr>
          <w:p w14:paraId="16DEBDCF" w14:textId="77777777" w:rsidR="001F28FE" w:rsidRPr="000405A6" w:rsidRDefault="001F28FE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64AF2E62" w14:textId="77777777" w:rsidR="00F9265C" w:rsidRPr="000405A6" w:rsidRDefault="00F9265C">
      <w:pPr>
        <w:spacing w:line="208" w:lineRule="exact"/>
        <w:rPr>
          <w:rFonts w:cs="Calibri"/>
          <w:sz w:val="24"/>
        </w:rPr>
      </w:pPr>
    </w:p>
    <w:p w14:paraId="2F9352A0" w14:textId="77777777" w:rsidR="00F9265C" w:rsidRPr="000405A6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P</w:t>
      </w:r>
      <w:r w:rsidR="001F28FE" w:rsidRPr="000405A6">
        <w:rPr>
          <w:rFonts w:cs="Calibri"/>
          <w:sz w:val="24"/>
        </w:rPr>
        <w:t>lease give a detailed description of the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3700AD9B" w14:textId="77777777" w:rsidTr="00901EDF">
        <w:tc>
          <w:tcPr>
            <w:tcW w:w="9776" w:type="dxa"/>
            <w:vAlign w:val="bottom"/>
          </w:tcPr>
          <w:p w14:paraId="41D5829E" w14:textId="77777777" w:rsidR="001F28FE" w:rsidRPr="000405A6" w:rsidRDefault="001F28FE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3010F4B7" w14:textId="77777777" w:rsidR="00F9265C" w:rsidRPr="000405A6" w:rsidRDefault="00F9265C">
      <w:pPr>
        <w:spacing w:line="208" w:lineRule="exact"/>
        <w:rPr>
          <w:rFonts w:cs="Calibri"/>
          <w:sz w:val="24"/>
        </w:rPr>
      </w:pPr>
    </w:p>
    <w:p w14:paraId="1588EF6B" w14:textId="77777777" w:rsidR="00F9265C" w:rsidRPr="000405A6" w:rsidRDefault="001F28FE" w:rsidP="001F28FE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Please explain why this project is important, what evidence is there to support this?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0B3531D3" w14:textId="77777777" w:rsidTr="007F36CE">
        <w:tc>
          <w:tcPr>
            <w:tcW w:w="9644" w:type="dxa"/>
          </w:tcPr>
          <w:p w14:paraId="415594AB" w14:textId="77777777" w:rsidR="00C133BA" w:rsidRPr="000405A6" w:rsidRDefault="00C133BA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12C52CFE" w14:textId="77777777" w:rsidR="00F9265C" w:rsidRPr="000405A6" w:rsidRDefault="00F9265C">
      <w:pPr>
        <w:spacing w:line="208" w:lineRule="exact"/>
        <w:rPr>
          <w:rFonts w:cs="Calibri"/>
          <w:sz w:val="24"/>
        </w:rPr>
      </w:pPr>
    </w:p>
    <w:p w14:paraId="315BCEBC" w14:textId="77777777" w:rsidR="00F9265C" w:rsidRPr="000405A6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 xml:space="preserve">Please outline the social </w:t>
      </w:r>
      <w:r w:rsidR="00F57628" w:rsidRPr="000405A6">
        <w:rPr>
          <w:rFonts w:cs="Calibri"/>
          <w:sz w:val="24"/>
        </w:rPr>
        <w:t xml:space="preserve">or </w:t>
      </w:r>
      <w:r w:rsidRPr="000405A6">
        <w:rPr>
          <w:rFonts w:cs="Calibri"/>
          <w:sz w:val="24"/>
        </w:rPr>
        <w:t xml:space="preserve">economic contribution the project will make to the community.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0405A6" w:rsidRPr="000405A6" w14:paraId="4AB194C2" w14:textId="77777777" w:rsidTr="00AD49F1">
        <w:tc>
          <w:tcPr>
            <w:tcW w:w="9639" w:type="dxa"/>
          </w:tcPr>
          <w:p w14:paraId="2A16E08F" w14:textId="77777777" w:rsidR="002A40F1" w:rsidRPr="000405A6" w:rsidRDefault="002A40F1" w:rsidP="00AD49F1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19A4A2E8" w14:textId="77777777" w:rsidR="002A40F1" w:rsidRPr="000405A6" w:rsidRDefault="002A40F1" w:rsidP="002A40F1">
      <w:pPr>
        <w:spacing w:line="208" w:lineRule="exact"/>
        <w:ind w:left="360"/>
        <w:rPr>
          <w:rFonts w:cs="Calibri"/>
          <w:sz w:val="24"/>
        </w:rPr>
      </w:pPr>
    </w:p>
    <w:p w14:paraId="5C0A5C3F" w14:textId="77777777" w:rsidR="002A40F1" w:rsidRPr="000405A6" w:rsidRDefault="002A40F1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Beneficiaries: Who will benefit from the project, how many people, their age groups (s), their physical abilities/ disabilities: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508AE0E3" w14:textId="77777777" w:rsidTr="007F36CE">
        <w:tc>
          <w:tcPr>
            <w:tcW w:w="9776" w:type="dxa"/>
          </w:tcPr>
          <w:p w14:paraId="1481BF0C" w14:textId="77777777" w:rsidR="009E74EB" w:rsidRPr="000405A6" w:rsidRDefault="009E74EB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AE240C6" w14:textId="77777777" w:rsidR="009E74EB" w:rsidRPr="000405A6" w:rsidRDefault="009E74EB">
      <w:pPr>
        <w:spacing w:line="200" w:lineRule="exact"/>
        <w:rPr>
          <w:rFonts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992"/>
        <w:gridCol w:w="851"/>
        <w:gridCol w:w="1134"/>
      </w:tblGrid>
      <w:tr w:rsidR="000405A6" w:rsidRPr="000405A6" w14:paraId="460FDB68" w14:textId="77777777" w:rsidTr="00901EDF">
        <w:tc>
          <w:tcPr>
            <w:tcW w:w="6526" w:type="dxa"/>
            <w:vAlign w:val="center"/>
          </w:tcPr>
          <w:p w14:paraId="54DBE3BD" w14:textId="77777777" w:rsidR="00470FA6" w:rsidRPr="000405A6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Does the project involve the need for planning consent</w:t>
            </w:r>
          </w:p>
        </w:tc>
        <w:tc>
          <w:tcPr>
            <w:tcW w:w="992" w:type="dxa"/>
          </w:tcPr>
          <w:p w14:paraId="12BCB496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YES</w:t>
            </w:r>
          </w:p>
        </w:tc>
        <w:tc>
          <w:tcPr>
            <w:tcW w:w="851" w:type="dxa"/>
          </w:tcPr>
          <w:p w14:paraId="6C6899AF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NO</w:t>
            </w:r>
          </w:p>
        </w:tc>
        <w:tc>
          <w:tcPr>
            <w:tcW w:w="1134" w:type="dxa"/>
          </w:tcPr>
          <w:p w14:paraId="03DCBB73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9320AB" w:rsidRPr="000405A6" w14:paraId="334484BD" w14:textId="77777777" w:rsidTr="007F36CE">
        <w:tc>
          <w:tcPr>
            <w:tcW w:w="6526" w:type="dxa"/>
          </w:tcPr>
          <w:p w14:paraId="6960FA33" w14:textId="77777777" w:rsidR="00470FA6" w:rsidRPr="000405A6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If yes, has planning consent already been obtained</w:t>
            </w:r>
          </w:p>
        </w:tc>
        <w:tc>
          <w:tcPr>
            <w:tcW w:w="992" w:type="dxa"/>
          </w:tcPr>
          <w:p w14:paraId="486B5310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YES</w:t>
            </w:r>
          </w:p>
        </w:tc>
        <w:tc>
          <w:tcPr>
            <w:tcW w:w="851" w:type="dxa"/>
          </w:tcPr>
          <w:p w14:paraId="585E732A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NO</w:t>
            </w:r>
          </w:p>
        </w:tc>
        <w:tc>
          <w:tcPr>
            <w:tcW w:w="1134" w:type="dxa"/>
          </w:tcPr>
          <w:p w14:paraId="3A74F0BE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N/A</w:t>
            </w:r>
          </w:p>
        </w:tc>
      </w:tr>
    </w:tbl>
    <w:p w14:paraId="66A506B9" w14:textId="77777777" w:rsidR="00F9265C" w:rsidRPr="000405A6" w:rsidRDefault="00F9265C">
      <w:pPr>
        <w:spacing w:line="200" w:lineRule="exact"/>
        <w:rPr>
          <w:rFonts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3044"/>
      </w:tblGrid>
      <w:tr w:rsidR="000405A6" w:rsidRPr="000405A6" w14:paraId="33BF1859" w14:textId="77777777" w:rsidTr="00535C2E">
        <w:tc>
          <w:tcPr>
            <w:tcW w:w="6526" w:type="dxa"/>
          </w:tcPr>
          <w:p w14:paraId="63FFCCA8" w14:textId="77777777" w:rsidR="002D79AB" w:rsidRPr="000405A6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If a grant is awarded, when will the project commence</w:t>
            </w:r>
          </w:p>
        </w:tc>
        <w:tc>
          <w:tcPr>
            <w:tcW w:w="3044" w:type="dxa"/>
          </w:tcPr>
          <w:p w14:paraId="675B46FC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2D79AB" w:rsidRPr="000405A6" w14:paraId="1D72FA70" w14:textId="77777777" w:rsidTr="00535C2E">
        <w:tc>
          <w:tcPr>
            <w:tcW w:w="6526" w:type="dxa"/>
          </w:tcPr>
          <w:p w14:paraId="4515F043" w14:textId="77777777" w:rsidR="00901EDF" w:rsidRPr="000405A6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When do you expect the project to be completed</w:t>
            </w:r>
            <w:r w:rsidR="00C407BB" w:rsidRPr="000405A6">
              <w:rPr>
                <w:rFonts w:cs="Calibri"/>
                <w:sz w:val="24"/>
              </w:rPr>
              <w:t xml:space="preserve">? </w:t>
            </w:r>
          </w:p>
          <w:p w14:paraId="75AF23B0" w14:textId="77777777" w:rsidR="002D79AB" w:rsidRPr="000405A6" w:rsidRDefault="00901EDF" w:rsidP="00901EDF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 xml:space="preserve"> </w:t>
            </w:r>
            <w:r w:rsidR="00C407BB" w:rsidRPr="000405A6">
              <w:rPr>
                <w:rFonts w:cs="Calibri"/>
                <w:sz w:val="24"/>
              </w:rPr>
              <w:t>It is expected this will take place within 11 months</w:t>
            </w:r>
          </w:p>
        </w:tc>
        <w:tc>
          <w:tcPr>
            <w:tcW w:w="3044" w:type="dxa"/>
          </w:tcPr>
          <w:p w14:paraId="5AF8FF9C" w14:textId="77777777" w:rsidR="002D79AB" w:rsidRPr="000405A6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5EFE4A57" w14:textId="77777777" w:rsidR="002A0AA3" w:rsidRPr="000405A6" w:rsidRDefault="002A0AA3" w:rsidP="00726FBD">
      <w:pPr>
        <w:spacing w:line="200" w:lineRule="exact"/>
        <w:rPr>
          <w:rFonts w:cs="Calibri"/>
          <w:sz w:val="24"/>
        </w:rPr>
      </w:pPr>
    </w:p>
    <w:p w14:paraId="5C76D986" w14:textId="77777777" w:rsidR="002A0AA3" w:rsidRPr="000405A6" w:rsidRDefault="001F28FE" w:rsidP="001F28FE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 xml:space="preserve">Please indicate the </w:t>
      </w:r>
      <w:r w:rsidR="00F57628" w:rsidRPr="000405A6">
        <w:rPr>
          <w:rFonts w:cs="Calibri"/>
          <w:sz w:val="24"/>
        </w:rPr>
        <w:t xml:space="preserve">expected </w:t>
      </w:r>
      <w:r w:rsidRPr="000405A6">
        <w:rPr>
          <w:rFonts w:cs="Calibri"/>
          <w:sz w:val="24"/>
        </w:rPr>
        <w:t xml:space="preserve">total cost of the project proposal. Please show in some detail the breakdown of costs for the project and </w:t>
      </w:r>
      <w:r w:rsidRPr="000405A6">
        <w:rPr>
          <w:rFonts w:cs="Calibri"/>
          <w:b/>
          <w:bCs/>
          <w:sz w:val="24"/>
        </w:rPr>
        <w:t>attach copies of quotes</w:t>
      </w:r>
      <w:r w:rsidRPr="000405A6">
        <w:rPr>
          <w:rFonts w:cs="Calibri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779A1D2A" w14:textId="77777777" w:rsidTr="007F36CE">
        <w:tc>
          <w:tcPr>
            <w:tcW w:w="9644" w:type="dxa"/>
          </w:tcPr>
          <w:p w14:paraId="1A9F9815" w14:textId="77777777" w:rsidR="00901EDF" w:rsidRPr="000405A6" w:rsidRDefault="00901EDF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0405A6" w:rsidRPr="000405A6" w14:paraId="79CEF9B7" w14:textId="77777777" w:rsidTr="007F36CE">
        <w:tc>
          <w:tcPr>
            <w:tcW w:w="9644" w:type="dxa"/>
          </w:tcPr>
          <w:p w14:paraId="20DA828C" w14:textId="77777777" w:rsidR="00B35299" w:rsidRPr="000405A6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TOTAL COST:</w:t>
            </w:r>
          </w:p>
        </w:tc>
      </w:tr>
    </w:tbl>
    <w:p w14:paraId="144EDEEA" w14:textId="77777777" w:rsidR="00DF7483" w:rsidRPr="000405A6" w:rsidRDefault="00DF7483">
      <w:pPr>
        <w:spacing w:line="200" w:lineRule="exact"/>
        <w:rPr>
          <w:rFonts w:cs="Calibri"/>
          <w:sz w:val="24"/>
        </w:rPr>
      </w:pPr>
    </w:p>
    <w:p w14:paraId="30CA6D2F" w14:textId="77777777" w:rsidR="00647EE1" w:rsidRPr="000405A6" w:rsidRDefault="00993712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What is the a</w:t>
      </w:r>
      <w:r w:rsidR="00647EE1" w:rsidRPr="000405A6">
        <w:rPr>
          <w:rFonts w:cs="Calibri"/>
          <w:sz w:val="24"/>
        </w:rPr>
        <w:t>mount of contribution requested</w:t>
      </w:r>
      <w:r w:rsidRPr="000405A6">
        <w:rPr>
          <w:rFonts w:cs="Calibri"/>
          <w:sz w:val="24"/>
        </w:rPr>
        <w:t xml:space="preserve"> from the Bryn Titli Fund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75CA984B" w14:textId="77777777" w:rsidTr="007F36CE">
        <w:tc>
          <w:tcPr>
            <w:tcW w:w="9776" w:type="dxa"/>
          </w:tcPr>
          <w:p w14:paraId="60CB6410" w14:textId="77777777" w:rsidR="00993712" w:rsidRPr="000405A6" w:rsidRDefault="001F1E5E" w:rsidP="00993712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 xml:space="preserve"> £</w:t>
            </w:r>
          </w:p>
        </w:tc>
      </w:tr>
    </w:tbl>
    <w:p w14:paraId="78417752" w14:textId="77777777" w:rsidR="00647EE1" w:rsidRPr="000405A6" w:rsidRDefault="00647EE1">
      <w:pPr>
        <w:spacing w:line="200" w:lineRule="exact"/>
        <w:rPr>
          <w:rFonts w:cs="Calibri"/>
          <w:sz w:val="24"/>
        </w:rPr>
      </w:pPr>
    </w:p>
    <w:p w14:paraId="028B6B38" w14:textId="77777777" w:rsidR="00C407BB" w:rsidRPr="000405A6" w:rsidRDefault="00C407BB" w:rsidP="00C407BB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 xml:space="preserve">Please explain why you are unable to fund the project from your </w:t>
      </w:r>
      <w:r w:rsidR="00901EDF" w:rsidRPr="000405A6">
        <w:rPr>
          <w:rFonts w:cs="Calibri"/>
          <w:sz w:val="24"/>
        </w:rPr>
        <w:t xml:space="preserve">organisations </w:t>
      </w:r>
      <w:r w:rsidRPr="000405A6">
        <w:rPr>
          <w:rFonts w:cs="Calibri"/>
          <w:sz w:val="24"/>
        </w:rPr>
        <w:t>own cash reserves?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0405A6" w:rsidRPr="000405A6" w14:paraId="577613CA" w14:textId="77777777" w:rsidTr="00AE21BD">
        <w:tc>
          <w:tcPr>
            <w:tcW w:w="9639" w:type="dxa"/>
          </w:tcPr>
          <w:p w14:paraId="399D0282" w14:textId="77777777" w:rsidR="00C407BB" w:rsidRPr="000405A6" w:rsidRDefault="00C407BB" w:rsidP="00AE21BD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67E1FFB3" w14:textId="587FEC3D" w:rsidR="00C407BB" w:rsidRPr="000405A6" w:rsidRDefault="00C407BB" w:rsidP="00700F14">
      <w:pPr>
        <w:spacing w:line="200" w:lineRule="exact"/>
        <w:rPr>
          <w:rFonts w:cs="Calibri"/>
          <w:sz w:val="24"/>
        </w:rPr>
      </w:pPr>
    </w:p>
    <w:p w14:paraId="641B75A1" w14:textId="77777777" w:rsidR="00647EE1" w:rsidRPr="000405A6" w:rsidRDefault="00C407BB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H</w:t>
      </w:r>
      <w:r w:rsidR="00647EE1" w:rsidRPr="000405A6">
        <w:rPr>
          <w:rFonts w:cs="Calibri"/>
          <w:sz w:val="24"/>
        </w:rPr>
        <w:t>ow will the balance of the cost of the pro</w:t>
      </w:r>
      <w:r w:rsidR="00DF7483" w:rsidRPr="000405A6">
        <w:rPr>
          <w:rFonts w:cs="Calibri"/>
          <w:sz w:val="24"/>
        </w:rPr>
        <w:t>ject</w:t>
      </w:r>
      <w:r w:rsidR="00647EE1" w:rsidRPr="000405A6">
        <w:rPr>
          <w:rFonts w:cs="Calibri"/>
          <w:sz w:val="24"/>
        </w:rPr>
        <w:t xml:space="preserve"> be raised: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207FA113" w14:textId="77777777" w:rsidTr="007F36CE">
        <w:tc>
          <w:tcPr>
            <w:tcW w:w="9644" w:type="dxa"/>
          </w:tcPr>
          <w:p w14:paraId="0C7C8825" w14:textId="77777777" w:rsidR="00B0335C" w:rsidRPr="000405A6" w:rsidRDefault="00B0335C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5B532121" w14:textId="77777777" w:rsidR="00647EE1" w:rsidRPr="000405A6" w:rsidRDefault="00647EE1">
      <w:pPr>
        <w:spacing w:line="200" w:lineRule="exact"/>
        <w:rPr>
          <w:rFonts w:cs="Calibri"/>
          <w:sz w:val="24"/>
        </w:rPr>
      </w:pPr>
    </w:p>
    <w:p w14:paraId="1F2AD6EB" w14:textId="77777777" w:rsidR="00647EE1" w:rsidRPr="000405A6" w:rsidRDefault="00647EE1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lastRenderedPageBreak/>
        <w:t>Have grant applications been made to other bodies, if yes, please list below</w:t>
      </w:r>
      <w:r w:rsidR="00C133BA" w:rsidRPr="000405A6">
        <w:rPr>
          <w:rFonts w:cs="Calibri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2619"/>
      </w:tblGrid>
      <w:tr w:rsidR="000405A6" w:rsidRPr="000405A6" w14:paraId="41AFADDC" w14:textId="77777777" w:rsidTr="007F36CE">
        <w:tc>
          <w:tcPr>
            <w:tcW w:w="6951" w:type="dxa"/>
          </w:tcPr>
          <w:p w14:paraId="4983A660" w14:textId="77777777" w:rsidR="00647EE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Application made to:</w:t>
            </w:r>
          </w:p>
        </w:tc>
        <w:tc>
          <w:tcPr>
            <w:tcW w:w="2619" w:type="dxa"/>
          </w:tcPr>
          <w:p w14:paraId="5A9282C5" w14:textId="77777777" w:rsidR="00647EE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Amount requested:</w:t>
            </w:r>
          </w:p>
        </w:tc>
      </w:tr>
      <w:tr w:rsidR="000405A6" w:rsidRPr="000405A6" w14:paraId="238E01FD" w14:textId="77777777" w:rsidTr="007F36CE">
        <w:tc>
          <w:tcPr>
            <w:tcW w:w="6951" w:type="dxa"/>
          </w:tcPr>
          <w:p w14:paraId="0BADB927" w14:textId="77777777" w:rsidR="00BC0C08" w:rsidRPr="000405A6" w:rsidRDefault="00BC0C0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  <w:tc>
          <w:tcPr>
            <w:tcW w:w="2619" w:type="dxa"/>
          </w:tcPr>
          <w:p w14:paraId="22A4B3AF" w14:textId="77777777" w:rsidR="00647EE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0405A6" w:rsidRPr="000405A6" w14:paraId="16C66D92" w14:textId="77777777" w:rsidTr="007F36CE">
        <w:tc>
          <w:tcPr>
            <w:tcW w:w="6951" w:type="dxa"/>
          </w:tcPr>
          <w:p w14:paraId="19EF1058" w14:textId="77777777" w:rsidR="00BC0C08" w:rsidRPr="000405A6" w:rsidRDefault="00BC0C0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  <w:tc>
          <w:tcPr>
            <w:tcW w:w="2619" w:type="dxa"/>
          </w:tcPr>
          <w:p w14:paraId="0352B3C0" w14:textId="77777777" w:rsidR="00647EE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0405A6" w:rsidRPr="000405A6" w14:paraId="1241828B" w14:textId="77777777" w:rsidTr="007F36CE">
        <w:tc>
          <w:tcPr>
            <w:tcW w:w="6951" w:type="dxa"/>
          </w:tcPr>
          <w:p w14:paraId="556642F2" w14:textId="77777777" w:rsidR="00BC0C08" w:rsidRPr="000405A6" w:rsidRDefault="00BC0C0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  <w:tc>
          <w:tcPr>
            <w:tcW w:w="2619" w:type="dxa"/>
          </w:tcPr>
          <w:p w14:paraId="4F2324A4" w14:textId="77777777" w:rsidR="00647EE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9320AB" w:rsidRPr="000405A6" w14:paraId="3F3A0DBB" w14:textId="77777777" w:rsidTr="007F36CE">
        <w:tc>
          <w:tcPr>
            <w:tcW w:w="6951" w:type="dxa"/>
          </w:tcPr>
          <w:p w14:paraId="7639D59A" w14:textId="77777777" w:rsidR="00F347F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Total amount requested from other sources</w:t>
            </w:r>
          </w:p>
        </w:tc>
        <w:tc>
          <w:tcPr>
            <w:tcW w:w="2619" w:type="dxa"/>
          </w:tcPr>
          <w:p w14:paraId="23C45D3F" w14:textId="77777777" w:rsidR="00647EE1" w:rsidRPr="000405A6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</w:tbl>
    <w:p w14:paraId="312DA297" w14:textId="77777777" w:rsidR="009C36AC" w:rsidRPr="000405A6" w:rsidRDefault="009C36AC" w:rsidP="009C36AC">
      <w:pPr>
        <w:pStyle w:val="NoSpacing"/>
        <w:rPr>
          <w:sz w:val="24"/>
          <w:szCs w:val="24"/>
          <w:u w:val="single"/>
        </w:rPr>
      </w:pPr>
    </w:p>
    <w:p w14:paraId="3EC344A9" w14:textId="22172E6A" w:rsidR="00726FBD" w:rsidRPr="000405A6" w:rsidRDefault="001F28FE" w:rsidP="00726FBD">
      <w:pPr>
        <w:pStyle w:val="NoSpacing"/>
        <w:numPr>
          <w:ilvl w:val="0"/>
          <w:numId w:val="13"/>
        </w:numPr>
        <w:rPr>
          <w:b/>
          <w:bCs/>
          <w:sz w:val="24"/>
          <w:szCs w:val="24"/>
        </w:rPr>
      </w:pPr>
      <w:r w:rsidRPr="000405A6">
        <w:rPr>
          <w:b/>
          <w:bCs/>
          <w:sz w:val="24"/>
          <w:szCs w:val="24"/>
        </w:rPr>
        <w:t>Accounts:</w:t>
      </w:r>
      <w:r w:rsidR="00DE4FA6">
        <w:rPr>
          <w:b/>
          <w:bCs/>
          <w:sz w:val="24"/>
          <w:szCs w:val="24"/>
        </w:rPr>
        <w:t xml:space="preserve"> Organisations must provide a full set of their recent </w:t>
      </w:r>
      <w:r w:rsidR="00C62F9A">
        <w:rPr>
          <w:b/>
          <w:bCs/>
          <w:sz w:val="24"/>
          <w:szCs w:val="24"/>
        </w:rPr>
        <w:t>trading account with the application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2"/>
      </w:tblGrid>
      <w:tr w:rsidR="000405A6" w:rsidRPr="000405A6" w14:paraId="09AC090F" w14:textId="77777777" w:rsidTr="00C62F9A">
        <w:tc>
          <w:tcPr>
            <w:tcW w:w="5098" w:type="dxa"/>
          </w:tcPr>
          <w:p w14:paraId="4EAAF207" w14:textId="77777777" w:rsidR="00726FBD" w:rsidRPr="000405A6" w:rsidRDefault="001F28FE" w:rsidP="00726FBD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What is the Year End date of accounts provided</w:t>
            </w:r>
          </w:p>
        </w:tc>
        <w:tc>
          <w:tcPr>
            <w:tcW w:w="4532" w:type="dxa"/>
          </w:tcPr>
          <w:p w14:paraId="0F13E7B0" w14:textId="77777777" w:rsidR="009C36AC" w:rsidRPr="000405A6" w:rsidRDefault="009C36AC" w:rsidP="009C36AC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  <w:tr w:rsidR="00DF1BEA" w:rsidRPr="000405A6" w14:paraId="6C07A7C3" w14:textId="77777777" w:rsidTr="00C62F9A">
        <w:tc>
          <w:tcPr>
            <w:tcW w:w="5098" w:type="dxa"/>
          </w:tcPr>
          <w:p w14:paraId="1219E5C5" w14:textId="784AB194" w:rsidR="008C362E" w:rsidRPr="00DE4FA6" w:rsidRDefault="00DF1BEA" w:rsidP="008C362E">
            <w:pPr>
              <w:spacing w:line="200" w:lineRule="exact"/>
              <w:rPr>
                <w:sz w:val="24"/>
                <w:szCs w:val="24"/>
              </w:rPr>
            </w:pPr>
            <w:r w:rsidRPr="008C362E">
              <w:rPr>
                <w:sz w:val="24"/>
                <w:szCs w:val="24"/>
              </w:rPr>
              <w:t xml:space="preserve">What is the name </w:t>
            </w:r>
            <w:r w:rsidR="007819F2">
              <w:rPr>
                <w:sz w:val="24"/>
                <w:szCs w:val="24"/>
              </w:rPr>
              <w:t xml:space="preserve">of the organisation </w:t>
            </w:r>
            <w:r w:rsidRPr="008C362E">
              <w:rPr>
                <w:sz w:val="24"/>
                <w:szCs w:val="24"/>
              </w:rPr>
              <w:t>on the a</w:t>
            </w:r>
            <w:r w:rsidR="008C362E" w:rsidRPr="008C362E">
              <w:rPr>
                <w:sz w:val="24"/>
                <w:szCs w:val="24"/>
              </w:rPr>
              <w:t>ccount</w:t>
            </w:r>
          </w:p>
        </w:tc>
        <w:tc>
          <w:tcPr>
            <w:tcW w:w="4532" w:type="dxa"/>
          </w:tcPr>
          <w:p w14:paraId="069061E1" w14:textId="77777777" w:rsidR="00DF1BEA" w:rsidRPr="000405A6" w:rsidRDefault="00DF1BEA" w:rsidP="009C36AC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</w:tbl>
    <w:p w14:paraId="27E427D1" w14:textId="77777777" w:rsidR="009C36AC" w:rsidRPr="000405A6" w:rsidRDefault="009C36AC" w:rsidP="009C36AC">
      <w:pPr>
        <w:pStyle w:val="NoSpacing"/>
        <w:rPr>
          <w:sz w:val="28"/>
          <w:szCs w:val="28"/>
          <w:u w:val="single"/>
        </w:rPr>
      </w:pPr>
    </w:p>
    <w:p w14:paraId="76D84C92" w14:textId="77777777" w:rsidR="006627EA" w:rsidRPr="000405A6" w:rsidRDefault="004B294C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Please indicat</w:t>
      </w:r>
      <w:r w:rsidR="00726FBD" w:rsidRPr="000405A6">
        <w:rPr>
          <w:rFonts w:cs="Calibri"/>
          <w:sz w:val="24"/>
        </w:rPr>
        <w:t>e</w:t>
      </w:r>
      <w:r w:rsidRPr="000405A6">
        <w:rPr>
          <w:rFonts w:cs="Calibri"/>
          <w:sz w:val="24"/>
        </w:rPr>
        <w:t xml:space="preserve"> the following information for the organisation for the last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2552"/>
      </w:tblGrid>
      <w:tr w:rsidR="000405A6" w:rsidRPr="000405A6" w14:paraId="1F373199" w14:textId="77777777" w:rsidTr="007F36CE">
        <w:tc>
          <w:tcPr>
            <w:tcW w:w="6951" w:type="dxa"/>
          </w:tcPr>
          <w:p w14:paraId="62FE8076" w14:textId="77777777" w:rsidR="00F347F1" w:rsidRPr="000405A6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Income</w:t>
            </w:r>
          </w:p>
        </w:tc>
        <w:tc>
          <w:tcPr>
            <w:tcW w:w="2552" w:type="dxa"/>
          </w:tcPr>
          <w:p w14:paraId="58931FC8" w14:textId="77777777" w:rsidR="004B294C" w:rsidRPr="000405A6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0405A6" w:rsidRPr="000405A6" w14:paraId="7B825B1D" w14:textId="77777777" w:rsidTr="007F36CE">
        <w:tc>
          <w:tcPr>
            <w:tcW w:w="6951" w:type="dxa"/>
          </w:tcPr>
          <w:p w14:paraId="23766A50" w14:textId="77777777" w:rsidR="00F347F1" w:rsidRPr="000405A6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Expenditure</w:t>
            </w:r>
          </w:p>
        </w:tc>
        <w:tc>
          <w:tcPr>
            <w:tcW w:w="2552" w:type="dxa"/>
          </w:tcPr>
          <w:p w14:paraId="10D94D97" w14:textId="77777777" w:rsidR="004B294C" w:rsidRPr="000405A6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4B294C" w:rsidRPr="000405A6" w14:paraId="24118B50" w14:textId="77777777" w:rsidTr="007F36CE">
        <w:tc>
          <w:tcPr>
            <w:tcW w:w="6951" w:type="dxa"/>
          </w:tcPr>
          <w:p w14:paraId="52EE6FC1" w14:textId="77777777" w:rsidR="00F347F1" w:rsidRPr="000405A6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Credit / Deficit</w:t>
            </w:r>
          </w:p>
        </w:tc>
        <w:tc>
          <w:tcPr>
            <w:tcW w:w="2552" w:type="dxa"/>
          </w:tcPr>
          <w:p w14:paraId="204221A5" w14:textId="77777777" w:rsidR="004B294C" w:rsidRPr="000405A6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</w:tbl>
    <w:p w14:paraId="501A43C5" w14:textId="77777777" w:rsidR="006627EA" w:rsidRPr="000405A6" w:rsidRDefault="006627EA">
      <w:pPr>
        <w:spacing w:line="200" w:lineRule="exact"/>
        <w:rPr>
          <w:rFonts w:cs="Calibri"/>
          <w:sz w:val="24"/>
        </w:rPr>
      </w:pPr>
    </w:p>
    <w:p w14:paraId="1AA6AFE4" w14:textId="77777777" w:rsidR="00BE33C3" w:rsidRPr="000405A6" w:rsidRDefault="00F347F1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0405A6">
        <w:rPr>
          <w:rFonts w:cs="Calibri"/>
          <w:sz w:val="24"/>
        </w:rPr>
        <w:t>Please detail the balances held by the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2619"/>
      </w:tblGrid>
      <w:tr w:rsidR="000405A6" w:rsidRPr="000405A6" w14:paraId="32B8C9FE" w14:textId="77777777" w:rsidTr="007F36CE">
        <w:tc>
          <w:tcPr>
            <w:tcW w:w="6951" w:type="dxa"/>
          </w:tcPr>
          <w:p w14:paraId="07B670B5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Date</w:t>
            </w:r>
            <w:r w:rsidR="006D3914" w:rsidRPr="000405A6">
              <w:rPr>
                <w:rFonts w:cs="Calibri"/>
                <w:sz w:val="24"/>
              </w:rPr>
              <w:t xml:space="preserve"> at which accounts were presented</w:t>
            </w:r>
          </w:p>
        </w:tc>
        <w:tc>
          <w:tcPr>
            <w:tcW w:w="2619" w:type="dxa"/>
          </w:tcPr>
          <w:p w14:paraId="7D0E900A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0405A6" w:rsidRPr="000405A6" w14:paraId="789074DA" w14:textId="77777777" w:rsidTr="007F36CE">
        <w:tc>
          <w:tcPr>
            <w:tcW w:w="6951" w:type="dxa"/>
          </w:tcPr>
          <w:p w14:paraId="7629E093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Current Account</w:t>
            </w:r>
          </w:p>
        </w:tc>
        <w:tc>
          <w:tcPr>
            <w:tcW w:w="2619" w:type="dxa"/>
          </w:tcPr>
          <w:p w14:paraId="3F99564C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0405A6" w:rsidRPr="000405A6" w14:paraId="1304AABF" w14:textId="77777777" w:rsidTr="007F36CE">
        <w:tc>
          <w:tcPr>
            <w:tcW w:w="6951" w:type="dxa"/>
          </w:tcPr>
          <w:p w14:paraId="58DFC7D4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Deposit Account</w:t>
            </w:r>
          </w:p>
        </w:tc>
        <w:tc>
          <w:tcPr>
            <w:tcW w:w="2619" w:type="dxa"/>
          </w:tcPr>
          <w:p w14:paraId="1C01FAF1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0405A6" w:rsidRPr="000405A6" w14:paraId="5B1B279F" w14:textId="77777777" w:rsidTr="007F36CE">
        <w:tc>
          <w:tcPr>
            <w:tcW w:w="6951" w:type="dxa"/>
          </w:tcPr>
          <w:p w14:paraId="351727E5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Other Investments</w:t>
            </w:r>
          </w:p>
        </w:tc>
        <w:tc>
          <w:tcPr>
            <w:tcW w:w="2619" w:type="dxa"/>
          </w:tcPr>
          <w:p w14:paraId="5462531B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  <w:tr w:rsidR="009320AB" w:rsidRPr="000405A6" w14:paraId="17B8F3D7" w14:textId="77777777" w:rsidTr="007F36CE">
        <w:tc>
          <w:tcPr>
            <w:tcW w:w="6951" w:type="dxa"/>
          </w:tcPr>
          <w:p w14:paraId="3BCBDF6B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Total Balances Held</w:t>
            </w:r>
          </w:p>
        </w:tc>
        <w:tc>
          <w:tcPr>
            <w:tcW w:w="2619" w:type="dxa"/>
          </w:tcPr>
          <w:p w14:paraId="1746F1DA" w14:textId="77777777" w:rsidR="00F347F1" w:rsidRPr="000405A6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</w:rPr>
              <w:t>£</w:t>
            </w:r>
          </w:p>
        </w:tc>
      </w:tr>
    </w:tbl>
    <w:p w14:paraId="2D6F4910" w14:textId="77777777" w:rsidR="00BE33C3" w:rsidRPr="000405A6" w:rsidRDefault="00BE33C3" w:rsidP="00BE33C3">
      <w:pPr>
        <w:spacing w:line="200" w:lineRule="exact"/>
        <w:rPr>
          <w:rFonts w:cs="Calibri"/>
          <w:sz w:val="24"/>
        </w:rPr>
      </w:pPr>
    </w:p>
    <w:p w14:paraId="2152A901" w14:textId="77777777" w:rsidR="00BE33C3" w:rsidRPr="000405A6" w:rsidRDefault="00DF7483" w:rsidP="00726FB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405A6">
        <w:rPr>
          <w:sz w:val="24"/>
          <w:szCs w:val="24"/>
        </w:rPr>
        <w:t xml:space="preserve"> </w:t>
      </w:r>
      <w:r w:rsidR="00B947F4" w:rsidRPr="000405A6">
        <w:rPr>
          <w:sz w:val="24"/>
          <w:szCs w:val="24"/>
        </w:rPr>
        <w:t>Declaration on behalf of the applicant</w:t>
      </w:r>
      <w:r w:rsidR="00861D68" w:rsidRPr="000405A6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405A6" w:rsidRPr="000405A6" w14:paraId="3040B511" w14:textId="77777777" w:rsidTr="00726FBD">
        <w:tc>
          <w:tcPr>
            <w:tcW w:w="9644" w:type="dxa"/>
          </w:tcPr>
          <w:p w14:paraId="7B2A5C0F" w14:textId="77777777" w:rsidR="001F5868" w:rsidRPr="000405A6" w:rsidRDefault="00091096" w:rsidP="00091096">
            <w:pPr>
              <w:pStyle w:val="NoSpacing"/>
              <w:rPr>
                <w:sz w:val="24"/>
                <w:szCs w:val="24"/>
              </w:rPr>
            </w:pPr>
            <w:r w:rsidRPr="000405A6">
              <w:rPr>
                <w:sz w:val="24"/>
                <w:szCs w:val="24"/>
              </w:rPr>
              <w:t>I confirm that the above statements are correct</w:t>
            </w:r>
            <w:r w:rsidR="001F5868" w:rsidRPr="000405A6">
              <w:rPr>
                <w:sz w:val="24"/>
                <w:szCs w:val="24"/>
              </w:rPr>
              <w:t xml:space="preserve"> and any grant fund awarded will be applied solely for the purposes for which it was approved.</w:t>
            </w:r>
          </w:p>
          <w:p w14:paraId="231A9D58" w14:textId="77777777" w:rsidR="00C407BB" w:rsidRPr="000405A6" w:rsidRDefault="00C407BB" w:rsidP="0009109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F12F00A" w14:textId="77777777" w:rsidR="00AF50B3" w:rsidRPr="000405A6" w:rsidRDefault="00AF50B3" w:rsidP="0009109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405A6">
              <w:rPr>
                <w:b/>
                <w:bCs/>
                <w:sz w:val="24"/>
                <w:szCs w:val="24"/>
              </w:rPr>
              <w:t xml:space="preserve">Checklist: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0405A6" w:rsidRPr="000405A6" w14:paraId="34823722" w14:textId="77777777" w:rsidTr="00AE21BD">
              <w:tc>
                <w:tcPr>
                  <w:tcW w:w="9619" w:type="dxa"/>
                </w:tcPr>
                <w:p w14:paraId="248F9CE1" w14:textId="77777777" w:rsidR="00C407BB" w:rsidRPr="000405A6" w:rsidRDefault="00C407BB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0405A6">
                    <w:rPr>
                      <w:b/>
                      <w:bCs/>
                      <w:sz w:val="24"/>
                      <w:szCs w:val="24"/>
                    </w:rPr>
                    <w:t xml:space="preserve"> I  have enclosed a set of Trading Accounts                                       YES / NO</w:t>
                  </w:r>
                </w:p>
              </w:tc>
            </w:tr>
            <w:tr w:rsidR="000405A6" w:rsidRPr="000405A6" w14:paraId="0151977C" w14:textId="77777777" w:rsidTr="00AE21BD">
              <w:tc>
                <w:tcPr>
                  <w:tcW w:w="9619" w:type="dxa"/>
                </w:tcPr>
                <w:p w14:paraId="0289F390" w14:textId="77777777" w:rsidR="00C407BB" w:rsidRPr="000405A6" w:rsidRDefault="00C407BB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0405A6">
                    <w:rPr>
                      <w:b/>
                      <w:bCs/>
                      <w:sz w:val="24"/>
                      <w:szCs w:val="24"/>
                    </w:rPr>
                    <w:t xml:space="preserve"> I have enclosed copies of all Quotations.                                     </w:t>
                  </w:r>
                  <w:r w:rsidR="00901EDF" w:rsidRPr="000405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405A6">
                    <w:rPr>
                      <w:b/>
                      <w:bCs/>
                      <w:sz w:val="24"/>
                      <w:szCs w:val="24"/>
                    </w:rPr>
                    <w:t xml:space="preserve">    YES/ NO</w:t>
                  </w:r>
                </w:p>
              </w:tc>
            </w:tr>
            <w:tr w:rsidR="000405A6" w:rsidRPr="000405A6" w14:paraId="07E6DDCB" w14:textId="77777777" w:rsidTr="00AE21BD">
              <w:tc>
                <w:tcPr>
                  <w:tcW w:w="9619" w:type="dxa"/>
                </w:tcPr>
                <w:p w14:paraId="322D1E0E" w14:textId="77777777" w:rsidR="00AF50B3" w:rsidRPr="000405A6" w:rsidRDefault="00AF50B3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0405A6">
                    <w:rPr>
                      <w:b/>
                      <w:bCs/>
                      <w:sz w:val="24"/>
                      <w:szCs w:val="24"/>
                    </w:rPr>
                    <w:t xml:space="preserve"> I have completed all sections of the form                                         YES/NO</w:t>
                  </w:r>
                </w:p>
              </w:tc>
            </w:tr>
            <w:tr w:rsidR="000405A6" w:rsidRPr="000405A6" w14:paraId="69518E1B" w14:textId="77777777" w:rsidTr="00AE21BD">
              <w:tc>
                <w:tcPr>
                  <w:tcW w:w="9619" w:type="dxa"/>
                </w:tcPr>
                <w:p w14:paraId="3ED76BDB" w14:textId="77777777" w:rsidR="00AF50B3" w:rsidRPr="000405A6" w:rsidRDefault="00AF50B3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0405A6">
                    <w:rPr>
                      <w:b/>
                      <w:bCs/>
                      <w:sz w:val="24"/>
                      <w:szCs w:val="24"/>
                    </w:rPr>
                    <w:t xml:space="preserve"> I have provided clear evidence of the need for the project          YES/ NO</w:t>
                  </w:r>
                </w:p>
              </w:tc>
            </w:tr>
          </w:tbl>
          <w:p w14:paraId="78C5865C" w14:textId="77777777" w:rsidR="00091096" w:rsidRPr="000405A6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CC06E7C" w14:textId="77777777" w:rsidR="00DF7483" w:rsidRPr="000405A6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0405A6">
              <w:rPr>
                <w:rFonts w:cs="Calibri"/>
                <w:sz w:val="24"/>
                <w:szCs w:val="24"/>
              </w:rPr>
              <w:t>Signed</w:t>
            </w:r>
            <w:r w:rsidR="009C6406" w:rsidRPr="000405A6">
              <w:rPr>
                <w:rFonts w:cs="Calibri"/>
                <w:sz w:val="24"/>
                <w:szCs w:val="24"/>
              </w:rPr>
              <w:t xml:space="preserve"> </w:t>
            </w:r>
            <w:r w:rsidRPr="000405A6">
              <w:rPr>
                <w:rFonts w:cs="Calibri"/>
                <w:sz w:val="24"/>
                <w:szCs w:val="24"/>
              </w:rPr>
              <w:t>………………………………………………………………</w:t>
            </w:r>
            <w:r w:rsidR="00DF7483" w:rsidRPr="000405A6">
              <w:rPr>
                <w:rFonts w:cs="Calibri"/>
                <w:sz w:val="24"/>
                <w:szCs w:val="24"/>
              </w:rPr>
              <w:t>…………</w:t>
            </w:r>
            <w:r w:rsidR="00B611C6" w:rsidRPr="000405A6">
              <w:rPr>
                <w:rFonts w:cs="Calibri"/>
                <w:sz w:val="24"/>
                <w:szCs w:val="24"/>
              </w:rPr>
              <w:t>……………………………………………………………..</w:t>
            </w:r>
          </w:p>
          <w:p w14:paraId="0D5B56A7" w14:textId="77777777" w:rsidR="00DF7483" w:rsidRPr="000405A6" w:rsidRDefault="00DF7483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41802B6" w14:textId="77777777" w:rsidR="00091096" w:rsidRPr="000405A6" w:rsidRDefault="00DF7483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0405A6">
              <w:rPr>
                <w:rFonts w:cs="Calibri"/>
                <w:sz w:val="24"/>
                <w:szCs w:val="24"/>
              </w:rPr>
              <w:t>Date: ………………………………………………</w:t>
            </w:r>
            <w:r w:rsidR="00B611C6" w:rsidRPr="000405A6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282CC2E1" w14:textId="77777777" w:rsidR="00091096" w:rsidRPr="000405A6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583D0582" w14:textId="77777777" w:rsidR="00DF7483" w:rsidRPr="000405A6" w:rsidRDefault="00091096" w:rsidP="00DF7483">
            <w:pPr>
              <w:pStyle w:val="NoSpacing"/>
              <w:rPr>
                <w:rFonts w:cs="Calibri"/>
                <w:sz w:val="24"/>
                <w:szCs w:val="24"/>
              </w:rPr>
            </w:pPr>
            <w:r w:rsidRPr="000405A6">
              <w:rPr>
                <w:rFonts w:cs="Calibri"/>
                <w:sz w:val="24"/>
                <w:szCs w:val="24"/>
              </w:rPr>
              <w:t>Nam</w:t>
            </w:r>
            <w:r w:rsidR="009C6406" w:rsidRPr="000405A6">
              <w:rPr>
                <w:rFonts w:cs="Calibri"/>
                <w:sz w:val="24"/>
                <w:szCs w:val="24"/>
              </w:rPr>
              <w:t xml:space="preserve">e </w:t>
            </w:r>
            <w:r w:rsidRPr="000405A6">
              <w:rPr>
                <w:rFonts w:cs="Calibri"/>
                <w:sz w:val="24"/>
                <w:szCs w:val="24"/>
              </w:rPr>
              <w:t>………………………………………………………</w:t>
            </w:r>
            <w:r w:rsidR="00B611C6" w:rsidRPr="000405A6">
              <w:rPr>
                <w:rFonts w:cs="Calibri"/>
                <w:sz w:val="24"/>
                <w:szCs w:val="24"/>
              </w:rPr>
              <w:t>…………………………………………………………..</w:t>
            </w:r>
            <w:r w:rsidRPr="000405A6">
              <w:rPr>
                <w:rFonts w:cs="Calibri"/>
                <w:sz w:val="24"/>
                <w:szCs w:val="24"/>
              </w:rPr>
              <w:t>……………</w:t>
            </w:r>
            <w:r w:rsidR="00B611C6" w:rsidRPr="000405A6">
              <w:rPr>
                <w:rFonts w:cs="Calibri"/>
                <w:sz w:val="24"/>
                <w:szCs w:val="24"/>
              </w:rPr>
              <w:t>……..</w:t>
            </w:r>
          </w:p>
          <w:p w14:paraId="380928EA" w14:textId="77777777" w:rsidR="00DF7483" w:rsidRPr="000405A6" w:rsidRDefault="00DF7483" w:rsidP="00DF7483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527366EF" w14:textId="77777777" w:rsidR="00091096" w:rsidRPr="000405A6" w:rsidRDefault="00091096" w:rsidP="00DF7483">
            <w:pPr>
              <w:pStyle w:val="NoSpacing"/>
              <w:rPr>
                <w:rFonts w:cs="Calibri"/>
                <w:sz w:val="24"/>
              </w:rPr>
            </w:pPr>
            <w:r w:rsidRPr="000405A6">
              <w:rPr>
                <w:rFonts w:cs="Calibri"/>
                <w:sz w:val="24"/>
                <w:szCs w:val="24"/>
              </w:rPr>
              <w:t>Positio</w:t>
            </w:r>
            <w:r w:rsidR="009C6406" w:rsidRPr="000405A6">
              <w:rPr>
                <w:rFonts w:cs="Calibri"/>
                <w:sz w:val="24"/>
                <w:szCs w:val="24"/>
              </w:rPr>
              <w:t xml:space="preserve">n </w:t>
            </w:r>
            <w:r w:rsidR="00DF7483" w:rsidRPr="000405A6">
              <w:rPr>
                <w:rFonts w:cs="Calibri"/>
                <w:sz w:val="24"/>
                <w:szCs w:val="24"/>
              </w:rPr>
              <w:t>………………………………………</w:t>
            </w:r>
            <w:r w:rsidR="00B611C6" w:rsidRPr="000405A6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</w:tbl>
    <w:p w14:paraId="3D6F29A3" w14:textId="77777777" w:rsidR="00091096" w:rsidRPr="00DF7483" w:rsidRDefault="00091096" w:rsidP="00BE33C3">
      <w:pPr>
        <w:spacing w:line="200" w:lineRule="exact"/>
        <w:rPr>
          <w:rFonts w:cs="Calibri"/>
          <w:sz w:val="24"/>
        </w:rPr>
      </w:pPr>
    </w:p>
    <w:sectPr w:rsidR="00091096" w:rsidRPr="00DF7483" w:rsidSect="001B3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676" w:right="1246" w:bottom="2" w:left="102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44D4" w14:textId="77777777" w:rsidR="002A5CBB" w:rsidRDefault="002A5CBB" w:rsidP="007F36CE">
      <w:r>
        <w:separator/>
      </w:r>
    </w:p>
  </w:endnote>
  <w:endnote w:type="continuationSeparator" w:id="0">
    <w:p w14:paraId="16B63BC7" w14:textId="77777777" w:rsidR="002A5CBB" w:rsidRDefault="002A5CBB" w:rsidP="007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A98A" w14:textId="77777777" w:rsidR="00AA74B0" w:rsidRDefault="00AA7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5CEE" w14:textId="6BC9AF2F" w:rsidR="009320AB" w:rsidRDefault="00AA74B0" w:rsidP="00AD3AFF">
    <w:pPr>
      <w:pStyle w:val="Footer"/>
      <w:tabs>
        <w:tab w:val="left" w:pos="4140"/>
        <w:tab w:val="center" w:pos="4817"/>
      </w:tabs>
    </w:pPr>
    <w:r>
      <w:t xml:space="preserve">September </w:t>
    </w:r>
    <w:r w:rsidR="001B33C5">
      <w:t>2025</w:t>
    </w:r>
    <w:r w:rsidR="00AD3AFF">
      <w:tab/>
    </w:r>
    <w:r w:rsidR="00AD3AFF">
      <w:tab/>
    </w:r>
    <w:r w:rsidR="009320AB">
      <w:fldChar w:fldCharType="begin"/>
    </w:r>
    <w:r w:rsidR="009320AB">
      <w:instrText xml:space="preserve"> PAGE   \* MERGEFORMAT </w:instrText>
    </w:r>
    <w:r w:rsidR="009320AB">
      <w:fldChar w:fldCharType="separate"/>
    </w:r>
    <w:r w:rsidR="009320AB">
      <w:rPr>
        <w:noProof/>
      </w:rPr>
      <w:t>2</w:t>
    </w:r>
    <w:r w:rsidR="009320AB">
      <w:rPr>
        <w:noProof/>
      </w:rPr>
      <w:fldChar w:fldCharType="end"/>
    </w:r>
  </w:p>
  <w:p w14:paraId="65BFD4F3" w14:textId="77777777" w:rsidR="009320AB" w:rsidRDefault="00932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E2D6" w14:textId="77777777" w:rsidR="00AA74B0" w:rsidRDefault="00AA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94F2" w14:textId="77777777" w:rsidR="002A5CBB" w:rsidRDefault="002A5CBB" w:rsidP="007F36CE">
      <w:r>
        <w:separator/>
      </w:r>
    </w:p>
  </w:footnote>
  <w:footnote w:type="continuationSeparator" w:id="0">
    <w:p w14:paraId="7BBB557B" w14:textId="77777777" w:rsidR="002A5CBB" w:rsidRDefault="002A5CBB" w:rsidP="007F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0FB9" w14:textId="77777777" w:rsidR="00AA74B0" w:rsidRDefault="00AA7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7F3F" w14:textId="77777777" w:rsidR="00AA74B0" w:rsidRDefault="00AA7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DF29" w14:textId="77777777" w:rsidR="00AA74B0" w:rsidRDefault="00AA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A504DC"/>
    <w:multiLevelType w:val="hybridMultilevel"/>
    <w:tmpl w:val="0E260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0382"/>
    <w:multiLevelType w:val="hybridMultilevel"/>
    <w:tmpl w:val="66EC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50C5"/>
    <w:multiLevelType w:val="hybridMultilevel"/>
    <w:tmpl w:val="73E21058"/>
    <w:lvl w:ilvl="0" w:tplc="92C4F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50A6E"/>
    <w:multiLevelType w:val="hybridMultilevel"/>
    <w:tmpl w:val="5A3E85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70274"/>
    <w:multiLevelType w:val="hybridMultilevel"/>
    <w:tmpl w:val="94B2E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308763">
    <w:abstractNumId w:val="0"/>
  </w:num>
  <w:num w:numId="2" w16cid:durableId="148013027">
    <w:abstractNumId w:val="1"/>
  </w:num>
  <w:num w:numId="3" w16cid:durableId="139005207">
    <w:abstractNumId w:val="2"/>
  </w:num>
  <w:num w:numId="4" w16cid:durableId="1398283351">
    <w:abstractNumId w:val="3"/>
  </w:num>
  <w:num w:numId="5" w16cid:durableId="1891961233">
    <w:abstractNumId w:val="4"/>
  </w:num>
  <w:num w:numId="6" w16cid:durableId="1103573863">
    <w:abstractNumId w:val="5"/>
  </w:num>
  <w:num w:numId="7" w16cid:durableId="930428226">
    <w:abstractNumId w:val="6"/>
  </w:num>
  <w:num w:numId="8" w16cid:durableId="1741445605">
    <w:abstractNumId w:val="7"/>
  </w:num>
  <w:num w:numId="9" w16cid:durableId="1607498747">
    <w:abstractNumId w:val="12"/>
  </w:num>
  <w:num w:numId="10" w16cid:durableId="844131665">
    <w:abstractNumId w:val="9"/>
  </w:num>
  <w:num w:numId="11" w16cid:durableId="2136411424">
    <w:abstractNumId w:val="8"/>
  </w:num>
  <w:num w:numId="12" w16cid:durableId="1066030480">
    <w:abstractNumId w:val="10"/>
  </w:num>
  <w:num w:numId="13" w16cid:durableId="1115830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5"/>
    <w:rsid w:val="0002235C"/>
    <w:rsid w:val="0002383F"/>
    <w:rsid w:val="000405A6"/>
    <w:rsid w:val="00091096"/>
    <w:rsid w:val="000C24B1"/>
    <w:rsid w:val="000C5081"/>
    <w:rsid w:val="00107B07"/>
    <w:rsid w:val="001B33C5"/>
    <w:rsid w:val="001F1E5E"/>
    <w:rsid w:val="001F28FE"/>
    <w:rsid w:val="001F5868"/>
    <w:rsid w:val="002817C6"/>
    <w:rsid w:val="002A0AA3"/>
    <w:rsid w:val="002A40F1"/>
    <w:rsid w:val="002A5CBB"/>
    <w:rsid w:val="002D26CB"/>
    <w:rsid w:val="002D79AB"/>
    <w:rsid w:val="00390321"/>
    <w:rsid w:val="003A2208"/>
    <w:rsid w:val="003F326B"/>
    <w:rsid w:val="00470FA6"/>
    <w:rsid w:val="00473EBC"/>
    <w:rsid w:val="00480624"/>
    <w:rsid w:val="00484324"/>
    <w:rsid w:val="004A7640"/>
    <w:rsid w:val="004B294C"/>
    <w:rsid w:val="004E7ED0"/>
    <w:rsid w:val="004F2C7E"/>
    <w:rsid w:val="0051567E"/>
    <w:rsid w:val="00535C2E"/>
    <w:rsid w:val="00583A38"/>
    <w:rsid w:val="00583C86"/>
    <w:rsid w:val="00613831"/>
    <w:rsid w:val="00647EE1"/>
    <w:rsid w:val="006627EA"/>
    <w:rsid w:val="00673BA1"/>
    <w:rsid w:val="006921A7"/>
    <w:rsid w:val="00692CDA"/>
    <w:rsid w:val="006D3022"/>
    <w:rsid w:val="006D32B0"/>
    <w:rsid w:val="006D3914"/>
    <w:rsid w:val="006E3E06"/>
    <w:rsid w:val="00700F14"/>
    <w:rsid w:val="00726FBD"/>
    <w:rsid w:val="00757080"/>
    <w:rsid w:val="007647F3"/>
    <w:rsid w:val="007734B2"/>
    <w:rsid w:val="007819F2"/>
    <w:rsid w:val="007907C5"/>
    <w:rsid w:val="007E3412"/>
    <w:rsid w:val="007F36CE"/>
    <w:rsid w:val="007F612A"/>
    <w:rsid w:val="00861D68"/>
    <w:rsid w:val="008C362E"/>
    <w:rsid w:val="00901EDF"/>
    <w:rsid w:val="009020F1"/>
    <w:rsid w:val="00916042"/>
    <w:rsid w:val="009279EC"/>
    <w:rsid w:val="009320AB"/>
    <w:rsid w:val="00956C84"/>
    <w:rsid w:val="00984DF5"/>
    <w:rsid w:val="00993712"/>
    <w:rsid w:val="009C36AC"/>
    <w:rsid w:val="009C6406"/>
    <w:rsid w:val="009E74EB"/>
    <w:rsid w:val="00AA74B0"/>
    <w:rsid w:val="00AC3038"/>
    <w:rsid w:val="00AD3AFF"/>
    <w:rsid w:val="00AD49F1"/>
    <w:rsid w:val="00AE21BD"/>
    <w:rsid w:val="00AF50B3"/>
    <w:rsid w:val="00B0335C"/>
    <w:rsid w:val="00B12D0A"/>
    <w:rsid w:val="00B35299"/>
    <w:rsid w:val="00B611C6"/>
    <w:rsid w:val="00B947F4"/>
    <w:rsid w:val="00BA175F"/>
    <w:rsid w:val="00BC0C08"/>
    <w:rsid w:val="00BC126E"/>
    <w:rsid w:val="00BC70C4"/>
    <w:rsid w:val="00BE26B4"/>
    <w:rsid w:val="00BE33C3"/>
    <w:rsid w:val="00C133BA"/>
    <w:rsid w:val="00C407BB"/>
    <w:rsid w:val="00C62F9A"/>
    <w:rsid w:val="00D2130C"/>
    <w:rsid w:val="00D3533E"/>
    <w:rsid w:val="00DD41DC"/>
    <w:rsid w:val="00DE4FA6"/>
    <w:rsid w:val="00DE5F24"/>
    <w:rsid w:val="00DF1BEA"/>
    <w:rsid w:val="00DF7483"/>
    <w:rsid w:val="00E036C7"/>
    <w:rsid w:val="00EA2AB4"/>
    <w:rsid w:val="00F347F1"/>
    <w:rsid w:val="00F57628"/>
    <w:rsid w:val="00F70BA1"/>
    <w:rsid w:val="00F7209B"/>
    <w:rsid w:val="00F9265C"/>
    <w:rsid w:val="00FC325A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366F3"/>
  <w15:chartTrackingRefBased/>
  <w15:docId w15:val="{DDDEAAF3-F997-45AE-BF69-BFDFF1D2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C5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7C5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7C5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7C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7C5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7C5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7C5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7C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7C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7C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7907C5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F3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CE"/>
  </w:style>
  <w:style w:type="paragraph" w:styleId="Footer">
    <w:name w:val="footer"/>
    <w:basedOn w:val="Normal"/>
    <w:link w:val="FooterChar"/>
    <w:uiPriority w:val="99"/>
    <w:unhideWhenUsed/>
    <w:rsid w:val="007F3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CE"/>
  </w:style>
  <w:style w:type="character" w:customStyle="1" w:styleId="Heading1Char">
    <w:name w:val="Heading 1 Char"/>
    <w:link w:val="Heading1"/>
    <w:uiPriority w:val="9"/>
    <w:rsid w:val="007907C5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907C5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907C5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907C5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7907C5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907C5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7907C5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7907C5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07C5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7C5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7907C5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7907C5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7C5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itleChar">
    <w:name w:val="Subtitle Char"/>
    <w:link w:val="Subtitle"/>
    <w:uiPriority w:val="11"/>
    <w:rsid w:val="007907C5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7907C5"/>
    <w:rPr>
      <w:b/>
      <w:bCs/>
    </w:rPr>
  </w:style>
  <w:style w:type="character" w:styleId="Emphasis">
    <w:name w:val="Emphasis"/>
    <w:uiPriority w:val="20"/>
    <w:qFormat/>
    <w:rsid w:val="007907C5"/>
    <w:rPr>
      <w:i/>
      <w:iCs/>
      <w:color w:val="70AD47"/>
    </w:rPr>
  </w:style>
  <w:style w:type="paragraph" w:styleId="Quote">
    <w:name w:val="Quote"/>
    <w:basedOn w:val="Normal"/>
    <w:next w:val="Normal"/>
    <w:link w:val="QuoteChar"/>
    <w:uiPriority w:val="29"/>
    <w:qFormat/>
    <w:rsid w:val="007907C5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7907C5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7C5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7907C5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7907C5"/>
    <w:rPr>
      <w:i/>
      <w:iCs/>
    </w:rPr>
  </w:style>
  <w:style w:type="character" w:styleId="IntenseEmphasis">
    <w:name w:val="Intense Emphasis"/>
    <w:uiPriority w:val="21"/>
    <w:qFormat/>
    <w:rsid w:val="007907C5"/>
    <w:rPr>
      <w:b/>
      <w:bCs/>
      <w:i/>
      <w:iCs/>
    </w:rPr>
  </w:style>
  <w:style w:type="character" w:styleId="SubtleReference">
    <w:name w:val="Subtle Reference"/>
    <w:uiPriority w:val="31"/>
    <w:qFormat/>
    <w:rsid w:val="007907C5"/>
    <w:rPr>
      <w:smallCaps/>
      <w:color w:val="595959"/>
    </w:rPr>
  </w:style>
  <w:style w:type="character" w:styleId="IntenseReference">
    <w:name w:val="Intense Reference"/>
    <w:uiPriority w:val="32"/>
    <w:qFormat/>
    <w:rsid w:val="007907C5"/>
    <w:rPr>
      <w:b/>
      <w:bCs/>
      <w:smallCaps/>
      <w:color w:val="70AD47"/>
    </w:rPr>
  </w:style>
  <w:style w:type="character" w:styleId="BookTitle">
    <w:name w:val="Book Title"/>
    <w:uiPriority w:val="33"/>
    <w:qFormat/>
    <w:rsid w:val="007907C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7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Stuart</dc:creator>
  <cp:keywords/>
  <cp:lastModifiedBy>Julie Rogers</cp:lastModifiedBy>
  <cp:revision>21</cp:revision>
  <cp:lastPrinted>2023-04-10T12:31:00Z</cp:lastPrinted>
  <dcterms:created xsi:type="dcterms:W3CDTF">2024-10-14T12:06:00Z</dcterms:created>
  <dcterms:modified xsi:type="dcterms:W3CDTF">2025-10-01T07:03:00Z</dcterms:modified>
</cp:coreProperties>
</file>