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PRG Solutions – Standard Common Information Data Sheet</w:t>
      </w:r>
    </w:p>
    <w:p>
      <w:r>
        <w:t>(For Partnership Firm / LLP / Company / OPC Registration)</w:t>
      </w:r>
    </w:p>
    <w:p>
      <w:pPr>
        <w:pStyle w:val="Heading2"/>
      </w:pPr>
      <w:r>
        <w:t>1. Basic Details</w:t>
      </w:r>
    </w:p>
    <w:p>
      <w:r>
        <w:t>Name of Proposed Entity:</w:t>
      </w:r>
    </w:p>
    <w:p>
      <w:r>
        <w:t>Type of Entity (Partnership / LLP / Private Limited / OPC / Others):</w:t>
      </w:r>
    </w:p>
    <w:p>
      <w:r>
        <w:t>Business Activity/Nature of Work:</w:t>
      </w:r>
    </w:p>
    <w:p>
      <w:r>
        <w:t>Main Objective:</w:t>
      </w:r>
    </w:p>
    <w:p>
      <w:r>
        <w:t>Registered Office Address:</w:t>
      </w:r>
    </w:p>
    <w:p>
      <w:r>
        <w:t>Email Address:</w:t>
      </w:r>
    </w:p>
    <w:p>
      <w:r>
        <w:t>Contact Number:</w:t>
      </w:r>
    </w:p>
    <w:p>
      <w:pPr>
        <w:pStyle w:val="Heading2"/>
      </w:pPr>
      <w:r>
        <w:t>2. Partners/Directors/Shareholders Information</w:t>
      </w:r>
    </w:p>
    <w:p>
      <w:r>
        <w:t>(Please fill details for each Partner / Director / Shareholder as applicable)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Sl. No.</w:t>
            </w:r>
          </w:p>
        </w:tc>
        <w:tc>
          <w:tcPr>
            <w:tcW w:type="dxa" w:w="960"/>
          </w:tcPr>
          <w:p>
            <w:r>
              <w:t>Full Name</w:t>
            </w:r>
          </w:p>
        </w:tc>
        <w:tc>
          <w:tcPr>
            <w:tcW w:type="dxa" w:w="960"/>
          </w:tcPr>
          <w:p>
            <w:r>
              <w:t>Father’s Name</w:t>
            </w:r>
          </w:p>
        </w:tc>
        <w:tc>
          <w:tcPr>
            <w:tcW w:type="dxa" w:w="960"/>
          </w:tcPr>
          <w:p>
            <w:r>
              <w:t>Date of Birth</w:t>
            </w:r>
          </w:p>
        </w:tc>
        <w:tc>
          <w:tcPr>
            <w:tcW w:type="dxa" w:w="960"/>
          </w:tcPr>
          <w:p>
            <w:r>
              <w:t>PAN No.</w:t>
            </w:r>
          </w:p>
        </w:tc>
        <w:tc>
          <w:tcPr>
            <w:tcW w:type="dxa" w:w="960"/>
          </w:tcPr>
          <w:p>
            <w:r>
              <w:t>Aadhaar No.</w:t>
            </w:r>
          </w:p>
        </w:tc>
        <w:tc>
          <w:tcPr>
            <w:tcW w:type="dxa" w:w="960"/>
          </w:tcPr>
          <w:p>
            <w:r>
              <w:t>Residential Address</w:t>
            </w:r>
          </w:p>
        </w:tc>
        <w:tc>
          <w:tcPr>
            <w:tcW w:type="dxa" w:w="960"/>
          </w:tcPr>
          <w:p>
            <w:r>
              <w:t>Contact No.</w:t>
            </w:r>
          </w:p>
        </w:tc>
        <w:tc>
          <w:tcPr>
            <w:tcW w:type="dxa" w:w="960"/>
          </w:tcPr>
          <w:p>
            <w:r>
              <w:t>Email Address</w:t>
            </w:r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</w:tbl>
    <w:p>
      <w:pPr>
        <w:pStyle w:val="Heading2"/>
      </w:pPr>
      <w:r>
        <w:t>3. Capital Contribution / Shareholding</w:t>
      </w:r>
    </w:p>
    <w:p>
      <w:r>
        <w:t>Total Capital / Authorized Capital:</w:t>
      </w:r>
    </w:p>
    <w:p>
      <w:r>
        <w:t>Contribution / Shareholding of each Partner/Member:</w:t>
      </w:r>
    </w:p>
    <w:p>
      <w:pPr>
        <w:pStyle w:val="Heading2"/>
      </w:pPr>
      <w:r>
        <w:t>4. Business Name / Trade Name Preference</w:t>
      </w:r>
    </w:p>
    <w:p>
      <w:r>
        <w:t>1.</w:t>
      </w:r>
    </w:p>
    <w:p>
      <w:r>
        <w:t>2.</w:t>
      </w:r>
    </w:p>
    <w:p>
      <w:r>
        <w:t>3.</w:t>
      </w:r>
    </w:p>
    <w:p>
      <w:pPr>
        <w:pStyle w:val="Heading2"/>
      </w:pPr>
      <w:r>
        <w:t>5. Additional Details</w:t>
      </w:r>
    </w:p>
    <w:p>
      <w:r>
        <w:t>Proposed Business Commencement Date:</w:t>
      </w:r>
    </w:p>
    <w:p>
      <w:r>
        <w:t>Business Location (if different from Registered Office):</w:t>
      </w:r>
    </w:p>
    <w:p>
      <w:r>
        <w:t>Details of any existing businesses or registrations (GST, MSME, etc.):</w:t>
      </w:r>
    </w:p>
    <w:p>
      <w:pPr>
        <w:pStyle w:val="Heading2"/>
      </w:pPr>
      <w:r>
        <w:t>6. Required Documents Checklist (Soft Copies)</w:t>
      </w:r>
    </w:p>
    <w:p>
      <w:r>
        <w:t>✅ PAN Card of Partners/Directors</w:t>
      </w:r>
    </w:p>
    <w:p>
      <w:r>
        <w:t>✅ Aadhaar Card / Passport / Voter ID</w:t>
      </w:r>
    </w:p>
    <w:p>
      <w:r>
        <w:t>✅ Passport-size Photo</w:t>
      </w:r>
    </w:p>
    <w:p>
      <w:r>
        <w:t>✅ Address Proof of Business (Rent Agreement / Ownership Proof)</w:t>
      </w:r>
    </w:p>
    <w:p>
      <w:r>
        <w:t>✅ Electricity Bill / Utility Bill (latest)</w:t>
      </w:r>
    </w:p>
    <w:p>
      <w:r>
        <w:t>✅ Digital Signature (if applicable for LLP/Company)</w:t>
      </w:r>
    </w:p>
    <w:p>
      <w:r>
        <w:t>✅ NOC from premises owner (if rented)</w:t>
      </w:r>
    </w:p>
    <w:p>
      <w:pPr>
        <w:pStyle w:val="Heading2"/>
      </w:pPr>
      <w:r>
        <w:t>7. Declaration</w:t>
      </w:r>
    </w:p>
    <w:p>
      <w:r>
        <w:t>“I/We confirm that the above details are accurate to the best of our knowledge and authorize PRG Solutions to proceed with the registration process.”</w:t>
      </w:r>
    </w:p>
    <w:p>
      <w:r>
        <w:t>Signature(s):</w:t>
      </w:r>
    </w:p>
    <w:p>
      <w:r>
        <w:t>Date: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