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mallCaps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6"/>
          <w:szCs w:val="26"/>
          <w:rtl w:val="0"/>
        </w:rPr>
        <w:t xml:space="preserve">EDDY ROBERTO ELGUEZABAL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Orlando, Florida | 305.753.8596 |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eddyelguezabal0820@gmail.com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18"/>
          <w:szCs w:val="18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|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Portfolio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96.00000000000001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96.00000000000001" w:lineRule="auto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GAME DEVELOPER | PROGRAMMER | DESIGNER | SOFTWARE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Innovative and detail-oriented game developer with expertise in programming, system design, and live-service game development. Proven track record of leading cross-functional teams, delivering high-quality games, and implementing scalable and efficient systems. Passionate about creating immersive experiences and fostering collaboration to achieve ambitious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𑁋</w:t>
      </w: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SKILLS𑁋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Programming &amp; Scripting Languages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C# | Java | C | C++ | HTML | CSS | JavaScript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Tools &amp; Technical Skills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Unity | Backend Development (PlayFab) | Azure Function Apps | Azure Storage Tables | Unreal | Godot | Steamworks | Git | Github Desktop | Maya 2022 | Microsoft Suite | Trello | ClickUp |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Networking (Netcode for GameObjects) | Live Service System Design | UI Programming | Repository Management | Unity Assembly Definition Management | Unity Editor Tool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General Proficiencies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Game Producer Experience | Office &amp; Operations Management | Fully Bilingual (English &amp; Spanish) | Talent Acquisition | Team Leadership | Convention Booth Planning and Management | Employee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96.00000000000001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𑁋</w:t>
      </w: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EXPERIENCE𑁋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Boltz Entertainment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              </w:t>
        <w:tab/>
        <w:tab/>
        <w:tab/>
        <w:tab/>
        <w:tab/>
        <w:tab/>
        <w:tab/>
        <w:t xml:space="preserve">                             March 13th, 2023 – Present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Senior Software Engineer</w:t>
        <w:tab/>
        <w:tab/>
        <w:tab/>
        <w:tab/>
        <w:tab/>
        <w:tab/>
        <w:tab/>
        <w:tab/>
        <w:tab/>
        <w:tab/>
        <w:t xml:space="preserve">                     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Orlando,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96.00000000000001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Played a pivotal role in transforming Boltz Entertainment from a startup indie company into a fully operational studio. Led the development and production of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Write Warz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link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 from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a live-service writing party game, while collaborating closely with the Game Director to drive design, programming, and marketing strategies. Key accomplishments include:</w:t>
      </w:r>
    </w:p>
    <w:p w:rsidR="00000000" w:rsidDel="00000000" w:rsidP="00000000" w:rsidRDefault="00000000" w:rsidRPr="00000000" w14:paraId="00000016">
      <w:pPr>
        <w:spacing w:line="96.00000000000001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Developed core gameplay systems, including networking with Netcode for GameObjects for primary gameplay mechanics.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Designed and implemented character abilities, main menu character selection, and font customization features.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Used Unity Scriptable Objects to create flexible, scalable, data-driven workflows for gameplay and match settings.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Built backend infrastructure with PlayFab to manage player accounts and microtransactions.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Performed code reviews to maintain quality standards and mentored junior developers and interns.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Managed GitHub repository workflows, integrating multiple developer branches and resolving conflicts efficiently.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Recruited, trained, and managed a team of programmers, artists, VFX specialists, and writers.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Facilitated communication between the CEO, programming team, and art team.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Organized in-office beta testing sessions to gather feedback and refine gameplay.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Represented the company at conventions by coordinating booth setups and showcasing the game.</w:t>
      </w:r>
    </w:p>
    <w:p w:rsidR="00000000" w:rsidDel="00000000" w:rsidP="00000000" w:rsidRDefault="00000000" w:rsidRPr="00000000" w14:paraId="00000021">
      <w:pPr>
        <w:spacing w:line="96.00000000000001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𑁋</w:t>
      </w: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INDEPENDENT GAME PROJECTS𑁋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Realms -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Link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              </w:t>
        <w:tab/>
        <w:tab/>
        <w:tab/>
        <w:tab/>
        <w:tab/>
        <w:tab/>
        <w:tab/>
        <w:t xml:space="preserve">                                                                  June 10th, 2022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Programmer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96.00000000000001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Contributed to programming core gameplay systems, including AI, animations, and environmental elements.</w:t>
      </w:r>
    </w:p>
    <w:p w:rsidR="00000000" w:rsidDel="00000000" w:rsidP="00000000" w:rsidRDefault="00000000" w:rsidRPr="00000000" w14:paraId="00000027">
      <w:pPr>
        <w:spacing w:line="96.00000000000001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Implemented enemy AI behaviors and animations to create engaging combat encounters.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Developed traps and environmental hazards to enhance gameplay challenges.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Built a basic stat system supporting character progression and balance.</w:t>
      </w:r>
    </w:p>
    <w:p w:rsidR="00000000" w:rsidDel="00000000" w:rsidP="00000000" w:rsidRDefault="00000000" w:rsidRPr="00000000" w14:paraId="0000002B">
      <w:pPr>
        <w:spacing w:line="96.00000000000001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Chamber of Elements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</w:t>
        <w:tab/>
        <w:tab/>
        <w:tab/>
        <w:tab/>
        <w:tab/>
        <w:tab/>
        <w:tab/>
        <w:t xml:space="preserve">                                                           Unreleased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Programmer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96.00000000000001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Developed a Scriptable Object-based element system and state machine to manage turns and enable data-driven design.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Designed a robust stat system capable of processing and stacking multiple modifiers.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Developed a roguelike “run” system with procedural generation for varied playthroughs.</w:t>
      </w:r>
    </w:p>
    <w:p w:rsidR="00000000" w:rsidDel="00000000" w:rsidP="00000000" w:rsidRDefault="00000000" w:rsidRPr="00000000" w14:paraId="00000032">
      <w:pPr>
        <w:tabs>
          <w:tab w:val="right" w:leader="none" w:pos="10080"/>
        </w:tabs>
        <w:spacing w:line="96.00000000000001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10080"/>
        </w:tabs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𑁋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EDUCATION</w:t>
      </w: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𑁋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Bachelor of Arts in Digital Media – Game Design Track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Minor in General Computer Science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University of Central Florida, Orlando, Florida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𑁋AWARDS𑁋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sz w:val="18"/>
          <w:szCs w:val="18"/>
        </w:rPr>
      </w:pPr>
      <w:bookmarkStart w:colFirst="0" w:colLast="0" w:name="_heading=h.b55tgjislrzn" w:id="0"/>
      <w:bookmarkEnd w:id="0"/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QS Reimagine Educations | Blended &amp; Presence Learning Award Finalist | Write Warz</w:t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Dreamhack Atlanta | Audience Choice Award | Write Warz</w:t>
        <w:tab/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Dreamhack Dallas | Best Indie Game</w:t>
        <w:tab/>
        <w:t xml:space="preserve">| Write Warz</w:t>
        <w:tab/>
        <w:tab/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2024</w:t>
      </w:r>
      <w:r w:rsidDel="00000000" w:rsidR="00000000" w:rsidRPr="00000000">
        <w:rPr>
          <w:rtl w:val="0"/>
        </w:rPr>
      </w:r>
    </w:p>
    <w:sectPr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144" w:top="432" w:left="720" w:right="720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011AA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11AA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011AA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11AA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11AA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11AA0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11AA0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11AA0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11AA0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11AA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11AA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11AA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11AA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11AA0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11AA0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11AA0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11AA0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11AA0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11AA0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11AA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011AA0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11AA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11AA0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11AA0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11AA0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11AA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11AA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1AA0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11AA0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011AA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11AA0"/>
  </w:style>
  <w:style w:type="paragraph" w:styleId="Footer">
    <w:name w:val="footer"/>
    <w:basedOn w:val="Normal"/>
    <w:link w:val="FooterChar"/>
    <w:uiPriority w:val="99"/>
    <w:unhideWhenUsed w:val="1"/>
    <w:rsid w:val="00011AA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1AA0"/>
  </w:style>
  <w:style w:type="character" w:styleId="Hyperlink">
    <w:name w:val="Hyperlink"/>
    <w:basedOn w:val="DefaultParagraphFont"/>
    <w:uiPriority w:val="99"/>
    <w:unhideWhenUsed w:val="1"/>
    <w:rsid w:val="00011A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11AA0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E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5E284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E2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E284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E284A"/>
    <w:rPr>
      <w:b w:val="1"/>
      <w:bCs w:val="1"/>
      <w:sz w:val="20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C607D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646BC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646BC"/>
    <w:rPr>
      <w:rFonts w:ascii="Times New Roman" w:cs="Times New Roman" w:hAnsi="Times New Roman"/>
      <w:sz w:val="18"/>
      <w:szCs w:val="18"/>
    </w:rPr>
  </w:style>
  <w:style w:type="paragraph" w:styleId="Revision">
    <w:name w:val="Revision"/>
    <w:hidden w:val="1"/>
    <w:uiPriority w:val="99"/>
    <w:semiHidden w:val="1"/>
    <w:rsid w:val="00380E71"/>
  </w:style>
  <w:style w:type="character" w:styleId="Strong">
    <w:name w:val="Strong"/>
    <w:basedOn w:val="DefaultParagraphFont"/>
    <w:uiPriority w:val="22"/>
    <w:qFormat w:val="1"/>
    <w:rsid w:val="000060D0"/>
    <w:rPr>
      <w:b w:val="1"/>
      <w:bCs w:val="1"/>
    </w:rPr>
  </w:style>
  <w:style w:type="character" w:styleId="fb-navigation-buttontext" w:customStyle="1">
    <w:name w:val="fb-navigation-button__text"/>
    <w:basedOn w:val="DefaultParagraphFont"/>
    <w:rsid w:val="006C69FF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tore.steampowered.com/app/1990480/Realms/" TargetMode="External"/><Relationship Id="rId10" Type="http://schemas.openxmlformats.org/officeDocument/2006/relationships/hyperlink" Target="https://store.steampowered.com/app/2477650/Write_Warz/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ddye-portfolio.com/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ddyelguezabal0820@gmail.com" TargetMode="External"/><Relationship Id="rId8" Type="http://schemas.openxmlformats.org/officeDocument/2006/relationships/hyperlink" Target="https://www.linkedin.com/public-profile/settings?lipi=urn%3Ali%3Apage%3Ad_flagship3_profile_self_edit_contact-info%3Ba3k23R%2B9SMSd5Kmj%2B6lSZw%3D%3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1ZfBRrYoElMw2ZkO1tcD/fQpaA==">CgMxLjAyDmguYjU1dGdqaXNscnpuOAByITF0MWtNenR3ajNQTktzRjJQNS11QlZnRVo2MjVNRnJPcg==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2025-05-28T01:20:00Z</dcterms:created>
  <dc:creator>Eddy Elguezabal</dc:creator>
</cp:coreProperties>
</file>