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54" w:rsidRPr="00396F73" w:rsidRDefault="00E45F54" w:rsidP="00215654">
      <w:pPr>
        <w:spacing w:after="0" w:line="2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Kümblustünni</w:t>
      </w:r>
      <w:r w:rsidR="00772A15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 / </w:t>
      </w:r>
      <w:r w:rsidR="00B87A10"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haagise</w:t>
      </w:r>
      <w:r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 kasut</w:t>
      </w:r>
      <w:r w:rsidR="008F208C"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us</w:t>
      </w:r>
      <w:r w:rsidR="00047C97"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- ja ohutus</w:t>
      </w:r>
      <w:r w:rsidR="008F208C"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>juhend</w:t>
      </w:r>
    </w:p>
    <w:p w:rsidR="00047C97" w:rsidRPr="00396F73" w:rsidRDefault="00047C97" w:rsidP="00532253">
      <w:p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87A10" w:rsidRPr="00396F73" w:rsidRDefault="00B87A10" w:rsidP="00772A1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842536" w:rsidRPr="00396F73" w:rsidRDefault="00B87A10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Tõmba peale haagise pidur ja ü</w:t>
      </w:r>
      <w:r w:rsidR="00E45F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henda </w:t>
      </w:r>
      <w:r w:rsidR="000E6FFE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haagis</w:t>
      </w:r>
      <w:r w:rsidR="00E45F54" w:rsidRPr="00396F7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tasasel</w:t>
      </w:r>
      <w:r w:rsidR="00E45F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maapinnal auto kül</w:t>
      </w:r>
      <w:r w:rsidR="00842536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jest lahti.</w:t>
      </w:r>
    </w:p>
    <w:p w:rsidR="00842536" w:rsidRPr="00396F73" w:rsidRDefault="00B87A10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Langeta tugijalad (4tk) </w:t>
      </w:r>
      <w:r w:rsidR="00047C97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jättes alusplaadi </w:t>
      </w:r>
      <w:r w:rsidR="000E6FFE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tugijala vahele umbes 5</w:t>
      </w:r>
      <w:r w:rsidR="00047C97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0E6FFE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cm.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Sellega tagatakse koormuse </w:t>
      </w:r>
      <w:r w:rsidR="0065484D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kandumine sildadele. </w:t>
      </w:r>
    </w:p>
    <w:p w:rsidR="00842536" w:rsidRPr="00396F73" w:rsidRDefault="000E6FFE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Alusta kümblustünni täitmist veega</w:t>
      </w:r>
      <w:r w:rsidR="0065484D" w:rsidRPr="00396F7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. Täida tünn </w:t>
      </w:r>
      <w:r w:rsidR="006011E0" w:rsidRPr="00396F7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jättes 20-25</w:t>
      </w:r>
      <w:r w:rsidR="00047C97" w:rsidRPr="00396F7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 </w:t>
      </w:r>
      <w:r w:rsidR="0065484D" w:rsidRPr="00396F73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cm ülemisest servast vabaks</w:t>
      </w:r>
      <w:r w:rsidR="0065484D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. </w:t>
      </w:r>
      <w:r w:rsidR="00772A15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Korrigeeri haagise jalgu nii, et haagis oleks stabiilne!</w:t>
      </w:r>
    </w:p>
    <w:p w:rsidR="00842536" w:rsidRPr="00396F73" w:rsidRDefault="0065484D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 ahjule korsten</w:t>
      </w:r>
      <w:r w:rsidR="00842536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korstnakaitse.</w:t>
      </w:r>
    </w:p>
    <w:p w:rsidR="00842536" w:rsidRPr="00396F73" w:rsidRDefault="00D2030A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>**</w:t>
      </w:r>
      <w:r w:rsidR="00E45F54" w:rsidRPr="00396F73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  <w:r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 xml:space="preserve">Kui tünn on täielikult </w:t>
      </w:r>
      <w:r w:rsidR="00047C97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 xml:space="preserve">veega </w:t>
      </w:r>
      <w:r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täitunud,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võib alustada kütmisega! </w:t>
      </w:r>
    </w:p>
    <w:p w:rsidR="00842536" w:rsidRPr="00396F73" w:rsidRDefault="00842536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>**</w:t>
      </w:r>
      <w:r w:rsidR="00E45F54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Kas</w:t>
      </w:r>
      <w:r w:rsidR="00D2030A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utamise käigus jälgi, et ülemised</w:t>
      </w:r>
      <w:r w:rsidR="00E45F54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 xml:space="preserve"> sissetulev</w:t>
      </w:r>
      <w:r w:rsidR="00D2030A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ad ahju</w:t>
      </w:r>
      <w:r w:rsidR="00E45F54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 xml:space="preserve"> toru</w:t>
      </w:r>
      <w:r w:rsidR="00D2030A"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d ei jääks kordagi veest välja!</w:t>
      </w:r>
      <w:r w:rsidR="00D2030A" w:rsidRPr="00396F73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  <w:r w:rsidR="00E45F54" w:rsidRPr="00396F73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</w:p>
    <w:p w:rsidR="00842536" w:rsidRPr="00396F73" w:rsidRDefault="00E45F54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Vahepeal sega vett, kuna soe vesi koguneb pinnale ja allpool on külmem vesi.</w:t>
      </w:r>
      <w:r w:rsidR="00772A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(Võib kasutada mulle)</w:t>
      </w:r>
    </w:p>
    <w:p w:rsidR="00842536" w:rsidRPr="00396F73" w:rsidRDefault="00842536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Kata kümblustünn kütmise ajaks kattega- vesi soojeneb kiiremini.</w:t>
      </w:r>
    </w:p>
    <w:p w:rsidR="00532253" w:rsidRPr="00396F73" w:rsidRDefault="00842536" w:rsidP="00772A15">
      <w:pPr>
        <w:pStyle w:val="Loendilik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(temp. tõuseb ca 10 kraadi tunnis, ideaalne </w:t>
      </w:r>
      <w:r w:rsidR="00D679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tervisele ohutu 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temperatuurivahemik 3</w:t>
      </w:r>
      <w:r w:rsidR="00772A15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-3</w:t>
      </w:r>
      <w:r w:rsidR="00772A15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kraadi).</w:t>
      </w:r>
    </w:p>
    <w:p w:rsidR="00532253" w:rsidRPr="00396F73" w:rsidRDefault="00532253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Sobiva temperatuuri saavutamisel on tünn kasutamiseks valmis.</w:t>
      </w:r>
    </w:p>
    <w:p w:rsidR="00532253" w:rsidRPr="00396F73" w:rsidRDefault="00532253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Kasutamiseks on ka lõõgastav mullisüsteem ja värviline LED-valgusti</w:t>
      </w:r>
      <w:r w:rsidR="002156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. (vajalik 220V)</w:t>
      </w:r>
    </w:p>
    <w:p w:rsidR="00842536" w:rsidRPr="00396F73" w:rsidRDefault="000041C2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>Tünni võib veest tühjendada ainult siis, kui ahi on täielikult kustunud/jahtunud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E45F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842536" w:rsidRPr="00396F73" w:rsidRDefault="00E45F54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Peale kasutamist tühjenda kümblustünn </w:t>
      </w:r>
      <w:r w:rsidR="000E6FFE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pumba või väljalaske ava </w:t>
      </w:r>
      <w:r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kaudu.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0041C2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842536" w:rsidRPr="00396F73" w:rsidRDefault="00E45F54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Ahju veesärgi saab tühjendada ahju all küljes oleva korgi kaudu. Ahju tühjendamine on eriti oluline miinuskraadidega, vastasel juhul võib vee jäätumisel ah</w:t>
      </w:r>
      <w:bookmarkStart w:id="0" w:name="_GoBack"/>
      <w:bookmarkEnd w:id="0"/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i puruneda! </w:t>
      </w:r>
    </w:p>
    <w:p w:rsidR="00842536" w:rsidRPr="00396F73" w:rsidRDefault="00E45F54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Ahju võib tühjendada alles siis, kui tünn on veest tühi</w:t>
      </w:r>
      <w:r w:rsidR="000041C2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!</w:t>
      </w:r>
    </w:p>
    <w:p w:rsidR="00D2030A" w:rsidRPr="00396F73" w:rsidRDefault="00E45F54" w:rsidP="00772A15">
      <w:pPr>
        <w:pStyle w:val="Loendilik"/>
        <w:numPr>
          <w:ilvl w:val="0"/>
          <w:numId w:val="3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Kasuta kümblustünni puhastamiseks ainult </w:t>
      </w:r>
      <w:r w:rsidRPr="00396F7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pehmes</w:t>
      </w:r>
      <w:r w:rsidR="00D2030A" w:rsidRPr="00396F7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t materjalist svammi.</w:t>
      </w:r>
    </w:p>
    <w:p w:rsidR="00215654" w:rsidRPr="00396F73" w:rsidRDefault="00215654" w:rsidP="00772A15">
      <w:pPr>
        <w:pStyle w:val="Loendilik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041C2" w:rsidRPr="00396F73" w:rsidRDefault="000E6FFE" w:rsidP="00772A1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t-EE"/>
        </w:rPr>
        <w:t>Mida kindlasti teha ei tohi</w:t>
      </w:r>
      <w:r w:rsidRPr="00396F73">
        <w:rPr>
          <w:rFonts w:ascii="Times New Roman" w:eastAsia="Times New Roman" w:hAnsi="Times New Roman" w:cs="Times New Roman"/>
          <w:b/>
          <w:bCs/>
          <w:sz w:val="32"/>
          <w:szCs w:val="32"/>
          <w:lang w:eastAsia="et-EE"/>
        </w:rPr>
        <w:t xml:space="preserve">: </w:t>
      </w:r>
    </w:p>
    <w:p w:rsidR="00047C97" w:rsidRPr="00396F73" w:rsidRDefault="00047C97" w:rsidP="00772A15">
      <w:pPr>
        <w:pStyle w:val="Loendilik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47C97" w:rsidRPr="00396F73" w:rsidRDefault="000041C2" w:rsidP="00772A15">
      <w:pPr>
        <w:pStyle w:val="Loendilik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**</w:t>
      </w:r>
      <w:r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Alustada kütmist</w:t>
      </w:r>
      <w:r w:rsidR="000E6FFE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E45F54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enne kümblustünni täielikku veega täitumist</w:t>
      </w:r>
      <w:r w:rsidR="000E6FFE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! </w:t>
      </w:r>
    </w:p>
    <w:p w:rsidR="00047C97" w:rsidRPr="00396F73" w:rsidRDefault="000041C2" w:rsidP="00772A15">
      <w:pPr>
        <w:pStyle w:val="Loendilik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K</w:t>
      </w:r>
      <w:r w:rsidR="00E45F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asuta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da</w:t>
      </w:r>
      <w:r w:rsidR="00E45F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kümblustünni sisenemiseks haagise poritiibu ega muid selleks mitte ette nähtud ko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hti! Kasuta sisenemiseks puidust treppi</w:t>
      </w:r>
      <w:r w:rsidR="00E45F54"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sisene haagise </w:t>
      </w: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esiosast!</w:t>
      </w:r>
    </w:p>
    <w:p w:rsidR="000E6FFE" w:rsidRPr="00396F73" w:rsidRDefault="000041C2" w:rsidP="00772A15">
      <w:pPr>
        <w:pStyle w:val="Loendilik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sz w:val="24"/>
          <w:szCs w:val="24"/>
          <w:lang w:eastAsia="et-EE"/>
        </w:rPr>
        <w:t>**</w:t>
      </w:r>
      <w:r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Tühjendada tünni veest enne ahju kustumist/jahtumist!</w:t>
      </w:r>
      <w:r w:rsidR="000E6FFE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E45F54" w:rsidRPr="00396F73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 </w:t>
      </w:r>
    </w:p>
    <w:p w:rsidR="00532253" w:rsidRPr="00396F73" w:rsidRDefault="00532253" w:rsidP="005322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15654" w:rsidRPr="00772A15" w:rsidRDefault="00047C97" w:rsidP="005322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>NB!</w:t>
      </w:r>
      <w:r w:rsidR="00E45F54" w:rsidRPr="00396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>  AHJU TULE TEGEMINE ILMA VEETA ON RANGELT KEELATUD!</w:t>
      </w:r>
    </w:p>
    <w:p w:rsidR="00215654" w:rsidRPr="00396F73" w:rsidRDefault="00215654" w:rsidP="005322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</w:pPr>
    </w:p>
    <w:p w:rsidR="00D2030A" w:rsidRPr="00396F73" w:rsidRDefault="00D2030A" w:rsidP="0053225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</w:pPr>
      <w:r w:rsidRPr="00396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>**</w:t>
      </w:r>
      <w:r w:rsidR="000041C2" w:rsidRPr="00396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 xml:space="preserve"> ILMA VEETA AHJU TULE TEGEMISE </w:t>
      </w:r>
      <w:r w:rsidR="00215654" w:rsidRPr="00396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>KOR</w:t>
      </w:r>
      <w:r w:rsidR="000041C2" w:rsidRPr="00396F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t-EE"/>
        </w:rPr>
        <w:t>RAL PURUNEB AHI KOHESELT!</w:t>
      </w:r>
    </w:p>
    <w:p w:rsidR="00333708" w:rsidRPr="00396F73" w:rsidRDefault="00333708" w:rsidP="0053225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33708" w:rsidRPr="00396F73" w:rsidSect="0016655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BC1"/>
    <w:multiLevelType w:val="hybridMultilevel"/>
    <w:tmpl w:val="D6180E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141D6"/>
    <w:multiLevelType w:val="hybridMultilevel"/>
    <w:tmpl w:val="EC340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F79E7"/>
    <w:multiLevelType w:val="hybridMultilevel"/>
    <w:tmpl w:val="D012CBD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16795"/>
    <w:multiLevelType w:val="hybridMultilevel"/>
    <w:tmpl w:val="489AA562"/>
    <w:lvl w:ilvl="0" w:tplc="2482E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F54"/>
    <w:rsid w:val="000041C2"/>
    <w:rsid w:val="00047C97"/>
    <w:rsid w:val="000E6FFE"/>
    <w:rsid w:val="001272B2"/>
    <w:rsid w:val="0016655D"/>
    <w:rsid w:val="00215654"/>
    <w:rsid w:val="0023187D"/>
    <w:rsid w:val="0023626A"/>
    <w:rsid w:val="00333708"/>
    <w:rsid w:val="00396F73"/>
    <w:rsid w:val="00532253"/>
    <w:rsid w:val="006011E0"/>
    <w:rsid w:val="0065484D"/>
    <w:rsid w:val="00772A15"/>
    <w:rsid w:val="00842536"/>
    <w:rsid w:val="008F208C"/>
    <w:rsid w:val="00B87A10"/>
    <w:rsid w:val="00D2030A"/>
    <w:rsid w:val="00D679E9"/>
    <w:rsid w:val="00E4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2650"/>
  <w15:docId w15:val="{8A1E0AAB-6C5E-4DEB-A715-5C88A4B2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33708"/>
  </w:style>
  <w:style w:type="paragraph" w:styleId="Pealkiri2">
    <w:name w:val="heading 2"/>
    <w:basedOn w:val="Normaallaad"/>
    <w:link w:val="Pealkiri2Mrk"/>
    <w:uiPriority w:val="9"/>
    <w:qFormat/>
    <w:rsid w:val="00E45F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E45F54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Tugev">
    <w:name w:val="Strong"/>
    <w:basedOn w:val="Liguvaikefont"/>
    <w:uiPriority w:val="22"/>
    <w:qFormat/>
    <w:rsid w:val="00E45F54"/>
    <w:rPr>
      <w:b/>
      <w:bCs/>
    </w:rPr>
  </w:style>
  <w:style w:type="paragraph" w:styleId="Normaallaadveeb">
    <w:name w:val="Normal (Web)"/>
    <w:basedOn w:val="Normaallaad"/>
    <w:uiPriority w:val="99"/>
    <w:semiHidden/>
    <w:unhideWhenUsed/>
    <w:rsid w:val="00E4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converted-space">
    <w:name w:val="apple-converted-space"/>
    <w:basedOn w:val="Liguvaikefont"/>
    <w:rsid w:val="00E45F54"/>
  </w:style>
  <w:style w:type="paragraph" w:styleId="Loendilik">
    <w:name w:val="List Paragraph"/>
    <w:basedOn w:val="Normaallaad"/>
    <w:uiPriority w:val="34"/>
    <w:qFormat/>
    <w:rsid w:val="000E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279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Ülari Kärner</dc:creator>
  <cp:lastModifiedBy>Ülari Kärner</cp:lastModifiedBy>
  <cp:revision>10</cp:revision>
  <cp:lastPrinted>2016-05-17T18:35:00Z</cp:lastPrinted>
  <dcterms:created xsi:type="dcterms:W3CDTF">2016-05-15T21:04:00Z</dcterms:created>
  <dcterms:modified xsi:type="dcterms:W3CDTF">2018-07-05T05:29:00Z</dcterms:modified>
</cp:coreProperties>
</file>