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C408A" w14:textId="77777777" w:rsidR="00B42EAA" w:rsidRPr="00DB1F94" w:rsidRDefault="00B42EAA" w:rsidP="00B42EAA">
      <w:pPr>
        <w:spacing w:line="360" w:lineRule="auto"/>
        <w:rPr>
          <w:rFonts w:ascii="Times New Roman" w:hAnsi="Times New Roman" w:cs="Times New Roman"/>
          <w:sz w:val="24"/>
        </w:rPr>
      </w:pPr>
    </w:p>
    <w:p w14:paraId="0D7FDA33" w14:textId="06676187" w:rsidR="00B42EAA" w:rsidRPr="00DB1F94" w:rsidRDefault="00B42EAA" w:rsidP="00B42EAA">
      <w:pPr>
        <w:ind w:left="0"/>
        <w:rPr>
          <w:rFonts w:ascii="Times New Roman" w:hAnsi="Times New Roman" w:cs="Times New Roman"/>
          <w:b/>
          <w:bCs/>
          <w:sz w:val="24"/>
          <w:u w:val="single"/>
        </w:rPr>
      </w:pPr>
      <w:r w:rsidRPr="00DB1F94">
        <w:rPr>
          <w:rFonts w:ascii="Times New Roman" w:hAnsi="Times New Roman" w:cs="Times New Roman"/>
          <w:b/>
          <w:bCs/>
          <w:sz w:val="24"/>
          <w:u w:val="single"/>
        </w:rPr>
        <w:t>Judge’s Report</w:t>
      </w:r>
      <w:r w:rsidR="00033846">
        <w:rPr>
          <w:rFonts w:ascii="Times New Roman" w:hAnsi="Times New Roman" w:cs="Times New Roman"/>
          <w:b/>
          <w:bCs/>
          <w:sz w:val="24"/>
          <w:u w:val="single"/>
        </w:rPr>
        <w:t xml:space="preserve"> by Victoria Gatehouse</w:t>
      </w:r>
      <w:bookmarkStart w:id="0" w:name="_GoBack"/>
      <w:bookmarkEnd w:id="0"/>
    </w:p>
    <w:p w14:paraId="227F652D" w14:textId="77777777" w:rsidR="000943BB" w:rsidRPr="00DB1F94" w:rsidRDefault="000943BB" w:rsidP="00B42EAA">
      <w:pPr>
        <w:ind w:left="0"/>
        <w:rPr>
          <w:rFonts w:ascii="Times New Roman" w:hAnsi="Times New Roman" w:cs="Times New Roman"/>
          <w:b/>
          <w:bCs/>
          <w:sz w:val="24"/>
          <w:u w:val="single"/>
        </w:rPr>
      </w:pPr>
    </w:p>
    <w:p w14:paraId="1C9B1A18" w14:textId="0D6B5364" w:rsidR="00B42EAA" w:rsidRPr="00DB1F94" w:rsidRDefault="000943BB" w:rsidP="00B42EAA">
      <w:pPr>
        <w:ind w:left="0"/>
        <w:rPr>
          <w:rFonts w:ascii="Times New Roman" w:hAnsi="Times New Roman" w:cs="Times New Roman"/>
          <w:sz w:val="24"/>
        </w:rPr>
      </w:pPr>
      <w:r w:rsidRPr="00DB1F94">
        <w:rPr>
          <w:rFonts w:ascii="Times New Roman" w:hAnsi="Times New Roman" w:cs="Times New Roman"/>
          <w:sz w:val="24"/>
        </w:rPr>
        <w:t>This is the second time I</w:t>
      </w:r>
      <w:r w:rsidR="00D3497D" w:rsidRPr="00DB1F94">
        <w:rPr>
          <w:rFonts w:ascii="Times New Roman" w:hAnsi="Times New Roman" w:cs="Times New Roman"/>
          <w:sz w:val="24"/>
        </w:rPr>
        <w:t>’ve</w:t>
      </w:r>
      <w:r w:rsidRPr="00DB1F94">
        <w:rPr>
          <w:rFonts w:ascii="Times New Roman" w:hAnsi="Times New Roman" w:cs="Times New Roman"/>
          <w:sz w:val="24"/>
        </w:rPr>
        <w:t xml:space="preserve"> had the honour of judging the Indigo Spring Competition and</w:t>
      </w:r>
      <w:r w:rsidR="00543D47" w:rsidRPr="00DB1F94">
        <w:rPr>
          <w:rFonts w:ascii="Times New Roman" w:hAnsi="Times New Roman" w:cs="Times New Roman"/>
          <w:sz w:val="24"/>
        </w:rPr>
        <w:t>, once again,</w:t>
      </w:r>
      <w:r w:rsidRPr="00DB1F94">
        <w:rPr>
          <w:rFonts w:ascii="Times New Roman" w:hAnsi="Times New Roman" w:cs="Times New Roman"/>
          <w:sz w:val="24"/>
        </w:rPr>
        <w:t xml:space="preserve"> I was humbled by the strength and quality of the </w:t>
      </w:r>
      <w:r w:rsidR="00DB3735" w:rsidRPr="00DB1F94">
        <w:rPr>
          <w:rFonts w:ascii="Times New Roman" w:hAnsi="Times New Roman" w:cs="Times New Roman"/>
          <w:sz w:val="24"/>
        </w:rPr>
        <w:t>work</w:t>
      </w:r>
      <w:r w:rsidRPr="00DB1F94">
        <w:rPr>
          <w:rFonts w:ascii="Times New Roman" w:hAnsi="Times New Roman" w:cs="Times New Roman"/>
          <w:sz w:val="24"/>
        </w:rPr>
        <w:t xml:space="preserve"> submitted. It was a </w:t>
      </w:r>
      <w:r w:rsidR="006B5F11" w:rsidRPr="00DB1F94">
        <w:rPr>
          <w:rFonts w:ascii="Times New Roman" w:hAnsi="Times New Roman" w:cs="Times New Roman"/>
          <w:sz w:val="24"/>
        </w:rPr>
        <w:t>delight</w:t>
      </w:r>
      <w:r w:rsidRPr="00DB1F94">
        <w:rPr>
          <w:rFonts w:ascii="Times New Roman" w:hAnsi="Times New Roman" w:cs="Times New Roman"/>
          <w:sz w:val="24"/>
        </w:rPr>
        <w:t xml:space="preserve"> to see such diversity of form, style and subject matter, from skilful and experimental use of space to </w:t>
      </w:r>
      <w:r w:rsidR="006B5F11" w:rsidRPr="00DB1F94">
        <w:rPr>
          <w:rFonts w:ascii="Times New Roman" w:hAnsi="Times New Roman" w:cs="Times New Roman"/>
          <w:sz w:val="24"/>
        </w:rPr>
        <w:t>well-</w:t>
      </w:r>
      <w:r w:rsidRPr="00DB1F94">
        <w:rPr>
          <w:rFonts w:ascii="Times New Roman" w:hAnsi="Times New Roman" w:cs="Times New Roman"/>
          <w:sz w:val="24"/>
        </w:rPr>
        <w:t>crafted sonnets.</w:t>
      </w:r>
      <w:r w:rsidR="00201A5D" w:rsidRPr="00DB1F94">
        <w:rPr>
          <w:rFonts w:ascii="Times New Roman" w:hAnsi="Times New Roman" w:cs="Times New Roman"/>
          <w:sz w:val="24"/>
        </w:rPr>
        <w:t xml:space="preserve"> There were many important poems on climate change and the current political lands</w:t>
      </w:r>
      <w:r w:rsidR="00EF6016" w:rsidRPr="00DB1F94">
        <w:rPr>
          <w:rFonts w:ascii="Times New Roman" w:hAnsi="Times New Roman" w:cs="Times New Roman"/>
          <w:sz w:val="24"/>
        </w:rPr>
        <w:t xml:space="preserve">cape, also </w:t>
      </w:r>
      <w:r w:rsidR="000A7A45" w:rsidRPr="00DB1F94">
        <w:rPr>
          <w:rFonts w:ascii="Times New Roman" w:hAnsi="Times New Roman" w:cs="Times New Roman"/>
          <w:sz w:val="24"/>
        </w:rPr>
        <w:t>courageous</w:t>
      </w:r>
      <w:r w:rsidR="00544E27" w:rsidRPr="00DB1F94">
        <w:rPr>
          <w:rFonts w:ascii="Times New Roman" w:hAnsi="Times New Roman" w:cs="Times New Roman"/>
          <w:sz w:val="24"/>
        </w:rPr>
        <w:t xml:space="preserve"> and</w:t>
      </w:r>
      <w:r w:rsidR="000A7A45" w:rsidRPr="00DB1F94">
        <w:rPr>
          <w:rFonts w:ascii="Times New Roman" w:hAnsi="Times New Roman" w:cs="Times New Roman"/>
          <w:sz w:val="24"/>
        </w:rPr>
        <w:t xml:space="preserve"> vulnerable</w:t>
      </w:r>
      <w:r w:rsidR="00EF6016" w:rsidRPr="00DB1F94">
        <w:rPr>
          <w:rFonts w:ascii="Times New Roman" w:hAnsi="Times New Roman" w:cs="Times New Roman"/>
          <w:sz w:val="24"/>
        </w:rPr>
        <w:t xml:space="preserve"> poems of love</w:t>
      </w:r>
      <w:r w:rsidR="000A7A45" w:rsidRPr="00DB1F94">
        <w:rPr>
          <w:rFonts w:ascii="Times New Roman" w:hAnsi="Times New Roman" w:cs="Times New Roman"/>
          <w:sz w:val="24"/>
        </w:rPr>
        <w:t>, trauma</w:t>
      </w:r>
      <w:r w:rsidR="00EF6016" w:rsidRPr="00DB1F94">
        <w:rPr>
          <w:rFonts w:ascii="Times New Roman" w:hAnsi="Times New Roman" w:cs="Times New Roman"/>
          <w:sz w:val="24"/>
        </w:rPr>
        <w:t xml:space="preserve"> and loss. </w:t>
      </w:r>
      <w:r w:rsidR="00B42EAA" w:rsidRPr="00DB1F94">
        <w:rPr>
          <w:rFonts w:ascii="Times New Roman" w:hAnsi="Times New Roman" w:cs="Times New Roman"/>
          <w:sz w:val="24"/>
        </w:rPr>
        <w:t xml:space="preserve">There were </w:t>
      </w:r>
      <w:r w:rsidRPr="00DB1F94">
        <w:rPr>
          <w:rFonts w:ascii="Times New Roman" w:hAnsi="Times New Roman" w:cs="Times New Roman"/>
          <w:sz w:val="24"/>
        </w:rPr>
        <w:t>poems which made me belly laugh and poems which left a lump in my throat.</w:t>
      </w:r>
      <w:r w:rsidR="00543D47" w:rsidRPr="00DB1F94">
        <w:rPr>
          <w:rFonts w:ascii="Times New Roman" w:hAnsi="Times New Roman" w:cs="Times New Roman"/>
          <w:sz w:val="24"/>
        </w:rPr>
        <w:t xml:space="preserve"> It’s not easy to </w:t>
      </w:r>
      <w:r w:rsidR="00B42EAA" w:rsidRPr="00DB1F94">
        <w:rPr>
          <w:rFonts w:ascii="Times New Roman" w:hAnsi="Times New Roman" w:cs="Times New Roman"/>
          <w:sz w:val="24"/>
        </w:rPr>
        <w:t>longlist, and then shortlist,</w:t>
      </w:r>
      <w:r w:rsidR="00543D47" w:rsidRPr="00DB1F94">
        <w:rPr>
          <w:rFonts w:ascii="Times New Roman" w:hAnsi="Times New Roman" w:cs="Times New Roman"/>
          <w:sz w:val="24"/>
        </w:rPr>
        <w:t xml:space="preserve"> when faced with s</w:t>
      </w:r>
      <w:r w:rsidR="00EC1051" w:rsidRPr="00DB1F94">
        <w:rPr>
          <w:rFonts w:ascii="Times New Roman" w:hAnsi="Times New Roman" w:cs="Times New Roman"/>
          <w:sz w:val="24"/>
        </w:rPr>
        <w:t xml:space="preserve">uch </w:t>
      </w:r>
      <w:r w:rsidR="00E66FE6" w:rsidRPr="00DB1F94">
        <w:rPr>
          <w:rFonts w:ascii="Times New Roman" w:hAnsi="Times New Roman" w:cs="Times New Roman"/>
          <w:sz w:val="24"/>
        </w:rPr>
        <w:t>accomplished</w:t>
      </w:r>
      <w:r w:rsidR="00EC1051" w:rsidRPr="00DB1F94">
        <w:rPr>
          <w:rFonts w:ascii="Times New Roman" w:hAnsi="Times New Roman" w:cs="Times New Roman"/>
          <w:sz w:val="24"/>
        </w:rPr>
        <w:t xml:space="preserve"> work</w:t>
      </w:r>
      <w:r w:rsidR="00543D47" w:rsidRPr="00DB1F94">
        <w:rPr>
          <w:rFonts w:ascii="Times New Roman" w:hAnsi="Times New Roman" w:cs="Times New Roman"/>
          <w:sz w:val="24"/>
        </w:rPr>
        <w:t>. The final decision</w:t>
      </w:r>
      <w:r w:rsidR="007D5C38" w:rsidRPr="00DB1F94">
        <w:rPr>
          <w:rFonts w:ascii="Times New Roman" w:hAnsi="Times New Roman" w:cs="Times New Roman"/>
          <w:sz w:val="24"/>
        </w:rPr>
        <w:t>s</w:t>
      </w:r>
      <w:r w:rsidR="00543D47" w:rsidRPr="00DB1F94">
        <w:rPr>
          <w:rFonts w:ascii="Times New Roman" w:hAnsi="Times New Roman" w:cs="Times New Roman"/>
          <w:sz w:val="24"/>
        </w:rPr>
        <w:t xml:space="preserve"> come down to</w:t>
      </w:r>
      <w:r w:rsidR="004F134F" w:rsidRPr="00DB1F94">
        <w:rPr>
          <w:rFonts w:ascii="Times New Roman" w:hAnsi="Times New Roman" w:cs="Times New Roman"/>
          <w:sz w:val="24"/>
        </w:rPr>
        <w:t xml:space="preserve"> </w:t>
      </w:r>
      <w:r w:rsidR="00543D47" w:rsidRPr="00DB1F94">
        <w:rPr>
          <w:rFonts w:ascii="Times New Roman" w:hAnsi="Times New Roman" w:cs="Times New Roman"/>
          <w:sz w:val="24"/>
        </w:rPr>
        <w:t>personal choice</w:t>
      </w:r>
      <w:r w:rsidR="00876C81" w:rsidRPr="00DB1F94">
        <w:rPr>
          <w:rFonts w:ascii="Times New Roman" w:hAnsi="Times New Roman" w:cs="Times New Roman"/>
          <w:sz w:val="24"/>
        </w:rPr>
        <w:t xml:space="preserve">; </w:t>
      </w:r>
      <w:r w:rsidR="00160CAA" w:rsidRPr="00DB1F94">
        <w:rPr>
          <w:rFonts w:ascii="Times New Roman" w:hAnsi="Times New Roman" w:cs="Times New Roman"/>
          <w:sz w:val="24"/>
        </w:rPr>
        <w:t>p</w:t>
      </w:r>
      <w:r w:rsidR="0039403B" w:rsidRPr="00DB1F94">
        <w:rPr>
          <w:rFonts w:ascii="Times New Roman" w:hAnsi="Times New Roman" w:cs="Times New Roman"/>
          <w:sz w:val="24"/>
        </w:rPr>
        <w:t>oems which surprised, delighted</w:t>
      </w:r>
      <w:r w:rsidR="00526609" w:rsidRPr="00DB1F94">
        <w:rPr>
          <w:rFonts w:ascii="Times New Roman" w:hAnsi="Times New Roman" w:cs="Times New Roman"/>
          <w:sz w:val="24"/>
        </w:rPr>
        <w:t xml:space="preserve">, resonated on an emotional level </w:t>
      </w:r>
      <w:r w:rsidR="0039403B" w:rsidRPr="00DB1F94">
        <w:rPr>
          <w:rFonts w:ascii="Times New Roman" w:hAnsi="Times New Roman" w:cs="Times New Roman"/>
          <w:sz w:val="24"/>
        </w:rPr>
        <w:t xml:space="preserve">and packed a punch with their </w:t>
      </w:r>
      <w:r w:rsidR="00DE6BE7" w:rsidRPr="00DB1F94">
        <w:rPr>
          <w:rFonts w:ascii="Times New Roman" w:hAnsi="Times New Roman" w:cs="Times New Roman"/>
          <w:sz w:val="24"/>
        </w:rPr>
        <w:t>use of language</w:t>
      </w:r>
      <w:r w:rsidR="00526609" w:rsidRPr="00DB1F94">
        <w:rPr>
          <w:rFonts w:ascii="Times New Roman" w:hAnsi="Times New Roman" w:cs="Times New Roman"/>
          <w:sz w:val="24"/>
        </w:rPr>
        <w:t>, voice</w:t>
      </w:r>
      <w:r w:rsidR="007F5E60" w:rsidRPr="00DB1F94">
        <w:rPr>
          <w:rFonts w:ascii="Times New Roman" w:hAnsi="Times New Roman" w:cs="Times New Roman"/>
          <w:sz w:val="24"/>
        </w:rPr>
        <w:t xml:space="preserve"> and craft</w:t>
      </w:r>
      <w:r w:rsidR="00526609" w:rsidRPr="00DB1F94">
        <w:rPr>
          <w:rFonts w:ascii="Times New Roman" w:hAnsi="Times New Roman" w:cs="Times New Roman"/>
          <w:sz w:val="24"/>
        </w:rPr>
        <w:t>.</w:t>
      </w:r>
      <w:r w:rsidR="00B54806" w:rsidRPr="00DB1F94">
        <w:rPr>
          <w:rFonts w:ascii="Times New Roman" w:hAnsi="Times New Roman" w:cs="Times New Roman"/>
          <w:sz w:val="24"/>
        </w:rPr>
        <w:t xml:space="preserve"> </w:t>
      </w:r>
    </w:p>
    <w:p w14:paraId="2EEB3C02" w14:textId="77777777" w:rsidR="00B54806" w:rsidRPr="00D34E1F" w:rsidRDefault="00B54806" w:rsidP="00B42EAA">
      <w:pPr>
        <w:ind w:left="0"/>
        <w:rPr>
          <w:rFonts w:ascii="Times New Roman" w:hAnsi="Times New Roman" w:cs="Times New Roman"/>
          <w:sz w:val="16"/>
          <w:szCs w:val="16"/>
        </w:rPr>
      </w:pPr>
    </w:p>
    <w:p w14:paraId="0544CFBB" w14:textId="52848CA8" w:rsidR="00B42EAA" w:rsidRPr="00DB1F94" w:rsidRDefault="002E3425" w:rsidP="00B42EAA">
      <w:pPr>
        <w:ind w:left="0"/>
        <w:rPr>
          <w:rFonts w:ascii="Times New Roman" w:hAnsi="Times New Roman" w:cs="Times New Roman"/>
          <w:sz w:val="24"/>
          <w:lang w:val="en-US"/>
        </w:rPr>
      </w:pPr>
      <w:r w:rsidRPr="00DB1F94">
        <w:rPr>
          <w:rFonts w:ascii="Times New Roman" w:hAnsi="Times New Roman" w:cs="Times New Roman"/>
          <w:sz w:val="24"/>
          <w:lang w:val="en-US"/>
        </w:rPr>
        <w:t>I am grateful</w:t>
      </w:r>
      <w:r w:rsidR="00B42EAA" w:rsidRPr="00DB1F94">
        <w:rPr>
          <w:rFonts w:ascii="Times New Roman" w:hAnsi="Times New Roman" w:cs="Times New Roman"/>
          <w:sz w:val="24"/>
          <w:lang w:val="en-US"/>
        </w:rPr>
        <w:t xml:space="preserve"> to Ronnie and Dawn for </w:t>
      </w:r>
      <w:r w:rsidR="006947AA" w:rsidRPr="00DB1F94">
        <w:rPr>
          <w:rFonts w:ascii="Times New Roman" w:hAnsi="Times New Roman" w:cs="Times New Roman"/>
          <w:sz w:val="24"/>
          <w:lang w:val="en-US"/>
        </w:rPr>
        <w:t>trusting</w:t>
      </w:r>
      <w:r w:rsidR="00B42EAA" w:rsidRPr="00DB1F94">
        <w:rPr>
          <w:rFonts w:ascii="Times New Roman" w:hAnsi="Times New Roman" w:cs="Times New Roman"/>
          <w:sz w:val="24"/>
          <w:lang w:val="en-US"/>
        </w:rPr>
        <w:t xml:space="preserve"> me to judge this prize. </w:t>
      </w:r>
      <w:r w:rsidR="00543D47" w:rsidRPr="00DB1F94">
        <w:rPr>
          <w:rFonts w:ascii="Times New Roman" w:hAnsi="Times New Roman" w:cs="Times New Roman"/>
          <w:sz w:val="24"/>
          <w:lang w:val="en-US"/>
        </w:rPr>
        <w:t>S</w:t>
      </w:r>
      <w:r w:rsidR="00B42EAA" w:rsidRPr="00DB1F94">
        <w:rPr>
          <w:rFonts w:ascii="Times New Roman" w:hAnsi="Times New Roman" w:cs="Times New Roman"/>
          <w:sz w:val="24"/>
          <w:lang w:val="en-US"/>
        </w:rPr>
        <w:t>ubmit</w:t>
      </w:r>
      <w:r w:rsidR="00543D47" w:rsidRPr="00DB1F94">
        <w:rPr>
          <w:rFonts w:ascii="Times New Roman" w:hAnsi="Times New Roman" w:cs="Times New Roman"/>
          <w:sz w:val="24"/>
          <w:lang w:val="en-US"/>
        </w:rPr>
        <w:t>ting</w:t>
      </w:r>
      <w:r w:rsidR="00B42EAA" w:rsidRPr="00DB1F94">
        <w:rPr>
          <w:rFonts w:ascii="Times New Roman" w:hAnsi="Times New Roman" w:cs="Times New Roman"/>
          <w:sz w:val="24"/>
          <w:lang w:val="en-US"/>
        </w:rPr>
        <w:t xml:space="preserve"> wor</w:t>
      </w:r>
      <w:r w:rsidR="00793F39" w:rsidRPr="00DB1F94">
        <w:rPr>
          <w:rFonts w:ascii="Times New Roman" w:hAnsi="Times New Roman" w:cs="Times New Roman"/>
          <w:sz w:val="24"/>
          <w:lang w:val="en-US"/>
        </w:rPr>
        <w:t xml:space="preserve">k </w:t>
      </w:r>
      <w:r w:rsidR="006947AA" w:rsidRPr="00DB1F94">
        <w:rPr>
          <w:rFonts w:ascii="Times New Roman" w:hAnsi="Times New Roman" w:cs="Times New Roman"/>
          <w:sz w:val="24"/>
          <w:lang w:val="en-US"/>
        </w:rPr>
        <w:t>is a brave thing to do</w:t>
      </w:r>
      <w:r w:rsidR="00B42EAA" w:rsidRPr="00DB1F94">
        <w:rPr>
          <w:rFonts w:ascii="Times New Roman" w:hAnsi="Times New Roman" w:cs="Times New Roman"/>
          <w:sz w:val="24"/>
          <w:lang w:val="en-US"/>
        </w:rPr>
        <w:t>. There were many</w:t>
      </w:r>
      <w:r w:rsidR="00543D47" w:rsidRPr="00DB1F94">
        <w:rPr>
          <w:rFonts w:ascii="Times New Roman" w:hAnsi="Times New Roman" w:cs="Times New Roman"/>
          <w:sz w:val="24"/>
          <w:lang w:val="en-US"/>
        </w:rPr>
        <w:t xml:space="preserve"> </w:t>
      </w:r>
      <w:r w:rsidR="00D42135" w:rsidRPr="00DB1F94">
        <w:rPr>
          <w:rFonts w:ascii="Times New Roman" w:hAnsi="Times New Roman" w:cs="Times New Roman"/>
          <w:sz w:val="24"/>
          <w:lang w:val="en-US"/>
        </w:rPr>
        <w:t>deserving</w:t>
      </w:r>
      <w:r w:rsidR="006947AA" w:rsidRPr="00DB1F94">
        <w:rPr>
          <w:rFonts w:ascii="Times New Roman" w:hAnsi="Times New Roman" w:cs="Times New Roman"/>
          <w:sz w:val="24"/>
          <w:lang w:val="en-US"/>
        </w:rPr>
        <w:t xml:space="preserve"> </w:t>
      </w:r>
      <w:r w:rsidR="00B42EAA" w:rsidRPr="00DB1F94">
        <w:rPr>
          <w:rFonts w:ascii="Times New Roman" w:hAnsi="Times New Roman" w:cs="Times New Roman"/>
          <w:sz w:val="24"/>
          <w:lang w:val="en-US"/>
        </w:rPr>
        <w:t xml:space="preserve">entries </w:t>
      </w:r>
      <w:r w:rsidR="006947AA" w:rsidRPr="00DB1F94">
        <w:rPr>
          <w:rFonts w:ascii="Times New Roman" w:hAnsi="Times New Roman" w:cs="Times New Roman"/>
          <w:sz w:val="24"/>
          <w:lang w:val="en-US"/>
        </w:rPr>
        <w:t xml:space="preserve">that </w:t>
      </w:r>
      <w:r w:rsidR="00B42EAA" w:rsidRPr="00DB1F94">
        <w:rPr>
          <w:rFonts w:ascii="Times New Roman" w:hAnsi="Times New Roman" w:cs="Times New Roman"/>
          <w:sz w:val="24"/>
          <w:lang w:val="en-US"/>
        </w:rPr>
        <w:t xml:space="preserve">I reluctantly did not </w:t>
      </w:r>
      <w:r w:rsidR="00E11C85" w:rsidRPr="00DB1F94">
        <w:rPr>
          <w:rFonts w:ascii="Times New Roman" w:hAnsi="Times New Roman" w:cs="Times New Roman"/>
          <w:sz w:val="24"/>
          <w:lang w:val="en-US"/>
        </w:rPr>
        <w:t>longlist</w:t>
      </w:r>
      <w:r w:rsidR="00B42EAA" w:rsidRPr="00DB1F94">
        <w:rPr>
          <w:rFonts w:ascii="Times New Roman" w:hAnsi="Times New Roman" w:cs="Times New Roman"/>
          <w:sz w:val="24"/>
          <w:lang w:val="en-US"/>
        </w:rPr>
        <w:t xml:space="preserve">, and I </w:t>
      </w:r>
      <w:r w:rsidRPr="00DB1F94">
        <w:rPr>
          <w:rFonts w:ascii="Times New Roman" w:hAnsi="Times New Roman" w:cs="Times New Roman"/>
          <w:sz w:val="24"/>
          <w:lang w:val="en-US"/>
        </w:rPr>
        <w:t>sincerely hope</w:t>
      </w:r>
      <w:r w:rsidR="00B42EAA" w:rsidRPr="00DB1F94">
        <w:rPr>
          <w:rFonts w:ascii="Times New Roman" w:hAnsi="Times New Roman" w:cs="Times New Roman"/>
          <w:sz w:val="24"/>
          <w:lang w:val="en-US"/>
        </w:rPr>
        <w:t xml:space="preserve"> these </w:t>
      </w:r>
      <w:r w:rsidR="00D42135" w:rsidRPr="00DB1F94">
        <w:rPr>
          <w:rFonts w:ascii="Times New Roman" w:hAnsi="Times New Roman" w:cs="Times New Roman"/>
          <w:sz w:val="24"/>
          <w:lang w:val="en-US"/>
        </w:rPr>
        <w:t>well-crafted</w:t>
      </w:r>
      <w:r w:rsidR="00B42EAA" w:rsidRPr="00DB1F94">
        <w:rPr>
          <w:rFonts w:ascii="Times New Roman" w:hAnsi="Times New Roman" w:cs="Times New Roman"/>
          <w:sz w:val="24"/>
          <w:lang w:val="en-US"/>
        </w:rPr>
        <w:t xml:space="preserve"> poems will find their place in the world. Congratulations to the winners</w:t>
      </w:r>
      <w:r w:rsidR="00236BFD" w:rsidRPr="00DB1F94">
        <w:rPr>
          <w:rFonts w:ascii="Times New Roman" w:hAnsi="Times New Roman" w:cs="Times New Roman"/>
          <w:sz w:val="24"/>
          <w:lang w:val="en-US"/>
        </w:rPr>
        <w:t xml:space="preserve">, whose remarkable poems I kept coming back to. </w:t>
      </w:r>
      <w:r w:rsidR="00C30237" w:rsidRPr="00DB1F94">
        <w:rPr>
          <w:rFonts w:ascii="Times New Roman" w:hAnsi="Times New Roman" w:cs="Times New Roman"/>
          <w:sz w:val="24"/>
          <w:lang w:val="en-US"/>
        </w:rPr>
        <w:t xml:space="preserve">  </w:t>
      </w:r>
      <w:r w:rsidR="00D42135" w:rsidRPr="00DB1F94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3BE1F793" w14:textId="77777777" w:rsidR="00B42EAA" w:rsidRPr="00DB1F94" w:rsidRDefault="00B42EAA" w:rsidP="00B42EAA">
      <w:pPr>
        <w:rPr>
          <w:rFonts w:ascii="Times New Roman" w:hAnsi="Times New Roman" w:cs="Times New Roman"/>
          <w:sz w:val="24"/>
          <w:lang w:val="en-US"/>
        </w:rPr>
      </w:pPr>
    </w:p>
    <w:p w14:paraId="2C26A59B" w14:textId="046E2FE6" w:rsidR="00BB779B" w:rsidRPr="00D34E1F" w:rsidRDefault="00B42EAA" w:rsidP="00D34E1F">
      <w:pPr>
        <w:ind w:left="0"/>
        <w:rPr>
          <w:rFonts w:ascii="Times New Roman" w:hAnsi="Times New Roman" w:cs="Times New Roman"/>
          <w:sz w:val="22"/>
          <w:szCs w:val="22"/>
        </w:rPr>
      </w:pPr>
      <w:r w:rsidRPr="00DB1F94">
        <w:rPr>
          <w:rFonts w:ascii="Times New Roman" w:hAnsi="Times New Roman" w:cs="Times New Roman"/>
          <w:b/>
          <w:bCs/>
          <w:sz w:val="24"/>
          <w:lang w:val="en-US"/>
        </w:rPr>
        <w:t>1</w:t>
      </w:r>
      <w:r w:rsidRPr="00DB1F94">
        <w:rPr>
          <w:rFonts w:ascii="Times New Roman" w:hAnsi="Times New Roman" w:cs="Times New Roman"/>
          <w:b/>
          <w:bCs/>
          <w:sz w:val="24"/>
          <w:vertAlign w:val="superscript"/>
          <w:lang w:val="en-US"/>
        </w:rPr>
        <w:t>st</w:t>
      </w:r>
      <w:r w:rsidRPr="00DB1F94">
        <w:rPr>
          <w:rFonts w:ascii="Times New Roman" w:hAnsi="Times New Roman" w:cs="Times New Roman"/>
          <w:b/>
          <w:bCs/>
          <w:sz w:val="24"/>
          <w:lang w:val="en-US"/>
        </w:rPr>
        <w:t xml:space="preserve">: </w:t>
      </w:r>
      <w:r w:rsidR="005008C5" w:rsidRPr="00DB1F94">
        <w:rPr>
          <w:rFonts w:ascii="Times New Roman" w:hAnsi="Times New Roman" w:cs="Times New Roman"/>
          <w:b/>
          <w:sz w:val="24"/>
        </w:rPr>
        <w:t>Mars and Venus United by Love</w:t>
      </w:r>
      <w:r w:rsidR="005008C5" w:rsidRPr="00DB1F94">
        <w:rPr>
          <w:rFonts w:ascii="Times New Roman" w:hAnsi="Times New Roman" w:cs="Times New Roman"/>
          <w:sz w:val="24"/>
        </w:rPr>
        <w:t xml:space="preserve"> </w:t>
      </w:r>
      <w:r w:rsidR="00D34E1F">
        <w:rPr>
          <w:rFonts w:ascii="Times New Roman" w:hAnsi="Times New Roman" w:cs="Times New Roman"/>
          <w:sz w:val="24"/>
        </w:rPr>
        <w:t xml:space="preserve">: </w:t>
      </w:r>
      <w:r w:rsidR="005008C5" w:rsidRPr="00D34E1F">
        <w:rPr>
          <w:rFonts w:ascii="Times New Roman" w:hAnsi="Times New Roman" w:cs="Times New Roman"/>
          <w:sz w:val="22"/>
          <w:szCs w:val="22"/>
        </w:rPr>
        <w:t xml:space="preserve">This </w:t>
      </w:r>
      <w:r w:rsidR="00525B9C" w:rsidRPr="00D34E1F">
        <w:rPr>
          <w:rFonts w:ascii="Times New Roman" w:hAnsi="Times New Roman" w:cs="Times New Roman"/>
          <w:sz w:val="22"/>
          <w:szCs w:val="22"/>
        </w:rPr>
        <w:t>beautifully</w:t>
      </w:r>
      <w:r w:rsidR="005008C5" w:rsidRPr="00D34E1F">
        <w:rPr>
          <w:rFonts w:ascii="Times New Roman" w:hAnsi="Times New Roman" w:cs="Times New Roman"/>
          <w:sz w:val="22"/>
          <w:szCs w:val="22"/>
        </w:rPr>
        <w:t>-crafted</w:t>
      </w:r>
      <w:r w:rsidR="00572A19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5008C5" w:rsidRPr="00D34E1F">
        <w:rPr>
          <w:rFonts w:ascii="Times New Roman" w:hAnsi="Times New Roman" w:cs="Times New Roman"/>
          <w:sz w:val="22"/>
          <w:szCs w:val="22"/>
        </w:rPr>
        <w:t>poem</w:t>
      </w:r>
      <w:r w:rsidR="0049575A" w:rsidRPr="00D34E1F">
        <w:rPr>
          <w:rFonts w:ascii="Times New Roman" w:hAnsi="Times New Roman" w:cs="Times New Roman"/>
          <w:sz w:val="22"/>
          <w:szCs w:val="22"/>
        </w:rPr>
        <w:t xml:space="preserve">, </w:t>
      </w:r>
      <w:r w:rsidR="00205949" w:rsidRPr="00D34E1F">
        <w:rPr>
          <w:rFonts w:ascii="Times New Roman" w:hAnsi="Times New Roman" w:cs="Times New Roman"/>
          <w:sz w:val="22"/>
          <w:szCs w:val="22"/>
        </w:rPr>
        <w:t>a</w:t>
      </w:r>
      <w:r w:rsidR="0049575A" w:rsidRPr="00D34E1F">
        <w:rPr>
          <w:rFonts w:ascii="Times New Roman" w:hAnsi="Times New Roman" w:cs="Times New Roman"/>
          <w:sz w:val="22"/>
          <w:szCs w:val="22"/>
        </w:rPr>
        <w:t xml:space="preserve"> response to </w:t>
      </w:r>
      <w:r w:rsidR="00395C82" w:rsidRPr="00D34E1F">
        <w:rPr>
          <w:rFonts w:ascii="Times New Roman" w:hAnsi="Times New Roman" w:cs="Times New Roman"/>
          <w:sz w:val="22"/>
          <w:szCs w:val="22"/>
        </w:rPr>
        <w:t xml:space="preserve">a painting of Mars, god of </w:t>
      </w:r>
      <w:r w:rsidR="00821A36" w:rsidRPr="00D34E1F">
        <w:rPr>
          <w:rFonts w:ascii="Times New Roman" w:hAnsi="Times New Roman" w:cs="Times New Roman"/>
          <w:sz w:val="22"/>
          <w:szCs w:val="22"/>
        </w:rPr>
        <w:t>war</w:t>
      </w:r>
      <w:r w:rsidR="00395C82" w:rsidRPr="00D34E1F">
        <w:rPr>
          <w:rFonts w:ascii="Times New Roman" w:hAnsi="Times New Roman" w:cs="Times New Roman"/>
          <w:sz w:val="22"/>
          <w:szCs w:val="22"/>
        </w:rPr>
        <w:t>, and Venus,</w:t>
      </w:r>
      <w:r w:rsidR="000439C1" w:rsidRPr="00D34E1F">
        <w:rPr>
          <w:rFonts w:ascii="Times New Roman" w:hAnsi="Times New Roman" w:cs="Times New Roman"/>
          <w:sz w:val="22"/>
          <w:szCs w:val="22"/>
        </w:rPr>
        <w:t xml:space="preserve"> goddess of love,</w:t>
      </w:r>
      <w:r w:rsidR="00395C82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C31E72" w:rsidRPr="00D34E1F">
        <w:rPr>
          <w:rFonts w:ascii="Times New Roman" w:hAnsi="Times New Roman" w:cs="Times New Roman"/>
          <w:sz w:val="22"/>
          <w:szCs w:val="22"/>
        </w:rPr>
        <w:t xml:space="preserve">made </w:t>
      </w:r>
      <w:r w:rsidR="00D931AC" w:rsidRPr="00D34E1F">
        <w:rPr>
          <w:rFonts w:ascii="Times New Roman" w:hAnsi="Times New Roman" w:cs="Times New Roman"/>
          <w:sz w:val="22"/>
          <w:szCs w:val="22"/>
        </w:rPr>
        <w:t>me</w:t>
      </w:r>
      <w:r w:rsidR="00C31E72" w:rsidRPr="00D34E1F">
        <w:rPr>
          <w:rFonts w:ascii="Times New Roman" w:hAnsi="Times New Roman" w:cs="Times New Roman"/>
          <w:sz w:val="22"/>
          <w:szCs w:val="22"/>
        </w:rPr>
        <w:t xml:space="preserve"> catch my breath</w:t>
      </w:r>
      <w:r w:rsidR="00BB779B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D931AC" w:rsidRPr="00D34E1F">
        <w:rPr>
          <w:rFonts w:ascii="Times New Roman" w:hAnsi="Times New Roman" w:cs="Times New Roman"/>
          <w:sz w:val="22"/>
          <w:szCs w:val="22"/>
        </w:rPr>
        <w:t>from the</w:t>
      </w:r>
      <w:r w:rsidR="00850811" w:rsidRPr="00D34E1F">
        <w:rPr>
          <w:rFonts w:ascii="Times New Roman" w:hAnsi="Times New Roman" w:cs="Times New Roman"/>
          <w:sz w:val="22"/>
          <w:szCs w:val="22"/>
        </w:rPr>
        <w:t xml:space="preserve"> very </w:t>
      </w:r>
      <w:r w:rsidR="00D931AC" w:rsidRPr="00D34E1F">
        <w:rPr>
          <w:rFonts w:ascii="Times New Roman" w:hAnsi="Times New Roman" w:cs="Times New Roman"/>
          <w:sz w:val="22"/>
          <w:szCs w:val="22"/>
        </w:rPr>
        <w:t>first line</w:t>
      </w:r>
      <w:r w:rsidR="00AF2134" w:rsidRPr="00D34E1F">
        <w:rPr>
          <w:rFonts w:ascii="Times New Roman" w:hAnsi="Times New Roman" w:cs="Times New Roman"/>
          <w:sz w:val="22"/>
          <w:szCs w:val="22"/>
        </w:rPr>
        <w:t xml:space="preserve"> where the poet introduces t</w:t>
      </w:r>
      <w:r w:rsidR="00BB779B" w:rsidRPr="00D34E1F">
        <w:rPr>
          <w:rFonts w:ascii="Times New Roman" w:hAnsi="Times New Roman" w:cs="Times New Roman"/>
          <w:sz w:val="22"/>
          <w:szCs w:val="22"/>
        </w:rPr>
        <w:t xml:space="preserve">he idea </w:t>
      </w:r>
      <w:r w:rsidR="00BB779B" w:rsidRPr="00D34E1F">
        <w:rPr>
          <w:rFonts w:ascii="Times New Roman" w:hAnsi="Times New Roman" w:cs="Times New Roman"/>
          <w:i/>
          <w:iCs/>
          <w:sz w:val="22"/>
          <w:szCs w:val="22"/>
        </w:rPr>
        <w:t>That a tiny child with wings / might tame a warhorse</w:t>
      </w:r>
      <w:r w:rsidR="00211105" w:rsidRPr="00D34E1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572A19" w:rsidRPr="00D34E1F">
        <w:rPr>
          <w:rFonts w:ascii="Times New Roman" w:hAnsi="Times New Roman" w:cs="Times New Roman"/>
          <w:sz w:val="22"/>
          <w:szCs w:val="22"/>
        </w:rPr>
        <w:t xml:space="preserve">It </w:t>
      </w:r>
      <w:r w:rsidR="0004144C" w:rsidRPr="00D34E1F">
        <w:rPr>
          <w:rFonts w:ascii="Times New Roman" w:hAnsi="Times New Roman" w:cs="Times New Roman"/>
          <w:sz w:val="22"/>
          <w:szCs w:val="22"/>
        </w:rPr>
        <w:t xml:space="preserve">takes real skill to write a successful ekphrastic poem, and interestingly, </w:t>
      </w:r>
      <w:r w:rsidR="00583386" w:rsidRPr="00D34E1F">
        <w:rPr>
          <w:rFonts w:ascii="Times New Roman" w:hAnsi="Times New Roman" w:cs="Times New Roman"/>
          <w:sz w:val="22"/>
          <w:szCs w:val="22"/>
        </w:rPr>
        <w:t xml:space="preserve">there were a </w:t>
      </w:r>
      <w:r w:rsidR="00525B9C" w:rsidRPr="00D34E1F">
        <w:rPr>
          <w:rFonts w:ascii="Times New Roman" w:hAnsi="Times New Roman" w:cs="Times New Roman"/>
          <w:sz w:val="22"/>
          <w:szCs w:val="22"/>
        </w:rPr>
        <w:t>number of</w:t>
      </w:r>
      <w:r w:rsidR="00583386" w:rsidRPr="00D34E1F">
        <w:rPr>
          <w:rFonts w:ascii="Times New Roman" w:hAnsi="Times New Roman" w:cs="Times New Roman"/>
          <w:sz w:val="22"/>
          <w:szCs w:val="22"/>
        </w:rPr>
        <w:t xml:space="preserve"> s</w:t>
      </w:r>
      <w:r w:rsidR="00821A36" w:rsidRPr="00D34E1F">
        <w:rPr>
          <w:rFonts w:ascii="Times New Roman" w:hAnsi="Times New Roman" w:cs="Times New Roman"/>
          <w:sz w:val="22"/>
          <w:szCs w:val="22"/>
        </w:rPr>
        <w:t>trong</w:t>
      </w:r>
      <w:r w:rsidR="00583386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113C8B" w:rsidRPr="00D34E1F">
        <w:rPr>
          <w:rFonts w:ascii="Times New Roman" w:hAnsi="Times New Roman" w:cs="Times New Roman"/>
          <w:sz w:val="22"/>
          <w:szCs w:val="22"/>
        </w:rPr>
        <w:t xml:space="preserve">ekphrastic </w:t>
      </w:r>
      <w:r w:rsidR="00583386" w:rsidRPr="00D34E1F">
        <w:rPr>
          <w:rFonts w:ascii="Times New Roman" w:hAnsi="Times New Roman" w:cs="Times New Roman"/>
          <w:sz w:val="22"/>
          <w:szCs w:val="22"/>
        </w:rPr>
        <w:t>poems submitted to this competition</w:t>
      </w:r>
      <w:r w:rsidR="00525B9C" w:rsidRPr="00D34E1F">
        <w:rPr>
          <w:rFonts w:ascii="Times New Roman" w:hAnsi="Times New Roman" w:cs="Times New Roman"/>
          <w:sz w:val="22"/>
          <w:szCs w:val="22"/>
        </w:rPr>
        <w:t xml:space="preserve">. </w:t>
      </w:r>
      <w:r w:rsidR="00211E12" w:rsidRPr="00D34E1F">
        <w:rPr>
          <w:rFonts w:ascii="Times New Roman" w:hAnsi="Times New Roman" w:cs="Times New Roman"/>
          <w:sz w:val="22"/>
          <w:szCs w:val="22"/>
        </w:rPr>
        <w:t>This one resonated with me</w:t>
      </w:r>
      <w:r w:rsidR="00671D63" w:rsidRPr="00D34E1F">
        <w:rPr>
          <w:rFonts w:ascii="Times New Roman" w:hAnsi="Times New Roman" w:cs="Times New Roman"/>
          <w:sz w:val="22"/>
          <w:szCs w:val="22"/>
        </w:rPr>
        <w:t xml:space="preserve"> deeply</w:t>
      </w:r>
      <w:r w:rsidR="00AB3F1C" w:rsidRPr="00D34E1F">
        <w:rPr>
          <w:rFonts w:ascii="Times New Roman" w:hAnsi="Times New Roman" w:cs="Times New Roman"/>
          <w:sz w:val="22"/>
          <w:szCs w:val="22"/>
        </w:rPr>
        <w:t xml:space="preserve">; the </w:t>
      </w:r>
      <w:r w:rsidR="00FD0575" w:rsidRPr="00D34E1F">
        <w:rPr>
          <w:rFonts w:ascii="Times New Roman" w:hAnsi="Times New Roman" w:cs="Times New Roman"/>
          <w:sz w:val="22"/>
          <w:szCs w:val="22"/>
        </w:rPr>
        <w:t>controlled</w:t>
      </w:r>
      <w:r w:rsidR="00AB3F1C" w:rsidRPr="00D34E1F">
        <w:rPr>
          <w:rFonts w:ascii="Times New Roman" w:hAnsi="Times New Roman" w:cs="Times New Roman"/>
          <w:sz w:val="22"/>
          <w:szCs w:val="22"/>
        </w:rPr>
        <w:t xml:space="preserve"> elegance </w:t>
      </w:r>
      <w:proofErr w:type="gramStart"/>
      <w:r w:rsidR="00AB3F1C" w:rsidRPr="00D34E1F">
        <w:rPr>
          <w:rFonts w:ascii="Times New Roman" w:hAnsi="Times New Roman" w:cs="Times New Roman"/>
          <w:sz w:val="22"/>
          <w:szCs w:val="22"/>
        </w:rPr>
        <w:t>of  language</w:t>
      </w:r>
      <w:proofErr w:type="gramEnd"/>
      <w:r w:rsidR="004E061A" w:rsidRPr="00D34E1F">
        <w:rPr>
          <w:rFonts w:ascii="Times New Roman" w:hAnsi="Times New Roman" w:cs="Times New Roman"/>
          <w:sz w:val="22"/>
          <w:szCs w:val="22"/>
        </w:rPr>
        <w:t xml:space="preserve"> and punctuation</w:t>
      </w:r>
      <w:r w:rsidR="00AB3F1C" w:rsidRPr="00D34E1F">
        <w:rPr>
          <w:rFonts w:ascii="Times New Roman" w:hAnsi="Times New Roman" w:cs="Times New Roman"/>
          <w:sz w:val="22"/>
          <w:szCs w:val="22"/>
        </w:rPr>
        <w:t xml:space="preserve">, the </w:t>
      </w:r>
      <w:r w:rsidR="00FD0575" w:rsidRPr="00D34E1F">
        <w:rPr>
          <w:rFonts w:ascii="Times New Roman" w:hAnsi="Times New Roman" w:cs="Times New Roman"/>
          <w:sz w:val="22"/>
          <w:szCs w:val="22"/>
        </w:rPr>
        <w:t xml:space="preserve">way every word earns its keep. </w:t>
      </w:r>
      <w:r w:rsidR="00731727" w:rsidRPr="00D34E1F">
        <w:rPr>
          <w:rFonts w:ascii="Times New Roman" w:hAnsi="Times New Roman" w:cs="Times New Roman"/>
          <w:sz w:val="22"/>
          <w:szCs w:val="22"/>
        </w:rPr>
        <w:t xml:space="preserve">I </w:t>
      </w:r>
      <w:r w:rsidR="00B10099" w:rsidRPr="00D34E1F">
        <w:rPr>
          <w:rFonts w:ascii="Times New Roman" w:hAnsi="Times New Roman" w:cs="Times New Roman"/>
          <w:sz w:val="22"/>
          <w:szCs w:val="22"/>
        </w:rPr>
        <w:t>loved</w:t>
      </w:r>
      <w:r w:rsidR="00731727" w:rsidRPr="00D34E1F">
        <w:rPr>
          <w:rFonts w:ascii="Times New Roman" w:hAnsi="Times New Roman" w:cs="Times New Roman"/>
          <w:sz w:val="22"/>
          <w:szCs w:val="22"/>
        </w:rPr>
        <w:t xml:space="preserve"> the repetition</w:t>
      </w:r>
      <w:r w:rsidR="00662041" w:rsidRPr="00D34E1F">
        <w:rPr>
          <w:rFonts w:ascii="Times New Roman" w:hAnsi="Times New Roman" w:cs="Times New Roman"/>
          <w:sz w:val="22"/>
          <w:szCs w:val="22"/>
        </w:rPr>
        <w:t xml:space="preserve"> of</w:t>
      </w:r>
      <w:r w:rsidR="00731727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1F7E65" w:rsidRPr="00D34E1F">
        <w:rPr>
          <w:rFonts w:ascii="Times New Roman" w:hAnsi="Times New Roman" w:cs="Times New Roman"/>
          <w:i/>
          <w:iCs/>
          <w:sz w:val="22"/>
          <w:szCs w:val="22"/>
        </w:rPr>
        <w:t>I like</w:t>
      </w:r>
      <w:r w:rsidR="00B10099" w:rsidRPr="00D34E1F">
        <w:rPr>
          <w:rFonts w:ascii="Times New Roman" w:hAnsi="Times New Roman" w:cs="Times New Roman"/>
          <w:sz w:val="22"/>
          <w:szCs w:val="22"/>
        </w:rPr>
        <w:t xml:space="preserve"> and</w:t>
      </w:r>
      <w:r w:rsidR="001F7E65" w:rsidRPr="00D34E1F">
        <w:rPr>
          <w:rFonts w:ascii="Times New Roman" w:hAnsi="Times New Roman" w:cs="Times New Roman"/>
          <w:sz w:val="22"/>
          <w:szCs w:val="22"/>
        </w:rPr>
        <w:t xml:space="preserve"> th</w:t>
      </w:r>
      <w:r w:rsidR="008E41B1" w:rsidRPr="00D34E1F">
        <w:rPr>
          <w:rFonts w:ascii="Times New Roman" w:hAnsi="Times New Roman" w:cs="Times New Roman"/>
          <w:sz w:val="22"/>
          <w:szCs w:val="22"/>
        </w:rPr>
        <w:t xml:space="preserve">e </w:t>
      </w:r>
      <w:r w:rsidR="004E061A" w:rsidRPr="00D34E1F">
        <w:rPr>
          <w:rFonts w:ascii="Times New Roman" w:hAnsi="Times New Roman" w:cs="Times New Roman"/>
          <w:sz w:val="22"/>
          <w:szCs w:val="22"/>
        </w:rPr>
        <w:t>confiding</w:t>
      </w:r>
      <w:r w:rsidR="00B877DD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85448C" w:rsidRPr="00D34E1F">
        <w:rPr>
          <w:rFonts w:ascii="Times New Roman" w:hAnsi="Times New Roman" w:cs="Times New Roman"/>
          <w:sz w:val="22"/>
          <w:szCs w:val="22"/>
        </w:rPr>
        <w:t>intimacy o</w:t>
      </w:r>
      <w:r w:rsidR="009A6055" w:rsidRPr="00D34E1F">
        <w:rPr>
          <w:rFonts w:ascii="Times New Roman" w:hAnsi="Times New Roman" w:cs="Times New Roman"/>
          <w:sz w:val="22"/>
          <w:szCs w:val="22"/>
        </w:rPr>
        <w:t>f</w:t>
      </w:r>
      <w:r w:rsidR="004E061A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85448C" w:rsidRPr="00D34E1F">
        <w:rPr>
          <w:rFonts w:ascii="Times New Roman" w:hAnsi="Times New Roman" w:cs="Times New Roman"/>
          <w:sz w:val="22"/>
          <w:szCs w:val="22"/>
        </w:rPr>
        <w:t xml:space="preserve">the </w:t>
      </w:r>
      <w:r w:rsidR="004E061A" w:rsidRPr="00D34E1F">
        <w:rPr>
          <w:rFonts w:ascii="Times New Roman" w:hAnsi="Times New Roman" w:cs="Times New Roman"/>
          <w:sz w:val="22"/>
          <w:szCs w:val="22"/>
        </w:rPr>
        <w:t>voic</w:t>
      </w:r>
      <w:r w:rsidR="00F23368" w:rsidRPr="00D34E1F">
        <w:rPr>
          <w:rFonts w:ascii="Times New Roman" w:hAnsi="Times New Roman" w:cs="Times New Roman"/>
          <w:sz w:val="22"/>
          <w:szCs w:val="22"/>
        </w:rPr>
        <w:t>e</w:t>
      </w:r>
      <w:r w:rsidR="00B10099" w:rsidRPr="00D34E1F">
        <w:rPr>
          <w:rFonts w:ascii="Times New Roman" w:hAnsi="Times New Roman" w:cs="Times New Roman"/>
          <w:sz w:val="22"/>
          <w:szCs w:val="22"/>
        </w:rPr>
        <w:t xml:space="preserve"> as the reader’s eye is guided </w:t>
      </w:r>
      <w:r w:rsidR="009A4561" w:rsidRPr="00D34E1F">
        <w:rPr>
          <w:rFonts w:ascii="Times New Roman" w:hAnsi="Times New Roman" w:cs="Times New Roman"/>
          <w:sz w:val="22"/>
          <w:szCs w:val="22"/>
        </w:rPr>
        <w:t xml:space="preserve">first </w:t>
      </w:r>
      <w:r w:rsidR="00B10099" w:rsidRPr="00D34E1F">
        <w:rPr>
          <w:rFonts w:ascii="Times New Roman" w:hAnsi="Times New Roman" w:cs="Times New Roman"/>
          <w:sz w:val="22"/>
          <w:szCs w:val="22"/>
        </w:rPr>
        <w:t xml:space="preserve">to the woman with </w:t>
      </w:r>
      <w:r w:rsidR="00E9196D" w:rsidRPr="00D34E1F">
        <w:rPr>
          <w:rFonts w:ascii="Times New Roman" w:hAnsi="Times New Roman" w:cs="Times New Roman"/>
          <w:i/>
          <w:iCs/>
          <w:sz w:val="22"/>
          <w:szCs w:val="22"/>
        </w:rPr>
        <w:t>enough milk to feed the world</w:t>
      </w:r>
      <w:r w:rsidR="00BE180D" w:rsidRPr="00D34E1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9196D" w:rsidRPr="00D34E1F">
        <w:rPr>
          <w:rFonts w:ascii="Times New Roman" w:hAnsi="Times New Roman" w:cs="Times New Roman"/>
          <w:i/>
          <w:iCs/>
          <w:sz w:val="22"/>
          <w:szCs w:val="22"/>
        </w:rPr>
        <w:t>/ her trees still green</w:t>
      </w:r>
      <w:r w:rsidR="009A4561" w:rsidRPr="00D34E1F">
        <w:rPr>
          <w:rFonts w:ascii="Times New Roman" w:hAnsi="Times New Roman" w:cs="Times New Roman"/>
          <w:sz w:val="22"/>
          <w:szCs w:val="22"/>
        </w:rPr>
        <w:t xml:space="preserve">, </w:t>
      </w:r>
      <w:r w:rsidR="00E53D3B" w:rsidRPr="00D34E1F">
        <w:rPr>
          <w:rFonts w:ascii="Times New Roman" w:hAnsi="Times New Roman" w:cs="Times New Roman"/>
          <w:sz w:val="22"/>
          <w:szCs w:val="22"/>
        </w:rPr>
        <w:t xml:space="preserve">and </w:t>
      </w:r>
      <w:r w:rsidR="009A4561" w:rsidRPr="00D34E1F">
        <w:rPr>
          <w:rFonts w:ascii="Times New Roman" w:hAnsi="Times New Roman" w:cs="Times New Roman"/>
          <w:sz w:val="22"/>
          <w:szCs w:val="22"/>
        </w:rPr>
        <w:t xml:space="preserve">then to </w:t>
      </w:r>
      <w:r w:rsidR="00B10099" w:rsidRPr="00D34E1F">
        <w:rPr>
          <w:rFonts w:ascii="Times New Roman" w:hAnsi="Times New Roman" w:cs="Times New Roman"/>
          <w:sz w:val="22"/>
          <w:szCs w:val="22"/>
        </w:rPr>
        <w:t xml:space="preserve">the man, brought to his knees, his </w:t>
      </w:r>
      <w:r w:rsidR="003A6B27" w:rsidRPr="00D34E1F">
        <w:rPr>
          <w:rFonts w:ascii="Times New Roman" w:hAnsi="Times New Roman" w:cs="Times New Roman"/>
          <w:i/>
          <w:iCs/>
          <w:sz w:val="22"/>
          <w:szCs w:val="22"/>
        </w:rPr>
        <w:t>war-lust</w:t>
      </w:r>
      <w:r w:rsidR="003A6B27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B10099" w:rsidRPr="00D34E1F">
        <w:rPr>
          <w:rFonts w:ascii="Times New Roman" w:hAnsi="Times New Roman" w:cs="Times New Roman"/>
          <w:sz w:val="22"/>
          <w:szCs w:val="22"/>
        </w:rPr>
        <w:t xml:space="preserve">temporarily spent. </w:t>
      </w:r>
      <w:r w:rsidR="00F23368" w:rsidRPr="00D34E1F">
        <w:rPr>
          <w:rFonts w:ascii="Times New Roman" w:hAnsi="Times New Roman" w:cs="Times New Roman"/>
          <w:sz w:val="22"/>
          <w:szCs w:val="22"/>
        </w:rPr>
        <w:t xml:space="preserve">This is a poem of </w:t>
      </w:r>
      <w:r w:rsidR="00DA0438" w:rsidRPr="00D34E1F">
        <w:rPr>
          <w:rFonts w:ascii="Times New Roman" w:hAnsi="Times New Roman" w:cs="Times New Roman"/>
          <w:sz w:val="22"/>
          <w:szCs w:val="22"/>
        </w:rPr>
        <w:t>contrasts</w:t>
      </w:r>
      <w:r w:rsidR="00C619EA" w:rsidRPr="00D34E1F">
        <w:rPr>
          <w:rFonts w:ascii="Times New Roman" w:hAnsi="Times New Roman" w:cs="Times New Roman"/>
          <w:sz w:val="22"/>
          <w:szCs w:val="22"/>
        </w:rPr>
        <w:t>;</w:t>
      </w:r>
      <w:r w:rsidR="00B10099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A00F69" w:rsidRPr="00D34E1F">
        <w:rPr>
          <w:rFonts w:ascii="Times New Roman" w:hAnsi="Times New Roman" w:cs="Times New Roman"/>
          <w:sz w:val="22"/>
          <w:szCs w:val="22"/>
        </w:rPr>
        <w:t>the delicate gold chain</w:t>
      </w:r>
      <w:r w:rsidR="00604D8B" w:rsidRPr="00D34E1F">
        <w:rPr>
          <w:rFonts w:ascii="Times New Roman" w:hAnsi="Times New Roman" w:cs="Times New Roman"/>
          <w:sz w:val="22"/>
          <w:szCs w:val="22"/>
        </w:rPr>
        <w:t xml:space="preserve">, the </w:t>
      </w:r>
      <w:r w:rsidR="00604D8B" w:rsidRPr="00D34E1F">
        <w:rPr>
          <w:rFonts w:ascii="Times New Roman" w:hAnsi="Times New Roman" w:cs="Times New Roman"/>
          <w:i/>
          <w:iCs/>
          <w:sz w:val="22"/>
          <w:szCs w:val="22"/>
        </w:rPr>
        <w:t>myth</w:t>
      </w:r>
      <w:r w:rsidR="00604D8B" w:rsidRPr="00D34E1F">
        <w:rPr>
          <w:rFonts w:ascii="Times New Roman" w:hAnsi="Times New Roman" w:cs="Times New Roman"/>
          <w:sz w:val="22"/>
          <w:szCs w:val="22"/>
        </w:rPr>
        <w:t xml:space="preserve"> that</w:t>
      </w:r>
      <w:r w:rsidR="00A4639D" w:rsidRPr="00D34E1F">
        <w:rPr>
          <w:rFonts w:ascii="Times New Roman" w:hAnsi="Times New Roman" w:cs="Times New Roman"/>
          <w:sz w:val="22"/>
          <w:szCs w:val="22"/>
        </w:rPr>
        <w:t xml:space="preserve"> hold</w:t>
      </w:r>
      <w:r w:rsidR="00604D8B" w:rsidRPr="00D34E1F">
        <w:rPr>
          <w:rFonts w:ascii="Times New Roman" w:hAnsi="Times New Roman" w:cs="Times New Roman"/>
          <w:sz w:val="22"/>
          <w:szCs w:val="22"/>
        </w:rPr>
        <w:t>s</w:t>
      </w:r>
      <w:r w:rsidR="001944F5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544566" w:rsidRPr="00D34E1F">
        <w:rPr>
          <w:rFonts w:ascii="Times New Roman" w:hAnsi="Times New Roman" w:cs="Times New Roman"/>
          <w:sz w:val="22"/>
          <w:szCs w:val="22"/>
        </w:rPr>
        <w:t>the lovers together</w:t>
      </w:r>
      <w:r w:rsidR="00B10099" w:rsidRPr="00D34E1F">
        <w:rPr>
          <w:rFonts w:ascii="Times New Roman" w:hAnsi="Times New Roman" w:cs="Times New Roman"/>
          <w:sz w:val="22"/>
          <w:szCs w:val="22"/>
        </w:rPr>
        <w:t xml:space="preserve"> and the brutal reality of the </w:t>
      </w:r>
      <w:r w:rsidR="00B10099" w:rsidRPr="00D34E1F">
        <w:rPr>
          <w:rFonts w:ascii="Times New Roman" w:hAnsi="Times New Roman" w:cs="Times New Roman"/>
          <w:i/>
          <w:iCs/>
          <w:sz w:val="22"/>
          <w:szCs w:val="22"/>
        </w:rPr>
        <w:t>bombed-out hospitals</w:t>
      </w:r>
      <w:r w:rsidR="00B10099" w:rsidRPr="00D34E1F">
        <w:rPr>
          <w:rFonts w:ascii="Times New Roman" w:hAnsi="Times New Roman" w:cs="Times New Roman"/>
          <w:sz w:val="22"/>
          <w:szCs w:val="22"/>
        </w:rPr>
        <w:t xml:space="preserve">, the </w:t>
      </w:r>
      <w:r w:rsidR="00B10099" w:rsidRPr="00D34E1F">
        <w:rPr>
          <w:rFonts w:ascii="Times New Roman" w:hAnsi="Times New Roman" w:cs="Times New Roman"/>
          <w:i/>
          <w:iCs/>
          <w:sz w:val="22"/>
          <w:szCs w:val="22"/>
        </w:rPr>
        <w:t>unsaved</w:t>
      </w:r>
      <w:r w:rsidR="00C619EA" w:rsidRPr="00D34E1F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581332" w:rsidRPr="00D34E1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E3214" w:rsidRPr="00D34E1F">
        <w:rPr>
          <w:rFonts w:ascii="Times New Roman" w:hAnsi="Times New Roman" w:cs="Times New Roman"/>
          <w:sz w:val="22"/>
          <w:szCs w:val="22"/>
        </w:rPr>
        <w:t>We are left with</w:t>
      </w:r>
      <w:r w:rsidR="0071318A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A4639D" w:rsidRPr="00D34E1F">
        <w:rPr>
          <w:rFonts w:ascii="Times New Roman" w:hAnsi="Times New Roman" w:cs="Times New Roman"/>
          <w:sz w:val="22"/>
          <w:szCs w:val="22"/>
        </w:rPr>
        <w:t xml:space="preserve">the </w:t>
      </w:r>
      <w:r w:rsidR="0071318A" w:rsidRPr="00D34E1F">
        <w:rPr>
          <w:rFonts w:ascii="Times New Roman" w:hAnsi="Times New Roman" w:cs="Times New Roman"/>
          <w:sz w:val="22"/>
          <w:szCs w:val="22"/>
        </w:rPr>
        <w:t>violence of</w:t>
      </w:r>
      <w:r w:rsidR="00E94E07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E94E07" w:rsidRPr="00D34E1F">
        <w:rPr>
          <w:rFonts w:ascii="Times New Roman" w:hAnsi="Times New Roman" w:cs="Times New Roman"/>
          <w:i/>
          <w:iCs/>
          <w:sz w:val="22"/>
          <w:szCs w:val="22"/>
        </w:rPr>
        <w:t>stamping hooves</w:t>
      </w:r>
      <w:r w:rsidR="0071318A" w:rsidRPr="00D34E1F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71318A" w:rsidRPr="00D34E1F">
        <w:rPr>
          <w:rFonts w:ascii="Times New Roman" w:hAnsi="Times New Roman" w:cs="Times New Roman"/>
          <w:sz w:val="22"/>
          <w:szCs w:val="22"/>
        </w:rPr>
        <w:t xml:space="preserve">the </w:t>
      </w:r>
      <w:r w:rsidR="00544566" w:rsidRPr="00D34E1F">
        <w:rPr>
          <w:rFonts w:ascii="Times New Roman" w:hAnsi="Times New Roman" w:cs="Times New Roman"/>
          <w:sz w:val="22"/>
          <w:szCs w:val="22"/>
        </w:rPr>
        <w:t xml:space="preserve">full </w:t>
      </w:r>
      <w:r w:rsidR="0071318A" w:rsidRPr="00D34E1F">
        <w:rPr>
          <w:rFonts w:ascii="Times New Roman" w:hAnsi="Times New Roman" w:cs="Times New Roman"/>
          <w:sz w:val="22"/>
          <w:szCs w:val="22"/>
        </w:rPr>
        <w:t>emotional impact of a painting from 1570</w:t>
      </w:r>
      <w:r w:rsidR="00544566" w:rsidRPr="00D34E1F">
        <w:rPr>
          <w:rFonts w:ascii="Times New Roman" w:hAnsi="Times New Roman" w:cs="Times New Roman"/>
          <w:sz w:val="22"/>
          <w:szCs w:val="22"/>
        </w:rPr>
        <w:t>, which</w:t>
      </w:r>
      <w:r w:rsidR="0071318A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821A36" w:rsidRPr="00D34E1F">
        <w:rPr>
          <w:rFonts w:ascii="Times New Roman" w:hAnsi="Times New Roman" w:cs="Times New Roman"/>
          <w:sz w:val="22"/>
          <w:szCs w:val="22"/>
        </w:rPr>
        <w:t>is still so relevant today.</w:t>
      </w:r>
    </w:p>
    <w:p w14:paraId="6201FD40" w14:textId="77777777" w:rsidR="00D34E1F" w:rsidRDefault="00D34E1F" w:rsidP="009D3657">
      <w:pPr>
        <w:ind w:left="0"/>
        <w:rPr>
          <w:rFonts w:ascii="Times New Roman" w:hAnsi="Times New Roman" w:cs="Times New Roman"/>
          <w:sz w:val="24"/>
        </w:rPr>
      </w:pPr>
    </w:p>
    <w:p w14:paraId="501690F2" w14:textId="77777777" w:rsidR="00D34E1F" w:rsidRDefault="00D34E1F" w:rsidP="009D3657">
      <w:pPr>
        <w:ind w:left="0"/>
        <w:rPr>
          <w:rFonts w:ascii="Times New Roman" w:hAnsi="Times New Roman" w:cs="Times New Roman"/>
          <w:sz w:val="24"/>
        </w:rPr>
      </w:pPr>
    </w:p>
    <w:p w14:paraId="79B9E375" w14:textId="291F86E8" w:rsidR="00D34E1F" w:rsidRPr="00D34E1F" w:rsidRDefault="00D34E1F" w:rsidP="00D34E1F">
      <w:pPr>
        <w:spacing w:line="36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D34E1F">
        <w:rPr>
          <w:rFonts w:ascii="Times New Roman" w:hAnsi="Times New Roman" w:cs="Times New Roman"/>
          <w:b/>
          <w:sz w:val="22"/>
          <w:szCs w:val="22"/>
        </w:rPr>
        <w:t xml:space="preserve">Mars and Venus United by Love </w:t>
      </w:r>
      <w:r w:rsidRPr="00D34E1F">
        <w:rPr>
          <w:rFonts w:ascii="Times New Roman" w:hAnsi="Times New Roman" w:cs="Times New Roman"/>
          <w:b/>
          <w:sz w:val="22"/>
          <w:szCs w:val="22"/>
        </w:rPr>
        <w:t>by Rosie Jackson</w:t>
      </w:r>
    </w:p>
    <w:p w14:paraId="29E580DF" w14:textId="77777777" w:rsidR="00D34E1F" w:rsidRPr="00D34E1F" w:rsidRDefault="00D34E1F" w:rsidP="00D34E1F">
      <w:pPr>
        <w:spacing w:line="360" w:lineRule="auto"/>
        <w:ind w:left="0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D34E1F">
        <w:rPr>
          <w:rFonts w:ascii="Times New Roman" w:hAnsi="Times New Roman" w:cs="Times New Roman"/>
          <w:i/>
          <w:sz w:val="18"/>
          <w:szCs w:val="18"/>
        </w:rPr>
        <w:t>after</w:t>
      </w:r>
      <w:proofErr w:type="gramEnd"/>
      <w:r w:rsidRPr="00D34E1F">
        <w:rPr>
          <w:rFonts w:ascii="Times New Roman" w:hAnsi="Times New Roman" w:cs="Times New Roman"/>
          <w:i/>
          <w:sz w:val="18"/>
          <w:szCs w:val="18"/>
        </w:rPr>
        <w:t xml:space="preserve"> Paolo Veronese, 1570’s </w:t>
      </w:r>
    </w:p>
    <w:p w14:paraId="648DB9E9" w14:textId="77777777" w:rsidR="00D34E1F" w:rsidRPr="00D34E1F" w:rsidRDefault="00D34E1F" w:rsidP="00D34E1F">
      <w:pPr>
        <w:pStyle w:val="NoSpacing"/>
      </w:pPr>
    </w:p>
    <w:p w14:paraId="2C2203C0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I like this myth. That a tiny child with wings </w:t>
      </w:r>
    </w:p>
    <w:p w14:paraId="2FF6AA01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might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tame a warhorse. That his naked twin</w:t>
      </w:r>
    </w:p>
    <w:p w14:paraId="24E4A642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might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loop a gold chain round the couple’s feet. </w:t>
      </w:r>
    </w:p>
    <w:p w14:paraId="72CAE6CC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>See how the woman has enough milk to feed</w:t>
      </w:r>
    </w:p>
    <w:p w14:paraId="6D05227B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world, her trees still green. How the man </w:t>
      </w:r>
    </w:p>
    <w:p w14:paraId="7908CAFB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has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, at last, fallen to his knees, war-lust spent, </w:t>
      </w:r>
    </w:p>
    <w:p w14:paraId="615FFA97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his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folly starting to disarm. I like these words –</w:t>
      </w:r>
    </w:p>
    <w:p w14:paraId="3A1D52FD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disarm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, demobilise, </w:t>
      </w:r>
      <w:r w:rsidRPr="00D34E1F">
        <w:rPr>
          <w:rFonts w:ascii="Times New Roman" w:hAnsi="Times New Roman" w:cs="Times New Roman"/>
          <w:i/>
          <w:sz w:val="22"/>
          <w:szCs w:val="22"/>
        </w:rPr>
        <w:t xml:space="preserve">lay down your swords. </w:t>
      </w:r>
    </w:p>
    <w:p w14:paraId="12058F7A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They’re the right kind of undoing. </w:t>
      </w:r>
    </w:p>
    <w:p w14:paraId="7A5DED72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Not the bombed-out hospitals, the patients </w:t>
      </w:r>
    </w:p>
    <w:p w14:paraId="006B1C1D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who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yesterday were saved, today unsaved. </w:t>
      </w:r>
    </w:p>
    <w:p w14:paraId="28223504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spellStart"/>
      <w:r w:rsidRPr="00D34E1F">
        <w:rPr>
          <w:rFonts w:ascii="Times New Roman" w:hAnsi="Times New Roman" w:cs="Times New Roman"/>
          <w:sz w:val="22"/>
          <w:szCs w:val="22"/>
        </w:rPr>
        <w:t>Unlove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unhope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, such great despairs </w:t>
      </w:r>
    </w:p>
    <w:p w14:paraId="4358A1F0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this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story puts behind itself: </w:t>
      </w:r>
    </w:p>
    <w:p w14:paraId="3A493E1B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swollenness, the stamping hooves. </w:t>
      </w:r>
    </w:p>
    <w:p w14:paraId="26E05FBC" w14:textId="77777777" w:rsidR="00D34E1F" w:rsidRPr="00D34E1F" w:rsidRDefault="00D34E1F" w:rsidP="00D34E1F">
      <w:pPr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4A898611" w14:textId="31F456F3" w:rsidR="00423FF2" w:rsidRDefault="00B42EAA" w:rsidP="00B42EAA">
      <w:pPr>
        <w:ind w:left="0"/>
        <w:rPr>
          <w:rFonts w:ascii="Times New Roman" w:hAnsi="Times New Roman" w:cs="Times New Roman"/>
          <w:sz w:val="22"/>
          <w:szCs w:val="22"/>
        </w:rPr>
      </w:pPr>
      <w:r w:rsidRPr="00DB1F94">
        <w:rPr>
          <w:rFonts w:ascii="Times New Roman" w:hAnsi="Times New Roman" w:cs="Times New Roman"/>
          <w:b/>
          <w:bCs/>
          <w:sz w:val="24"/>
          <w:lang w:val="en-US"/>
        </w:rPr>
        <w:lastRenderedPageBreak/>
        <w:t>2</w:t>
      </w:r>
      <w:r w:rsidRPr="00DB1F94">
        <w:rPr>
          <w:rFonts w:ascii="Times New Roman" w:hAnsi="Times New Roman" w:cs="Times New Roman"/>
          <w:b/>
          <w:bCs/>
          <w:sz w:val="24"/>
          <w:vertAlign w:val="superscript"/>
          <w:lang w:val="en-US"/>
        </w:rPr>
        <w:t>nd</w:t>
      </w:r>
      <w:r w:rsidRPr="00DB1F94">
        <w:rPr>
          <w:rFonts w:ascii="Times New Roman" w:hAnsi="Times New Roman" w:cs="Times New Roman"/>
          <w:b/>
          <w:bCs/>
          <w:sz w:val="24"/>
          <w:lang w:val="en-US"/>
        </w:rPr>
        <w:t xml:space="preserve">: </w:t>
      </w:r>
      <w:r w:rsidR="00A36CD6" w:rsidRPr="00DB1F94">
        <w:rPr>
          <w:rFonts w:ascii="Times New Roman" w:hAnsi="Times New Roman" w:cs="Times New Roman"/>
          <w:b/>
          <w:bCs/>
          <w:sz w:val="24"/>
        </w:rPr>
        <w:t>Allegorical</w:t>
      </w:r>
      <w:r w:rsidR="00D34E1F">
        <w:rPr>
          <w:rFonts w:ascii="Times New Roman" w:hAnsi="Times New Roman" w:cs="Times New Roman"/>
          <w:b/>
          <w:bCs/>
          <w:sz w:val="24"/>
        </w:rPr>
        <w:t xml:space="preserve">: </w:t>
      </w:r>
      <w:r w:rsidR="00F6347F" w:rsidRPr="00D34E1F">
        <w:rPr>
          <w:rFonts w:ascii="Times New Roman" w:hAnsi="Times New Roman" w:cs="Times New Roman"/>
          <w:sz w:val="22"/>
          <w:szCs w:val="22"/>
        </w:rPr>
        <w:t xml:space="preserve">From the first reading, this was </w:t>
      </w:r>
      <w:r w:rsidR="00DE014A" w:rsidRPr="00D34E1F">
        <w:rPr>
          <w:rFonts w:ascii="Times New Roman" w:hAnsi="Times New Roman" w:cs="Times New Roman"/>
          <w:sz w:val="22"/>
          <w:szCs w:val="22"/>
        </w:rPr>
        <w:t>a standout poem</w:t>
      </w:r>
      <w:r w:rsidR="000E20B8" w:rsidRPr="00D34E1F">
        <w:rPr>
          <w:rFonts w:ascii="Times New Roman" w:hAnsi="Times New Roman" w:cs="Times New Roman"/>
          <w:sz w:val="22"/>
          <w:szCs w:val="22"/>
        </w:rPr>
        <w:t xml:space="preserve">. I was drawn in by its </w:t>
      </w:r>
      <w:r w:rsidR="003E3AB7" w:rsidRPr="00D34E1F">
        <w:rPr>
          <w:rFonts w:ascii="Times New Roman" w:hAnsi="Times New Roman" w:cs="Times New Roman"/>
          <w:sz w:val="22"/>
          <w:szCs w:val="22"/>
        </w:rPr>
        <w:t xml:space="preserve">remarkable </w:t>
      </w:r>
      <w:r w:rsidR="00D87207" w:rsidRPr="00D34E1F">
        <w:rPr>
          <w:rFonts w:ascii="Times New Roman" w:hAnsi="Times New Roman" w:cs="Times New Roman"/>
          <w:sz w:val="22"/>
          <w:szCs w:val="22"/>
        </w:rPr>
        <w:t xml:space="preserve">and clever </w:t>
      </w:r>
      <w:r w:rsidR="003E3AB7" w:rsidRPr="00D34E1F">
        <w:rPr>
          <w:rFonts w:ascii="Times New Roman" w:hAnsi="Times New Roman" w:cs="Times New Roman"/>
          <w:sz w:val="22"/>
          <w:szCs w:val="22"/>
        </w:rPr>
        <w:t xml:space="preserve">use of </w:t>
      </w:r>
      <w:r w:rsidR="00083C4E" w:rsidRPr="00D34E1F">
        <w:rPr>
          <w:rFonts w:ascii="Times New Roman" w:hAnsi="Times New Roman" w:cs="Times New Roman"/>
          <w:sz w:val="22"/>
          <w:szCs w:val="22"/>
        </w:rPr>
        <w:t>language</w:t>
      </w:r>
      <w:r w:rsidR="00D87207" w:rsidRPr="00D34E1F">
        <w:rPr>
          <w:rFonts w:ascii="Times New Roman" w:hAnsi="Times New Roman" w:cs="Times New Roman"/>
          <w:sz w:val="22"/>
          <w:szCs w:val="22"/>
        </w:rPr>
        <w:t xml:space="preserve">, the </w:t>
      </w:r>
      <w:r w:rsidR="00DD2468" w:rsidRPr="00D34E1F">
        <w:rPr>
          <w:rFonts w:ascii="Times New Roman" w:hAnsi="Times New Roman" w:cs="Times New Roman"/>
          <w:sz w:val="22"/>
          <w:szCs w:val="22"/>
        </w:rPr>
        <w:t>surprising imagery</w:t>
      </w:r>
      <w:r w:rsidR="00D87207" w:rsidRPr="00D34E1F">
        <w:rPr>
          <w:rFonts w:ascii="Times New Roman" w:hAnsi="Times New Roman" w:cs="Times New Roman"/>
          <w:sz w:val="22"/>
          <w:szCs w:val="22"/>
        </w:rPr>
        <w:t xml:space="preserve"> and</w:t>
      </w:r>
      <w:r w:rsidR="008C16C1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0F7ED6" w:rsidRPr="00D34E1F">
        <w:rPr>
          <w:rFonts w:ascii="Times New Roman" w:hAnsi="Times New Roman" w:cs="Times New Roman"/>
          <w:i/>
          <w:iCs/>
          <w:sz w:val="22"/>
          <w:szCs w:val="22"/>
        </w:rPr>
        <w:t>discordant hum</w:t>
      </w:r>
      <w:r w:rsidR="00083C4E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0F7ED6" w:rsidRPr="00D34E1F">
        <w:rPr>
          <w:rFonts w:ascii="Times New Roman" w:hAnsi="Times New Roman" w:cs="Times New Roman"/>
          <w:sz w:val="22"/>
          <w:szCs w:val="22"/>
        </w:rPr>
        <w:t xml:space="preserve">just below the surface. </w:t>
      </w:r>
      <w:r w:rsidR="001F5F4A" w:rsidRPr="00D34E1F">
        <w:rPr>
          <w:rFonts w:ascii="Times New Roman" w:hAnsi="Times New Roman" w:cs="Times New Roman"/>
          <w:sz w:val="22"/>
          <w:szCs w:val="22"/>
        </w:rPr>
        <w:t>A</w:t>
      </w:r>
      <w:r w:rsidR="00C806DF" w:rsidRPr="00D34E1F">
        <w:rPr>
          <w:rFonts w:ascii="Times New Roman" w:hAnsi="Times New Roman" w:cs="Times New Roman"/>
          <w:sz w:val="22"/>
          <w:szCs w:val="22"/>
        </w:rPr>
        <w:t>n</w:t>
      </w:r>
      <w:r w:rsidR="00933930" w:rsidRPr="00D34E1F">
        <w:rPr>
          <w:rFonts w:ascii="Times New Roman" w:hAnsi="Times New Roman" w:cs="Times New Roman"/>
          <w:sz w:val="22"/>
          <w:szCs w:val="22"/>
        </w:rPr>
        <w:t xml:space="preserve"> undercurrent of</w:t>
      </w:r>
      <w:r w:rsidR="00025BC8" w:rsidRPr="00D34E1F">
        <w:rPr>
          <w:rFonts w:ascii="Times New Roman" w:hAnsi="Times New Roman" w:cs="Times New Roman"/>
          <w:sz w:val="22"/>
          <w:szCs w:val="22"/>
        </w:rPr>
        <w:t xml:space="preserve"> violence </w:t>
      </w:r>
      <w:r w:rsidR="00933930" w:rsidRPr="00D34E1F">
        <w:rPr>
          <w:rFonts w:ascii="Times New Roman" w:hAnsi="Times New Roman" w:cs="Times New Roman"/>
          <w:sz w:val="22"/>
          <w:szCs w:val="22"/>
        </w:rPr>
        <w:t>flows from stanza to stanza</w:t>
      </w:r>
      <w:r w:rsidR="00025BC8" w:rsidRPr="00D34E1F">
        <w:rPr>
          <w:rFonts w:ascii="Times New Roman" w:hAnsi="Times New Roman" w:cs="Times New Roman"/>
          <w:sz w:val="22"/>
          <w:szCs w:val="22"/>
        </w:rPr>
        <w:t>; the toad</w:t>
      </w:r>
      <w:r w:rsidR="001F5F4A" w:rsidRPr="00D34E1F">
        <w:rPr>
          <w:rFonts w:ascii="Times New Roman" w:hAnsi="Times New Roman" w:cs="Times New Roman"/>
          <w:sz w:val="22"/>
          <w:szCs w:val="22"/>
        </w:rPr>
        <w:t xml:space="preserve"> is </w:t>
      </w:r>
      <w:r w:rsidR="00933930" w:rsidRPr="00D34E1F">
        <w:rPr>
          <w:rFonts w:ascii="Times New Roman" w:hAnsi="Times New Roman" w:cs="Times New Roman"/>
          <w:sz w:val="22"/>
          <w:szCs w:val="22"/>
        </w:rPr>
        <w:t>introduced</w:t>
      </w:r>
      <w:r w:rsidR="001F5F4A" w:rsidRPr="00D34E1F">
        <w:rPr>
          <w:rFonts w:ascii="Times New Roman" w:hAnsi="Times New Roman" w:cs="Times New Roman"/>
          <w:sz w:val="22"/>
          <w:szCs w:val="22"/>
        </w:rPr>
        <w:t xml:space="preserve"> as a </w:t>
      </w:r>
      <w:r w:rsidR="001F5F4A" w:rsidRPr="00D34E1F">
        <w:rPr>
          <w:rFonts w:ascii="Times New Roman" w:hAnsi="Times New Roman" w:cs="Times New Roman"/>
          <w:i/>
          <w:iCs/>
          <w:sz w:val="22"/>
          <w:szCs w:val="22"/>
        </w:rPr>
        <w:t>freckled fist</w:t>
      </w:r>
      <w:r w:rsidR="001F5F4A" w:rsidRPr="00D34E1F">
        <w:rPr>
          <w:rFonts w:ascii="Times New Roman" w:hAnsi="Times New Roman" w:cs="Times New Roman"/>
          <w:sz w:val="22"/>
          <w:szCs w:val="22"/>
        </w:rPr>
        <w:t xml:space="preserve"> and</w:t>
      </w:r>
      <w:r w:rsidR="001F5F4A" w:rsidRPr="00D34E1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E6741" w:rsidRPr="00D34E1F">
        <w:rPr>
          <w:rFonts w:ascii="Times New Roman" w:hAnsi="Times New Roman" w:cs="Times New Roman"/>
          <w:sz w:val="22"/>
          <w:szCs w:val="22"/>
        </w:rPr>
        <w:t>the threat of his presence and sense of entitlement build throughout th</w:t>
      </w:r>
      <w:r w:rsidR="00D34E1F">
        <w:rPr>
          <w:rFonts w:ascii="Times New Roman" w:hAnsi="Times New Roman" w:cs="Times New Roman"/>
          <w:sz w:val="22"/>
          <w:szCs w:val="22"/>
        </w:rPr>
        <w:t xml:space="preserve">e </w:t>
      </w:r>
      <w:r w:rsidR="00FE6741" w:rsidRPr="00D34E1F">
        <w:rPr>
          <w:rFonts w:ascii="Times New Roman" w:hAnsi="Times New Roman" w:cs="Times New Roman"/>
          <w:sz w:val="22"/>
          <w:szCs w:val="22"/>
        </w:rPr>
        <w:t>poem</w:t>
      </w:r>
      <w:r w:rsidR="00FB47B1" w:rsidRPr="00D34E1F">
        <w:rPr>
          <w:rFonts w:ascii="Times New Roman" w:hAnsi="Times New Roman" w:cs="Times New Roman"/>
          <w:sz w:val="22"/>
          <w:szCs w:val="22"/>
        </w:rPr>
        <w:t xml:space="preserve">, </w:t>
      </w:r>
      <w:r w:rsidR="008C48E2" w:rsidRPr="00D34E1F">
        <w:rPr>
          <w:rFonts w:ascii="Times New Roman" w:hAnsi="Times New Roman" w:cs="Times New Roman"/>
          <w:sz w:val="22"/>
          <w:szCs w:val="22"/>
        </w:rPr>
        <w:t>skilfully generating a</w:t>
      </w:r>
      <w:r w:rsidR="00681618" w:rsidRPr="00D34E1F">
        <w:rPr>
          <w:rFonts w:ascii="Times New Roman" w:hAnsi="Times New Roman" w:cs="Times New Roman"/>
          <w:sz w:val="22"/>
          <w:szCs w:val="22"/>
        </w:rPr>
        <w:t xml:space="preserve"> feeling</w:t>
      </w:r>
      <w:r w:rsidR="008C48E2" w:rsidRPr="00D34E1F">
        <w:rPr>
          <w:rFonts w:ascii="Times New Roman" w:hAnsi="Times New Roman" w:cs="Times New Roman"/>
          <w:sz w:val="22"/>
          <w:szCs w:val="22"/>
        </w:rPr>
        <w:t xml:space="preserve"> of</w:t>
      </w:r>
      <w:r w:rsidR="00FB47B1" w:rsidRPr="00D34E1F">
        <w:rPr>
          <w:rFonts w:ascii="Times New Roman" w:hAnsi="Times New Roman" w:cs="Times New Roman"/>
          <w:sz w:val="22"/>
          <w:szCs w:val="22"/>
        </w:rPr>
        <w:t xml:space="preserve"> menace</w:t>
      </w:r>
      <w:r w:rsidR="00FE6741" w:rsidRPr="00D34E1F">
        <w:rPr>
          <w:rFonts w:ascii="Times New Roman" w:hAnsi="Times New Roman" w:cs="Times New Roman"/>
          <w:sz w:val="22"/>
          <w:szCs w:val="22"/>
        </w:rPr>
        <w:t xml:space="preserve">. </w:t>
      </w:r>
      <w:r w:rsidR="00BD4C3E" w:rsidRPr="00D34E1F">
        <w:rPr>
          <w:rFonts w:ascii="Times New Roman" w:hAnsi="Times New Roman" w:cs="Times New Roman"/>
          <w:sz w:val="22"/>
          <w:szCs w:val="22"/>
        </w:rPr>
        <w:t xml:space="preserve">We hear how the </w:t>
      </w:r>
      <w:r w:rsidR="00BD4C3E" w:rsidRPr="00D34E1F">
        <w:rPr>
          <w:rFonts w:ascii="Times New Roman" w:hAnsi="Times New Roman" w:cs="Times New Roman"/>
          <w:i/>
          <w:iCs/>
          <w:sz w:val="22"/>
          <w:szCs w:val="22"/>
        </w:rPr>
        <w:t>earth is speaking through the folds of his skin</w:t>
      </w:r>
      <w:r w:rsidR="00BD4C3E" w:rsidRPr="00D34E1F">
        <w:rPr>
          <w:rFonts w:ascii="Times New Roman" w:hAnsi="Times New Roman" w:cs="Times New Roman"/>
          <w:sz w:val="22"/>
          <w:szCs w:val="22"/>
        </w:rPr>
        <w:t>,</w:t>
      </w:r>
      <w:r w:rsidR="00194EC5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8254B3" w:rsidRPr="00D34E1F">
        <w:rPr>
          <w:rFonts w:ascii="Times New Roman" w:hAnsi="Times New Roman" w:cs="Times New Roman"/>
          <w:sz w:val="22"/>
          <w:szCs w:val="22"/>
        </w:rPr>
        <w:t>the way he</w:t>
      </w:r>
      <w:r w:rsidR="008254B3" w:rsidRPr="00D34E1F">
        <w:rPr>
          <w:rFonts w:ascii="Times New Roman" w:hAnsi="Times New Roman" w:cs="Times New Roman"/>
          <w:i/>
          <w:iCs/>
          <w:sz w:val="22"/>
          <w:szCs w:val="22"/>
        </w:rPr>
        <w:t xml:space="preserve"> knows that the moon favours him, how even the wind pauses to hear his voice.</w:t>
      </w:r>
      <w:r w:rsidR="000E6625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8B267F" w:rsidRPr="00D34E1F">
        <w:rPr>
          <w:rFonts w:ascii="Times New Roman" w:hAnsi="Times New Roman" w:cs="Times New Roman"/>
          <w:sz w:val="22"/>
          <w:szCs w:val="22"/>
        </w:rPr>
        <w:t xml:space="preserve">The </w:t>
      </w:r>
      <w:r w:rsidR="00192B0B" w:rsidRPr="00D34E1F">
        <w:rPr>
          <w:rFonts w:ascii="Times New Roman" w:hAnsi="Times New Roman" w:cs="Times New Roman"/>
          <w:sz w:val="22"/>
          <w:szCs w:val="22"/>
        </w:rPr>
        <w:t>structure</w:t>
      </w:r>
      <w:r w:rsidR="00B0397D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9A4561" w:rsidRPr="00D34E1F">
        <w:rPr>
          <w:rFonts w:ascii="Times New Roman" w:hAnsi="Times New Roman" w:cs="Times New Roman"/>
          <w:sz w:val="22"/>
          <w:szCs w:val="22"/>
        </w:rPr>
        <w:t xml:space="preserve">and pace </w:t>
      </w:r>
      <w:r w:rsidR="00B0397D" w:rsidRPr="00D34E1F">
        <w:rPr>
          <w:rFonts w:ascii="Times New Roman" w:hAnsi="Times New Roman" w:cs="Times New Roman"/>
          <w:sz w:val="22"/>
          <w:szCs w:val="22"/>
        </w:rPr>
        <w:t>work well</w:t>
      </w:r>
      <w:r w:rsidR="009A4561" w:rsidRPr="00D34E1F">
        <w:rPr>
          <w:rFonts w:ascii="Times New Roman" w:hAnsi="Times New Roman" w:cs="Times New Roman"/>
          <w:sz w:val="22"/>
          <w:szCs w:val="22"/>
        </w:rPr>
        <w:t>,</w:t>
      </w:r>
      <w:r w:rsidR="00B0397D" w:rsidRPr="00D34E1F">
        <w:rPr>
          <w:rFonts w:ascii="Times New Roman" w:hAnsi="Times New Roman" w:cs="Times New Roman"/>
          <w:sz w:val="22"/>
          <w:szCs w:val="22"/>
        </w:rPr>
        <w:t xml:space="preserve"> and</w:t>
      </w:r>
      <w:r w:rsidR="00192B0B" w:rsidRPr="00D34E1F">
        <w:rPr>
          <w:rFonts w:ascii="Times New Roman" w:hAnsi="Times New Roman" w:cs="Times New Roman"/>
          <w:sz w:val="22"/>
          <w:szCs w:val="22"/>
        </w:rPr>
        <w:t xml:space="preserve"> </w:t>
      </w:r>
      <w:r w:rsidR="004C6BF9" w:rsidRPr="00D34E1F">
        <w:rPr>
          <w:rFonts w:ascii="Times New Roman" w:hAnsi="Times New Roman" w:cs="Times New Roman"/>
          <w:sz w:val="22"/>
          <w:szCs w:val="22"/>
        </w:rPr>
        <w:t xml:space="preserve">I love the way the poem begins and ends with the weight of </w:t>
      </w:r>
      <w:r w:rsidR="00B5730F" w:rsidRPr="00D34E1F">
        <w:rPr>
          <w:rFonts w:ascii="Times New Roman" w:hAnsi="Times New Roman" w:cs="Times New Roman"/>
          <w:sz w:val="22"/>
          <w:szCs w:val="22"/>
        </w:rPr>
        <w:t>a stone</w:t>
      </w:r>
      <w:r w:rsidR="0074689B" w:rsidRPr="00D34E1F">
        <w:rPr>
          <w:rFonts w:ascii="Times New Roman" w:hAnsi="Times New Roman" w:cs="Times New Roman"/>
          <w:sz w:val="22"/>
          <w:szCs w:val="22"/>
        </w:rPr>
        <w:t xml:space="preserve">. </w:t>
      </w:r>
      <w:r w:rsidR="008254B3" w:rsidRPr="00D34E1F">
        <w:rPr>
          <w:rFonts w:ascii="Times New Roman" w:hAnsi="Times New Roman" w:cs="Times New Roman"/>
          <w:sz w:val="22"/>
          <w:szCs w:val="22"/>
        </w:rPr>
        <w:t xml:space="preserve">This is an </w:t>
      </w:r>
      <w:r w:rsidR="008B267F" w:rsidRPr="00D34E1F">
        <w:rPr>
          <w:rFonts w:ascii="Times New Roman" w:hAnsi="Times New Roman" w:cs="Times New Roman"/>
          <w:sz w:val="22"/>
          <w:szCs w:val="22"/>
        </w:rPr>
        <w:t xml:space="preserve">unsettling and </w:t>
      </w:r>
      <w:r w:rsidR="008254B3" w:rsidRPr="00D34E1F">
        <w:rPr>
          <w:rFonts w:ascii="Times New Roman" w:hAnsi="Times New Roman" w:cs="Times New Roman"/>
          <w:sz w:val="22"/>
          <w:szCs w:val="22"/>
        </w:rPr>
        <w:t xml:space="preserve">important </w:t>
      </w:r>
      <w:r w:rsidR="008E54F9" w:rsidRPr="00D34E1F">
        <w:rPr>
          <w:rFonts w:ascii="Times New Roman" w:hAnsi="Times New Roman" w:cs="Times New Roman"/>
          <w:sz w:val="22"/>
          <w:szCs w:val="22"/>
        </w:rPr>
        <w:t>read</w:t>
      </w:r>
      <w:r w:rsidR="004628CD" w:rsidRPr="00D34E1F">
        <w:rPr>
          <w:rFonts w:ascii="Times New Roman" w:hAnsi="Times New Roman" w:cs="Times New Roman"/>
          <w:sz w:val="22"/>
          <w:szCs w:val="22"/>
        </w:rPr>
        <w:t>, an allegory</w:t>
      </w:r>
      <w:r w:rsidR="004159CF" w:rsidRPr="00D34E1F">
        <w:rPr>
          <w:rFonts w:ascii="Times New Roman" w:hAnsi="Times New Roman" w:cs="Times New Roman"/>
          <w:sz w:val="22"/>
          <w:szCs w:val="22"/>
        </w:rPr>
        <w:t xml:space="preserve"> which demands to be </w:t>
      </w:r>
      <w:r w:rsidR="002466DB" w:rsidRPr="00D34E1F">
        <w:rPr>
          <w:rFonts w:ascii="Times New Roman" w:hAnsi="Times New Roman" w:cs="Times New Roman"/>
          <w:sz w:val="22"/>
          <w:szCs w:val="22"/>
        </w:rPr>
        <w:t>heard.</w:t>
      </w:r>
    </w:p>
    <w:p w14:paraId="05B868F2" w14:textId="77777777" w:rsidR="00D34E1F" w:rsidRDefault="00D34E1F" w:rsidP="00B42EAA">
      <w:pPr>
        <w:ind w:left="0"/>
        <w:rPr>
          <w:rFonts w:ascii="Times New Roman" w:hAnsi="Times New Roman" w:cs="Times New Roman"/>
          <w:sz w:val="22"/>
          <w:szCs w:val="22"/>
        </w:rPr>
      </w:pPr>
    </w:p>
    <w:p w14:paraId="2ED66C36" w14:textId="77777777" w:rsidR="00D34E1F" w:rsidRPr="00D34E1F" w:rsidRDefault="00D34E1F" w:rsidP="00D34E1F">
      <w:pPr>
        <w:pStyle w:val="NoSpacing"/>
        <w:rPr>
          <w:b/>
          <w:sz w:val="22"/>
          <w:szCs w:val="22"/>
        </w:rPr>
      </w:pPr>
      <w:r w:rsidRPr="00D34E1F">
        <w:rPr>
          <w:b/>
          <w:sz w:val="22"/>
          <w:szCs w:val="22"/>
        </w:rPr>
        <w:t>Allegorical by Tina Cole</w:t>
      </w:r>
    </w:p>
    <w:p w14:paraId="348E3F13" w14:textId="77777777" w:rsidR="00D34E1F" w:rsidRDefault="00D34E1F" w:rsidP="00D34E1F">
      <w:pPr>
        <w:pStyle w:val="NoSpacing"/>
        <w:rPr>
          <w:sz w:val="22"/>
          <w:szCs w:val="22"/>
        </w:rPr>
      </w:pPr>
    </w:p>
    <w:p w14:paraId="77F5EF34" w14:textId="7302268F" w:rsidR="00D34E1F" w:rsidRPr="00DF64BF" w:rsidRDefault="00D34E1F" w:rsidP="00D34E1F">
      <w:pPr>
        <w:pStyle w:val="NoSpacing"/>
        <w:rPr>
          <w:sz w:val="22"/>
          <w:szCs w:val="22"/>
        </w:rPr>
      </w:pPr>
      <w:r w:rsidRPr="00DF64BF">
        <w:rPr>
          <w:sz w:val="22"/>
          <w:szCs w:val="22"/>
        </w:rPr>
        <w:t>Toad squats on a stone the colour of drowned bark,</w:t>
      </w:r>
    </w:p>
    <w:p w14:paraId="30E6A24A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his</w:t>
      </w:r>
      <w:proofErr w:type="gramEnd"/>
      <w:r w:rsidRPr="00DF64BF">
        <w:rPr>
          <w:sz w:val="22"/>
          <w:szCs w:val="22"/>
        </w:rPr>
        <w:t xml:space="preserve"> body a map of rough splendour, a freckled fist </w:t>
      </w:r>
      <w:r w:rsidRPr="00DF64BF">
        <w:rPr>
          <w:sz w:val="22"/>
          <w:szCs w:val="22"/>
        </w:rPr>
        <w:br/>
        <w:t>dark and motionless beneath the thorny hedge.</w:t>
      </w:r>
    </w:p>
    <w:p w14:paraId="1AECC93A" w14:textId="77777777" w:rsidR="00D34E1F" w:rsidRPr="00DF64BF" w:rsidRDefault="00D34E1F" w:rsidP="00D34E1F">
      <w:pPr>
        <w:pStyle w:val="NoSpacing"/>
        <w:rPr>
          <w:sz w:val="22"/>
          <w:szCs w:val="22"/>
        </w:rPr>
      </w:pPr>
    </w:p>
    <w:p w14:paraId="08F06F78" w14:textId="77777777" w:rsidR="00D34E1F" w:rsidRPr="00DF64BF" w:rsidRDefault="00D34E1F" w:rsidP="00D34E1F">
      <w:pPr>
        <w:pStyle w:val="NoSpacing"/>
        <w:rPr>
          <w:sz w:val="22"/>
          <w:szCs w:val="22"/>
        </w:rPr>
      </w:pPr>
      <w:r w:rsidRPr="00DF64BF">
        <w:rPr>
          <w:sz w:val="22"/>
          <w:szCs w:val="22"/>
        </w:rPr>
        <w:t xml:space="preserve">Of course, the day grows around him, soft as moss, </w:t>
      </w:r>
    </w:p>
    <w:p w14:paraId="0AF10751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loud</w:t>
      </w:r>
      <w:proofErr w:type="gramEnd"/>
      <w:r w:rsidRPr="00DF64BF">
        <w:rPr>
          <w:sz w:val="22"/>
          <w:szCs w:val="22"/>
        </w:rPr>
        <w:t xml:space="preserve"> as crows, his pond a mirror to the sky’s slow moods </w:t>
      </w:r>
    </w:p>
    <w:p w14:paraId="5BB27528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where</w:t>
      </w:r>
      <w:proofErr w:type="gramEnd"/>
      <w:r w:rsidRPr="00DF64BF">
        <w:rPr>
          <w:sz w:val="22"/>
          <w:szCs w:val="22"/>
        </w:rPr>
        <w:t xml:space="preserve"> dragonflies stitch air, water skaters trace silver runes. </w:t>
      </w:r>
    </w:p>
    <w:p w14:paraId="68456B5A" w14:textId="77777777" w:rsidR="00D34E1F" w:rsidRPr="00DF64BF" w:rsidRDefault="00D34E1F" w:rsidP="00D34E1F">
      <w:pPr>
        <w:pStyle w:val="NoSpacing"/>
        <w:rPr>
          <w:sz w:val="22"/>
          <w:szCs w:val="22"/>
        </w:rPr>
      </w:pPr>
    </w:p>
    <w:p w14:paraId="4A344425" w14:textId="77777777" w:rsidR="00D34E1F" w:rsidRPr="00DF64BF" w:rsidRDefault="00D34E1F" w:rsidP="00D34E1F">
      <w:pPr>
        <w:pStyle w:val="NoSpacing"/>
        <w:rPr>
          <w:sz w:val="22"/>
          <w:szCs w:val="22"/>
        </w:rPr>
      </w:pPr>
      <w:r w:rsidRPr="00DF64BF">
        <w:rPr>
          <w:sz w:val="22"/>
          <w:szCs w:val="22"/>
        </w:rPr>
        <w:t>Of course, the earth is speaking through the folds of his skin,</w:t>
      </w:r>
    </w:p>
    <w:p w14:paraId="52272139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his</w:t>
      </w:r>
      <w:proofErr w:type="gramEnd"/>
      <w:r w:rsidRPr="00DF64BF">
        <w:rPr>
          <w:sz w:val="22"/>
          <w:szCs w:val="22"/>
        </w:rPr>
        <w:t xml:space="preserve"> throat pulsing a low, discordant hum. There is no hurry </w:t>
      </w:r>
    </w:p>
    <w:p w14:paraId="4232631F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in</w:t>
      </w:r>
      <w:proofErr w:type="gramEnd"/>
      <w:r w:rsidRPr="00DF64BF">
        <w:rPr>
          <w:sz w:val="22"/>
          <w:szCs w:val="22"/>
        </w:rPr>
        <w:t xml:space="preserve"> his world of muck and marvel, he holds court,</w:t>
      </w:r>
    </w:p>
    <w:p w14:paraId="221166D1" w14:textId="77777777" w:rsidR="00D34E1F" w:rsidRPr="00DF64BF" w:rsidRDefault="00D34E1F" w:rsidP="00D34E1F">
      <w:pPr>
        <w:pStyle w:val="NoSpacing"/>
        <w:rPr>
          <w:sz w:val="22"/>
          <w:szCs w:val="22"/>
        </w:rPr>
      </w:pPr>
    </w:p>
    <w:p w14:paraId="10A22F81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tells</w:t>
      </w:r>
      <w:proofErr w:type="gramEnd"/>
      <w:r w:rsidRPr="00DF64BF">
        <w:rPr>
          <w:sz w:val="22"/>
          <w:szCs w:val="22"/>
        </w:rPr>
        <w:t xml:space="preserve"> lily pads how the pond was better before dragonflies </w:t>
      </w:r>
    </w:p>
    <w:p w14:paraId="39051798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came</w:t>
      </w:r>
      <w:proofErr w:type="gramEnd"/>
      <w:r w:rsidRPr="00DF64BF">
        <w:rPr>
          <w:sz w:val="22"/>
          <w:szCs w:val="22"/>
        </w:rPr>
        <w:t xml:space="preserve">, before sedges told whispers from distant banks. </w:t>
      </w:r>
    </w:p>
    <w:p w14:paraId="1366F0BF" w14:textId="77777777" w:rsidR="00D34E1F" w:rsidRPr="00DF64BF" w:rsidRDefault="00D34E1F" w:rsidP="00D34E1F">
      <w:pPr>
        <w:pStyle w:val="NoSpacing"/>
        <w:rPr>
          <w:sz w:val="22"/>
          <w:szCs w:val="22"/>
        </w:rPr>
      </w:pPr>
      <w:r w:rsidRPr="00DF64BF">
        <w:rPr>
          <w:sz w:val="22"/>
          <w:szCs w:val="22"/>
        </w:rPr>
        <w:t xml:space="preserve">Bigger ripples unsettle him, he calls them unrest, </w:t>
      </w:r>
    </w:p>
    <w:p w14:paraId="6F2E90A6" w14:textId="77777777" w:rsidR="00D34E1F" w:rsidRPr="00DF64BF" w:rsidRDefault="00D34E1F" w:rsidP="00D34E1F">
      <w:pPr>
        <w:pStyle w:val="NoSpacing"/>
        <w:rPr>
          <w:sz w:val="22"/>
          <w:szCs w:val="22"/>
        </w:rPr>
      </w:pPr>
    </w:p>
    <w:p w14:paraId="68701229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says</w:t>
      </w:r>
      <w:proofErr w:type="gramEnd"/>
      <w:r w:rsidRPr="00DF64BF">
        <w:rPr>
          <w:sz w:val="22"/>
          <w:szCs w:val="22"/>
        </w:rPr>
        <w:t xml:space="preserve"> alien goldfish dirty the water. The minnows </w:t>
      </w:r>
    </w:p>
    <w:p w14:paraId="2E75916D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flee</w:t>
      </w:r>
      <w:proofErr w:type="gramEnd"/>
      <w:r w:rsidRPr="00DF64BF">
        <w:rPr>
          <w:sz w:val="22"/>
          <w:szCs w:val="22"/>
        </w:rPr>
        <w:t xml:space="preserve"> his shadow. He knows that the moon favours him</w:t>
      </w:r>
      <w:proofErr w:type="gramStart"/>
      <w:r w:rsidRPr="00DF64BF">
        <w:rPr>
          <w:sz w:val="22"/>
          <w:szCs w:val="22"/>
        </w:rPr>
        <w:t>,</w:t>
      </w:r>
      <w:proofErr w:type="gramEnd"/>
      <w:r w:rsidRPr="00DF64BF">
        <w:rPr>
          <w:sz w:val="22"/>
          <w:szCs w:val="22"/>
        </w:rPr>
        <w:br/>
        <w:t xml:space="preserve">how even the wind pauses to hear his voice. At every </w:t>
      </w:r>
    </w:p>
    <w:p w14:paraId="6F58D6F7" w14:textId="77777777" w:rsidR="00D34E1F" w:rsidRPr="00DF64BF" w:rsidRDefault="00D34E1F" w:rsidP="00D34E1F">
      <w:pPr>
        <w:pStyle w:val="NoSpacing"/>
        <w:rPr>
          <w:sz w:val="22"/>
          <w:szCs w:val="22"/>
        </w:rPr>
      </w:pPr>
    </w:p>
    <w:p w14:paraId="3E3BAFCD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opportunity</w:t>
      </w:r>
      <w:proofErr w:type="gramEnd"/>
      <w:r w:rsidRPr="00DF64BF">
        <w:rPr>
          <w:sz w:val="22"/>
          <w:szCs w:val="22"/>
        </w:rPr>
        <w:t xml:space="preserve"> he puffs larger, watches the kingfishers, certain </w:t>
      </w:r>
    </w:p>
    <w:p w14:paraId="12D41EDF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they</w:t>
      </w:r>
      <w:proofErr w:type="gramEnd"/>
      <w:r w:rsidRPr="00DF64BF">
        <w:rPr>
          <w:sz w:val="22"/>
          <w:szCs w:val="22"/>
        </w:rPr>
        <w:t xml:space="preserve"> came to admire him. Even a bullfrog, once a stranger </w:t>
      </w:r>
    </w:p>
    <w:p w14:paraId="6EB10ADB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himself</w:t>
      </w:r>
      <w:proofErr w:type="gramEnd"/>
      <w:r w:rsidRPr="00DF64BF">
        <w:rPr>
          <w:sz w:val="22"/>
          <w:szCs w:val="22"/>
        </w:rPr>
        <w:t>, sits silent now, unsure which way the current flows.</w:t>
      </w:r>
    </w:p>
    <w:p w14:paraId="18FA5618" w14:textId="77777777" w:rsidR="00D34E1F" w:rsidRPr="00DF64BF" w:rsidRDefault="00D34E1F" w:rsidP="00D34E1F">
      <w:pPr>
        <w:pStyle w:val="NoSpacing"/>
        <w:rPr>
          <w:sz w:val="22"/>
          <w:szCs w:val="22"/>
        </w:rPr>
      </w:pPr>
    </w:p>
    <w:p w14:paraId="56C584CC" w14:textId="77777777" w:rsidR="00D34E1F" w:rsidRPr="00DF64BF" w:rsidRDefault="00D34E1F" w:rsidP="00D34E1F">
      <w:pPr>
        <w:pStyle w:val="NoSpacing"/>
        <w:rPr>
          <w:sz w:val="22"/>
          <w:szCs w:val="22"/>
        </w:rPr>
      </w:pPr>
      <w:r w:rsidRPr="00DF64BF">
        <w:rPr>
          <w:sz w:val="22"/>
          <w:szCs w:val="22"/>
        </w:rPr>
        <w:t xml:space="preserve">In the shallows, an adoring reflection stares back, he nods, </w:t>
      </w:r>
    </w:p>
    <w:p w14:paraId="72847B25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as</w:t>
      </w:r>
      <w:proofErr w:type="gramEnd"/>
      <w:r w:rsidRPr="00DF64BF">
        <w:rPr>
          <w:sz w:val="22"/>
          <w:szCs w:val="22"/>
        </w:rPr>
        <w:t xml:space="preserve"> it is the only audience he ever truly needs. He waits to lure </w:t>
      </w:r>
    </w:p>
    <w:p w14:paraId="5F753001" w14:textId="77777777" w:rsidR="00D34E1F" w:rsidRPr="00DF64BF" w:rsidRDefault="00D34E1F" w:rsidP="00D34E1F">
      <w:pPr>
        <w:pStyle w:val="NoSpacing"/>
        <w:rPr>
          <w:sz w:val="22"/>
          <w:szCs w:val="22"/>
        </w:rPr>
      </w:pPr>
      <w:proofErr w:type="gramStart"/>
      <w:r w:rsidRPr="00DF64BF">
        <w:rPr>
          <w:sz w:val="22"/>
          <w:szCs w:val="22"/>
        </w:rPr>
        <w:t>lesser</w:t>
      </w:r>
      <w:proofErr w:type="gramEnd"/>
      <w:r w:rsidRPr="00DF64BF">
        <w:rPr>
          <w:sz w:val="22"/>
          <w:szCs w:val="22"/>
        </w:rPr>
        <w:t xml:space="preserve"> creatures into the belief that he is just another stone.</w:t>
      </w:r>
    </w:p>
    <w:p w14:paraId="2DBF700E" w14:textId="77777777" w:rsidR="00D34E1F" w:rsidRPr="00DF64BF" w:rsidRDefault="00D34E1F" w:rsidP="00D34E1F">
      <w:pPr>
        <w:pStyle w:val="NoSpacing"/>
        <w:rPr>
          <w:sz w:val="22"/>
          <w:szCs w:val="22"/>
        </w:rPr>
      </w:pPr>
    </w:p>
    <w:p w14:paraId="243A8CD3" w14:textId="77777777" w:rsidR="00D34E1F" w:rsidRPr="00DF64BF" w:rsidRDefault="00D34E1F" w:rsidP="00D34E1F">
      <w:pPr>
        <w:pStyle w:val="NoSpacing"/>
        <w:rPr>
          <w:sz w:val="22"/>
          <w:szCs w:val="22"/>
        </w:rPr>
      </w:pPr>
      <w:r w:rsidRPr="00DF64BF">
        <w:rPr>
          <w:sz w:val="22"/>
          <w:szCs w:val="22"/>
        </w:rPr>
        <w:br/>
      </w:r>
    </w:p>
    <w:p w14:paraId="753935EB" w14:textId="77777777" w:rsidR="00D34E1F" w:rsidRPr="00DF64BF" w:rsidRDefault="00D34E1F" w:rsidP="00D34E1F">
      <w:pPr>
        <w:rPr>
          <w:sz w:val="22"/>
          <w:szCs w:val="22"/>
        </w:rPr>
      </w:pPr>
    </w:p>
    <w:p w14:paraId="3AC0636A" w14:textId="77777777" w:rsidR="00893D63" w:rsidRPr="00DB1F94" w:rsidRDefault="00B42EAA" w:rsidP="00893D63">
      <w:pPr>
        <w:pStyle w:val="NoSpacing"/>
        <w:rPr>
          <w:rFonts w:ascii="Times New Roman" w:hAnsi="Times New Roman" w:cs="Times New Roman"/>
          <w:b/>
          <w:bCs/>
        </w:rPr>
      </w:pPr>
      <w:r w:rsidRPr="00DB1F94">
        <w:rPr>
          <w:rFonts w:ascii="Times New Roman" w:hAnsi="Times New Roman" w:cs="Times New Roman"/>
          <w:b/>
          <w:bCs/>
          <w:lang w:val="en-US"/>
        </w:rPr>
        <w:t>3</w:t>
      </w:r>
      <w:r w:rsidRPr="00DB1F94">
        <w:rPr>
          <w:rFonts w:ascii="Times New Roman" w:hAnsi="Times New Roman" w:cs="Times New Roman"/>
          <w:b/>
          <w:bCs/>
          <w:vertAlign w:val="superscript"/>
          <w:lang w:val="en-US"/>
        </w:rPr>
        <w:t>rd</w:t>
      </w:r>
      <w:r w:rsidR="00CE2A4E" w:rsidRPr="00DB1F94">
        <w:rPr>
          <w:rFonts w:ascii="Times New Roman" w:eastAsia="Times New Roman" w:hAnsi="Times New Roman" w:cs="Times New Roman"/>
        </w:rPr>
        <w:t xml:space="preserve">: </w:t>
      </w:r>
      <w:r w:rsidR="00893D63" w:rsidRPr="00DB1F94">
        <w:rPr>
          <w:rFonts w:ascii="Times New Roman" w:hAnsi="Times New Roman" w:cs="Times New Roman"/>
          <w:b/>
          <w:bCs/>
        </w:rPr>
        <w:t xml:space="preserve">Badbea </w:t>
      </w:r>
    </w:p>
    <w:p w14:paraId="4C2BCA56" w14:textId="01B2BA18" w:rsidR="00B42EAA" w:rsidRPr="00DB1F94" w:rsidRDefault="00B42EAA" w:rsidP="000943BB">
      <w:pPr>
        <w:ind w:left="0"/>
        <w:rPr>
          <w:rFonts w:ascii="Times New Roman" w:eastAsia="Times New Roman" w:hAnsi="Times New Roman" w:cs="Times New Roman"/>
          <w:sz w:val="24"/>
        </w:rPr>
      </w:pPr>
    </w:p>
    <w:p w14:paraId="3EDB1456" w14:textId="314F023C" w:rsidR="00560FC0" w:rsidRPr="00DB1F94" w:rsidRDefault="00DB3E5D" w:rsidP="00B95EC6">
      <w:pPr>
        <w:pStyle w:val="NoSpacing"/>
        <w:jc w:val="both"/>
        <w:rPr>
          <w:rFonts w:ascii="Times New Roman" w:hAnsi="Times New Roman" w:cs="Times New Roman"/>
        </w:rPr>
      </w:pPr>
      <w:r w:rsidRPr="00DB1F94">
        <w:rPr>
          <w:rFonts w:ascii="Times New Roman" w:eastAsia="Times New Roman" w:hAnsi="Times New Roman" w:cs="Times New Roman"/>
        </w:rPr>
        <w:t>T</w:t>
      </w:r>
      <w:r w:rsidR="007F6434" w:rsidRPr="00DB1F94">
        <w:rPr>
          <w:rFonts w:ascii="Times New Roman" w:eastAsia="Times New Roman" w:hAnsi="Times New Roman" w:cs="Times New Roman"/>
        </w:rPr>
        <w:t>his</w:t>
      </w:r>
      <w:r w:rsidR="00551F35" w:rsidRPr="00DB1F94">
        <w:rPr>
          <w:rFonts w:ascii="Times New Roman" w:eastAsia="Times New Roman" w:hAnsi="Times New Roman" w:cs="Times New Roman"/>
        </w:rPr>
        <w:t xml:space="preserve"> </w:t>
      </w:r>
      <w:r w:rsidR="00DB1F94" w:rsidRPr="00DB1F94">
        <w:rPr>
          <w:rFonts w:ascii="Times New Roman" w:eastAsia="Times New Roman" w:hAnsi="Times New Roman" w:cs="Times New Roman"/>
        </w:rPr>
        <w:t>evocative</w:t>
      </w:r>
      <w:r w:rsidR="00551F35" w:rsidRPr="00DB1F94">
        <w:rPr>
          <w:rFonts w:ascii="Times New Roman" w:eastAsia="Times New Roman" w:hAnsi="Times New Roman" w:cs="Times New Roman"/>
        </w:rPr>
        <w:t xml:space="preserve"> </w:t>
      </w:r>
      <w:r w:rsidR="00891734" w:rsidRPr="00DB1F94">
        <w:rPr>
          <w:rFonts w:ascii="Times New Roman" w:eastAsia="Times New Roman" w:hAnsi="Times New Roman" w:cs="Times New Roman"/>
        </w:rPr>
        <w:t xml:space="preserve">poem </w:t>
      </w:r>
      <w:r w:rsidR="00254311" w:rsidRPr="00DB1F94">
        <w:rPr>
          <w:rFonts w:ascii="Times New Roman" w:eastAsia="Times New Roman" w:hAnsi="Times New Roman" w:cs="Times New Roman"/>
        </w:rPr>
        <w:t xml:space="preserve">about a </w:t>
      </w:r>
      <w:r w:rsidR="007F6434" w:rsidRPr="00DB1F94">
        <w:rPr>
          <w:rFonts w:ascii="Times New Roman" w:eastAsia="Times New Roman" w:hAnsi="Times New Roman" w:cs="Times New Roman"/>
        </w:rPr>
        <w:t xml:space="preserve">historic </w:t>
      </w:r>
      <w:r w:rsidR="0020195C" w:rsidRPr="00DB1F94">
        <w:rPr>
          <w:rFonts w:ascii="Times New Roman" w:eastAsia="Times New Roman" w:hAnsi="Times New Roman" w:cs="Times New Roman"/>
        </w:rPr>
        <w:t>c</w:t>
      </w:r>
      <w:r w:rsidR="007F6434" w:rsidRPr="00DB1F94">
        <w:rPr>
          <w:rFonts w:ascii="Times New Roman" w:eastAsia="Times New Roman" w:hAnsi="Times New Roman" w:cs="Times New Roman"/>
        </w:rPr>
        <w:t xml:space="preserve">learing </w:t>
      </w:r>
      <w:r w:rsidR="0020195C" w:rsidRPr="00DB1F94">
        <w:rPr>
          <w:rFonts w:ascii="Times New Roman" w:eastAsia="Times New Roman" w:hAnsi="Times New Roman" w:cs="Times New Roman"/>
        </w:rPr>
        <w:t>v</w:t>
      </w:r>
      <w:r w:rsidR="007F6434" w:rsidRPr="00DB1F94">
        <w:rPr>
          <w:rFonts w:ascii="Times New Roman" w:eastAsia="Times New Roman" w:hAnsi="Times New Roman" w:cs="Times New Roman"/>
        </w:rPr>
        <w:t>illage in Caithness</w:t>
      </w:r>
      <w:r w:rsidR="004072B3" w:rsidRPr="00DB1F94">
        <w:rPr>
          <w:rFonts w:ascii="Times New Roman" w:eastAsia="Times New Roman" w:hAnsi="Times New Roman" w:cs="Times New Roman"/>
        </w:rPr>
        <w:t xml:space="preserve">, </w:t>
      </w:r>
      <w:r w:rsidR="00D37780" w:rsidRPr="00DB1F94">
        <w:rPr>
          <w:rFonts w:ascii="Times New Roman" w:eastAsia="Times New Roman" w:hAnsi="Times New Roman" w:cs="Times New Roman"/>
        </w:rPr>
        <w:t xml:space="preserve">effectively </w:t>
      </w:r>
      <w:r w:rsidR="004072B3" w:rsidRPr="00DB1F94">
        <w:rPr>
          <w:rFonts w:ascii="Times New Roman" w:eastAsia="Times New Roman" w:hAnsi="Times New Roman" w:cs="Times New Roman"/>
        </w:rPr>
        <w:t xml:space="preserve">written in the first person, </w:t>
      </w:r>
      <w:r w:rsidR="00CC5502" w:rsidRPr="00DB1F94">
        <w:rPr>
          <w:rFonts w:ascii="Times New Roman" w:eastAsia="Times New Roman" w:hAnsi="Times New Roman" w:cs="Times New Roman"/>
        </w:rPr>
        <w:t>invit</w:t>
      </w:r>
      <w:r w:rsidR="003F2788" w:rsidRPr="00DB1F94">
        <w:rPr>
          <w:rFonts w:ascii="Times New Roman" w:eastAsia="Times New Roman" w:hAnsi="Times New Roman" w:cs="Times New Roman"/>
        </w:rPr>
        <w:t>es</w:t>
      </w:r>
      <w:r w:rsidR="00CC5502" w:rsidRPr="00DB1F94">
        <w:rPr>
          <w:rFonts w:ascii="Times New Roman" w:eastAsia="Times New Roman" w:hAnsi="Times New Roman" w:cs="Times New Roman"/>
        </w:rPr>
        <w:t xml:space="preserve"> the reader to imagine </w:t>
      </w:r>
      <w:r w:rsidR="00EE1892" w:rsidRPr="00DB1F94">
        <w:rPr>
          <w:rFonts w:ascii="Times New Roman" w:eastAsia="Times New Roman" w:hAnsi="Times New Roman" w:cs="Times New Roman"/>
          <w:i/>
          <w:iCs/>
        </w:rPr>
        <w:t xml:space="preserve">those who dwelt </w:t>
      </w:r>
      <w:r w:rsidR="004072B3" w:rsidRPr="00DB1F94">
        <w:rPr>
          <w:rFonts w:ascii="Times New Roman" w:eastAsia="Times New Roman" w:hAnsi="Times New Roman" w:cs="Times New Roman"/>
          <w:i/>
          <w:iCs/>
        </w:rPr>
        <w:t>here</w:t>
      </w:r>
      <w:r w:rsidR="00175D70" w:rsidRPr="00DB1F94">
        <w:rPr>
          <w:rFonts w:ascii="Times New Roman" w:eastAsia="Times New Roman" w:hAnsi="Times New Roman" w:cs="Times New Roman"/>
          <w:i/>
          <w:iCs/>
        </w:rPr>
        <w:t xml:space="preserve"> </w:t>
      </w:r>
      <w:r w:rsidR="00EE1892" w:rsidRPr="00DB1F94">
        <w:rPr>
          <w:rFonts w:ascii="Times New Roman" w:eastAsia="Times New Roman" w:hAnsi="Times New Roman" w:cs="Times New Roman"/>
          <w:i/>
          <w:iCs/>
        </w:rPr>
        <w:t xml:space="preserve">/ </w:t>
      </w:r>
      <w:r w:rsidR="00EE1892" w:rsidRPr="00DB1F94">
        <w:rPr>
          <w:rFonts w:ascii="Times New Roman" w:hAnsi="Times New Roman" w:cs="Times New Roman"/>
          <w:i/>
          <w:iCs/>
        </w:rPr>
        <w:t xml:space="preserve">between </w:t>
      </w:r>
      <w:proofErr w:type="spellStart"/>
      <w:r w:rsidR="00EE1892" w:rsidRPr="00DB1F94">
        <w:rPr>
          <w:rFonts w:ascii="Times New Roman" w:hAnsi="Times New Roman" w:cs="Times New Roman"/>
          <w:i/>
          <w:iCs/>
        </w:rPr>
        <w:t>drystane</w:t>
      </w:r>
      <w:proofErr w:type="spellEnd"/>
      <w:r w:rsidR="00EE1892" w:rsidRPr="00DB1F94">
        <w:rPr>
          <w:rFonts w:ascii="Times New Roman" w:hAnsi="Times New Roman" w:cs="Times New Roman"/>
          <w:i/>
          <w:iCs/>
        </w:rPr>
        <w:t xml:space="preserve"> dyke and brink of cliff.</w:t>
      </w:r>
      <w:r w:rsidR="004072B3" w:rsidRPr="00DB1F94">
        <w:rPr>
          <w:rFonts w:ascii="Times New Roman" w:eastAsia="Times New Roman" w:hAnsi="Times New Roman" w:cs="Times New Roman"/>
        </w:rPr>
        <w:t xml:space="preserve"> </w:t>
      </w:r>
      <w:r w:rsidR="003F2788" w:rsidRPr="00DB1F94">
        <w:rPr>
          <w:rFonts w:ascii="Times New Roman" w:eastAsia="Times New Roman" w:hAnsi="Times New Roman" w:cs="Times New Roman"/>
        </w:rPr>
        <w:t xml:space="preserve">I loved the </w:t>
      </w:r>
      <w:r w:rsidR="00821A36">
        <w:rPr>
          <w:rFonts w:ascii="Times New Roman" w:eastAsia="Times New Roman" w:hAnsi="Times New Roman" w:cs="Times New Roman"/>
        </w:rPr>
        <w:t>use of Scots</w:t>
      </w:r>
      <w:r w:rsidR="00C82054" w:rsidRPr="00DB1F94">
        <w:rPr>
          <w:rFonts w:ascii="Times New Roman" w:eastAsia="Times New Roman" w:hAnsi="Times New Roman" w:cs="Times New Roman"/>
        </w:rPr>
        <w:t xml:space="preserve"> </w:t>
      </w:r>
      <w:r w:rsidR="00821A36">
        <w:rPr>
          <w:rFonts w:ascii="Times New Roman" w:eastAsia="Times New Roman" w:hAnsi="Times New Roman" w:cs="Times New Roman"/>
        </w:rPr>
        <w:t xml:space="preserve">words and the rich language </w:t>
      </w:r>
      <w:r w:rsidR="00C4017B" w:rsidRPr="00DB1F94">
        <w:rPr>
          <w:rFonts w:ascii="Times New Roman" w:eastAsia="Times New Roman" w:hAnsi="Times New Roman" w:cs="Times New Roman"/>
        </w:rPr>
        <w:t xml:space="preserve">which </w:t>
      </w:r>
      <w:r w:rsidR="00DC09E1" w:rsidRPr="00DB1F94">
        <w:rPr>
          <w:rFonts w:ascii="Times New Roman" w:eastAsia="Times New Roman" w:hAnsi="Times New Roman" w:cs="Times New Roman"/>
        </w:rPr>
        <w:t xml:space="preserve">gives a real sense of </w:t>
      </w:r>
      <w:r w:rsidR="000C7847" w:rsidRPr="00DB1F94">
        <w:rPr>
          <w:rFonts w:ascii="Times New Roman" w:eastAsia="Times New Roman" w:hAnsi="Times New Roman" w:cs="Times New Roman"/>
        </w:rPr>
        <w:t>t</w:t>
      </w:r>
      <w:r w:rsidR="005A75AB" w:rsidRPr="00DB1F94">
        <w:rPr>
          <w:rFonts w:ascii="Times New Roman" w:eastAsia="Times New Roman" w:hAnsi="Times New Roman" w:cs="Times New Roman"/>
        </w:rPr>
        <w:t xml:space="preserve">he </w:t>
      </w:r>
      <w:r w:rsidR="000061CE" w:rsidRPr="00DB1F94">
        <w:rPr>
          <w:rFonts w:ascii="Times New Roman" w:eastAsia="Times New Roman" w:hAnsi="Times New Roman" w:cs="Times New Roman"/>
        </w:rPr>
        <w:t>inhospitality</w:t>
      </w:r>
      <w:r w:rsidR="003B6090">
        <w:rPr>
          <w:rFonts w:ascii="Times New Roman" w:eastAsia="Times New Roman" w:hAnsi="Times New Roman" w:cs="Times New Roman"/>
        </w:rPr>
        <w:t xml:space="preserve"> </w:t>
      </w:r>
      <w:r w:rsidR="000061CE" w:rsidRPr="00DB1F94">
        <w:rPr>
          <w:rFonts w:ascii="Times New Roman" w:eastAsia="Times New Roman" w:hAnsi="Times New Roman" w:cs="Times New Roman"/>
        </w:rPr>
        <w:t>of the landscape</w:t>
      </w:r>
      <w:r w:rsidR="00892FFD" w:rsidRPr="00DB1F94">
        <w:rPr>
          <w:rFonts w:ascii="Times New Roman" w:eastAsia="Times New Roman" w:hAnsi="Times New Roman" w:cs="Times New Roman"/>
        </w:rPr>
        <w:t xml:space="preserve">, where </w:t>
      </w:r>
      <w:r w:rsidR="000C7847" w:rsidRPr="00DB1F94">
        <w:rPr>
          <w:rFonts w:ascii="Times New Roman" w:eastAsia="Times New Roman" w:hAnsi="Times New Roman" w:cs="Times New Roman"/>
        </w:rPr>
        <w:t xml:space="preserve">displaced </w:t>
      </w:r>
      <w:r w:rsidR="00DC09E1" w:rsidRPr="00DB1F94">
        <w:rPr>
          <w:rFonts w:ascii="Times New Roman" w:eastAsia="Times New Roman" w:hAnsi="Times New Roman" w:cs="Times New Roman"/>
        </w:rPr>
        <w:t xml:space="preserve">inhabitants, </w:t>
      </w:r>
      <w:r w:rsidR="00DC09E1" w:rsidRPr="00DB1F94">
        <w:rPr>
          <w:rFonts w:ascii="Times New Roman" w:hAnsi="Times New Roman" w:cs="Times New Roman"/>
          <w:i/>
          <w:iCs/>
        </w:rPr>
        <w:t>perched on this dizzying strip / like uneasy crows</w:t>
      </w:r>
      <w:r w:rsidR="000061CE" w:rsidRPr="00DB1F94">
        <w:rPr>
          <w:rFonts w:ascii="Times New Roman" w:hAnsi="Times New Roman" w:cs="Times New Roman"/>
        </w:rPr>
        <w:t xml:space="preserve"> </w:t>
      </w:r>
      <w:r w:rsidR="00A7664E" w:rsidRPr="00DB1F94">
        <w:rPr>
          <w:rFonts w:ascii="Times New Roman" w:hAnsi="Times New Roman" w:cs="Times New Roman"/>
        </w:rPr>
        <w:t>ha</w:t>
      </w:r>
      <w:r w:rsidR="00F07437" w:rsidRPr="00DB1F94">
        <w:rPr>
          <w:rFonts w:ascii="Times New Roman" w:hAnsi="Times New Roman" w:cs="Times New Roman"/>
        </w:rPr>
        <w:t>d</w:t>
      </w:r>
      <w:r w:rsidR="00A7664E" w:rsidRPr="00DB1F94">
        <w:rPr>
          <w:rFonts w:ascii="Times New Roman" w:hAnsi="Times New Roman" w:cs="Times New Roman"/>
        </w:rPr>
        <w:t xml:space="preserve"> to tether their children </w:t>
      </w:r>
      <w:r w:rsidR="00951133" w:rsidRPr="00DB1F94">
        <w:rPr>
          <w:rFonts w:ascii="Times New Roman" w:hAnsi="Times New Roman" w:cs="Times New Roman"/>
        </w:rPr>
        <w:t xml:space="preserve">to rocks to prevent them being blown away by </w:t>
      </w:r>
      <w:r w:rsidR="00F07437" w:rsidRPr="00DB1F94">
        <w:rPr>
          <w:rFonts w:ascii="Times New Roman" w:hAnsi="Times New Roman" w:cs="Times New Roman"/>
        </w:rPr>
        <w:t>the wind which</w:t>
      </w:r>
      <w:r w:rsidR="00B95EC6">
        <w:rPr>
          <w:rFonts w:ascii="Times New Roman" w:hAnsi="Times New Roman" w:cs="Times New Roman"/>
        </w:rPr>
        <w:t xml:space="preserve"> </w:t>
      </w:r>
      <w:r w:rsidR="00F07437" w:rsidRPr="00DB1F94">
        <w:rPr>
          <w:rFonts w:ascii="Times New Roman" w:hAnsi="Times New Roman" w:cs="Times New Roman"/>
          <w:i/>
          <w:iCs/>
        </w:rPr>
        <w:t>speared through moss-chinked walls / scythed through skin</w:t>
      </w:r>
      <w:r w:rsidR="00F07437" w:rsidRPr="00DB1F94">
        <w:rPr>
          <w:rFonts w:ascii="Times New Roman" w:hAnsi="Times New Roman" w:cs="Times New Roman"/>
        </w:rPr>
        <w:t xml:space="preserve">. </w:t>
      </w:r>
      <w:r w:rsidR="00D01DE7" w:rsidRPr="00DB1F94">
        <w:rPr>
          <w:rFonts w:ascii="Times New Roman" w:hAnsi="Times New Roman" w:cs="Times New Roman"/>
        </w:rPr>
        <w:t xml:space="preserve">There is a real sense of </w:t>
      </w:r>
      <w:r w:rsidR="00B95EC6">
        <w:rPr>
          <w:rFonts w:ascii="Times New Roman" w:hAnsi="Times New Roman" w:cs="Times New Roman"/>
        </w:rPr>
        <w:t>desolation, of a life</w:t>
      </w:r>
      <w:r w:rsidR="00D01DE7" w:rsidRPr="00DB1F94">
        <w:rPr>
          <w:rFonts w:ascii="Times New Roman" w:hAnsi="Times New Roman" w:cs="Times New Roman"/>
        </w:rPr>
        <w:t xml:space="preserve"> left behind, </w:t>
      </w:r>
      <w:r w:rsidR="0025563E" w:rsidRPr="00DB1F94">
        <w:rPr>
          <w:rFonts w:ascii="Times New Roman" w:hAnsi="Times New Roman" w:cs="Times New Roman"/>
        </w:rPr>
        <w:t xml:space="preserve">the places where </w:t>
      </w:r>
      <w:r w:rsidR="0025563E" w:rsidRPr="00DB1F94">
        <w:rPr>
          <w:rFonts w:ascii="Times New Roman" w:hAnsi="Times New Roman" w:cs="Times New Roman"/>
          <w:i/>
          <w:iCs/>
        </w:rPr>
        <w:t>we cut the peats no more</w:t>
      </w:r>
      <w:r w:rsidR="009A4561">
        <w:rPr>
          <w:rFonts w:ascii="Times New Roman" w:hAnsi="Times New Roman" w:cs="Times New Roman"/>
          <w:i/>
          <w:iCs/>
        </w:rPr>
        <w:t xml:space="preserve">. </w:t>
      </w:r>
      <w:r w:rsidR="009A4561">
        <w:rPr>
          <w:rFonts w:ascii="Times New Roman" w:hAnsi="Times New Roman" w:cs="Times New Roman"/>
        </w:rPr>
        <w:t>T</w:t>
      </w:r>
      <w:r w:rsidR="00FD3A6C">
        <w:rPr>
          <w:rFonts w:ascii="Times New Roman" w:hAnsi="Times New Roman" w:cs="Times New Roman"/>
        </w:rPr>
        <w:t>he</w:t>
      </w:r>
      <w:r w:rsidR="009A4561">
        <w:rPr>
          <w:rFonts w:ascii="Times New Roman" w:hAnsi="Times New Roman" w:cs="Times New Roman"/>
        </w:rPr>
        <w:t xml:space="preserve"> poet also evokes a</w:t>
      </w:r>
      <w:r w:rsidR="00FD3A6C">
        <w:rPr>
          <w:rFonts w:ascii="Times New Roman" w:hAnsi="Times New Roman" w:cs="Times New Roman"/>
        </w:rPr>
        <w:t xml:space="preserve"> strong sense of</w:t>
      </w:r>
      <w:r w:rsidR="00A74A35" w:rsidRPr="00DB1F94">
        <w:rPr>
          <w:rFonts w:ascii="Times New Roman" w:hAnsi="Times New Roman" w:cs="Times New Roman"/>
        </w:rPr>
        <w:t xml:space="preserve"> survival</w:t>
      </w:r>
      <w:r w:rsidR="00FD3A6C">
        <w:rPr>
          <w:rFonts w:ascii="Times New Roman" w:hAnsi="Times New Roman" w:cs="Times New Roman"/>
        </w:rPr>
        <w:t>:</w:t>
      </w:r>
      <w:r w:rsidR="00A74A35" w:rsidRPr="00DB1F94">
        <w:rPr>
          <w:rFonts w:ascii="Times New Roman" w:hAnsi="Times New Roman" w:cs="Times New Roman"/>
        </w:rPr>
        <w:t xml:space="preserve"> </w:t>
      </w:r>
      <w:r w:rsidR="00560FC0" w:rsidRPr="00DB1F94">
        <w:rPr>
          <w:rFonts w:ascii="Times New Roman" w:hAnsi="Times New Roman" w:cs="Times New Roman"/>
          <w:i/>
          <w:iCs/>
        </w:rPr>
        <w:t xml:space="preserve">we clung to life / like heather to the high braes. </w:t>
      </w:r>
      <w:r w:rsidR="00560FC0" w:rsidRPr="00DB1F94">
        <w:rPr>
          <w:rFonts w:ascii="Times New Roman" w:hAnsi="Times New Roman" w:cs="Times New Roman"/>
        </w:rPr>
        <w:t>The ending</w:t>
      </w:r>
      <w:r w:rsidR="009D760F" w:rsidRPr="00DB1F94">
        <w:rPr>
          <w:rFonts w:ascii="Times New Roman" w:hAnsi="Times New Roman" w:cs="Times New Roman"/>
        </w:rPr>
        <w:t xml:space="preserve"> is truly haunting</w:t>
      </w:r>
      <w:r w:rsidR="00551F35" w:rsidRPr="00DB1F94">
        <w:rPr>
          <w:rFonts w:ascii="Times New Roman" w:hAnsi="Times New Roman" w:cs="Times New Roman"/>
        </w:rPr>
        <w:t xml:space="preserve"> and </w:t>
      </w:r>
      <w:r w:rsidR="00B6375C" w:rsidRPr="00DB1F94">
        <w:rPr>
          <w:rFonts w:ascii="Times New Roman" w:hAnsi="Times New Roman" w:cs="Times New Roman"/>
        </w:rPr>
        <w:t xml:space="preserve">stayed with me long after the reading. </w:t>
      </w:r>
    </w:p>
    <w:p w14:paraId="22B3F2C9" w14:textId="7870DAB6" w:rsidR="00D34E1F" w:rsidRPr="00D34E1F" w:rsidRDefault="00D34E1F" w:rsidP="00D34E1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D34E1F">
        <w:rPr>
          <w:rFonts w:ascii="Times New Roman" w:hAnsi="Times New Roman" w:cs="Times New Roman"/>
          <w:b/>
          <w:bCs/>
          <w:sz w:val="22"/>
          <w:szCs w:val="22"/>
        </w:rPr>
        <w:lastRenderedPageBreak/>
        <w:t>Badbea</w:t>
      </w:r>
      <w:proofErr w:type="spellEnd"/>
      <w:r w:rsidRPr="00D34E1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by </w:t>
      </w:r>
      <w:r w:rsidRPr="00D34E1F">
        <w:rPr>
          <w:rFonts w:ascii="Times New Roman" w:hAnsi="Times New Roman" w:cs="Times New Roman"/>
          <w:b/>
          <w:bCs/>
          <w:sz w:val="22"/>
          <w:szCs w:val="22"/>
        </w:rPr>
        <w:t>Alice Stainer</w:t>
      </w:r>
      <w:r w:rsidRPr="00D34E1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C75DDFD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i/>
          <w:iCs/>
          <w:sz w:val="22"/>
          <w:szCs w:val="22"/>
        </w:rPr>
      </w:pPr>
      <w:r w:rsidRPr="00D34E1F">
        <w:rPr>
          <w:rFonts w:ascii="Times New Roman" w:hAnsi="Times New Roman" w:cs="Times New Roman"/>
          <w:i/>
          <w:iCs/>
          <w:sz w:val="22"/>
          <w:szCs w:val="22"/>
        </w:rPr>
        <w:t>Clearance village on the East Coast of Caithness</w:t>
      </w:r>
    </w:p>
    <w:p w14:paraId="00D21781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6DC70FB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We are those who dwelt here </w:t>
      </w:r>
    </w:p>
    <w:p w14:paraId="21E6FABE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between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drystane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 dyke and brink of cliff.</w:t>
      </w:r>
    </w:p>
    <w:p w14:paraId="352E1AC9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44C6655A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>Ask how we perched on this dizzying strip</w:t>
      </w:r>
    </w:p>
    <w:p w14:paraId="0A2B051A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like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uneasy crows </w:t>
      </w:r>
    </w:p>
    <w:p w14:paraId="2F6F78AF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expelled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from farmers’ plenty. </w:t>
      </w:r>
    </w:p>
    <w:p w14:paraId="62759AED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Our kin were nothing to fatted sheep </w:t>
      </w:r>
    </w:p>
    <w:p w14:paraId="54C56FA1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that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flecked the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straths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 like bog-cotton.</w:t>
      </w:r>
    </w:p>
    <w:p w14:paraId="35586528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1B2D7810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Ask how we grappled with granite, </w:t>
      </w:r>
    </w:p>
    <w:p w14:paraId="3A63D10F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tussled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with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breckan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whins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 whose roots </w:t>
      </w:r>
    </w:p>
    <w:p w14:paraId="2257FEB9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ran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deeper than our own, while the wind </w:t>
      </w:r>
    </w:p>
    <w:p w14:paraId="24D3C39E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speared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through moss-chinked walls, </w:t>
      </w:r>
    </w:p>
    <w:p w14:paraId="6B045804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scythed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through skin,</w:t>
      </w:r>
    </w:p>
    <w:p w14:paraId="20B18691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tried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to tug away </w:t>
      </w:r>
    </w:p>
    <w:p w14:paraId="55843EEB" w14:textId="77777777" w:rsidR="00D34E1F" w:rsidRPr="00D34E1F" w:rsidRDefault="00D34E1F" w:rsidP="00D34E1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our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tethered children.</w:t>
      </w:r>
    </w:p>
    <w:p w14:paraId="4D6E99D5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7105FC4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Ask how still we clung to life </w:t>
      </w:r>
    </w:p>
    <w:p w14:paraId="3A369E72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like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heather to the high braes, </w:t>
      </w:r>
    </w:p>
    <w:p w14:paraId="5C6956C0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here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where men did horses’ work </w:t>
      </w:r>
    </w:p>
    <w:p w14:paraId="5031EDB3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crofters put to sea </w:t>
      </w:r>
    </w:p>
    <w:p w14:paraId="2678BFB9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for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the flicker of silver darlings.</w:t>
      </w:r>
    </w:p>
    <w:p w14:paraId="015FF1EE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8D0E325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Behind us, green days in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Kildonan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Ousdale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A6D84F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where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we cut the peats no more; </w:t>
      </w:r>
    </w:p>
    <w:p w14:paraId="7BC53A25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ahead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, the sea calling us </w:t>
      </w:r>
    </w:p>
    <w:p w14:paraId="58548969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hope of home.</w:t>
      </w:r>
    </w:p>
    <w:p w14:paraId="3E28779B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18155D1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But we have never left – </w:t>
      </w:r>
    </w:p>
    <w:p w14:paraId="49C60AF7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can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never leave. </w:t>
      </w:r>
    </w:p>
    <w:p w14:paraId="4D9F8FFA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Our song is inscribed </w:t>
      </w:r>
    </w:p>
    <w:p w14:paraId="7D635963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these scattered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stanes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769168F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D34E1F">
        <w:rPr>
          <w:rFonts w:ascii="Times New Roman" w:hAnsi="Times New Roman" w:cs="Times New Roman"/>
          <w:sz w:val="22"/>
          <w:szCs w:val="22"/>
        </w:rPr>
        <w:t xml:space="preserve">If you hear it on the wind </w:t>
      </w:r>
    </w:p>
    <w:p w14:paraId="459365DC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as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you wander through </w:t>
      </w:r>
      <w:proofErr w:type="spellStart"/>
      <w:r w:rsidRPr="00D34E1F">
        <w:rPr>
          <w:rFonts w:ascii="Times New Roman" w:hAnsi="Times New Roman" w:cs="Times New Roman"/>
          <w:sz w:val="22"/>
          <w:szCs w:val="22"/>
        </w:rPr>
        <w:t>kailyard</w:t>
      </w:r>
      <w:proofErr w:type="spellEnd"/>
      <w:r w:rsidRPr="00D34E1F">
        <w:rPr>
          <w:rFonts w:ascii="Times New Roman" w:hAnsi="Times New Roman" w:cs="Times New Roman"/>
          <w:sz w:val="22"/>
          <w:szCs w:val="22"/>
        </w:rPr>
        <w:t xml:space="preserve"> and byre,</w:t>
      </w:r>
    </w:p>
    <w:p w14:paraId="42B770B4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26B83AF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  <w:proofErr w:type="gramStart"/>
      <w:r w:rsidRPr="00D34E1F">
        <w:rPr>
          <w:rFonts w:ascii="Times New Roman" w:hAnsi="Times New Roman" w:cs="Times New Roman"/>
          <w:sz w:val="22"/>
          <w:szCs w:val="22"/>
        </w:rPr>
        <w:t>sing</w:t>
      </w:r>
      <w:proofErr w:type="gramEnd"/>
      <w:r w:rsidRPr="00D34E1F">
        <w:rPr>
          <w:rFonts w:ascii="Times New Roman" w:hAnsi="Times New Roman" w:cs="Times New Roman"/>
          <w:sz w:val="22"/>
          <w:szCs w:val="22"/>
        </w:rPr>
        <w:t xml:space="preserve"> it now for us.</w:t>
      </w:r>
    </w:p>
    <w:p w14:paraId="41A77F54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1CCA08B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237C4F8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08C3B15" w14:textId="77777777" w:rsidR="00D34E1F" w:rsidRPr="00D34E1F" w:rsidRDefault="00D34E1F" w:rsidP="00D34E1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4772ECD1" w14:textId="75A80400" w:rsidR="00F07437" w:rsidRPr="00D34E1F" w:rsidRDefault="00F07437" w:rsidP="00F07437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75A1D19B" w14:textId="1EF3E046" w:rsidR="00DC09E1" w:rsidRPr="00D34E1F" w:rsidRDefault="00DC09E1" w:rsidP="00DC09E1">
      <w:pPr>
        <w:pStyle w:val="NoSpacing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DBD24B3" w14:textId="5BF318AC" w:rsidR="00EE1892" w:rsidRPr="00D34E1F" w:rsidRDefault="00EE1892" w:rsidP="00EE1892">
      <w:pPr>
        <w:pStyle w:val="NoSpacing"/>
        <w:jc w:val="both"/>
        <w:rPr>
          <w:rFonts w:ascii="Times New Roman" w:hAnsi="Times New Roman" w:cs="Times New Roman"/>
        </w:rPr>
      </w:pPr>
    </w:p>
    <w:p w14:paraId="66D66C11" w14:textId="4C35BFE4" w:rsidR="00893D63" w:rsidRPr="00D34E1F" w:rsidRDefault="00893D63" w:rsidP="000943BB">
      <w:pPr>
        <w:ind w:left="0"/>
        <w:rPr>
          <w:rFonts w:ascii="Times New Roman" w:eastAsia="Times New Roman" w:hAnsi="Times New Roman" w:cs="Times New Roman"/>
          <w:sz w:val="24"/>
        </w:rPr>
      </w:pPr>
    </w:p>
    <w:p w14:paraId="4F81F403" w14:textId="77777777" w:rsidR="00891734" w:rsidRPr="00D34E1F" w:rsidRDefault="00891734" w:rsidP="000943BB">
      <w:pPr>
        <w:ind w:left="0"/>
        <w:rPr>
          <w:rFonts w:ascii="Times New Roman" w:eastAsia="Times New Roman" w:hAnsi="Times New Roman" w:cs="Times New Roman"/>
          <w:sz w:val="24"/>
        </w:rPr>
      </w:pPr>
    </w:p>
    <w:sectPr w:rsidR="00891734" w:rsidRPr="00D34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AA"/>
    <w:rsid w:val="00002A5A"/>
    <w:rsid w:val="000061CE"/>
    <w:rsid w:val="000173C5"/>
    <w:rsid w:val="00025BC8"/>
    <w:rsid w:val="00033846"/>
    <w:rsid w:val="0004144C"/>
    <w:rsid w:val="000439C1"/>
    <w:rsid w:val="0004514C"/>
    <w:rsid w:val="00064701"/>
    <w:rsid w:val="00083C4E"/>
    <w:rsid w:val="000943BB"/>
    <w:rsid w:val="000974B5"/>
    <w:rsid w:val="000A7A45"/>
    <w:rsid w:val="000C7847"/>
    <w:rsid w:val="000D55A1"/>
    <w:rsid w:val="000D5D50"/>
    <w:rsid w:val="000D7A67"/>
    <w:rsid w:val="000E20B8"/>
    <w:rsid w:val="000E6625"/>
    <w:rsid w:val="000F7ED6"/>
    <w:rsid w:val="00111D03"/>
    <w:rsid w:val="00113C8B"/>
    <w:rsid w:val="00115BBE"/>
    <w:rsid w:val="0012126B"/>
    <w:rsid w:val="00141311"/>
    <w:rsid w:val="001503E7"/>
    <w:rsid w:val="001527CE"/>
    <w:rsid w:val="00160CAA"/>
    <w:rsid w:val="00165B17"/>
    <w:rsid w:val="0016638D"/>
    <w:rsid w:val="00175D70"/>
    <w:rsid w:val="00180F94"/>
    <w:rsid w:val="00192B0B"/>
    <w:rsid w:val="001944F5"/>
    <w:rsid w:val="00194EC5"/>
    <w:rsid w:val="001A04A4"/>
    <w:rsid w:val="001B1E32"/>
    <w:rsid w:val="001B55CD"/>
    <w:rsid w:val="001F5F4A"/>
    <w:rsid w:val="001F7E65"/>
    <w:rsid w:val="0020195C"/>
    <w:rsid w:val="00201A5D"/>
    <w:rsid w:val="00205949"/>
    <w:rsid w:val="00211105"/>
    <w:rsid w:val="00211E12"/>
    <w:rsid w:val="00230CEF"/>
    <w:rsid w:val="00236BFD"/>
    <w:rsid w:val="0024366E"/>
    <w:rsid w:val="002466DB"/>
    <w:rsid w:val="00254311"/>
    <w:rsid w:val="0025563E"/>
    <w:rsid w:val="00256CFE"/>
    <w:rsid w:val="002D71BD"/>
    <w:rsid w:val="002E2409"/>
    <w:rsid w:val="002E3425"/>
    <w:rsid w:val="00340F0D"/>
    <w:rsid w:val="0039403B"/>
    <w:rsid w:val="00395C82"/>
    <w:rsid w:val="003A6B27"/>
    <w:rsid w:val="003B3114"/>
    <w:rsid w:val="003B6090"/>
    <w:rsid w:val="003D401D"/>
    <w:rsid w:val="003E3AB7"/>
    <w:rsid w:val="003F2788"/>
    <w:rsid w:val="004072B3"/>
    <w:rsid w:val="00412745"/>
    <w:rsid w:val="004149B7"/>
    <w:rsid w:val="004159CF"/>
    <w:rsid w:val="00423FF2"/>
    <w:rsid w:val="004628CD"/>
    <w:rsid w:val="004749D1"/>
    <w:rsid w:val="0049575A"/>
    <w:rsid w:val="004B6219"/>
    <w:rsid w:val="004C6BF9"/>
    <w:rsid w:val="004E061A"/>
    <w:rsid w:val="004E3214"/>
    <w:rsid w:val="004F134F"/>
    <w:rsid w:val="005008C5"/>
    <w:rsid w:val="005046F7"/>
    <w:rsid w:val="0052434D"/>
    <w:rsid w:val="00525B9C"/>
    <w:rsid w:val="00526609"/>
    <w:rsid w:val="00543D47"/>
    <w:rsid w:val="00544566"/>
    <w:rsid w:val="00544DEA"/>
    <w:rsid w:val="00544E27"/>
    <w:rsid w:val="00551F35"/>
    <w:rsid w:val="00560FC0"/>
    <w:rsid w:val="00572A19"/>
    <w:rsid w:val="00581332"/>
    <w:rsid w:val="00583104"/>
    <w:rsid w:val="00583386"/>
    <w:rsid w:val="005A32F6"/>
    <w:rsid w:val="005A5419"/>
    <w:rsid w:val="005A75AB"/>
    <w:rsid w:val="005E4EEE"/>
    <w:rsid w:val="005F04FC"/>
    <w:rsid w:val="005F1DE9"/>
    <w:rsid w:val="00604D8B"/>
    <w:rsid w:val="00654A64"/>
    <w:rsid w:val="00662041"/>
    <w:rsid w:val="00671D63"/>
    <w:rsid w:val="0067361E"/>
    <w:rsid w:val="0067580B"/>
    <w:rsid w:val="00676008"/>
    <w:rsid w:val="00681618"/>
    <w:rsid w:val="006947AA"/>
    <w:rsid w:val="00697F34"/>
    <w:rsid w:val="006B5F11"/>
    <w:rsid w:val="006C1285"/>
    <w:rsid w:val="006D003B"/>
    <w:rsid w:val="00703D23"/>
    <w:rsid w:val="0071318A"/>
    <w:rsid w:val="00731660"/>
    <w:rsid w:val="00731727"/>
    <w:rsid w:val="0074689B"/>
    <w:rsid w:val="00791BD3"/>
    <w:rsid w:val="00793F39"/>
    <w:rsid w:val="007D5C38"/>
    <w:rsid w:val="007E14BC"/>
    <w:rsid w:val="007F0A00"/>
    <w:rsid w:val="007F5E60"/>
    <w:rsid w:val="007F6434"/>
    <w:rsid w:val="00821A36"/>
    <w:rsid w:val="008254B3"/>
    <w:rsid w:val="00850811"/>
    <w:rsid w:val="008527DD"/>
    <w:rsid w:val="0085448C"/>
    <w:rsid w:val="0086353E"/>
    <w:rsid w:val="00864846"/>
    <w:rsid w:val="00876C81"/>
    <w:rsid w:val="00891734"/>
    <w:rsid w:val="00892FFD"/>
    <w:rsid w:val="00893D63"/>
    <w:rsid w:val="00895DBB"/>
    <w:rsid w:val="008B267F"/>
    <w:rsid w:val="008C16C1"/>
    <w:rsid w:val="008C48E2"/>
    <w:rsid w:val="008E41B1"/>
    <w:rsid w:val="008E54F9"/>
    <w:rsid w:val="0093035B"/>
    <w:rsid w:val="00933930"/>
    <w:rsid w:val="00933FAD"/>
    <w:rsid w:val="00951133"/>
    <w:rsid w:val="009534CE"/>
    <w:rsid w:val="00976849"/>
    <w:rsid w:val="009A4561"/>
    <w:rsid w:val="009A551A"/>
    <w:rsid w:val="009A6055"/>
    <w:rsid w:val="009D216D"/>
    <w:rsid w:val="009D3657"/>
    <w:rsid w:val="009D760F"/>
    <w:rsid w:val="00A00F69"/>
    <w:rsid w:val="00A36CD6"/>
    <w:rsid w:val="00A4639D"/>
    <w:rsid w:val="00A74A35"/>
    <w:rsid w:val="00A7664E"/>
    <w:rsid w:val="00A92DF0"/>
    <w:rsid w:val="00AB1E5B"/>
    <w:rsid w:val="00AB3F1C"/>
    <w:rsid w:val="00AF2134"/>
    <w:rsid w:val="00B0397D"/>
    <w:rsid w:val="00B05DA1"/>
    <w:rsid w:val="00B10099"/>
    <w:rsid w:val="00B20589"/>
    <w:rsid w:val="00B42EAA"/>
    <w:rsid w:val="00B54806"/>
    <w:rsid w:val="00B5730F"/>
    <w:rsid w:val="00B6375C"/>
    <w:rsid w:val="00B74073"/>
    <w:rsid w:val="00B877DD"/>
    <w:rsid w:val="00B95EC6"/>
    <w:rsid w:val="00BB779B"/>
    <w:rsid w:val="00BB7B5D"/>
    <w:rsid w:val="00BD4C3E"/>
    <w:rsid w:val="00BE180D"/>
    <w:rsid w:val="00BF2C7B"/>
    <w:rsid w:val="00C13898"/>
    <w:rsid w:val="00C30237"/>
    <w:rsid w:val="00C31E72"/>
    <w:rsid w:val="00C4017B"/>
    <w:rsid w:val="00C619EA"/>
    <w:rsid w:val="00C76BA7"/>
    <w:rsid w:val="00C806DF"/>
    <w:rsid w:val="00C82054"/>
    <w:rsid w:val="00C96598"/>
    <w:rsid w:val="00CC5502"/>
    <w:rsid w:val="00CD4D0B"/>
    <w:rsid w:val="00CE02DF"/>
    <w:rsid w:val="00CE2A4E"/>
    <w:rsid w:val="00CE4B08"/>
    <w:rsid w:val="00D01DE7"/>
    <w:rsid w:val="00D14A00"/>
    <w:rsid w:val="00D22558"/>
    <w:rsid w:val="00D3497D"/>
    <w:rsid w:val="00D34E1F"/>
    <w:rsid w:val="00D37780"/>
    <w:rsid w:val="00D42135"/>
    <w:rsid w:val="00D503E0"/>
    <w:rsid w:val="00D63B46"/>
    <w:rsid w:val="00D87207"/>
    <w:rsid w:val="00D931AC"/>
    <w:rsid w:val="00D95394"/>
    <w:rsid w:val="00DA0438"/>
    <w:rsid w:val="00DB1F94"/>
    <w:rsid w:val="00DB3735"/>
    <w:rsid w:val="00DB3E5D"/>
    <w:rsid w:val="00DC09E1"/>
    <w:rsid w:val="00DD2468"/>
    <w:rsid w:val="00DE014A"/>
    <w:rsid w:val="00DE6BE7"/>
    <w:rsid w:val="00E11C85"/>
    <w:rsid w:val="00E53D3B"/>
    <w:rsid w:val="00E66FE6"/>
    <w:rsid w:val="00E6731E"/>
    <w:rsid w:val="00E9196D"/>
    <w:rsid w:val="00E94E07"/>
    <w:rsid w:val="00EC1051"/>
    <w:rsid w:val="00ED6500"/>
    <w:rsid w:val="00EE1892"/>
    <w:rsid w:val="00EF6016"/>
    <w:rsid w:val="00F07437"/>
    <w:rsid w:val="00F205AB"/>
    <w:rsid w:val="00F23368"/>
    <w:rsid w:val="00F54E37"/>
    <w:rsid w:val="00F57FBB"/>
    <w:rsid w:val="00F6347F"/>
    <w:rsid w:val="00F65870"/>
    <w:rsid w:val="00FA52D1"/>
    <w:rsid w:val="00FB47B1"/>
    <w:rsid w:val="00FD0575"/>
    <w:rsid w:val="00FD3A6C"/>
    <w:rsid w:val="00FE6741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B80A"/>
  <w15:chartTrackingRefBased/>
  <w15:docId w15:val="{90411423-1035-4BEE-8B9F-79B16909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AA"/>
    <w:pPr>
      <w:spacing w:after="0" w:line="240" w:lineRule="auto"/>
      <w:ind w:left="1134"/>
    </w:pPr>
    <w:rPr>
      <w:rFonts w:ascii="Palatino Linotype" w:hAnsi="Palatino Linotype" w:cs="Times New Roman (Body CS)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E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E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E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E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EAA"/>
    <w:pPr>
      <w:numPr>
        <w:ilvl w:val="1"/>
      </w:numPr>
      <w:ind w:left="113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EA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2EAA"/>
    <w:pPr>
      <w:spacing w:after="0" w:line="240" w:lineRule="auto"/>
    </w:pPr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B42EAA"/>
    <w:pPr>
      <w:tabs>
        <w:tab w:val="center" w:pos="4153"/>
        <w:tab w:val="right" w:pos="8306"/>
      </w:tabs>
      <w:ind w:left="0"/>
    </w:pPr>
    <w:rPr>
      <w:rFonts w:ascii="Times New Roman" w:eastAsia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semiHidden/>
    <w:rsid w:val="00B42EA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Gatehouse</dc:creator>
  <cp:keywords/>
  <dc:description/>
  <cp:lastModifiedBy>Dawn Bauling</cp:lastModifiedBy>
  <cp:revision>4</cp:revision>
  <dcterms:created xsi:type="dcterms:W3CDTF">2026-06-01T10:00:00Z</dcterms:created>
  <dcterms:modified xsi:type="dcterms:W3CDTF">2026-06-01T10:26:00Z</dcterms:modified>
</cp:coreProperties>
</file>