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5003" w14:textId="77777777" w:rsidR="00B13DFA" w:rsidRDefault="005131AB">
      <w:pPr>
        <w:spacing w:before="60" w:after="30"/>
      </w:pPr>
      <w:r>
        <w:rPr>
          <w:b/>
          <w:bCs/>
          <w:color w:val="1F3A5F"/>
          <w:sz w:val="34"/>
          <w:szCs w:val="34"/>
        </w:rPr>
        <w:t>Customer Due Diligence (CDD / KYC) Form</w:t>
      </w:r>
    </w:p>
    <w:p w14:paraId="65F93D75" w14:textId="77777777" w:rsidR="00B13DFA" w:rsidRDefault="005131AB">
      <w:pPr>
        <w:spacing w:after="30"/>
        <w:rPr>
          <w:b/>
          <w:bCs/>
          <w:color w:val="1F3A5F"/>
          <w:sz w:val="22"/>
          <w:szCs w:val="22"/>
          <w:lang w:val="en-US"/>
        </w:rPr>
      </w:pPr>
      <w:r>
        <w:rPr>
          <w:b/>
          <w:bCs/>
          <w:color w:val="1F3A5F"/>
          <w:sz w:val="22"/>
          <w:szCs w:val="22"/>
        </w:rPr>
        <w:t>客户尽职调查（</w:t>
      </w:r>
      <w:r>
        <w:rPr>
          <w:b/>
          <w:bCs/>
          <w:color w:val="1F3A5F"/>
          <w:sz w:val="22"/>
          <w:szCs w:val="22"/>
        </w:rPr>
        <w:t>CDD / KYC</w:t>
      </w:r>
      <w:r>
        <w:rPr>
          <w:b/>
          <w:bCs/>
          <w:color w:val="1F3A5F"/>
          <w:sz w:val="22"/>
          <w:szCs w:val="22"/>
        </w:rPr>
        <w:t>）表格</w:t>
      </w:r>
    </w:p>
    <w:p w14:paraId="26D893FA" w14:textId="77777777" w:rsidR="00492496" w:rsidRPr="00492496" w:rsidRDefault="00492496">
      <w:pPr>
        <w:spacing w:after="30"/>
        <w:rPr>
          <w:lang w:val="en-US"/>
        </w:rPr>
      </w:pPr>
    </w:p>
    <w:p w14:paraId="25B79E74" w14:textId="77777777" w:rsidR="00B13DFA" w:rsidRDefault="005131AB">
      <w:pPr>
        <w:rPr>
          <w:color w:val="44505F"/>
          <w:sz w:val="16"/>
          <w:szCs w:val="16"/>
          <w:lang w:val="en-US"/>
        </w:rPr>
      </w:pPr>
      <w:r>
        <w:rPr>
          <w:color w:val="6B7280"/>
          <w:sz w:val="20"/>
          <w:szCs w:val="20"/>
        </w:rPr>
        <w:t>Client onboarding and periodic review</w:t>
      </w:r>
      <w:r>
        <w:rPr>
          <w:color w:val="44505F"/>
          <w:sz w:val="16"/>
          <w:szCs w:val="16"/>
        </w:rPr>
        <w:br/>
      </w:r>
      <w:r>
        <w:rPr>
          <w:color w:val="44505F"/>
          <w:sz w:val="16"/>
          <w:szCs w:val="16"/>
        </w:rPr>
        <w:t>客户开户及定期审查</w:t>
      </w:r>
    </w:p>
    <w:p w14:paraId="028FA639" w14:textId="77777777" w:rsidR="00492496" w:rsidRPr="00492496" w:rsidRDefault="00492496">
      <w:pPr>
        <w:rPr>
          <w:lang w:val="en-US"/>
        </w:rPr>
      </w:pPr>
    </w:p>
    <w:p w14:paraId="10467FAA" w14:textId="77777777" w:rsidR="00B13DFA" w:rsidRDefault="005131AB">
      <w:pPr>
        <w:spacing w:before="60" w:after="60"/>
        <w:rPr>
          <w:color w:val="44505F"/>
          <w:sz w:val="15"/>
          <w:szCs w:val="15"/>
        </w:rPr>
      </w:pPr>
      <w:r>
        <w:rPr>
          <w:color w:val="6B7280"/>
          <w:sz w:val="18"/>
          <w:szCs w:val="18"/>
        </w:rPr>
        <w:t>The information below helps us meet our customer due diligence obligations across the jurisdictions in which we operate, including Singapore, Hong Kong, the British Virgin Islands, the Cayman Islands, China and Malaysia.</w:t>
      </w:r>
      <w:r>
        <w:rPr>
          <w:color w:val="44505F"/>
          <w:sz w:val="15"/>
          <w:szCs w:val="15"/>
        </w:rPr>
        <w:br/>
      </w:r>
      <w:r>
        <w:rPr>
          <w:color w:val="44505F"/>
          <w:sz w:val="15"/>
          <w:szCs w:val="15"/>
        </w:rPr>
        <w:t>以下资料有助我们履行在各营运司法管辖区（包括新加坡、香港、英属维尔京群岛、开曼群岛、中国及马来西亚）的客户尽职调查义务。</w:t>
      </w:r>
    </w:p>
    <w:p w14:paraId="76C994C4" w14:textId="77777777" w:rsidR="00BB5A03" w:rsidRDefault="00BB5A03">
      <w:pPr>
        <w:spacing w:before="60" w:after="6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357400B6" w14:textId="77777777">
        <w:tc>
          <w:tcPr>
            <w:tcW w:w="9740" w:type="dxa"/>
            <w:tcBorders>
              <w:top w:val="single" w:sz="4" w:space="0" w:color="C9D2DC"/>
              <w:left w:val="single" w:sz="4" w:space="0" w:color="C9D2DC"/>
              <w:bottom w:val="single" w:sz="4" w:space="0" w:color="C9D2DC"/>
              <w:right w:val="single" w:sz="4" w:space="0" w:color="C9D2DC"/>
            </w:tcBorders>
            <w:shd w:val="clear" w:color="auto" w:fill="F6F8FB"/>
            <w:tcMar>
              <w:top w:w="70" w:type="dxa"/>
              <w:left w:w="110" w:type="dxa"/>
              <w:bottom w:w="70" w:type="dxa"/>
              <w:right w:w="110" w:type="dxa"/>
            </w:tcMar>
          </w:tcPr>
          <w:p w14:paraId="7B9C6715" w14:textId="77777777" w:rsidR="00B13DFA" w:rsidRDefault="005131AB">
            <w:r>
              <w:rPr>
                <w:b/>
                <w:bCs/>
                <w:sz w:val="18"/>
                <w:szCs w:val="18"/>
              </w:rPr>
              <w:t xml:space="preserve">Private &amp; confidential. </w:t>
            </w:r>
            <w:r>
              <w:rPr>
                <w:sz w:val="18"/>
                <w:szCs w:val="18"/>
              </w:rPr>
              <w:t>This form is for ACS internal compliance use only. Sections marked “if applicable” (trusts, nominees, PEPs) can be skipped where they are not relevant.</w:t>
            </w:r>
          </w:p>
          <w:p w14:paraId="3A2B9806" w14:textId="77777777" w:rsidR="00B13DFA" w:rsidRDefault="005131AB">
            <w:pPr>
              <w:spacing w:before="40"/>
            </w:pPr>
            <w:proofErr w:type="gramStart"/>
            <w:r>
              <w:rPr>
                <w:b/>
                <w:bCs/>
                <w:color w:val="44505F"/>
                <w:sz w:val="15"/>
                <w:szCs w:val="15"/>
              </w:rPr>
              <w:t>私密及保密</w:t>
            </w:r>
            <w:proofErr w:type="gramEnd"/>
            <w:r>
              <w:rPr>
                <w:b/>
                <w:bCs/>
                <w:color w:val="44505F"/>
                <w:sz w:val="15"/>
                <w:szCs w:val="15"/>
              </w:rPr>
              <w:t>。</w:t>
            </w:r>
            <w:r>
              <w:rPr>
                <w:color w:val="44505F"/>
                <w:sz w:val="15"/>
                <w:szCs w:val="15"/>
              </w:rPr>
              <w:t>本表格仅供</w:t>
            </w:r>
            <w:r>
              <w:rPr>
                <w:color w:val="44505F"/>
                <w:sz w:val="15"/>
                <w:szCs w:val="15"/>
              </w:rPr>
              <w:t xml:space="preserve"> ACS </w:t>
            </w:r>
            <w:r>
              <w:rPr>
                <w:color w:val="44505F"/>
                <w:sz w:val="15"/>
                <w:szCs w:val="15"/>
              </w:rPr>
              <w:t>内部合</w:t>
            </w:r>
            <w:proofErr w:type="gramStart"/>
            <w:r>
              <w:rPr>
                <w:color w:val="44505F"/>
                <w:sz w:val="15"/>
                <w:szCs w:val="15"/>
              </w:rPr>
              <w:t>规</w:t>
            </w:r>
            <w:proofErr w:type="gramEnd"/>
            <w:r>
              <w:rPr>
                <w:color w:val="44505F"/>
                <w:sz w:val="15"/>
                <w:szCs w:val="15"/>
              </w:rPr>
              <w:t>使用。标注「如适用」的部分（信托、代名人、政治公众人物）如不相关可略过。</w:t>
            </w:r>
          </w:p>
        </w:tc>
      </w:tr>
    </w:tbl>
    <w:p w14:paraId="3E4C1A7D" w14:textId="77777777" w:rsidR="00B13DFA" w:rsidRDefault="005131AB">
      <w:pPr>
        <w:pBdr>
          <w:bottom w:val="single" w:sz="8" w:space="3" w:color="1F3A5F"/>
        </w:pBdr>
        <w:spacing w:before="240" w:after="100"/>
      </w:pPr>
      <w:r>
        <w:rPr>
          <w:b/>
          <w:bCs/>
          <w:color w:val="1F3A5F"/>
          <w:sz w:val="24"/>
          <w:szCs w:val="24"/>
        </w:rPr>
        <w:t>1.  Client (contracting party) details</w:t>
      </w:r>
      <w:r>
        <w:rPr>
          <w:b/>
          <w:bCs/>
          <w:color w:val="1F3A5F"/>
          <w:sz w:val="21"/>
          <w:szCs w:val="21"/>
        </w:rPr>
        <w:t xml:space="preserve">   </w:t>
      </w:r>
      <w:r>
        <w:rPr>
          <w:b/>
          <w:bCs/>
          <w:color w:val="1F3A5F"/>
          <w:sz w:val="21"/>
          <w:szCs w:val="21"/>
        </w:rPr>
        <w:t>客户（缔约方）资料</w:t>
      </w:r>
      <w:r>
        <w:rPr>
          <w:i/>
          <w:iCs/>
          <w:color w:val="6B7280"/>
          <w:sz w:val="16"/>
          <w:szCs w:val="16"/>
        </w:rPr>
        <w:t xml:space="preserve">     complete for all clients · </w:t>
      </w:r>
      <w:r>
        <w:rPr>
          <w:i/>
          <w:iCs/>
          <w:color w:val="6B7280"/>
          <w:sz w:val="16"/>
          <w:szCs w:val="16"/>
        </w:rPr>
        <w:t>所有客户均须填写</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2A988EC8"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8A0F51F" w14:textId="77777777" w:rsidR="00B13DFA" w:rsidRDefault="005131AB">
            <w:pPr>
              <w:spacing w:after="10"/>
            </w:pPr>
            <w:r>
              <w:t>Full name</w:t>
            </w:r>
          </w:p>
          <w:p w14:paraId="21E85339" w14:textId="77777777" w:rsidR="00B13DFA" w:rsidRDefault="005131AB">
            <w:r>
              <w:rPr>
                <w:color w:val="44505F"/>
                <w:sz w:val="15"/>
                <w:szCs w:val="15"/>
              </w:rPr>
              <w:t>全名</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8CD6495" w14:textId="77777777" w:rsidR="00B13DFA" w:rsidRDefault="00B13DFA"/>
        </w:tc>
      </w:tr>
      <w:tr w:rsidR="00B13DFA" w14:paraId="2B910E44"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39AA62A7" w14:textId="77777777" w:rsidR="00B13DFA" w:rsidRDefault="005131AB">
            <w:pPr>
              <w:spacing w:after="10"/>
            </w:pPr>
            <w:r>
              <w:t>Entity type / nationality</w:t>
            </w:r>
          </w:p>
          <w:p w14:paraId="58976BE5" w14:textId="77777777" w:rsidR="00B13DFA" w:rsidRDefault="005131AB">
            <w:r>
              <w:rPr>
                <w:color w:val="44505F"/>
                <w:sz w:val="15"/>
                <w:szCs w:val="15"/>
              </w:rPr>
              <w:t>实体类型</w:t>
            </w:r>
            <w:r>
              <w:rPr>
                <w:color w:val="44505F"/>
                <w:sz w:val="15"/>
                <w:szCs w:val="15"/>
              </w:rPr>
              <w:t xml:space="preserve"> / </w:t>
            </w:r>
            <w:r>
              <w:rPr>
                <w:color w:val="44505F"/>
                <w:sz w:val="15"/>
                <w:szCs w:val="15"/>
              </w:rPr>
              <w:t>国籍</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413181E" w14:textId="18FB958F" w:rsidR="00B13DFA" w:rsidRDefault="00FD388E">
            <w:sdt>
              <w:sdtPr>
                <w:rPr>
                  <w:color w:val="6B7280"/>
                  <w:sz w:val="18"/>
                  <w:szCs w:val="18"/>
                </w:rPr>
                <w:id w:val="-1950609403"/>
                <w14:checkbox>
                  <w14:checked w14:val="0"/>
                  <w14:checkedState w14:val="2612" w14:font="MS Gothic"/>
                  <w14:uncheckedState w14:val="2610" w14:font="MS Gothic"/>
                </w14:checkbox>
              </w:sdtPr>
              <w:sdtEndPr/>
              <w:sdtContent>
                <w:r w:rsidR="002C5CB4">
                  <w:rPr>
                    <w:rFonts w:ascii="MS Gothic" w:eastAsia="MS Gothic" w:hAnsi="MS Gothic" w:hint="eastAsia"/>
                    <w:color w:val="6B7280"/>
                    <w:sz w:val="18"/>
                    <w:szCs w:val="18"/>
                  </w:rPr>
                  <w:t>☐</w:t>
                </w:r>
              </w:sdtContent>
            </w:sdt>
            <w:r w:rsidR="005131AB">
              <w:rPr>
                <w:color w:val="6B7280"/>
                <w:sz w:val="18"/>
                <w:szCs w:val="18"/>
              </w:rPr>
              <w:t xml:space="preserve"> Company </w:t>
            </w:r>
            <w:r w:rsidR="005131AB">
              <w:rPr>
                <w:color w:val="6B7280"/>
                <w:sz w:val="18"/>
                <w:szCs w:val="18"/>
              </w:rPr>
              <w:t>公司</w:t>
            </w:r>
            <w:r w:rsidR="005131AB">
              <w:rPr>
                <w:color w:val="6B7280"/>
                <w:sz w:val="18"/>
                <w:szCs w:val="18"/>
              </w:rPr>
              <w:t xml:space="preserve">   </w:t>
            </w:r>
            <w:sdt>
              <w:sdtPr>
                <w:rPr>
                  <w:color w:val="6B7280"/>
                  <w:sz w:val="18"/>
                  <w:szCs w:val="18"/>
                </w:rPr>
                <w:id w:val="929473945"/>
                <w14:checkbox>
                  <w14:checked w14:val="0"/>
                  <w14:checkedState w14:val="2612" w14:font="MS Gothic"/>
                  <w14:uncheckedState w14:val="2610" w14:font="MS Gothic"/>
                </w14:checkbox>
              </w:sdtPr>
              <w:sdtEndPr/>
              <w:sdtContent>
                <w:r w:rsidR="002C5CB4">
                  <w:rPr>
                    <w:rFonts w:ascii="MS Gothic" w:eastAsia="MS Gothic" w:hAnsi="MS Gothic" w:hint="eastAsia"/>
                    <w:color w:val="6B7280"/>
                    <w:sz w:val="18"/>
                    <w:szCs w:val="18"/>
                  </w:rPr>
                  <w:t>☐</w:t>
                </w:r>
              </w:sdtContent>
            </w:sdt>
            <w:r w:rsidR="005131AB">
              <w:rPr>
                <w:color w:val="6B7280"/>
                <w:sz w:val="18"/>
                <w:szCs w:val="18"/>
              </w:rPr>
              <w:t xml:space="preserve"> Partnership / LP / LLP </w:t>
            </w:r>
            <w:r w:rsidR="005131AB">
              <w:rPr>
                <w:color w:val="6B7280"/>
                <w:sz w:val="18"/>
                <w:szCs w:val="18"/>
              </w:rPr>
              <w:t>合伙</w:t>
            </w:r>
            <w:r w:rsidR="005131AB">
              <w:rPr>
                <w:color w:val="6B7280"/>
                <w:sz w:val="18"/>
                <w:szCs w:val="18"/>
              </w:rPr>
              <w:t xml:space="preserve"> / LP / LLP  </w:t>
            </w:r>
            <w:sdt>
              <w:sdtPr>
                <w:rPr>
                  <w:color w:val="6B7280"/>
                  <w:sz w:val="18"/>
                  <w:szCs w:val="18"/>
                </w:rPr>
                <w:id w:val="-2085367172"/>
                <w14:checkbox>
                  <w14:checked w14:val="0"/>
                  <w14:checkedState w14:val="2612" w14:font="MS Gothic"/>
                  <w14:uncheckedState w14:val="2610" w14:font="MS Gothic"/>
                </w14:checkbox>
              </w:sdtPr>
              <w:sdtEndPr/>
              <w:sdtContent>
                <w:r w:rsidR="002C5CB4">
                  <w:rPr>
                    <w:rFonts w:ascii="MS Gothic" w:eastAsia="MS Gothic" w:hAnsi="MS Gothic" w:hint="eastAsia"/>
                    <w:color w:val="6B7280"/>
                    <w:sz w:val="18"/>
                    <w:szCs w:val="18"/>
                  </w:rPr>
                  <w:t>☐</w:t>
                </w:r>
              </w:sdtContent>
            </w:sdt>
            <w:r w:rsidR="005131AB">
              <w:rPr>
                <w:color w:val="6B7280"/>
                <w:sz w:val="18"/>
                <w:szCs w:val="18"/>
              </w:rPr>
              <w:t xml:space="preserve"> Sole proprietor </w:t>
            </w:r>
            <w:r w:rsidR="005131AB">
              <w:rPr>
                <w:color w:val="6B7280"/>
                <w:sz w:val="18"/>
                <w:szCs w:val="18"/>
              </w:rPr>
              <w:t>独资</w:t>
            </w:r>
            <w:r w:rsidR="005131AB">
              <w:rPr>
                <w:color w:val="6B7280"/>
                <w:sz w:val="18"/>
                <w:szCs w:val="18"/>
              </w:rPr>
              <w:t xml:space="preserve">   </w:t>
            </w:r>
            <w:sdt>
              <w:sdtPr>
                <w:rPr>
                  <w:color w:val="6B7280"/>
                  <w:sz w:val="18"/>
                  <w:szCs w:val="18"/>
                </w:rPr>
                <w:id w:val="-631628396"/>
                <w14:checkbox>
                  <w14:checked w14:val="0"/>
                  <w14:checkedState w14:val="2612" w14:font="MS Gothic"/>
                  <w14:uncheckedState w14:val="2610" w14:font="MS Gothic"/>
                </w14:checkbox>
              </w:sdtPr>
              <w:sdtEndPr/>
              <w:sdtContent>
                <w:r w:rsidR="002C5CB4">
                  <w:rPr>
                    <w:rFonts w:ascii="MS Gothic" w:eastAsia="MS Gothic" w:hAnsi="MS Gothic" w:hint="eastAsia"/>
                    <w:color w:val="6B7280"/>
                    <w:sz w:val="18"/>
                    <w:szCs w:val="18"/>
                  </w:rPr>
                  <w:t>☐</w:t>
                </w:r>
              </w:sdtContent>
            </w:sdt>
            <w:r w:rsidR="005131AB">
              <w:rPr>
                <w:color w:val="6B7280"/>
                <w:sz w:val="18"/>
                <w:szCs w:val="18"/>
              </w:rPr>
              <w:t xml:space="preserve"> Trust / foundation </w:t>
            </w:r>
            <w:r w:rsidR="005131AB">
              <w:rPr>
                <w:color w:val="6B7280"/>
                <w:sz w:val="18"/>
                <w:szCs w:val="18"/>
              </w:rPr>
              <w:t>信托</w:t>
            </w:r>
            <w:r w:rsidR="005131AB">
              <w:rPr>
                <w:color w:val="6B7280"/>
                <w:sz w:val="18"/>
                <w:szCs w:val="18"/>
              </w:rPr>
              <w:t xml:space="preserve"> / </w:t>
            </w:r>
            <w:r w:rsidR="005131AB">
              <w:rPr>
                <w:color w:val="6B7280"/>
                <w:sz w:val="18"/>
                <w:szCs w:val="18"/>
              </w:rPr>
              <w:t>基金会</w:t>
            </w:r>
            <w:r w:rsidR="005131AB">
              <w:rPr>
                <w:color w:val="6B7280"/>
                <w:sz w:val="18"/>
                <w:szCs w:val="18"/>
              </w:rPr>
              <w:t xml:space="preserve">   </w:t>
            </w:r>
            <w:sdt>
              <w:sdtPr>
                <w:rPr>
                  <w:color w:val="6B7280"/>
                  <w:sz w:val="18"/>
                  <w:szCs w:val="18"/>
                </w:rPr>
                <w:id w:val="609475660"/>
                <w14:checkbox>
                  <w14:checked w14:val="0"/>
                  <w14:checkedState w14:val="2612" w14:font="MS Gothic"/>
                  <w14:uncheckedState w14:val="2610" w14:font="MS Gothic"/>
                </w14:checkbox>
              </w:sdtPr>
              <w:sdtEndPr/>
              <w:sdtContent>
                <w:r w:rsidR="002C5CB4">
                  <w:rPr>
                    <w:rFonts w:ascii="MS Gothic" w:eastAsia="MS Gothic" w:hAnsi="MS Gothic" w:hint="eastAsia"/>
                    <w:color w:val="6B7280"/>
                    <w:sz w:val="18"/>
                    <w:szCs w:val="18"/>
                  </w:rPr>
                  <w:t>☐</w:t>
                </w:r>
              </w:sdtContent>
            </w:sdt>
            <w:r w:rsidR="005131AB">
              <w:rPr>
                <w:color w:val="6B7280"/>
                <w:sz w:val="18"/>
                <w:szCs w:val="18"/>
              </w:rPr>
              <w:t xml:space="preserve"> Other </w:t>
            </w:r>
            <w:r w:rsidR="005131AB">
              <w:rPr>
                <w:color w:val="6B7280"/>
                <w:sz w:val="18"/>
                <w:szCs w:val="18"/>
              </w:rPr>
              <w:t>其他</w:t>
            </w:r>
            <w:r w:rsidR="005131AB">
              <w:rPr>
                <w:color w:val="6B7280"/>
                <w:sz w:val="18"/>
                <w:szCs w:val="18"/>
              </w:rPr>
              <w:t>:</w:t>
            </w:r>
          </w:p>
        </w:tc>
      </w:tr>
      <w:tr w:rsidR="00B13DFA" w14:paraId="62E340D2"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76DD1899" w14:textId="77777777" w:rsidR="00B13DFA" w:rsidRDefault="005131AB">
            <w:pPr>
              <w:spacing w:after="10"/>
            </w:pPr>
            <w:r>
              <w:t>Former name, if any</w:t>
            </w:r>
          </w:p>
          <w:p w14:paraId="1B0593E1" w14:textId="77777777" w:rsidR="00B13DFA" w:rsidRDefault="005131AB">
            <w:r>
              <w:rPr>
                <w:color w:val="44505F"/>
                <w:sz w:val="15"/>
                <w:szCs w:val="15"/>
              </w:rPr>
              <w:t>曾用名称（如有）</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006E09A" w14:textId="77777777" w:rsidR="00B13DFA" w:rsidRDefault="00B13DFA"/>
        </w:tc>
      </w:tr>
      <w:tr w:rsidR="00B13DFA" w14:paraId="4B2123F5"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33AA011" w14:textId="77777777" w:rsidR="00B13DFA" w:rsidRDefault="005131AB">
            <w:pPr>
              <w:spacing w:after="10"/>
            </w:pPr>
            <w:r>
              <w:t>Primary contact — name / email / phone</w:t>
            </w:r>
          </w:p>
          <w:p w14:paraId="3B1B759B" w14:textId="77777777" w:rsidR="00B13DFA" w:rsidRDefault="005131AB">
            <w:r>
              <w:rPr>
                <w:color w:val="44505F"/>
                <w:sz w:val="15"/>
                <w:szCs w:val="15"/>
              </w:rPr>
              <w:t>主要联系人</w:t>
            </w:r>
            <w:r>
              <w:rPr>
                <w:color w:val="44505F"/>
                <w:sz w:val="15"/>
                <w:szCs w:val="15"/>
              </w:rPr>
              <w:t>——</w:t>
            </w:r>
            <w:r>
              <w:rPr>
                <w:color w:val="44505F"/>
                <w:sz w:val="15"/>
                <w:szCs w:val="15"/>
              </w:rPr>
              <w:t>姓名</w:t>
            </w:r>
            <w:r>
              <w:rPr>
                <w:color w:val="44505F"/>
                <w:sz w:val="15"/>
                <w:szCs w:val="15"/>
              </w:rPr>
              <w:t xml:space="preserve"> / </w:t>
            </w:r>
            <w:r>
              <w:rPr>
                <w:color w:val="44505F"/>
                <w:sz w:val="15"/>
                <w:szCs w:val="15"/>
              </w:rPr>
              <w:t>电邮</w:t>
            </w:r>
            <w:r>
              <w:rPr>
                <w:color w:val="44505F"/>
                <w:sz w:val="15"/>
                <w:szCs w:val="15"/>
              </w:rPr>
              <w:t xml:space="preserve"> / </w:t>
            </w:r>
            <w:r>
              <w:rPr>
                <w:color w:val="44505F"/>
                <w:sz w:val="15"/>
                <w:szCs w:val="15"/>
              </w:rPr>
              <w:t>电话</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77B9573" w14:textId="77777777" w:rsidR="00B13DFA" w:rsidRDefault="00B13DFA"/>
        </w:tc>
      </w:tr>
    </w:tbl>
    <w:p w14:paraId="516D5D46" w14:textId="77777777" w:rsidR="00B13DFA" w:rsidRDefault="00B13DFA">
      <w:pPr>
        <w:spacing w:after="6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53B9FCE2" w14:textId="77777777">
        <w:tc>
          <w:tcPr>
            <w:tcW w:w="9740" w:type="dxa"/>
            <w:tcBorders>
              <w:top w:val="single" w:sz="4" w:space="0" w:color="C9D2DC"/>
              <w:left w:val="single" w:sz="4" w:space="0" w:color="C9D2DC"/>
              <w:bottom w:val="single" w:sz="4" w:space="0" w:color="C9D2DC"/>
              <w:right w:val="single" w:sz="4" w:space="0" w:color="C9D2DC"/>
            </w:tcBorders>
            <w:shd w:val="clear" w:color="auto" w:fill="F6F8FB"/>
            <w:tcMar>
              <w:top w:w="70" w:type="dxa"/>
              <w:left w:w="110" w:type="dxa"/>
              <w:bottom w:w="70" w:type="dxa"/>
              <w:right w:w="110" w:type="dxa"/>
            </w:tcMar>
          </w:tcPr>
          <w:p w14:paraId="59A3429A" w14:textId="49428202" w:rsidR="00A04A57" w:rsidRDefault="005131AB">
            <w:pPr>
              <w:rPr>
                <w:b/>
                <w:bCs/>
                <w:sz w:val="18"/>
                <w:szCs w:val="18"/>
              </w:rPr>
            </w:pPr>
            <w:r>
              <w:rPr>
                <w:b/>
                <w:bCs/>
                <w:sz w:val="18"/>
                <w:szCs w:val="18"/>
              </w:rPr>
              <w:t xml:space="preserve">New company to be incorporated? </w:t>
            </w:r>
            <w:r w:rsidR="00A04A57">
              <w:rPr>
                <w:b/>
                <w:bCs/>
                <w:color w:val="44505F"/>
                <w:sz w:val="15"/>
                <w:szCs w:val="15"/>
              </w:rPr>
              <w:t>是否需新设立公司？</w:t>
            </w:r>
          </w:p>
          <w:p w14:paraId="6BA01627" w14:textId="1BABBC1F" w:rsidR="00B13DFA" w:rsidRDefault="005131AB">
            <w:r>
              <w:rPr>
                <w:sz w:val="18"/>
                <w:szCs w:val="18"/>
              </w:rPr>
              <w:t xml:space="preserve">If we are forming a new entity for you, give 2–3 preferred names and the intended jurisdiction (for KYC review only): </w:t>
            </w:r>
          </w:p>
          <w:p w14:paraId="7D8C2E34" w14:textId="77777777" w:rsidR="00B13DFA" w:rsidRDefault="005131AB">
            <w:pPr>
              <w:spacing w:before="30"/>
              <w:rPr>
                <w:color w:val="44505F"/>
                <w:sz w:val="15"/>
                <w:szCs w:val="15"/>
                <w:lang w:val="en-US"/>
              </w:rPr>
            </w:pPr>
            <w:r>
              <w:rPr>
                <w:color w:val="44505F"/>
                <w:sz w:val="15"/>
                <w:szCs w:val="15"/>
              </w:rPr>
              <w:t>如由我们为您新设立实体，请提供</w:t>
            </w:r>
            <w:r>
              <w:rPr>
                <w:color w:val="44505F"/>
                <w:sz w:val="15"/>
                <w:szCs w:val="15"/>
              </w:rPr>
              <w:t xml:space="preserve"> 2–3 </w:t>
            </w:r>
            <w:proofErr w:type="gramStart"/>
            <w:r>
              <w:rPr>
                <w:color w:val="44505F"/>
                <w:sz w:val="15"/>
                <w:szCs w:val="15"/>
              </w:rPr>
              <w:t>个</w:t>
            </w:r>
            <w:proofErr w:type="gramEnd"/>
            <w:r>
              <w:rPr>
                <w:color w:val="44505F"/>
                <w:sz w:val="15"/>
                <w:szCs w:val="15"/>
              </w:rPr>
              <w:t>首选名称及拟设立的司法管辖区（仅供</w:t>
            </w:r>
            <w:r>
              <w:rPr>
                <w:color w:val="44505F"/>
                <w:sz w:val="15"/>
                <w:szCs w:val="15"/>
              </w:rPr>
              <w:t xml:space="preserve"> KYC </w:t>
            </w:r>
            <w:r>
              <w:rPr>
                <w:color w:val="44505F"/>
                <w:sz w:val="15"/>
                <w:szCs w:val="15"/>
              </w:rPr>
              <w:t>审查用）</w:t>
            </w:r>
            <w:r w:rsidR="00A04A57">
              <w:rPr>
                <w:color w:val="44505F"/>
                <w:sz w:val="15"/>
                <w:szCs w:val="15"/>
                <w:lang w:val="en-US"/>
              </w:rPr>
              <w:t>:</w:t>
            </w:r>
          </w:p>
          <w:p w14:paraId="3B852D52" w14:textId="77777777" w:rsidR="00A04A57" w:rsidRDefault="00A04A57">
            <w:pPr>
              <w:spacing w:before="30"/>
              <w:rPr>
                <w:lang w:val="en-US"/>
              </w:rPr>
            </w:pPr>
            <w:r>
              <w:rPr>
                <w:lang w:val="en-US"/>
              </w:rPr>
              <w:t>1</w:t>
            </w:r>
            <w:r w:rsidRPr="00A04A57">
              <w:rPr>
                <w:vertAlign w:val="superscript"/>
                <w:lang w:val="en-US"/>
              </w:rPr>
              <w:t>st</w:t>
            </w:r>
            <w:r>
              <w:rPr>
                <w:lang w:val="en-US"/>
              </w:rPr>
              <w:t xml:space="preserve"> Choice: </w:t>
            </w:r>
            <w:r>
              <w:rPr>
                <w:rFonts w:hint="eastAsia"/>
                <w:lang w:val="en-US"/>
              </w:rPr>
              <w:t>第一选择</w:t>
            </w:r>
            <w:r w:rsidRPr="00A04A57">
              <w:rPr>
                <w:lang w:val="en-US"/>
              </w:rPr>
              <w:t>______________________________</w:t>
            </w:r>
          </w:p>
          <w:p w14:paraId="777EBA32" w14:textId="7EC9F3C9" w:rsidR="00A04A57" w:rsidRPr="00A04A57" w:rsidRDefault="00A04A57">
            <w:pPr>
              <w:spacing w:before="30"/>
              <w:rPr>
                <w:lang w:val="en-US"/>
              </w:rPr>
            </w:pPr>
            <w:r>
              <w:rPr>
                <w:rFonts w:hint="eastAsia"/>
                <w:lang w:val="en-US"/>
              </w:rPr>
              <w:t>2</w:t>
            </w:r>
            <w:r w:rsidRPr="00A04A57">
              <w:rPr>
                <w:rFonts w:hint="eastAsia"/>
                <w:vertAlign w:val="superscript"/>
                <w:lang w:val="en-US"/>
              </w:rPr>
              <w:t>nd</w:t>
            </w:r>
            <w:r>
              <w:rPr>
                <w:rFonts w:hint="eastAsia"/>
                <w:lang w:val="en-US"/>
              </w:rPr>
              <w:t xml:space="preserve"> </w:t>
            </w:r>
            <w:r>
              <w:rPr>
                <w:lang w:val="en-US"/>
              </w:rPr>
              <w:t xml:space="preserve">Choice: </w:t>
            </w:r>
            <w:r>
              <w:rPr>
                <w:rFonts w:hint="eastAsia"/>
                <w:lang w:val="en-US"/>
              </w:rPr>
              <w:t>第二选择</w:t>
            </w:r>
            <w:r w:rsidRPr="00A04A57">
              <w:rPr>
                <w:lang w:val="en-US"/>
              </w:rPr>
              <w:t>______________________________</w:t>
            </w:r>
          </w:p>
        </w:tc>
      </w:tr>
    </w:tbl>
    <w:p w14:paraId="21275986" w14:textId="77777777" w:rsidR="00B13DFA" w:rsidRDefault="005131AB">
      <w:pPr>
        <w:pBdr>
          <w:bottom w:val="single" w:sz="8" w:space="3" w:color="1F3A5F"/>
        </w:pBdr>
        <w:spacing w:before="240" w:after="100"/>
      </w:pPr>
      <w:r>
        <w:rPr>
          <w:b/>
          <w:bCs/>
          <w:color w:val="1F3A5F"/>
          <w:sz w:val="24"/>
          <w:szCs w:val="24"/>
        </w:rPr>
        <w:t>2.  Documents to provide</w:t>
      </w:r>
      <w:r>
        <w:rPr>
          <w:b/>
          <w:bCs/>
          <w:color w:val="1F3A5F"/>
          <w:sz w:val="21"/>
          <w:szCs w:val="21"/>
        </w:rPr>
        <w:t xml:space="preserve">   </w:t>
      </w:r>
      <w:r>
        <w:rPr>
          <w:b/>
          <w:bCs/>
          <w:color w:val="1F3A5F"/>
          <w:sz w:val="21"/>
          <w:szCs w:val="21"/>
        </w:rPr>
        <w:t>须提供的文件</w:t>
      </w:r>
      <w:r>
        <w:rPr>
          <w:i/>
          <w:iCs/>
          <w:color w:val="6B7280"/>
          <w:sz w:val="16"/>
          <w:szCs w:val="16"/>
        </w:rPr>
        <w:t xml:space="preserve">     complete for all clients · </w:t>
      </w:r>
      <w:r>
        <w:rPr>
          <w:i/>
          <w:iCs/>
          <w:color w:val="6B7280"/>
          <w:sz w:val="16"/>
          <w:szCs w:val="16"/>
        </w:rPr>
        <w:t>所有客户均须填写</w:t>
      </w:r>
    </w:p>
    <w:p w14:paraId="7DA220F9" w14:textId="77777777" w:rsidR="00B13DFA" w:rsidRDefault="005131AB">
      <w:pPr>
        <w:spacing w:after="60"/>
      </w:pPr>
      <w:r>
        <w:t>For the contracting party (and the proposed officers of any entity to be incorporated):</w:t>
      </w:r>
      <w:r>
        <w:rPr>
          <w:color w:val="44505F"/>
          <w:sz w:val="15"/>
          <w:szCs w:val="15"/>
        </w:rPr>
        <w:br/>
      </w:r>
      <w:r>
        <w:rPr>
          <w:color w:val="44505F"/>
          <w:sz w:val="15"/>
          <w:szCs w:val="15"/>
        </w:rPr>
        <w:t>就缔约方（及任何拟设立实体的建议高级人员）：</w:t>
      </w:r>
    </w:p>
    <w:p w14:paraId="4FD7F29B" w14:textId="44625171" w:rsidR="00B13DFA" w:rsidRDefault="005131AB">
      <w:pPr>
        <w:pStyle w:val="ListParagraph"/>
        <w:numPr>
          <w:ilvl w:val="0"/>
          <w:numId w:val="2"/>
        </w:numPr>
        <w:spacing w:after="70"/>
      </w:pPr>
      <w:r>
        <w:t>Certificate of incorporation / business profile, and the constitution (or partnership</w:t>
      </w:r>
      <w:r w:rsidR="00A04A57">
        <w:rPr>
          <w:rFonts w:hint="eastAsia"/>
        </w:rPr>
        <w:t xml:space="preserve"> agreement</w:t>
      </w:r>
      <w:r>
        <w:t xml:space="preserve"> / trust deed).</w:t>
      </w:r>
      <w:r>
        <w:rPr>
          <w:color w:val="44505F"/>
          <w:sz w:val="15"/>
          <w:szCs w:val="15"/>
        </w:rPr>
        <w:br/>
      </w:r>
      <w:r>
        <w:rPr>
          <w:color w:val="44505F"/>
          <w:sz w:val="15"/>
          <w:szCs w:val="15"/>
        </w:rPr>
        <w:t>公司注册证书</w:t>
      </w:r>
      <w:r>
        <w:rPr>
          <w:color w:val="44505F"/>
          <w:sz w:val="15"/>
          <w:szCs w:val="15"/>
        </w:rPr>
        <w:t xml:space="preserve"> / </w:t>
      </w:r>
      <w:r>
        <w:rPr>
          <w:color w:val="44505F"/>
          <w:sz w:val="15"/>
          <w:szCs w:val="15"/>
        </w:rPr>
        <w:t>商业概况，以及章程（或合伙</w:t>
      </w:r>
      <w:r w:rsidR="00A04A57">
        <w:rPr>
          <w:rFonts w:hint="eastAsia"/>
          <w:color w:val="44505F"/>
          <w:sz w:val="15"/>
          <w:szCs w:val="15"/>
        </w:rPr>
        <w:t>协议</w:t>
      </w:r>
      <w:r>
        <w:rPr>
          <w:color w:val="44505F"/>
          <w:sz w:val="15"/>
          <w:szCs w:val="15"/>
        </w:rPr>
        <w:t xml:space="preserve"> / </w:t>
      </w:r>
      <w:r>
        <w:rPr>
          <w:color w:val="44505F"/>
          <w:sz w:val="15"/>
          <w:szCs w:val="15"/>
        </w:rPr>
        <w:t>信托契约）。</w:t>
      </w:r>
    </w:p>
    <w:p w14:paraId="2A8311C8" w14:textId="5E718E03" w:rsidR="00B13DFA" w:rsidRDefault="005131AB">
      <w:pPr>
        <w:pStyle w:val="ListParagraph"/>
        <w:numPr>
          <w:ilvl w:val="0"/>
          <w:numId w:val="2"/>
        </w:numPr>
        <w:spacing w:after="70"/>
      </w:pPr>
      <w:r>
        <w:t>Register of Directors and Members, or a certificate of incumbency</w:t>
      </w:r>
      <w:r w:rsidR="00D2100B">
        <w:rPr>
          <w:rFonts w:hint="eastAsia"/>
        </w:rPr>
        <w:t xml:space="preserve"> (COI)</w:t>
      </w:r>
      <w:r>
        <w:t>.</w:t>
      </w:r>
      <w:r>
        <w:rPr>
          <w:color w:val="44505F"/>
          <w:sz w:val="15"/>
          <w:szCs w:val="15"/>
        </w:rPr>
        <w:br/>
      </w:r>
      <w:r>
        <w:rPr>
          <w:color w:val="44505F"/>
          <w:sz w:val="15"/>
          <w:szCs w:val="15"/>
        </w:rPr>
        <w:t>董事及股东登记册，或现任董事证明书。</w:t>
      </w:r>
    </w:p>
    <w:p w14:paraId="014DE799" w14:textId="77777777" w:rsidR="00B13DFA" w:rsidRDefault="005131AB">
      <w:pPr>
        <w:pStyle w:val="ListParagraph"/>
        <w:numPr>
          <w:ilvl w:val="0"/>
          <w:numId w:val="2"/>
        </w:numPr>
        <w:spacing w:after="70"/>
      </w:pPr>
      <w:r>
        <w:t>Certified true copy of passport and a residential address proof (dated within 3 months) for: (a) each director of the contracting party and/or any entity to be incorporated, (b) each ultimate beneficial owner holding &gt; 25%, and (c) the person signing this form.</w:t>
      </w:r>
      <w:r>
        <w:rPr>
          <w:color w:val="44505F"/>
          <w:sz w:val="15"/>
          <w:szCs w:val="15"/>
        </w:rPr>
        <w:br/>
      </w:r>
      <w:r>
        <w:rPr>
          <w:color w:val="44505F"/>
          <w:sz w:val="15"/>
          <w:szCs w:val="15"/>
        </w:rPr>
        <w:t>护照核证真实副本及住址证明（签发日期在</w:t>
      </w:r>
      <w:r>
        <w:rPr>
          <w:color w:val="44505F"/>
          <w:sz w:val="15"/>
          <w:szCs w:val="15"/>
        </w:rPr>
        <w:t xml:space="preserve"> 3 </w:t>
      </w:r>
      <w:r>
        <w:rPr>
          <w:color w:val="44505F"/>
          <w:sz w:val="15"/>
          <w:szCs w:val="15"/>
        </w:rPr>
        <w:t>个月内），适用于：</w:t>
      </w:r>
      <w:r>
        <w:rPr>
          <w:color w:val="44505F"/>
          <w:sz w:val="15"/>
          <w:szCs w:val="15"/>
        </w:rPr>
        <w:t xml:space="preserve">(a) </w:t>
      </w:r>
      <w:r>
        <w:rPr>
          <w:color w:val="44505F"/>
          <w:sz w:val="15"/>
          <w:szCs w:val="15"/>
        </w:rPr>
        <w:t>缔约方及</w:t>
      </w:r>
      <w:r>
        <w:rPr>
          <w:color w:val="44505F"/>
          <w:sz w:val="15"/>
          <w:szCs w:val="15"/>
        </w:rPr>
        <w:t xml:space="preserve"> / </w:t>
      </w:r>
      <w:r>
        <w:rPr>
          <w:color w:val="44505F"/>
          <w:sz w:val="15"/>
          <w:szCs w:val="15"/>
        </w:rPr>
        <w:t>或任何拟设立实体的每位董事，</w:t>
      </w:r>
      <w:r>
        <w:rPr>
          <w:color w:val="44505F"/>
          <w:sz w:val="15"/>
          <w:szCs w:val="15"/>
        </w:rPr>
        <w:t xml:space="preserve">(b) </w:t>
      </w:r>
      <w:r>
        <w:rPr>
          <w:color w:val="44505F"/>
          <w:sz w:val="15"/>
          <w:szCs w:val="15"/>
        </w:rPr>
        <w:t>每位持股超过</w:t>
      </w:r>
      <w:r>
        <w:rPr>
          <w:color w:val="44505F"/>
          <w:sz w:val="15"/>
          <w:szCs w:val="15"/>
        </w:rPr>
        <w:t xml:space="preserve"> 25% </w:t>
      </w:r>
      <w:r>
        <w:rPr>
          <w:color w:val="44505F"/>
          <w:sz w:val="15"/>
          <w:szCs w:val="15"/>
        </w:rPr>
        <w:t>的最终受益所有人，及</w:t>
      </w:r>
      <w:r>
        <w:rPr>
          <w:color w:val="44505F"/>
          <w:sz w:val="15"/>
          <w:szCs w:val="15"/>
        </w:rPr>
        <w:t xml:space="preserve"> (c) </w:t>
      </w:r>
      <w:r>
        <w:rPr>
          <w:color w:val="44505F"/>
          <w:sz w:val="15"/>
          <w:szCs w:val="15"/>
        </w:rPr>
        <w:t>签署本表格的人士。</w:t>
      </w:r>
    </w:p>
    <w:p w14:paraId="24BA8611" w14:textId="77777777" w:rsidR="00B13DFA" w:rsidRDefault="00B13DFA">
      <w:pPr>
        <w:spacing w:after="4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697ADBD1" w14:textId="77777777">
        <w:tc>
          <w:tcPr>
            <w:tcW w:w="9740" w:type="dxa"/>
            <w:tcBorders>
              <w:top w:val="single" w:sz="4" w:space="0" w:color="C9D2DC"/>
              <w:left w:val="single" w:sz="4" w:space="0" w:color="C9D2DC"/>
              <w:bottom w:val="single" w:sz="4" w:space="0" w:color="C9D2DC"/>
              <w:right w:val="single" w:sz="4" w:space="0" w:color="C9D2DC"/>
            </w:tcBorders>
            <w:shd w:val="clear" w:color="auto" w:fill="F6F8FB"/>
            <w:tcMar>
              <w:top w:w="70" w:type="dxa"/>
              <w:left w:w="110" w:type="dxa"/>
              <w:bottom w:w="70" w:type="dxa"/>
              <w:right w:w="110" w:type="dxa"/>
            </w:tcMar>
          </w:tcPr>
          <w:p w14:paraId="22B5F778" w14:textId="77777777" w:rsidR="00B13DFA" w:rsidRDefault="005131AB">
            <w:r>
              <w:rPr>
                <w:sz w:val="18"/>
                <w:szCs w:val="18"/>
              </w:rPr>
              <w:t xml:space="preserve">How to certify documents as true copies — and what we accept as address proof — is explained here: </w:t>
            </w:r>
            <w:hyperlink r:id="rId10" w:history="1">
              <w:r w:rsidR="00B13DFA">
                <w:rPr>
                  <w:rStyle w:val="Hyperlink"/>
                  <w:color w:val="2E6CA4"/>
                  <w:sz w:val="18"/>
                  <w:szCs w:val="18"/>
                </w:rPr>
                <w:t>adept-cs.com/certified-true-copy</w:t>
              </w:r>
            </w:hyperlink>
            <w:r>
              <w:rPr>
                <w:sz w:val="18"/>
                <w:szCs w:val="18"/>
              </w:rPr>
              <w:t>.  Soft (scanned) copies of properly certified documents are sufficient; no originals are needed.</w:t>
            </w:r>
          </w:p>
          <w:p w14:paraId="39E38BE6" w14:textId="77777777" w:rsidR="00B13DFA" w:rsidRDefault="005131AB">
            <w:pPr>
              <w:spacing w:before="30"/>
            </w:pPr>
            <w:r>
              <w:rPr>
                <w:color w:val="44505F"/>
                <w:sz w:val="15"/>
                <w:szCs w:val="15"/>
              </w:rPr>
              <w:t>如何将文件核证为真实副本，以及我们接受的住址证明，详见上述连结。经妥善核证文件的电子（扫描）副本即可；无需提供正本。</w:t>
            </w:r>
          </w:p>
        </w:tc>
      </w:tr>
    </w:tbl>
    <w:p w14:paraId="294FE09B" w14:textId="77777777" w:rsidR="00B13DFA" w:rsidRDefault="005131AB">
      <w:pPr>
        <w:pBdr>
          <w:bottom w:val="single" w:sz="8" w:space="3" w:color="1F3A5F"/>
        </w:pBdr>
        <w:spacing w:before="240" w:after="100"/>
      </w:pPr>
      <w:r>
        <w:rPr>
          <w:b/>
          <w:bCs/>
          <w:color w:val="1F3A5F"/>
          <w:sz w:val="24"/>
          <w:szCs w:val="24"/>
        </w:rPr>
        <w:lastRenderedPageBreak/>
        <w:t>3.  Ownership &amp; control structure</w:t>
      </w:r>
      <w:r>
        <w:rPr>
          <w:b/>
          <w:bCs/>
          <w:color w:val="1F3A5F"/>
          <w:sz w:val="21"/>
          <w:szCs w:val="21"/>
        </w:rPr>
        <w:t xml:space="preserve">   </w:t>
      </w:r>
      <w:r>
        <w:rPr>
          <w:b/>
          <w:bCs/>
          <w:color w:val="1F3A5F"/>
          <w:sz w:val="21"/>
          <w:szCs w:val="21"/>
        </w:rPr>
        <w:t>股权及控制架构</w:t>
      </w:r>
      <w:r>
        <w:rPr>
          <w:i/>
          <w:iCs/>
          <w:color w:val="6B7280"/>
          <w:sz w:val="16"/>
          <w:szCs w:val="16"/>
        </w:rPr>
        <w:t xml:space="preserve">     complete for all clients · </w:t>
      </w:r>
      <w:r>
        <w:rPr>
          <w:i/>
          <w:iCs/>
          <w:color w:val="6B7280"/>
          <w:sz w:val="16"/>
          <w:szCs w:val="16"/>
        </w:rPr>
        <w:t>所有客户均须填写</w:t>
      </w:r>
    </w:p>
    <w:p w14:paraId="78686190" w14:textId="77777777" w:rsidR="00B13DFA" w:rsidRDefault="005131AB">
      <w:pPr>
        <w:spacing w:after="40"/>
        <w:rPr>
          <w:color w:val="44505F"/>
          <w:sz w:val="15"/>
          <w:szCs w:val="15"/>
        </w:rPr>
      </w:pPr>
      <w:r>
        <w:t xml:space="preserve">Attach or paste a top-down ownership chart from the ultimate beneficial owners (UBOs) down to the client, showing </w:t>
      </w:r>
      <w:r>
        <w:rPr>
          <w:b/>
          <w:bCs/>
        </w:rPr>
        <w:t>ownership %, full name and nationality / jurisdiction</w:t>
      </w:r>
      <w:r>
        <w:t xml:space="preserve"> at each layer.</w:t>
      </w:r>
      <w:r>
        <w:rPr>
          <w:color w:val="44505F"/>
          <w:sz w:val="15"/>
          <w:szCs w:val="15"/>
        </w:rPr>
        <w:br/>
      </w:r>
      <w:r>
        <w:rPr>
          <w:color w:val="44505F"/>
          <w:sz w:val="15"/>
          <w:szCs w:val="15"/>
        </w:rPr>
        <w:t>请附上或贴上一份由最终受益所有人（</w:t>
      </w:r>
      <w:r>
        <w:rPr>
          <w:color w:val="44505F"/>
          <w:sz w:val="15"/>
          <w:szCs w:val="15"/>
        </w:rPr>
        <w:t>UBO</w:t>
      </w:r>
      <w:r>
        <w:rPr>
          <w:color w:val="44505F"/>
          <w:sz w:val="15"/>
          <w:szCs w:val="15"/>
        </w:rPr>
        <w:t>）向下至客户的「由上而下」股权架构图，并在每一层级列明持股比例、全名及国籍</w:t>
      </w:r>
      <w:r>
        <w:rPr>
          <w:color w:val="44505F"/>
          <w:sz w:val="15"/>
          <w:szCs w:val="15"/>
        </w:rPr>
        <w:t xml:space="preserve"> / </w:t>
      </w:r>
      <w:r>
        <w:rPr>
          <w:color w:val="44505F"/>
          <w:sz w:val="15"/>
          <w:szCs w:val="15"/>
        </w:rPr>
        <w:t>司法管辖区。</w:t>
      </w:r>
    </w:p>
    <w:p w14:paraId="7E381F8E" w14:textId="77777777" w:rsidR="00A006C9" w:rsidRDefault="00A006C9">
      <w:pPr>
        <w:spacing w:after="40"/>
      </w:pPr>
    </w:p>
    <w:p w14:paraId="5773C78C" w14:textId="77777777" w:rsidR="00B13DFA" w:rsidRDefault="005131AB">
      <w:pPr>
        <w:spacing w:after="80"/>
        <w:rPr>
          <w:color w:val="44505F"/>
          <w:sz w:val="15"/>
          <w:szCs w:val="15"/>
        </w:rPr>
      </w:pPr>
      <w:r>
        <w:rPr>
          <w:color w:val="6B7280"/>
          <w:sz w:val="18"/>
          <w:szCs w:val="18"/>
        </w:rPr>
        <w:t xml:space="preserve">A sample of how the ownership chart should look is shown here: </w:t>
      </w:r>
      <w:hyperlink r:id="rId11" w:history="1">
        <w:r w:rsidR="00B13DFA">
          <w:rPr>
            <w:rStyle w:val="Hyperlink"/>
            <w:color w:val="2E6CA4"/>
            <w:sz w:val="18"/>
            <w:szCs w:val="18"/>
          </w:rPr>
          <w:t>adept-cs.com/sample-shareholding-chart</w:t>
        </w:r>
      </w:hyperlink>
      <w:r>
        <w:rPr>
          <w:color w:val="6B7280"/>
          <w:sz w:val="18"/>
          <w:szCs w:val="18"/>
        </w:rPr>
        <w:t>.</w:t>
      </w:r>
      <w:r>
        <w:rPr>
          <w:color w:val="44505F"/>
          <w:sz w:val="15"/>
          <w:szCs w:val="15"/>
        </w:rPr>
        <w:br/>
      </w:r>
      <w:r>
        <w:rPr>
          <w:color w:val="44505F"/>
          <w:sz w:val="15"/>
          <w:szCs w:val="15"/>
        </w:rPr>
        <w:t>股权架构图的示例见上述连结。</w:t>
      </w:r>
    </w:p>
    <w:p w14:paraId="416888EB" w14:textId="489FA4C4" w:rsidR="00A124C3" w:rsidRDefault="00A124C3">
      <w:pPr>
        <w:spacing w:after="80"/>
        <w:rPr>
          <w:color w:val="44505F"/>
          <w:sz w:val="15"/>
          <w:szCs w:val="15"/>
        </w:rPr>
      </w:pPr>
      <w:r w:rsidRPr="00A124C3">
        <w:rPr>
          <w:color w:val="6B7280"/>
          <w:sz w:val="18"/>
          <w:szCs w:val="18"/>
        </w:rPr>
        <w:t xml:space="preserve">If there are no UBOs, please complete this declaration </w:t>
      </w:r>
      <w:r w:rsidRPr="00A124C3">
        <w:rPr>
          <w:color w:val="6B7280"/>
          <w:sz w:val="18"/>
          <w:szCs w:val="18"/>
        </w:rPr>
        <w:t>如果没有最终受益所有人，请填写此声明</w:t>
      </w:r>
      <w:r w:rsidRPr="00A124C3">
        <w:rPr>
          <w:rFonts w:hint="eastAsia"/>
          <w:color w:val="6B7280"/>
          <w:sz w:val="18"/>
          <w:szCs w:val="18"/>
        </w:rPr>
        <w:t xml:space="preserve"> -</w:t>
      </w:r>
      <w:r>
        <w:rPr>
          <w:rFonts w:hint="eastAsia"/>
          <w:color w:val="44505F"/>
          <w:sz w:val="15"/>
          <w:szCs w:val="15"/>
        </w:rPr>
        <w:t xml:space="preserve"> </w:t>
      </w:r>
      <w:hyperlink r:id="rId12" w:history="1">
        <w:r w:rsidRPr="00903CEB">
          <w:rPr>
            <w:rStyle w:val="Hyperlink"/>
            <w:sz w:val="15"/>
            <w:szCs w:val="15"/>
          </w:rPr>
          <w:t>https://www.adept-cs.com/no-ubo-declaration</w:t>
        </w:r>
      </w:hyperlink>
    </w:p>
    <w:p w14:paraId="1287D6DE" w14:textId="77777777" w:rsidR="00A124C3" w:rsidRPr="00A124C3" w:rsidRDefault="00A124C3">
      <w:pPr>
        <w:spacing w:after="80"/>
        <w:rPr>
          <w:color w:val="44505F"/>
          <w:sz w:val="15"/>
          <w:szCs w:val="15"/>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1C5F3DCD" w14:textId="77777777">
        <w:tc>
          <w:tcPr>
            <w:tcW w:w="9740" w:type="dxa"/>
            <w:tcBorders>
              <w:top w:val="single" w:sz="4" w:space="0" w:color="C9D2DC"/>
              <w:left w:val="single" w:sz="4" w:space="0" w:color="C9D2DC"/>
              <w:bottom w:val="single" w:sz="4" w:space="0" w:color="C9D2DC"/>
              <w:right w:val="single" w:sz="4" w:space="0" w:color="C9D2DC"/>
            </w:tcBorders>
            <w:tcMar>
              <w:top w:w="340" w:type="dxa"/>
              <w:left w:w="110" w:type="dxa"/>
              <w:bottom w:w="340" w:type="dxa"/>
              <w:right w:w="110" w:type="dxa"/>
            </w:tcMar>
          </w:tcPr>
          <w:p w14:paraId="0FBB37FA" w14:textId="77777777" w:rsidR="00B13DFA" w:rsidRDefault="005131AB">
            <w:pPr>
              <w:jc w:val="center"/>
            </w:pPr>
            <w:r>
              <w:rPr>
                <w:i/>
                <w:iCs/>
                <w:color w:val="6B7280"/>
                <w:sz w:val="17"/>
                <w:szCs w:val="17"/>
              </w:rPr>
              <w:t>Ownership chart — attach here / paste below</w:t>
            </w:r>
            <w:r>
              <w:rPr>
                <w:i/>
                <w:iCs/>
                <w:color w:val="44505F"/>
                <w:sz w:val="14"/>
                <w:szCs w:val="14"/>
              </w:rPr>
              <w:br/>
            </w:r>
            <w:r>
              <w:rPr>
                <w:i/>
                <w:iCs/>
                <w:color w:val="44505F"/>
                <w:sz w:val="14"/>
                <w:szCs w:val="14"/>
              </w:rPr>
              <w:t>股权架构图</w:t>
            </w:r>
            <w:r>
              <w:rPr>
                <w:i/>
                <w:iCs/>
                <w:color w:val="44505F"/>
                <w:sz w:val="14"/>
                <w:szCs w:val="14"/>
              </w:rPr>
              <w:t>——</w:t>
            </w:r>
            <w:r>
              <w:rPr>
                <w:i/>
                <w:iCs/>
                <w:color w:val="44505F"/>
                <w:sz w:val="14"/>
                <w:szCs w:val="14"/>
              </w:rPr>
              <w:t>请在此附上</w:t>
            </w:r>
            <w:r>
              <w:rPr>
                <w:i/>
                <w:iCs/>
                <w:color w:val="44505F"/>
                <w:sz w:val="14"/>
                <w:szCs w:val="14"/>
              </w:rPr>
              <w:t xml:space="preserve"> / </w:t>
            </w:r>
            <w:r>
              <w:rPr>
                <w:i/>
                <w:iCs/>
                <w:color w:val="44505F"/>
                <w:sz w:val="14"/>
                <w:szCs w:val="14"/>
              </w:rPr>
              <w:t>于下方贴上</w:t>
            </w:r>
          </w:p>
        </w:tc>
      </w:tr>
    </w:tbl>
    <w:p w14:paraId="0CD29BFF" w14:textId="77777777" w:rsidR="00B13DFA" w:rsidRDefault="00B13DFA">
      <w:pPr>
        <w:spacing w:after="80"/>
      </w:pPr>
    </w:p>
    <w:p w14:paraId="341E5E69" w14:textId="1CF96CE9" w:rsidR="00AF7F5E" w:rsidRDefault="00AF7F5E" w:rsidP="00AF7F5E">
      <w:pPr>
        <w:spacing w:after="60"/>
      </w:pPr>
      <w:r>
        <w:rPr>
          <w:rFonts w:hint="eastAsia"/>
          <w:b/>
          <w:bCs/>
        </w:rPr>
        <w:t>No</w:t>
      </w:r>
      <w:r w:rsidRPr="00AF7F5E">
        <w:rPr>
          <w:b/>
          <w:bCs/>
        </w:rPr>
        <w:t>minee</w:t>
      </w:r>
      <w:r>
        <w:rPr>
          <w:rFonts w:hint="eastAsia"/>
          <w:b/>
          <w:bCs/>
        </w:rPr>
        <w:t xml:space="preserve"> Arrangements </w:t>
      </w:r>
      <w:r>
        <w:rPr>
          <w:rFonts w:hint="eastAsia"/>
          <w:b/>
          <w:bCs/>
        </w:rPr>
        <w:t>名义或者代持</w:t>
      </w:r>
      <w:r>
        <w:t xml:space="preserve"> </w:t>
      </w:r>
    </w:p>
    <w:p w14:paraId="6F5CB61A" w14:textId="1282FD39" w:rsidR="00B13DFA" w:rsidRDefault="005131AB" w:rsidP="00410659">
      <w:pPr>
        <w:pStyle w:val="ListParagraph"/>
        <w:numPr>
          <w:ilvl w:val="0"/>
          <w:numId w:val="2"/>
        </w:numPr>
        <w:spacing w:after="70"/>
      </w:pPr>
      <w:r>
        <w:t>Are there any nominee shareholders in the structure?</w:t>
      </w:r>
      <w:r>
        <w:rPr>
          <w:b/>
          <w:bCs/>
        </w:rPr>
        <w:t xml:space="preserve">      </w:t>
      </w:r>
      <w:sdt>
        <w:sdtPr>
          <w:rPr>
            <w:b/>
            <w:bCs/>
          </w:rPr>
          <w:id w:val="1407106293"/>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Yes </w:t>
      </w:r>
      <w:r>
        <w:rPr>
          <w:b/>
          <w:bCs/>
        </w:rPr>
        <w:t>是</w:t>
      </w:r>
      <w:r>
        <w:rPr>
          <w:b/>
          <w:bCs/>
        </w:rPr>
        <w:t xml:space="preserve">    </w:t>
      </w:r>
      <w:sdt>
        <w:sdtPr>
          <w:rPr>
            <w:b/>
            <w:bCs/>
          </w:rPr>
          <w:id w:val="-1493176855"/>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No </w:t>
      </w:r>
      <w:r>
        <w:rPr>
          <w:b/>
          <w:bCs/>
        </w:rPr>
        <w:t>否</w:t>
      </w:r>
      <w:r>
        <w:rPr>
          <w:color w:val="44505F"/>
          <w:sz w:val="15"/>
          <w:szCs w:val="15"/>
        </w:rPr>
        <w:br/>
      </w:r>
      <w:r>
        <w:rPr>
          <w:color w:val="44505F"/>
          <w:sz w:val="15"/>
          <w:szCs w:val="15"/>
        </w:rPr>
        <w:t>架构中是否有代名股东？</w:t>
      </w:r>
    </w:p>
    <w:p w14:paraId="52C2E91F" w14:textId="77777777" w:rsidR="00B13DFA" w:rsidRDefault="005131AB" w:rsidP="00410659">
      <w:pPr>
        <w:spacing w:after="60"/>
        <w:ind w:left="460"/>
      </w:pPr>
      <w:r>
        <w:rPr>
          <w:color w:val="6B7280"/>
          <w:sz w:val="18"/>
          <w:szCs w:val="18"/>
        </w:rPr>
        <w:t>If yes, give the identity of each nominee and the person on whose behalf they act: ____________________</w:t>
      </w:r>
      <w:r>
        <w:rPr>
          <w:color w:val="44505F"/>
          <w:sz w:val="15"/>
          <w:szCs w:val="15"/>
        </w:rPr>
        <w:br/>
      </w:r>
      <w:r>
        <w:rPr>
          <w:color w:val="44505F"/>
          <w:sz w:val="15"/>
          <w:szCs w:val="15"/>
        </w:rPr>
        <w:t>如有，请提供每位代名人及其所代理人士的身份。</w:t>
      </w:r>
    </w:p>
    <w:p w14:paraId="1A7636D6" w14:textId="5B3C54B6" w:rsidR="00B13DFA" w:rsidRDefault="005131AB" w:rsidP="00410659">
      <w:pPr>
        <w:pStyle w:val="ListParagraph"/>
        <w:numPr>
          <w:ilvl w:val="0"/>
          <w:numId w:val="2"/>
        </w:numPr>
        <w:spacing w:after="70"/>
        <w:rPr>
          <w:color w:val="44505F"/>
          <w:sz w:val="15"/>
          <w:szCs w:val="15"/>
        </w:rPr>
      </w:pPr>
      <w:r>
        <w:t>Does the entity have any bearer shares or bearer share warrants?</w:t>
      </w:r>
      <w:r>
        <w:rPr>
          <w:b/>
          <w:bCs/>
        </w:rPr>
        <w:t xml:space="preserve">      </w:t>
      </w:r>
      <w:sdt>
        <w:sdtPr>
          <w:rPr>
            <w:b/>
            <w:bCs/>
          </w:rPr>
          <w:id w:val="1292548960"/>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Yes </w:t>
      </w:r>
      <w:r>
        <w:rPr>
          <w:b/>
          <w:bCs/>
        </w:rPr>
        <w:t>是</w:t>
      </w:r>
      <w:r>
        <w:rPr>
          <w:b/>
          <w:bCs/>
        </w:rPr>
        <w:t xml:space="preserve">    </w:t>
      </w:r>
      <w:sdt>
        <w:sdtPr>
          <w:rPr>
            <w:b/>
            <w:bCs/>
          </w:rPr>
          <w:id w:val="-1696379163"/>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No </w:t>
      </w:r>
      <w:r>
        <w:rPr>
          <w:b/>
          <w:bCs/>
        </w:rPr>
        <w:t>否</w:t>
      </w:r>
      <w:r>
        <w:rPr>
          <w:color w:val="44505F"/>
          <w:sz w:val="15"/>
          <w:szCs w:val="15"/>
        </w:rPr>
        <w:br/>
      </w:r>
      <w:r>
        <w:rPr>
          <w:color w:val="44505F"/>
          <w:sz w:val="15"/>
          <w:szCs w:val="15"/>
        </w:rPr>
        <w:t>该实体是否有任何无记名股份或无记名股份认购权证？</w:t>
      </w:r>
    </w:p>
    <w:p w14:paraId="55D4CE67" w14:textId="44C86818" w:rsidR="00DE4E47" w:rsidRDefault="00DE4E47">
      <w:r>
        <w:br w:type="page"/>
      </w:r>
    </w:p>
    <w:p w14:paraId="77677FF3" w14:textId="77777777" w:rsidR="00B13DFA" w:rsidRDefault="005131AB">
      <w:pPr>
        <w:pBdr>
          <w:bottom w:val="single" w:sz="8" w:space="3" w:color="1F3A5F"/>
        </w:pBdr>
        <w:spacing w:before="240" w:after="100"/>
      </w:pPr>
      <w:r>
        <w:rPr>
          <w:b/>
          <w:bCs/>
          <w:color w:val="1F3A5F"/>
          <w:sz w:val="24"/>
          <w:szCs w:val="24"/>
        </w:rPr>
        <w:lastRenderedPageBreak/>
        <w:t>4.  UBO details</w:t>
      </w:r>
      <w:r>
        <w:rPr>
          <w:b/>
          <w:bCs/>
          <w:color w:val="1F3A5F"/>
          <w:sz w:val="21"/>
          <w:szCs w:val="21"/>
        </w:rPr>
        <w:t xml:space="preserve">   </w:t>
      </w:r>
      <w:r>
        <w:rPr>
          <w:b/>
          <w:bCs/>
          <w:color w:val="1F3A5F"/>
          <w:sz w:val="21"/>
          <w:szCs w:val="21"/>
        </w:rPr>
        <w:t>最终受益所有人资料</w:t>
      </w:r>
      <w:r>
        <w:rPr>
          <w:i/>
          <w:iCs/>
          <w:color w:val="6B7280"/>
          <w:sz w:val="16"/>
          <w:szCs w:val="16"/>
        </w:rPr>
        <w:t xml:space="preserve">     </w:t>
      </w:r>
      <w:r w:rsidRPr="00DE4E47">
        <w:rPr>
          <w:b/>
          <w:bCs/>
          <w:i/>
          <w:iCs/>
          <w:color w:val="0070C0"/>
          <w:sz w:val="16"/>
          <w:szCs w:val="16"/>
        </w:rPr>
        <w:t>one block per UBO</w:t>
      </w:r>
      <w:r w:rsidRPr="00DE4E47">
        <w:rPr>
          <w:i/>
          <w:iCs/>
          <w:color w:val="0070C0"/>
          <w:sz w:val="16"/>
          <w:szCs w:val="16"/>
        </w:rPr>
        <w:t xml:space="preserve">, duplicate if required · </w:t>
      </w:r>
      <w:r w:rsidRPr="00DE4E47">
        <w:rPr>
          <w:b/>
          <w:bCs/>
          <w:i/>
          <w:iCs/>
          <w:color w:val="0070C0"/>
          <w:sz w:val="16"/>
          <w:szCs w:val="16"/>
        </w:rPr>
        <w:t>每位</w:t>
      </w:r>
      <w:r w:rsidRPr="00DE4E47">
        <w:rPr>
          <w:b/>
          <w:bCs/>
          <w:i/>
          <w:iCs/>
          <w:color w:val="0070C0"/>
          <w:sz w:val="16"/>
          <w:szCs w:val="16"/>
        </w:rPr>
        <w:t xml:space="preserve"> UBO </w:t>
      </w:r>
      <w:r w:rsidRPr="00DE4E47">
        <w:rPr>
          <w:b/>
          <w:bCs/>
          <w:i/>
          <w:iCs/>
          <w:color w:val="0070C0"/>
          <w:sz w:val="16"/>
          <w:szCs w:val="16"/>
        </w:rPr>
        <w:t>一栏</w:t>
      </w:r>
      <w:r w:rsidRPr="00DE4E47">
        <w:rPr>
          <w:i/>
          <w:iCs/>
          <w:color w:val="0070C0"/>
          <w:sz w:val="16"/>
          <w:szCs w:val="16"/>
        </w:rPr>
        <w:t>，如需要请复制</w:t>
      </w:r>
    </w:p>
    <w:p w14:paraId="58A492CC" w14:textId="77777777" w:rsidR="00B13DFA" w:rsidRDefault="005131AB">
      <w:pPr>
        <w:spacing w:after="80"/>
      </w:pPr>
      <w:r>
        <w:rPr>
          <w:color w:val="6B7280"/>
          <w:sz w:val="18"/>
          <w:szCs w:val="18"/>
        </w:rPr>
        <w:t>Complete for each individual UBO. If a UBO is itself a listed company, regulated financial institution or fund, skip to the box at the foot of this section instead.</w:t>
      </w:r>
      <w:r>
        <w:rPr>
          <w:color w:val="44505F"/>
          <w:sz w:val="15"/>
          <w:szCs w:val="15"/>
        </w:rPr>
        <w:br/>
      </w:r>
      <w:r>
        <w:rPr>
          <w:color w:val="44505F"/>
          <w:sz w:val="15"/>
          <w:szCs w:val="15"/>
        </w:rPr>
        <w:t>请就每位自然人</w:t>
      </w:r>
      <w:r>
        <w:rPr>
          <w:color w:val="44505F"/>
          <w:sz w:val="15"/>
          <w:szCs w:val="15"/>
        </w:rPr>
        <w:t xml:space="preserve"> UBO </w:t>
      </w:r>
      <w:r>
        <w:rPr>
          <w:color w:val="44505F"/>
          <w:sz w:val="15"/>
          <w:szCs w:val="15"/>
        </w:rPr>
        <w:t>填写。如</w:t>
      </w:r>
      <w:r>
        <w:rPr>
          <w:color w:val="44505F"/>
          <w:sz w:val="15"/>
          <w:szCs w:val="15"/>
        </w:rPr>
        <w:t xml:space="preserve"> UBO </w:t>
      </w:r>
      <w:r>
        <w:rPr>
          <w:color w:val="44505F"/>
          <w:sz w:val="15"/>
          <w:szCs w:val="15"/>
        </w:rPr>
        <w:t>本身为上市公司、受监管金融机构或基金，请改为填写本节末的方框。</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05ACA8CC"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3CA09053" w14:textId="77777777" w:rsidR="00B13DFA" w:rsidRDefault="005131AB">
            <w:pPr>
              <w:spacing w:after="10"/>
            </w:pPr>
            <w:r>
              <w:t>Full name</w:t>
            </w:r>
          </w:p>
          <w:p w14:paraId="76CD8F6C" w14:textId="77777777" w:rsidR="00B13DFA" w:rsidRDefault="005131AB">
            <w:r>
              <w:rPr>
                <w:color w:val="44505F"/>
                <w:sz w:val="15"/>
                <w:szCs w:val="15"/>
              </w:rPr>
              <w:t>全名</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704292E" w14:textId="77777777" w:rsidR="00B13DFA" w:rsidRDefault="00B13DFA"/>
        </w:tc>
      </w:tr>
      <w:tr w:rsidR="00B13DFA" w14:paraId="782E73A3"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BD460D7" w14:textId="77777777" w:rsidR="00B13DFA" w:rsidRDefault="005131AB">
            <w:pPr>
              <w:spacing w:after="10"/>
            </w:pPr>
            <w:r>
              <w:t>Nationality(</w:t>
            </w:r>
            <w:proofErr w:type="spellStart"/>
            <w:r>
              <w:t>ies</w:t>
            </w:r>
            <w:proofErr w:type="spellEnd"/>
            <w:r>
              <w:t>) — list all</w:t>
            </w:r>
          </w:p>
          <w:p w14:paraId="2D9403EE" w14:textId="77777777" w:rsidR="00B13DFA" w:rsidRDefault="005131AB">
            <w:r>
              <w:rPr>
                <w:color w:val="44505F"/>
                <w:sz w:val="15"/>
                <w:szCs w:val="15"/>
              </w:rPr>
              <w:t>国籍（请列出全部）</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267838D" w14:textId="77777777" w:rsidR="00B13DFA" w:rsidRDefault="00B13DFA"/>
        </w:tc>
      </w:tr>
      <w:tr w:rsidR="00B13DFA" w14:paraId="42086E19"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291735FE" w14:textId="77777777" w:rsidR="00B13DFA" w:rsidRDefault="005131AB">
            <w:pPr>
              <w:spacing w:after="10"/>
            </w:pPr>
            <w:r>
              <w:t>Date of birth</w:t>
            </w:r>
          </w:p>
          <w:p w14:paraId="7A7F1BD3" w14:textId="77777777" w:rsidR="00B13DFA" w:rsidRDefault="005131AB">
            <w:r>
              <w:rPr>
                <w:color w:val="44505F"/>
                <w:sz w:val="15"/>
                <w:szCs w:val="15"/>
              </w:rPr>
              <w:t>出生日期</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795B6396" w14:textId="77777777" w:rsidR="00B13DFA" w:rsidRDefault="00B13DFA"/>
        </w:tc>
      </w:tr>
      <w:tr w:rsidR="00B13DFA" w14:paraId="735BAD82"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874919E" w14:textId="77777777" w:rsidR="00B13DFA" w:rsidRDefault="005131AB">
            <w:pPr>
              <w:spacing w:after="10"/>
            </w:pPr>
            <w:r>
              <w:t>ID / passport number</w:t>
            </w:r>
          </w:p>
          <w:p w14:paraId="0B0340C1" w14:textId="77777777" w:rsidR="00B13DFA" w:rsidRDefault="005131AB">
            <w:r>
              <w:rPr>
                <w:color w:val="44505F"/>
                <w:sz w:val="15"/>
                <w:szCs w:val="15"/>
              </w:rPr>
              <w:t>身份证</w:t>
            </w:r>
            <w:r>
              <w:rPr>
                <w:color w:val="44505F"/>
                <w:sz w:val="15"/>
                <w:szCs w:val="15"/>
              </w:rPr>
              <w:t xml:space="preserve"> / </w:t>
            </w:r>
            <w:r>
              <w:rPr>
                <w:color w:val="44505F"/>
                <w:sz w:val="15"/>
                <w:szCs w:val="15"/>
              </w:rPr>
              <w:t>护照号码</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16D7E43D" w14:textId="77777777" w:rsidR="00B13DFA" w:rsidRDefault="00B13DFA"/>
        </w:tc>
      </w:tr>
      <w:tr w:rsidR="00B13DFA" w14:paraId="521575E3"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F1C3AA8" w14:textId="77777777" w:rsidR="00B13DFA" w:rsidRDefault="005131AB">
            <w:pPr>
              <w:spacing w:after="10"/>
            </w:pPr>
            <w:r>
              <w:t>Email address</w:t>
            </w:r>
          </w:p>
          <w:p w14:paraId="1902FE33" w14:textId="77777777" w:rsidR="00B13DFA" w:rsidRDefault="005131AB">
            <w:r>
              <w:rPr>
                <w:color w:val="44505F"/>
                <w:sz w:val="15"/>
                <w:szCs w:val="15"/>
              </w:rPr>
              <w:t>电邮地址</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2DEA2BA" w14:textId="77777777" w:rsidR="00B13DFA" w:rsidRDefault="00B13DFA"/>
        </w:tc>
      </w:tr>
      <w:tr w:rsidR="00B13DFA" w14:paraId="18556F0A"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C5867C6" w14:textId="77777777" w:rsidR="00B13DFA" w:rsidRDefault="005131AB">
            <w:pPr>
              <w:spacing w:after="10"/>
            </w:pPr>
            <w:r>
              <w:t>Mobile number</w:t>
            </w:r>
          </w:p>
          <w:p w14:paraId="0691D666" w14:textId="77777777" w:rsidR="00B13DFA" w:rsidRDefault="005131AB">
            <w:r>
              <w:rPr>
                <w:color w:val="44505F"/>
                <w:sz w:val="15"/>
                <w:szCs w:val="15"/>
              </w:rPr>
              <w:t>手机号码</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3DAB4C3" w14:textId="77777777" w:rsidR="00B13DFA" w:rsidRDefault="00B13DFA"/>
        </w:tc>
      </w:tr>
      <w:tr w:rsidR="00B13DFA" w14:paraId="3984651E"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20919014" w14:textId="77777777" w:rsidR="00B13DFA" w:rsidRDefault="005131AB">
            <w:pPr>
              <w:spacing w:after="10"/>
            </w:pPr>
            <w:r>
              <w:t>Residential address</w:t>
            </w:r>
          </w:p>
          <w:p w14:paraId="0B5100A6" w14:textId="77777777" w:rsidR="00B13DFA" w:rsidRDefault="005131AB">
            <w:r>
              <w:rPr>
                <w:color w:val="44505F"/>
                <w:sz w:val="15"/>
                <w:szCs w:val="15"/>
              </w:rPr>
              <w:t>住址</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3D928851" w14:textId="77777777" w:rsidR="00B13DFA" w:rsidRDefault="00B13DFA"/>
        </w:tc>
      </w:tr>
      <w:tr w:rsidR="00B13DFA" w14:paraId="7767A879"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2727F3A3" w14:textId="77777777" w:rsidR="00B13DFA" w:rsidRDefault="005131AB">
            <w:pPr>
              <w:spacing w:after="10"/>
            </w:pPr>
            <w:r>
              <w:t>Tax residence(s)</w:t>
            </w:r>
          </w:p>
          <w:p w14:paraId="42BA6F7C" w14:textId="77777777" w:rsidR="00B13DFA" w:rsidRDefault="005131AB">
            <w:r>
              <w:rPr>
                <w:color w:val="44505F"/>
                <w:sz w:val="15"/>
                <w:szCs w:val="15"/>
              </w:rPr>
              <w:t>税务居民身份</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0553B587" w14:textId="77777777" w:rsidR="00B13DFA" w:rsidRDefault="00B13DFA"/>
        </w:tc>
      </w:tr>
      <w:tr w:rsidR="00B13DFA" w14:paraId="0FAA0899"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EB71F25" w14:textId="77777777" w:rsidR="00B13DFA" w:rsidRDefault="005131AB">
            <w:pPr>
              <w:spacing w:after="10"/>
            </w:pPr>
            <w:r>
              <w:t>Occupation / role, employer or own company, industry</w:t>
            </w:r>
          </w:p>
          <w:p w14:paraId="3232AB94" w14:textId="77777777" w:rsidR="00B13DFA" w:rsidRDefault="005131AB">
            <w:r>
              <w:rPr>
                <w:color w:val="44505F"/>
                <w:sz w:val="15"/>
                <w:szCs w:val="15"/>
              </w:rPr>
              <w:t>职业</w:t>
            </w:r>
            <w:r>
              <w:rPr>
                <w:color w:val="44505F"/>
                <w:sz w:val="15"/>
                <w:szCs w:val="15"/>
              </w:rPr>
              <w:t xml:space="preserve"> / </w:t>
            </w:r>
            <w:r>
              <w:rPr>
                <w:color w:val="44505F"/>
                <w:sz w:val="15"/>
                <w:szCs w:val="15"/>
              </w:rPr>
              <w:t>职务、雇主或自有公司、行业</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CED1E23" w14:textId="77777777" w:rsidR="00B13DFA" w:rsidRDefault="00B13DFA"/>
        </w:tc>
      </w:tr>
      <w:tr w:rsidR="00B13DFA" w14:paraId="3078FE13"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9188DEF" w14:textId="77777777" w:rsidR="00B13DFA" w:rsidRDefault="005131AB">
            <w:pPr>
              <w:spacing w:after="10"/>
            </w:pPr>
            <w:r>
              <w:t>Source of wealth (how the wealth was acquired)</w:t>
            </w:r>
          </w:p>
          <w:p w14:paraId="0E09ADB8" w14:textId="77777777" w:rsidR="00B13DFA" w:rsidRDefault="005131AB">
            <w:r>
              <w:rPr>
                <w:color w:val="44505F"/>
                <w:sz w:val="15"/>
                <w:szCs w:val="15"/>
              </w:rPr>
              <w:t>财富来源（财富如何取得）</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45A1F8C" w14:textId="77777777" w:rsidR="00B13DFA" w:rsidRDefault="00B13DFA"/>
        </w:tc>
      </w:tr>
    </w:tbl>
    <w:p w14:paraId="2CB7EBEE" w14:textId="77777777" w:rsidR="00B13DFA" w:rsidRDefault="00B13DFA">
      <w:pPr>
        <w:spacing w:after="50"/>
      </w:pPr>
    </w:p>
    <w:p w14:paraId="26E2D8D0" w14:textId="6B1233D2" w:rsidR="00B13DFA" w:rsidRDefault="005131AB">
      <w:pPr>
        <w:spacing w:after="40"/>
      </w:pPr>
      <w:r>
        <w:t xml:space="preserve">Is the UBO a U.S. person for tax purposes (citizen / resident / </w:t>
      </w:r>
      <w:proofErr w:type="gramStart"/>
      <w:r>
        <w:t>green-card</w:t>
      </w:r>
      <w:proofErr w:type="gramEnd"/>
      <w:r>
        <w:t xml:space="preserve"> / tax resident)?</w:t>
      </w:r>
      <w:r>
        <w:rPr>
          <w:b/>
          <w:bCs/>
        </w:rPr>
        <w:t xml:space="preserve">      </w:t>
      </w:r>
      <w:sdt>
        <w:sdtPr>
          <w:rPr>
            <w:b/>
            <w:bCs/>
          </w:rPr>
          <w:id w:val="-1189681589"/>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Yes </w:t>
      </w:r>
      <w:r>
        <w:rPr>
          <w:b/>
          <w:bCs/>
        </w:rPr>
        <w:t>是</w:t>
      </w:r>
      <w:r>
        <w:rPr>
          <w:b/>
          <w:bCs/>
        </w:rPr>
        <w:t xml:space="preserve">    </w:t>
      </w:r>
      <w:sdt>
        <w:sdtPr>
          <w:rPr>
            <w:b/>
            <w:bCs/>
          </w:rPr>
          <w:id w:val="1717930753"/>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No </w:t>
      </w:r>
      <w:r>
        <w:rPr>
          <w:b/>
          <w:bCs/>
        </w:rPr>
        <w:t>否</w:t>
      </w:r>
      <w:r>
        <w:rPr>
          <w:color w:val="44505F"/>
          <w:sz w:val="15"/>
          <w:szCs w:val="15"/>
        </w:rPr>
        <w:br/>
      </w:r>
      <w:r>
        <w:rPr>
          <w:color w:val="44505F"/>
          <w:sz w:val="15"/>
          <w:szCs w:val="15"/>
        </w:rPr>
        <w:t>该</w:t>
      </w:r>
      <w:r>
        <w:rPr>
          <w:color w:val="44505F"/>
          <w:sz w:val="15"/>
          <w:szCs w:val="15"/>
        </w:rPr>
        <w:t xml:space="preserve"> UBO </w:t>
      </w:r>
      <w:r>
        <w:rPr>
          <w:color w:val="44505F"/>
          <w:sz w:val="15"/>
          <w:szCs w:val="15"/>
        </w:rPr>
        <w:t>是否为美国税务身份人士（公民</w:t>
      </w:r>
      <w:r>
        <w:rPr>
          <w:color w:val="44505F"/>
          <w:sz w:val="15"/>
          <w:szCs w:val="15"/>
        </w:rPr>
        <w:t xml:space="preserve"> / </w:t>
      </w:r>
      <w:r>
        <w:rPr>
          <w:color w:val="44505F"/>
          <w:sz w:val="15"/>
          <w:szCs w:val="15"/>
        </w:rPr>
        <w:t>居民</w:t>
      </w:r>
      <w:r>
        <w:rPr>
          <w:color w:val="44505F"/>
          <w:sz w:val="15"/>
          <w:szCs w:val="15"/>
        </w:rPr>
        <w:t xml:space="preserve"> / </w:t>
      </w:r>
      <w:r>
        <w:rPr>
          <w:color w:val="44505F"/>
          <w:sz w:val="15"/>
          <w:szCs w:val="15"/>
        </w:rPr>
        <w:t>绿卡持有人</w:t>
      </w:r>
      <w:r>
        <w:rPr>
          <w:color w:val="44505F"/>
          <w:sz w:val="15"/>
          <w:szCs w:val="15"/>
        </w:rPr>
        <w:t xml:space="preserve"> / </w:t>
      </w:r>
      <w:r>
        <w:rPr>
          <w:color w:val="44505F"/>
          <w:sz w:val="15"/>
          <w:szCs w:val="15"/>
        </w:rPr>
        <w:t>税务居民）？</w:t>
      </w:r>
    </w:p>
    <w:p w14:paraId="67A464BF" w14:textId="77777777" w:rsidR="00B13DFA" w:rsidRDefault="005131AB">
      <w:pPr>
        <w:spacing w:after="80"/>
      </w:pPr>
      <w:r>
        <w:rPr>
          <w:color w:val="6B7280"/>
          <w:sz w:val="18"/>
          <w:szCs w:val="18"/>
        </w:rPr>
        <w:t>If yes, U.S. TIN: ____________________</w:t>
      </w:r>
      <w:r>
        <w:rPr>
          <w:color w:val="44505F"/>
          <w:sz w:val="15"/>
          <w:szCs w:val="15"/>
        </w:rPr>
        <w:br/>
      </w:r>
      <w:r>
        <w:rPr>
          <w:color w:val="44505F"/>
          <w:sz w:val="15"/>
          <w:szCs w:val="15"/>
        </w:rPr>
        <w:t>如是，美国税务识别号（</w:t>
      </w:r>
      <w:r>
        <w:rPr>
          <w:color w:val="44505F"/>
          <w:sz w:val="15"/>
          <w:szCs w:val="15"/>
        </w:rPr>
        <w:t>TIN</w:t>
      </w:r>
      <w:r>
        <w:rPr>
          <w:color w:val="44505F"/>
          <w:sz w:val="15"/>
          <w:szCs w:val="15"/>
        </w:rPr>
        <w:t>）。</w:t>
      </w:r>
    </w:p>
    <w:p w14:paraId="28B9F4A4" w14:textId="77777777" w:rsidR="00B13DFA" w:rsidRDefault="00B13DFA">
      <w:pPr>
        <w:spacing w:after="10"/>
      </w:pPr>
    </w:p>
    <w:p w14:paraId="00EAF7B9" w14:textId="77777777" w:rsidR="00B13DFA" w:rsidRDefault="005131AB">
      <w:pPr>
        <w:spacing w:after="50"/>
      </w:pPr>
      <w:r>
        <w:rPr>
          <w:b/>
          <w:bCs/>
        </w:rPr>
        <w:t>If the UBO is a listed company / regulated entity / fund (no individual &gt; 25%):</w:t>
      </w:r>
      <w:r>
        <w:rPr>
          <w:color w:val="44505F"/>
          <w:sz w:val="15"/>
          <w:szCs w:val="15"/>
        </w:rPr>
        <w:br/>
      </w:r>
      <w:r>
        <w:rPr>
          <w:color w:val="44505F"/>
          <w:sz w:val="15"/>
          <w:szCs w:val="15"/>
        </w:rPr>
        <w:t>如</w:t>
      </w:r>
      <w:r>
        <w:rPr>
          <w:color w:val="44505F"/>
          <w:sz w:val="15"/>
          <w:szCs w:val="15"/>
        </w:rPr>
        <w:t xml:space="preserve"> UBO </w:t>
      </w:r>
      <w:r>
        <w:rPr>
          <w:color w:val="44505F"/>
          <w:sz w:val="15"/>
          <w:szCs w:val="15"/>
        </w:rPr>
        <w:t>为上市公司</w:t>
      </w:r>
      <w:r>
        <w:rPr>
          <w:color w:val="44505F"/>
          <w:sz w:val="15"/>
          <w:szCs w:val="15"/>
        </w:rPr>
        <w:t xml:space="preserve"> / </w:t>
      </w:r>
      <w:r>
        <w:rPr>
          <w:color w:val="44505F"/>
          <w:sz w:val="15"/>
          <w:szCs w:val="15"/>
        </w:rPr>
        <w:t>受监管实体</w:t>
      </w:r>
      <w:r>
        <w:rPr>
          <w:color w:val="44505F"/>
          <w:sz w:val="15"/>
          <w:szCs w:val="15"/>
        </w:rPr>
        <w:t xml:space="preserve"> / </w:t>
      </w:r>
      <w:r>
        <w:rPr>
          <w:color w:val="44505F"/>
          <w:sz w:val="15"/>
          <w:szCs w:val="15"/>
        </w:rPr>
        <w:t>基金（无个人持股超过</w:t>
      </w:r>
      <w:r>
        <w:rPr>
          <w:color w:val="44505F"/>
          <w:sz w:val="15"/>
          <w:szCs w:val="15"/>
        </w:rPr>
        <w:t xml:space="preserve"> 25%</w:t>
      </w:r>
      <w:r>
        <w:rPr>
          <w:color w:val="44505F"/>
          <w:sz w:val="15"/>
          <w:szCs w:val="15"/>
        </w:rPr>
        <w:t>）：</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7F56D0D9"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12E13E7" w14:textId="77777777" w:rsidR="00B13DFA" w:rsidRDefault="005131AB">
            <w:pPr>
              <w:spacing w:after="10"/>
            </w:pPr>
            <w:r>
              <w:t>Entity name &amp; address</w:t>
            </w:r>
          </w:p>
          <w:p w14:paraId="6FBE5863" w14:textId="77777777" w:rsidR="00B13DFA" w:rsidRDefault="005131AB">
            <w:r>
              <w:rPr>
                <w:color w:val="44505F"/>
                <w:sz w:val="15"/>
                <w:szCs w:val="15"/>
              </w:rPr>
              <w:t>实体名称及地址</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7451C09A" w14:textId="77777777" w:rsidR="00B13DFA" w:rsidRDefault="00B13DFA"/>
        </w:tc>
      </w:tr>
      <w:tr w:rsidR="00B13DFA" w14:paraId="7B4081BA"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0970D3E" w14:textId="77777777" w:rsidR="00B13DFA" w:rsidRDefault="005131AB">
            <w:pPr>
              <w:spacing w:after="10"/>
            </w:pPr>
            <w:r>
              <w:t>Stock exchange / financial regulator</w:t>
            </w:r>
          </w:p>
          <w:p w14:paraId="7DE3D976" w14:textId="77777777" w:rsidR="00B13DFA" w:rsidRDefault="005131AB">
            <w:r>
              <w:rPr>
                <w:color w:val="44505F"/>
                <w:sz w:val="15"/>
                <w:szCs w:val="15"/>
              </w:rPr>
              <w:t>证券交易所</w:t>
            </w:r>
            <w:r>
              <w:rPr>
                <w:color w:val="44505F"/>
                <w:sz w:val="15"/>
                <w:szCs w:val="15"/>
              </w:rPr>
              <w:t xml:space="preserve"> / </w:t>
            </w:r>
            <w:r>
              <w:rPr>
                <w:color w:val="44505F"/>
                <w:sz w:val="15"/>
                <w:szCs w:val="15"/>
              </w:rPr>
              <w:t>金融监管机构</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91A912F" w14:textId="77777777" w:rsidR="00B13DFA" w:rsidRDefault="00B13DFA"/>
        </w:tc>
      </w:tr>
      <w:tr w:rsidR="00B13DFA" w14:paraId="21DA90B0"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74BDAB9C" w14:textId="77777777" w:rsidR="00B13DFA" w:rsidRDefault="005131AB">
            <w:pPr>
              <w:spacing w:after="10"/>
            </w:pPr>
            <w:r>
              <w:t>Website</w:t>
            </w:r>
          </w:p>
          <w:p w14:paraId="2B6D875E" w14:textId="77777777" w:rsidR="00B13DFA" w:rsidRDefault="005131AB">
            <w:r>
              <w:rPr>
                <w:color w:val="44505F"/>
                <w:sz w:val="15"/>
                <w:szCs w:val="15"/>
              </w:rPr>
              <w:t>网址</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3EEF931" w14:textId="77777777" w:rsidR="00B13DFA" w:rsidRDefault="00B13DFA"/>
        </w:tc>
      </w:tr>
    </w:tbl>
    <w:p w14:paraId="6984A760" w14:textId="77777777" w:rsidR="002008BB" w:rsidRDefault="002008BB" w:rsidP="002008BB">
      <w:pPr>
        <w:rPr>
          <w:i/>
          <w:iCs/>
          <w:color w:val="6B7280"/>
          <w:sz w:val="18"/>
          <w:szCs w:val="18"/>
        </w:rPr>
      </w:pPr>
    </w:p>
    <w:p w14:paraId="2F7DE0A8" w14:textId="7E67E31D" w:rsidR="002008BB" w:rsidRDefault="002008BB" w:rsidP="002008BB">
      <w:r>
        <w:rPr>
          <w:i/>
          <w:iCs/>
          <w:color w:val="6B7280"/>
          <w:sz w:val="18"/>
          <w:szCs w:val="18"/>
        </w:rPr>
        <w:t xml:space="preserve">If no natural person owns &gt; 25%, please sign our </w:t>
      </w:r>
      <w:hyperlink r:id="rId13" w:history="1">
        <w:r w:rsidRPr="00FE72F1">
          <w:rPr>
            <w:rStyle w:val="Hyperlink"/>
            <w:i/>
            <w:iCs/>
            <w:sz w:val="18"/>
            <w:szCs w:val="18"/>
          </w:rPr>
          <w:t>“no-UBO” declaration</w:t>
        </w:r>
      </w:hyperlink>
      <w:r>
        <w:rPr>
          <w:i/>
          <w:iCs/>
          <w:color w:val="6B7280"/>
          <w:sz w:val="18"/>
          <w:szCs w:val="18"/>
        </w:rPr>
        <w:t>.</w:t>
      </w:r>
      <w:r>
        <w:rPr>
          <w:i/>
          <w:iCs/>
          <w:color w:val="44505F"/>
          <w:sz w:val="15"/>
          <w:szCs w:val="15"/>
        </w:rPr>
        <w:br/>
      </w:r>
      <w:r>
        <w:rPr>
          <w:i/>
          <w:iCs/>
          <w:color w:val="44505F"/>
          <w:sz w:val="15"/>
          <w:szCs w:val="15"/>
        </w:rPr>
        <w:t>如无自然人持股超过</w:t>
      </w:r>
      <w:r>
        <w:rPr>
          <w:i/>
          <w:iCs/>
          <w:color w:val="44505F"/>
          <w:sz w:val="15"/>
          <w:szCs w:val="15"/>
        </w:rPr>
        <w:t xml:space="preserve"> 25%</w:t>
      </w:r>
      <w:r>
        <w:rPr>
          <w:i/>
          <w:iCs/>
          <w:color w:val="44505F"/>
          <w:sz w:val="15"/>
          <w:szCs w:val="15"/>
        </w:rPr>
        <w:t>，</w:t>
      </w:r>
      <w:r w:rsidRPr="002008BB">
        <w:rPr>
          <w:i/>
          <w:iCs/>
          <w:color w:val="44505F"/>
          <w:sz w:val="15"/>
          <w:szCs w:val="15"/>
        </w:rPr>
        <w:t>请签署我们的</w:t>
      </w:r>
      <w:hyperlink r:id="rId14" w:history="1">
        <w:r w:rsidRPr="00FE72F1">
          <w:rPr>
            <w:rStyle w:val="Hyperlink"/>
            <w:i/>
            <w:iCs/>
            <w:sz w:val="15"/>
            <w:szCs w:val="15"/>
          </w:rPr>
          <w:t>“</w:t>
        </w:r>
        <w:proofErr w:type="gramStart"/>
        <w:r w:rsidRPr="00FE72F1">
          <w:rPr>
            <w:rStyle w:val="Hyperlink"/>
            <w:i/>
            <w:iCs/>
            <w:sz w:val="15"/>
            <w:szCs w:val="15"/>
          </w:rPr>
          <w:t>无最终受益所有人</w:t>
        </w:r>
        <w:r w:rsidRPr="00FE72F1">
          <w:rPr>
            <w:rStyle w:val="Hyperlink"/>
            <w:i/>
            <w:iCs/>
            <w:sz w:val="15"/>
            <w:szCs w:val="15"/>
          </w:rPr>
          <w:t>”</w:t>
        </w:r>
        <w:r w:rsidRPr="00FE72F1">
          <w:rPr>
            <w:rStyle w:val="Hyperlink"/>
            <w:i/>
            <w:iCs/>
            <w:sz w:val="15"/>
            <w:szCs w:val="15"/>
          </w:rPr>
          <w:t>声明</w:t>
        </w:r>
        <w:proofErr w:type="gramEnd"/>
      </w:hyperlink>
      <w:r w:rsidRPr="002008BB">
        <w:rPr>
          <w:i/>
          <w:iCs/>
          <w:color w:val="44505F"/>
          <w:sz w:val="15"/>
          <w:szCs w:val="15"/>
        </w:rPr>
        <w:t>。</w:t>
      </w:r>
    </w:p>
    <w:p w14:paraId="2831CF99" w14:textId="77777777" w:rsidR="00066A3F" w:rsidRDefault="00066A3F">
      <w:pPr>
        <w:rPr>
          <w:b/>
          <w:bCs/>
          <w:color w:val="1F3A5F"/>
          <w:sz w:val="24"/>
          <w:szCs w:val="24"/>
        </w:rPr>
      </w:pPr>
      <w:r>
        <w:rPr>
          <w:b/>
          <w:bCs/>
          <w:color w:val="1F3A5F"/>
          <w:sz w:val="24"/>
          <w:szCs w:val="24"/>
        </w:rPr>
        <w:br w:type="page"/>
      </w:r>
    </w:p>
    <w:p w14:paraId="58ED7924" w14:textId="0244D056" w:rsidR="00B13DFA" w:rsidRDefault="005131AB">
      <w:pPr>
        <w:pBdr>
          <w:bottom w:val="single" w:sz="8" w:space="3" w:color="1F3A5F"/>
        </w:pBdr>
        <w:spacing w:before="240" w:after="100"/>
      </w:pPr>
      <w:r>
        <w:rPr>
          <w:b/>
          <w:bCs/>
          <w:color w:val="1F3A5F"/>
          <w:sz w:val="24"/>
          <w:szCs w:val="24"/>
        </w:rPr>
        <w:lastRenderedPageBreak/>
        <w:t xml:space="preserve">5.  Business </w:t>
      </w:r>
      <w:r w:rsidR="00066A3F">
        <w:rPr>
          <w:rFonts w:hint="eastAsia"/>
          <w:b/>
          <w:bCs/>
          <w:color w:val="1F3A5F"/>
          <w:sz w:val="24"/>
          <w:szCs w:val="24"/>
        </w:rPr>
        <w:t>activity</w:t>
      </w:r>
      <w:r>
        <w:rPr>
          <w:b/>
          <w:bCs/>
          <w:color w:val="1F3A5F"/>
          <w:sz w:val="24"/>
          <w:szCs w:val="24"/>
        </w:rPr>
        <w:t xml:space="preserve"> &amp; source of funds</w:t>
      </w:r>
      <w:r w:rsidRPr="00066A3F">
        <w:rPr>
          <w:b/>
          <w:bCs/>
          <w:color w:val="1F3A5F"/>
          <w:sz w:val="24"/>
          <w:szCs w:val="24"/>
        </w:rPr>
        <w:t xml:space="preserve"> </w:t>
      </w:r>
      <w:r w:rsidR="00066A3F" w:rsidRPr="00066A3F">
        <w:rPr>
          <w:rFonts w:hint="eastAsia"/>
          <w:b/>
          <w:bCs/>
          <w:color w:val="1F3A5F"/>
          <w:sz w:val="24"/>
          <w:szCs w:val="24"/>
        </w:rPr>
        <w:t xml:space="preserve">of the contracting party or to-be-incorporated </w:t>
      </w:r>
      <w:proofErr w:type="gramStart"/>
      <w:r w:rsidR="00066A3F" w:rsidRPr="00066A3F">
        <w:rPr>
          <w:rFonts w:hint="eastAsia"/>
          <w:b/>
          <w:bCs/>
          <w:color w:val="1F3A5F"/>
          <w:sz w:val="24"/>
          <w:szCs w:val="24"/>
        </w:rPr>
        <w:t>entity</w:t>
      </w:r>
      <w:r>
        <w:rPr>
          <w:b/>
          <w:bCs/>
          <w:color w:val="1F3A5F"/>
          <w:sz w:val="21"/>
          <w:szCs w:val="21"/>
        </w:rPr>
        <w:t xml:space="preserve">  </w:t>
      </w:r>
      <w:r w:rsidR="009D6FDE" w:rsidRPr="009D6FDE">
        <w:rPr>
          <w:b/>
          <w:bCs/>
          <w:color w:val="1F3A5F"/>
          <w:sz w:val="21"/>
          <w:szCs w:val="21"/>
        </w:rPr>
        <w:t>缔约方或拟成立实体的业务活动及资金来源</w:t>
      </w:r>
      <w:proofErr w:type="gramEnd"/>
      <w:r>
        <w:rPr>
          <w:i/>
          <w:iCs/>
          <w:color w:val="6B7280"/>
          <w:sz w:val="16"/>
          <w:szCs w:val="16"/>
        </w:rPr>
        <w:t xml:space="preserve">  complete for all clients · </w:t>
      </w:r>
      <w:r>
        <w:rPr>
          <w:i/>
          <w:iCs/>
          <w:color w:val="6B7280"/>
          <w:sz w:val="16"/>
          <w:szCs w:val="16"/>
        </w:rPr>
        <w:t>所有客户均须填写</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5196173F"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294D45AD" w14:textId="77777777" w:rsidR="00B13DFA" w:rsidRDefault="005131AB">
            <w:pPr>
              <w:spacing w:after="10"/>
            </w:pPr>
            <w:r>
              <w:t>Description of business activities (nature, model, sector, jurisdiction)</w:t>
            </w:r>
          </w:p>
          <w:p w14:paraId="1476D165" w14:textId="77777777" w:rsidR="00B13DFA" w:rsidRDefault="005131AB">
            <w:r>
              <w:rPr>
                <w:color w:val="44505F"/>
                <w:sz w:val="15"/>
                <w:szCs w:val="15"/>
              </w:rPr>
              <w:t>业务活动描述（性质、模式、行业、司法管辖区）</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2D4BD779" w14:textId="77777777" w:rsidR="00B13DFA" w:rsidRDefault="00B13DFA"/>
        </w:tc>
      </w:tr>
      <w:tr w:rsidR="00B13DFA" w14:paraId="264E0B76"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606A102" w14:textId="77777777" w:rsidR="00B13DFA" w:rsidRDefault="005131AB">
            <w:pPr>
              <w:spacing w:after="10"/>
            </w:pPr>
            <w:r>
              <w:t>Purpose &amp; intended nature of the relationship with ACS (why this entity / structure, and what it will do)</w:t>
            </w:r>
          </w:p>
          <w:p w14:paraId="475B8A64" w14:textId="77777777" w:rsidR="00B13DFA" w:rsidRDefault="005131AB">
            <w:r>
              <w:rPr>
                <w:color w:val="44505F"/>
                <w:sz w:val="15"/>
                <w:szCs w:val="15"/>
              </w:rPr>
              <w:t>与</w:t>
            </w:r>
            <w:r>
              <w:rPr>
                <w:color w:val="44505F"/>
                <w:sz w:val="15"/>
                <w:szCs w:val="15"/>
              </w:rPr>
              <w:t xml:space="preserve"> ACS </w:t>
            </w:r>
            <w:r>
              <w:rPr>
                <w:color w:val="44505F"/>
                <w:sz w:val="15"/>
                <w:szCs w:val="15"/>
              </w:rPr>
              <w:t>建立关系的目的及拟定性质（为何采用此实体</w:t>
            </w:r>
            <w:r>
              <w:rPr>
                <w:color w:val="44505F"/>
                <w:sz w:val="15"/>
                <w:szCs w:val="15"/>
              </w:rPr>
              <w:t xml:space="preserve"> / </w:t>
            </w:r>
            <w:r>
              <w:rPr>
                <w:color w:val="44505F"/>
                <w:sz w:val="15"/>
                <w:szCs w:val="15"/>
              </w:rPr>
              <w:t>架构及其用途）</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1DD8EECE" w14:textId="77777777" w:rsidR="00B13DFA" w:rsidRDefault="00B13DFA"/>
        </w:tc>
      </w:tr>
      <w:tr w:rsidR="00B13DFA" w14:paraId="13C49D83"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B1A714E" w14:textId="77777777" w:rsidR="00B13DFA" w:rsidRDefault="005131AB">
            <w:pPr>
              <w:spacing w:after="10"/>
            </w:pPr>
            <w:r>
              <w:t>Expected annual turnover (estimate or range)</w:t>
            </w:r>
          </w:p>
          <w:p w14:paraId="60798318" w14:textId="77777777" w:rsidR="00B13DFA" w:rsidRDefault="005131AB">
            <w:r>
              <w:rPr>
                <w:color w:val="44505F"/>
                <w:sz w:val="15"/>
                <w:szCs w:val="15"/>
              </w:rPr>
              <w:t>预计年营业额（估计或范围）</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30A70DAE" w14:textId="77777777" w:rsidR="00B13DFA" w:rsidRDefault="00B13DFA"/>
        </w:tc>
      </w:tr>
      <w:tr w:rsidR="00B13DFA" w14:paraId="6F32121D"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78DB6122" w14:textId="77777777" w:rsidR="00B13DFA" w:rsidRDefault="005131AB">
            <w:pPr>
              <w:spacing w:after="10"/>
            </w:pPr>
            <w:r>
              <w:t>Source of funds for this entity (e.g. shareholder capital, business income) and how received (e.g. bank transfer)</w:t>
            </w:r>
          </w:p>
          <w:p w14:paraId="132A5E8C" w14:textId="77777777" w:rsidR="00B13DFA" w:rsidRDefault="005131AB">
            <w:r>
              <w:rPr>
                <w:color w:val="44505F"/>
                <w:sz w:val="15"/>
                <w:szCs w:val="15"/>
              </w:rPr>
              <w:t>该实体的资金来源（如股东资本、业务收入）及收取方式（如银行转账）</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B79EAD0" w14:textId="77777777" w:rsidR="00B13DFA" w:rsidRDefault="00B13DFA"/>
        </w:tc>
      </w:tr>
    </w:tbl>
    <w:p w14:paraId="1751CB2F" w14:textId="77777777" w:rsidR="00AE2405" w:rsidRDefault="00AE2405">
      <w:pPr>
        <w:pBdr>
          <w:bottom w:val="single" w:sz="8" w:space="3" w:color="1F3A5F"/>
        </w:pBdr>
        <w:spacing w:before="240" w:after="100"/>
        <w:rPr>
          <w:b/>
          <w:bCs/>
          <w:color w:val="1F3A5F"/>
          <w:sz w:val="24"/>
          <w:szCs w:val="24"/>
        </w:rPr>
      </w:pPr>
    </w:p>
    <w:p w14:paraId="6EEDD998" w14:textId="68DA3C8D" w:rsidR="00B13DFA" w:rsidRDefault="005131AB">
      <w:pPr>
        <w:pBdr>
          <w:bottom w:val="single" w:sz="8" w:space="3" w:color="1F3A5F"/>
        </w:pBdr>
        <w:spacing w:before="240" w:after="100"/>
      </w:pPr>
      <w:r>
        <w:rPr>
          <w:b/>
          <w:bCs/>
          <w:color w:val="1F3A5F"/>
          <w:sz w:val="24"/>
          <w:szCs w:val="24"/>
        </w:rPr>
        <w:t>6.  Trust or other legal arrangement</w:t>
      </w:r>
      <w:r w:rsidR="00AE2405">
        <w:rPr>
          <w:rFonts w:hint="eastAsia"/>
          <w:b/>
          <w:bCs/>
          <w:color w:val="1F3A5F"/>
          <w:sz w:val="24"/>
          <w:szCs w:val="24"/>
        </w:rPr>
        <w:t>, when applicable</w:t>
      </w:r>
      <w:r>
        <w:rPr>
          <w:b/>
          <w:bCs/>
          <w:color w:val="1F3A5F"/>
          <w:sz w:val="21"/>
          <w:szCs w:val="21"/>
        </w:rPr>
        <w:t xml:space="preserve">   </w:t>
      </w:r>
      <w:r>
        <w:rPr>
          <w:b/>
          <w:bCs/>
          <w:color w:val="1F3A5F"/>
          <w:sz w:val="21"/>
          <w:szCs w:val="21"/>
        </w:rPr>
        <w:t>信托或其他法律安排</w:t>
      </w:r>
      <w:r w:rsidR="00AE2405">
        <w:rPr>
          <w:rFonts w:hint="eastAsia"/>
          <w:b/>
          <w:bCs/>
          <w:color w:val="1F3A5F"/>
          <w:sz w:val="21"/>
          <w:szCs w:val="21"/>
        </w:rPr>
        <w:t>，</w:t>
      </w:r>
      <w:r w:rsidR="00AE2405" w:rsidRPr="00AE2405">
        <w:rPr>
          <w:b/>
          <w:bCs/>
          <w:color w:val="1F3A5F"/>
          <w:sz w:val="21"/>
          <w:szCs w:val="21"/>
        </w:rPr>
        <w:t>适用时</w:t>
      </w:r>
      <w:r>
        <w:rPr>
          <w:i/>
          <w:iCs/>
          <w:color w:val="6B7280"/>
          <w:sz w:val="16"/>
          <w:szCs w:val="16"/>
        </w:rPr>
        <w:t xml:space="preserve">     only if a trust / foundation is involved · </w:t>
      </w:r>
      <w:r>
        <w:rPr>
          <w:i/>
          <w:iCs/>
          <w:color w:val="6B7280"/>
          <w:sz w:val="16"/>
          <w:szCs w:val="16"/>
        </w:rPr>
        <w:t>仅当涉及信托或基金会时填写</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1DD08D14"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35C18E30" w14:textId="77777777" w:rsidR="00B13DFA" w:rsidRDefault="005131AB">
            <w:pPr>
              <w:spacing w:after="10"/>
            </w:pPr>
            <w:r>
              <w:t>Name of the trust / arrangement</w:t>
            </w:r>
          </w:p>
          <w:p w14:paraId="5D78858D" w14:textId="77777777" w:rsidR="00B13DFA" w:rsidRDefault="005131AB">
            <w:r>
              <w:rPr>
                <w:color w:val="44505F"/>
                <w:sz w:val="15"/>
                <w:szCs w:val="15"/>
              </w:rPr>
              <w:t>信托</w:t>
            </w:r>
            <w:r>
              <w:rPr>
                <w:color w:val="44505F"/>
                <w:sz w:val="15"/>
                <w:szCs w:val="15"/>
              </w:rPr>
              <w:t xml:space="preserve"> / </w:t>
            </w:r>
            <w:r>
              <w:rPr>
                <w:color w:val="44505F"/>
                <w:sz w:val="15"/>
                <w:szCs w:val="15"/>
              </w:rPr>
              <w:t>安排名称</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73A86250" w14:textId="77777777" w:rsidR="00B13DFA" w:rsidRDefault="00B13DFA"/>
        </w:tc>
      </w:tr>
      <w:tr w:rsidR="00B13DFA" w14:paraId="4CD60F3B"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64C0EF09" w14:textId="77777777" w:rsidR="00B13DFA" w:rsidRDefault="005131AB">
            <w:pPr>
              <w:spacing w:after="10"/>
            </w:pPr>
            <w:r>
              <w:t>Date established &amp; governing law</w:t>
            </w:r>
          </w:p>
          <w:p w14:paraId="589F2401" w14:textId="77777777" w:rsidR="00B13DFA" w:rsidRDefault="005131AB">
            <w:r>
              <w:rPr>
                <w:color w:val="44505F"/>
                <w:sz w:val="15"/>
                <w:szCs w:val="15"/>
              </w:rPr>
              <w:t>设立日期及适用法律</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C351E3E" w14:textId="77777777" w:rsidR="00B13DFA" w:rsidRDefault="00B13DFA"/>
        </w:tc>
      </w:tr>
      <w:tr w:rsidR="00B13DFA" w14:paraId="5A34DE9B"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B133B0D" w14:textId="77777777" w:rsidR="00B13DFA" w:rsidRDefault="005131AB">
            <w:pPr>
              <w:spacing w:after="10"/>
            </w:pPr>
            <w:r>
              <w:t>Settlor(s)</w:t>
            </w:r>
          </w:p>
          <w:p w14:paraId="3BCD3BC9" w14:textId="77777777" w:rsidR="00B13DFA" w:rsidRDefault="005131AB">
            <w:r>
              <w:rPr>
                <w:color w:val="44505F"/>
                <w:sz w:val="15"/>
                <w:szCs w:val="15"/>
              </w:rPr>
              <w:t>委托人</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B7B7499" w14:textId="77777777" w:rsidR="00B13DFA" w:rsidRDefault="00B13DFA"/>
        </w:tc>
      </w:tr>
      <w:tr w:rsidR="00B13DFA" w14:paraId="665119C5"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394CD606" w14:textId="77777777" w:rsidR="00B13DFA" w:rsidRDefault="005131AB">
            <w:pPr>
              <w:spacing w:after="10"/>
            </w:pPr>
            <w:r>
              <w:t>Trustee(s)</w:t>
            </w:r>
          </w:p>
          <w:p w14:paraId="53BB655E" w14:textId="77777777" w:rsidR="00B13DFA" w:rsidRDefault="005131AB">
            <w:r>
              <w:rPr>
                <w:color w:val="44505F"/>
                <w:sz w:val="15"/>
                <w:szCs w:val="15"/>
              </w:rPr>
              <w:t>受托人</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72CA209" w14:textId="77777777" w:rsidR="00B13DFA" w:rsidRDefault="00B13DFA"/>
        </w:tc>
      </w:tr>
      <w:tr w:rsidR="00B13DFA" w14:paraId="767473EA"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05686FD" w14:textId="77777777" w:rsidR="00B13DFA" w:rsidRDefault="005131AB">
            <w:pPr>
              <w:spacing w:after="10"/>
            </w:pPr>
            <w:r>
              <w:t>Protector / enforcer (if any)</w:t>
            </w:r>
          </w:p>
          <w:p w14:paraId="22856B62" w14:textId="77777777" w:rsidR="00B13DFA" w:rsidRDefault="005131AB">
            <w:r>
              <w:rPr>
                <w:color w:val="44505F"/>
                <w:sz w:val="15"/>
                <w:szCs w:val="15"/>
              </w:rPr>
              <w:t>保护人</w:t>
            </w:r>
            <w:r>
              <w:rPr>
                <w:color w:val="44505F"/>
                <w:sz w:val="15"/>
                <w:szCs w:val="15"/>
              </w:rPr>
              <w:t xml:space="preserve"> / </w:t>
            </w:r>
            <w:r>
              <w:rPr>
                <w:color w:val="44505F"/>
                <w:sz w:val="15"/>
                <w:szCs w:val="15"/>
              </w:rPr>
              <w:t>执行人（如有）</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73754F69" w14:textId="77777777" w:rsidR="00B13DFA" w:rsidRDefault="00B13DFA"/>
        </w:tc>
      </w:tr>
      <w:tr w:rsidR="00B13DFA" w14:paraId="206CA0A1"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6C8FD31D" w14:textId="77777777" w:rsidR="00B13DFA" w:rsidRDefault="005131AB">
            <w:pPr>
              <w:spacing w:after="10"/>
            </w:pPr>
            <w:r>
              <w:t>Beneficiaries or class of beneficiaries</w:t>
            </w:r>
          </w:p>
          <w:p w14:paraId="64A2EA28" w14:textId="77777777" w:rsidR="00B13DFA" w:rsidRDefault="005131AB">
            <w:r>
              <w:rPr>
                <w:color w:val="44505F"/>
                <w:sz w:val="15"/>
                <w:szCs w:val="15"/>
              </w:rPr>
              <w:t>受益人或受益人类别</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8FDECA7" w14:textId="77777777" w:rsidR="00B13DFA" w:rsidRDefault="00B13DFA"/>
        </w:tc>
      </w:tr>
    </w:tbl>
    <w:p w14:paraId="6B9C7807" w14:textId="77777777" w:rsidR="00AE2405" w:rsidRDefault="00AE2405">
      <w:pPr>
        <w:pBdr>
          <w:bottom w:val="single" w:sz="8" w:space="3" w:color="1F3A5F"/>
        </w:pBdr>
        <w:spacing w:before="240" w:after="100"/>
        <w:rPr>
          <w:b/>
          <w:bCs/>
          <w:color w:val="1F3A5F"/>
          <w:sz w:val="24"/>
          <w:szCs w:val="24"/>
        </w:rPr>
      </w:pPr>
    </w:p>
    <w:p w14:paraId="0E9AEF47" w14:textId="77777777" w:rsidR="00AE2405" w:rsidRDefault="00AE2405">
      <w:pPr>
        <w:rPr>
          <w:b/>
          <w:bCs/>
          <w:color w:val="1F3A5F"/>
          <w:sz w:val="24"/>
          <w:szCs w:val="24"/>
        </w:rPr>
      </w:pPr>
      <w:r>
        <w:rPr>
          <w:b/>
          <w:bCs/>
          <w:color w:val="1F3A5F"/>
          <w:sz w:val="24"/>
          <w:szCs w:val="24"/>
        </w:rPr>
        <w:br w:type="page"/>
      </w:r>
    </w:p>
    <w:p w14:paraId="025B11CA" w14:textId="6CB59ED3" w:rsidR="00B13DFA" w:rsidRDefault="005131AB">
      <w:pPr>
        <w:pBdr>
          <w:bottom w:val="single" w:sz="8" w:space="3" w:color="1F3A5F"/>
        </w:pBdr>
        <w:spacing w:before="240" w:after="100"/>
      </w:pPr>
      <w:r>
        <w:rPr>
          <w:b/>
          <w:bCs/>
          <w:color w:val="1F3A5F"/>
          <w:sz w:val="24"/>
          <w:szCs w:val="24"/>
        </w:rPr>
        <w:lastRenderedPageBreak/>
        <w:t>7.  Politically exposed persons (</w:t>
      </w:r>
      <w:proofErr w:type="gramStart"/>
      <w:r>
        <w:rPr>
          <w:b/>
          <w:bCs/>
          <w:color w:val="1F3A5F"/>
          <w:sz w:val="24"/>
          <w:szCs w:val="24"/>
        </w:rPr>
        <w:t>PEP)</w:t>
      </w:r>
      <w:r>
        <w:rPr>
          <w:b/>
          <w:bCs/>
          <w:color w:val="1F3A5F"/>
          <w:sz w:val="21"/>
          <w:szCs w:val="21"/>
        </w:rPr>
        <w:t xml:space="preserve">   </w:t>
      </w:r>
      <w:proofErr w:type="gramEnd"/>
      <w:r>
        <w:rPr>
          <w:b/>
          <w:bCs/>
          <w:color w:val="1F3A5F"/>
          <w:sz w:val="21"/>
          <w:szCs w:val="21"/>
        </w:rPr>
        <w:t>政治公众人物（</w:t>
      </w:r>
      <w:r>
        <w:rPr>
          <w:b/>
          <w:bCs/>
          <w:color w:val="1F3A5F"/>
          <w:sz w:val="21"/>
          <w:szCs w:val="21"/>
        </w:rPr>
        <w:t>PEP</w:t>
      </w:r>
      <w:r>
        <w:rPr>
          <w:b/>
          <w:bCs/>
          <w:color w:val="1F3A5F"/>
          <w:sz w:val="21"/>
          <w:szCs w:val="21"/>
        </w:rPr>
        <w:t>）</w:t>
      </w:r>
      <w:r>
        <w:rPr>
          <w:i/>
          <w:iCs/>
          <w:color w:val="6B7280"/>
          <w:sz w:val="16"/>
          <w:szCs w:val="16"/>
        </w:rPr>
        <w:t xml:space="preserve">     screening question for all clients · </w:t>
      </w:r>
      <w:r>
        <w:rPr>
          <w:i/>
          <w:iCs/>
          <w:color w:val="6B7280"/>
          <w:sz w:val="16"/>
          <w:szCs w:val="16"/>
        </w:rPr>
        <w:t>所有客户均须回答筛查问题</w:t>
      </w:r>
    </w:p>
    <w:p w14:paraId="14FCFC25" w14:textId="77777777" w:rsidR="002C5CB4" w:rsidRDefault="005131AB">
      <w:pPr>
        <w:spacing w:after="40"/>
        <w:rPr>
          <w:b/>
          <w:bCs/>
        </w:rPr>
      </w:pPr>
      <w:r>
        <w:t>Is any director, UBO or connected party a PEP, a former PEP, or a family member or close associate of a PEP?</w:t>
      </w:r>
      <w:r>
        <w:rPr>
          <w:b/>
          <w:bCs/>
        </w:rPr>
        <w:t xml:space="preserve">    </w:t>
      </w:r>
    </w:p>
    <w:p w14:paraId="7B47C733" w14:textId="77777777" w:rsidR="002C5CB4" w:rsidRDefault="002C5CB4">
      <w:pPr>
        <w:spacing w:after="40"/>
        <w:rPr>
          <w:color w:val="44505F"/>
          <w:sz w:val="15"/>
          <w:szCs w:val="15"/>
        </w:rPr>
      </w:pPr>
      <w:r>
        <w:rPr>
          <w:color w:val="44505F"/>
          <w:sz w:val="15"/>
          <w:szCs w:val="15"/>
        </w:rPr>
        <w:t>任何董事、</w:t>
      </w:r>
      <w:r>
        <w:rPr>
          <w:color w:val="44505F"/>
          <w:sz w:val="15"/>
          <w:szCs w:val="15"/>
        </w:rPr>
        <w:t xml:space="preserve">UBO </w:t>
      </w:r>
      <w:r>
        <w:rPr>
          <w:color w:val="44505F"/>
          <w:sz w:val="15"/>
          <w:szCs w:val="15"/>
        </w:rPr>
        <w:t>或关联方是否为</w:t>
      </w:r>
      <w:r>
        <w:rPr>
          <w:color w:val="44505F"/>
          <w:sz w:val="15"/>
          <w:szCs w:val="15"/>
        </w:rPr>
        <w:t xml:space="preserve"> PEP</w:t>
      </w:r>
      <w:r>
        <w:rPr>
          <w:color w:val="44505F"/>
          <w:sz w:val="15"/>
          <w:szCs w:val="15"/>
        </w:rPr>
        <w:t>、前任</w:t>
      </w:r>
      <w:r>
        <w:rPr>
          <w:color w:val="44505F"/>
          <w:sz w:val="15"/>
          <w:szCs w:val="15"/>
        </w:rPr>
        <w:t xml:space="preserve"> PEP</w:t>
      </w:r>
      <w:r>
        <w:rPr>
          <w:color w:val="44505F"/>
          <w:sz w:val="15"/>
          <w:szCs w:val="15"/>
        </w:rPr>
        <w:t>，或</w:t>
      </w:r>
      <w:r>
        <w:rPr>
          <w:color w:val="44505F"/>
          <w:sz w:val="15"/>
          <w:szCs w:val="15"/>
        </w:rPr>
        <w:t xml:space="preserve"> PEP </w:t>
      </w:r>
      <w:r>
        <w:rPr>
          <w:color w:val="44505F"/>
          <w:sz w:val="15"/>
          <w:szCs w:val="15"/>
        </w:rPr>
        <w:t>的家庭成员或密切伙伴？</w:t>
      </w:r>
    </w:p>
    <w:p w14:paraId="7AC628ED" w14:textId="54AF34E2" w:rsidR="00B13DFA" w:rsidRDefault="00FD388E">
      <w:pPr>
        <w:spacing w:after="40"/>
      </w:pPr>
      <w:sdt>
        <w:sdtPr>
          <w:rPr>
            <w:b/>
            <w:bCs/>
          </w:rPr>
          <w:id w:val="334728039"/>
          <w14:checkbox>
            <w14:checked w14:val="0"/>
            <w14:checkedState w14:val="2612" w14:font="MS Gothic"/>
            <w14:uncheckedState w14:val="2610" w14:font="MS Gothic"/>
          </w14:checkbox>
        </w:sdtPr>
        <w:sdtEndPr/>
        <w:sdtContent>
          <w:r w:rsidR="00A124C3">
            <w:rPr>
              <w:rFonts w:ascii="MS Gothic" w:eastAsia="MS Gothic" w:hAnsi="MS Gothic" w:hint="eastAsia"/>
              <w:b/>
              <w:bCs/>
            </w:rPr>
            <w:t>☐</w:t>
          </w:r>
        </w:sdtContent>
      </w:sdt>
      <w:r w:rsidR="005131AB">
        <w:rPr>
          <w:b/>
          <w:bCs/>
        </w:rPr>
        <w:t xml:space="preserve"> Yes </w:t>
      </w:r>
      <w:r w:rsidR="005131AB">
        <w:rPr>
          <w:b/>
          <w:bCs/>
        </w:rPr>
        <w:t>是</w:t>
      </w:r>
      <w:r w:rsidR="005131AB">
        <w:rPr>
          <w:b/>
          <w:bCs/>
        </w:rPr>
        <w:t xml:space="preserve">    </w:t>
      </w:r>
      <w:sdt>
        <w:sdtPr>
          <w:rPr>
            <w:b/>
            <w:bCs/>
          </w:rPr>
          <w:id w:val="152034526"/>
          <w14:checkbox>
            <w14:checked w14:val="0"/>
            <w14:checkedState w14:val="2612" w14:font="MS Gothic"/>
            <w14:uncheckedState w14:val="2610" w14:font="MS Gothic"/>
          </w14:checkbox>
        </w:sdtPr>
        <w:sdtEndPr/>
        <w:sdtContent>
          <w:r w:rsidR="00A124C3">
            <w:rPr>
              <w:rFonts w:ascii="MS Gothic" w:eastAsia="MS Gothic" w:hAnsi="MS Gothic" w:hint="eastAsia"/>
              <w:b/>
              <w:bCs/>
            </w:rPr>
            <w:t>☐</w:t>
          </w:r>
        </w:sdtContent>
      </w:sdt>
      <w:r w:rsidR="005131AB">
        <w:rPr>
          <w:b/>
          <w:bCs/>
        </w:rPr>
        <w:t xml:space="preserve"> No </w:t>
      </w:r>
      <w:r w:rsidR="005131AB">
        <w:rPr>
          <w:b/>
          <w:bCs/>
        </w:rPr>
        <w:t>否</w:t>
      </w:r>
      <w:r w:rsidR="005131AB">
        <w:rPr>
          <w:color w:val="44505F"/>
          <w:sz w:val="15"/>
          <w:szCs w:val="15"/>
        </w:rPr>
        <w:br/>
      </w:r>
    </w:p>
    <w:p w14:paraId="1F1D154C" w14:textId="77777777" w:rsidR="00B13DFA" w:rsidRDefault="005131AB">
      <w:pPr>
        <w:spacing w:before="40" w:after="50"/>
      </w:pPr>
      <w:r>
        <w:t>If yes, complete below:</w:t>
      </w:r>
      <w:r>
        <w:rPr>
          <w:color w:val="44505F"/>
          <w:sz w:val="15"/>
          <w:szCs w:val="15"/>
        </w:rPr>
        <w:br/>
      </w:r>
      <w:r>
        <w:rPr>
          <w:color w:val="44505F"/>
          <w:sz w:val="15"/>
          <w:szCs w:val="15"/>
        </w:rPr>
        <w:t>如是，请填写以下各项：</w:t>
      </w:r>
    </w:p>
    <w:p w14:paraId="39C6BF21" w14:textId="752504F3" w:rsidR="00B13DFA" w:rsidRDefault="00FD388E">
      <w:pPr>
        <w:spacing w:after="40"/>
        <w:ind w:left="200"/>
      </w:pPr>
      <w:sdt>
        <w:sdtPr>
          <w:rPr>
            <w:sz w:val="20"/>
            <w:szCs w:val="20"/>
          </w:rPr>
          <w:id w:val="-1618520470"/>
          <w14:checkbox>
            <w14:checked w14:val="0"/>
            <w14:checkedState w14:val="2612" w14:font="MS Gothic"/>
            <w14:uncheckedState w14:val="2610" w14:font="MS Gothic"/>
          </w14:checkbox>
        </w:sdtPr>
        <w:sdtEndPr/>
        <w:sdtContent>
          <w:r w:rsidR="00954B77">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Singapore </w:t>
      </w:r>
      <w:proofErr w:type="gramStart"/>
      <w:r w:rsidR="005131AB">
        <w:rPr>
          <w:sz w:val="18"/>
          <w:szCs w:val="18"/>
        </w:rPr>
        <w:t xml:space="preserve">PEP  </w:t>
      </w:r>
      <w:r w:rsidR="005131AB">
        <w:rPr>
          <w:sz w:val="18"/>
          <w:szCs w:val="18"/>
        </w:rPr>
        <w:t>新加坡</w:t>
      </w:r>
      <w:proofErr w:type="gramEnd"/>
      <w:r w:rsidR="005131AB">
        <w:rPr>
          <w:sz w:val="18"/>
          <w:szCs w:val="18"/>
        </w:rPr>
        <w:t xml:space="preserve"> PEP</w:t>
      </w:r>
    </w:p>
    <w:p w14:paraId="189F2983" w14:textId="3CCF46E4" w:rsidR="00B13DFA" w:rsidRDefault="00FD388E">
      <w:pPr>
        <w:spacing w:after="40"/>
        <w:ind w:left="200"/>
      </w:pPr>
      <w:sdt>
        <w:sdtPr>
          <w:rPr>
            <w:sz w:val="20"/>
            <w:szCs w:val="20"/>
          </w:rPr>
          <w:id w:val="243079315"/>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Foreign PEP (other </w:t>
      </w:r>
      <w:proofErr w:type="gramStart"/>
      <w:r w:rsidR="005131AB">
        <w:rPr>
          <w:sz w:val="18"/>
          <w:szCs w:val="18"/>
        </w:rPr>
        <w:t xml:space="preserve">country)  </w:t>
      </w:r>
      <w:r w:rsidR="005131AB">
        <w:rPr>
          <w:sz w:val="18"/>
          <w:szCs w:val="18"/>
        </w:rPr>
        <w:t>外国</w:t>
      </w:r>
      <w:proofErr w:type="gramEnd"/>
      <w:r w:rsidR="005131AB">
        <w:rPr>
          <w:sz w:val="18"/>
          <w:szCs w:val="18"/>
        </w:rPr>
        <w:t xml:space="preserve"> PEP</w:t>
      </w:r>
      <w:r w:rsidR="005131AB">
        <w:rPr>
          <w:sz w:val="18"/>
          <w:szCs w:val="18"/>
        </w:rPr>
        <w:t>（其他国家）</w:t>
      </w:r>
    </w:p>
    <w:p w14:paraId="2D0835DF" w14:textId="5F7F566C" w:rsidR="00B13DFA" w:rsidRDefault="00FD388E">
      <w:pPr>
        <w:spacing w:after="40"/>
        <w:ind w:left="200"/>
      </w:pPr>
      <w:sdt>
        <w:sdtPr>
          <w:rPr>
            <w:sz w:val="20"/>
            <w:szCs w:val="20"/>
          </w:rPr>
          <w:id w:val="-258599303"/>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International-organisation </w:t>
      </w:r>
      <w:proofErr w:type="gramStart"/>
      <w:r w:rsidR="005131AB">
        <w:rPr>
          <w:sz w:val="18"/>
          <w:szCs w:val="18"/>
        </w:rPr>
        <w:t xml:space="preserve">PEP  </w:t>
      </w:r>
      <w:r w:rsidR="005131AB">
        <w:rPr>
          <w:sz w:val="18"/>
          <w:szCs w:val="18"/>
        </w:rPr>
        <w:t>国际组织</w:t>
      </w:r>
      <w:proofErr w:type="gramEnd"/>
      <w:r w:rsidR="005131AB">
        <w:rPr>
          <w:sz w:val="18"/>
          <w:szCs w:val="18"/>
        </w:rPr>
        <w:t xml:space="preserve"> PEP</w:t>
      </w:r>
    </w:p>
    <w:p w14:paraId="2F077717" w14:textId="492B8141" w:rsidR="00B13DFA" w:rsidRDefault="00FD388E">
      <w:pPr>
        <w:spacing w:after="40"/>
        <w:ind w:left="200"/>
      </w:pPr>
      <w:sdt>
        <w:sdtPr>
          <w:rPr>
            <w:sz w:val="20"/>
            <w:szCs w:val="20"/>
          </w:rPr>
          <w:id w:val="1357303927"/>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Former PEP (has stepped </w:t>
      </w:r>
      <w:proofErr w:type="gramStart"/>
      <w:r w:rsidR="005131AB">
        <w:rPr>
          <w:sz w:val="18"/>
          <w:szCs w:val="18"/>
        </w:rPr>
        <w:t xml:space="preserve">down)  </w:t>
      </w:r>
      <w:r w:rsidR="005131AB">
        <w:rPr>
          <w:sz w:val="18"/>
          <w:szCs w:val="18"/>
        </w:rPr>
        <w:t>前任</w:t>
      </w:r>
      <w:proofErr w:type="gramEnd"/>
      <w:r w:rsidR="005131AB">
        <w:rPr>
          <w:sz w:val="18"/>
          <w:szCs w:val="18"/>
        </w:rPr>
        <w:t xml:space="preserve"> PEP</w:t>
      </w:r>
      <w:r w:rsidR="005131AB">
        <w:rPr>
          <w:sz w:val="18"/>
          <w:szCs w:val="18"/>
        </w:rPr>
        <w:t>（已卸任）</w:t>
      </w:r>
    </w:p>
    <w:p w14:paraId="4C708758" w14:textId="5F264E52" w:rsidR="00B13DFA" w:rsidRDefault="00FD388E">
      <w:pPr>
        <w:spacing w:after="40"/>
        <w:ind w:left="200"/>
      </w:pPr>
      <w:sdt>
        <w:sdtPr>
          <w:rPr>
            <w:sz w:val="20"/>
            <w:szCs w:val="20"/>
          </w:rPr>
          <w:id w:val="612092868"/>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Family member of a PEP — relationship </w:t>
      </w:r>
      <w:r w:rsidR="005131AB">
        <w:rPr>
          <w:sz w:val="18"/>
          <w:szCs w:val="18"/>
        </w:rPr>
        <w:t>家庭成员</w:t>
      </w:r>
      <w:r w:rsidR="005131AB">
        <w:rPr>
          <w:sz w:val="18"/>
          <w:szCs w:val="18"/>
        </w:rPr>
        <w:t>——</w:t>
      </w:r>
      <w:r w:rsidR="005131AB">
        <w:rPr>
          <w:sz w:val="18"/>
          <w:szCs w:val="18"/>
        </w:rPr>
        <w:t>关系</w:t>
      </w:r>
      <w:r w:rsidR="005131AB">
        <w:rPr>
          <w:sz w:val="18"/>
          <w:szCs w:val="18"/>
        </w:rPr>
        <w:t>: ____________________</w:t>
      </w:r>
    </w:p>
    <w:p w14:paraId="14051A95" w14:textId="59F713E4" w:rsidR="00B13DFA" w:rsidRDefault="00FD388E">
      <w:pPr>
        <w:spacing w:after="40"/>
        <w:ind w:left="200"/>
      </w:pPr>
      <w:sdt>
        <w:sdtPr>
          <w:rPr>
            <w:sz w:val="20"/>
            <w:szCs w:val="20"/>
          </w:rPr>
          <w:id w:val="-1630701756"/>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Close associate of a PEP — relationship </w:t>
      </w:r>
      <w:r w:rsidR="005131AB">
        <w:rPr>
          <w:sz w:val="18"/>
          <w:szCs w:val="18"/>
        </w:rPr>
        <w:t>密切伙伴</w:t>
      </w:r>
      <w:r w:rsidR="005131AB">
        <w:rPr>
          <w:sz w:val="18"/>
          <w:szCs w:val="18"/>
        </w:rPr>
        <w:t>——</w:t>
      </w:r>
      <w:r w:rsidR="005131AB">
        <w:rPr>
          <w:sz w:val="18"/>
          <w:szCs w:val="18"/>
        </w:rPr>
        <w:t>关系</w:t>
      </w:r>
      <w:r w:rsidR="005131AB">
        <w:rPr>
          <w:sz w:val="18"/>
          <w:szCs w:val="18"/>
        </w:rPr>
        <w:t>: ____________________</w:t>
      </w:r>
    </w:p>
    <w:p w14:paraId="22D970EA" w14:textId="77777777" w:rsidR="00B13DFA" w:rsidRDefault="00B13DFA">
      <w:pPr>
        <w:spacing w:after="4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1BCC5C71"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ACD8FFC" w14:textId="77777777" w:rsidR="00B13DFA" w:rsidRDefault="005131AB">
            <w:pPr>
              <w:spacing w:after="10"/>
            </w:pPr>
            <w:r>
              <w:t>Name of PEP</w:t>
            </w:r>
          </w:p>
          <w:p w14:paraId="0B197B42" w14:textId="77777777" w:rsidR="00B13DFA" w:rsidRDefault="005131AB">
            <w:r>
              <w:rPr>
                <w:color w:val="44505F"/>
                <w:sz w:val="15"/>
                <w:szCs w:val="15"/>
              </w:rPr>
              <w:t xml:space="preserve">PEP </w:t>
            </w:r>
            <w:r>
              <w:rPr>
                <w:color w:val="44505F"/>
                <w:sz w:val="15"/>
                <w:szCs w:val="15"/>
              </w:rPr>
              <w:t>姓名</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B9A5C1B" w14:textId="77777777" w:rsidR="00B13DFA" w:rsidRDefault="00B13DFA"/>
        </w:tc>
      </w:tr>
      <w:tr w:rsidR="00B13DFA" w14:paraId="5C82368F"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A030C6F" w14:textId="77777777" w:rsidR="00B13DFA" w:rsidRDefault="005131AB">
            <w:pPr>
              <w:spacing w:after="10"/>
            </w:pPr>
            <w:r>
              <w:t>Country / organisation &amp; prominent public function</w:t>
            </w:r>
          </w:p>
          <w:p w14:paraId="3200A656" w14:textId="77777777" w:rsidR="00B13DFA" w:rsidRDefault="005131AB">
            <w:r>
              <w:rPr>
                <w:color w:val="44505F"/>
                <w:sz w:val="15"/>
                <w:szCs w:val="15"/>
              </w:rPr>
              <w:t>国家</w:t>
            </w:r>
            <w:r>
              <w:rPr>
                <w:color w:val="44505F"/>
                <w:sz w:val="15"/>
                <w:szCs w:val="15"/>
              </w:rPr>
              <w:t xml:space="preserve"> / </w:t>
            </w:r>
            <w:r>
              <w:rPr>
                <w:color w:val="44505F"/>
                <w:sz w:val="15"/>
                <w:szCs w:val="15"/>
              </w:rPr>
              <w:t>组织及重要公共职务</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DFA0AEE" w14:textId="77777777" w:rsidR="00B13DFA" w:rsidRDefault="00B13DFA"/>
        </w:tc>
      </w:tr>
      <w:tr w:rsidR="00B13DFA" w14:paraId="4A751DA2"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A73ED96" w14:textId="77777777" w:rsidR="00B13DFA" w:rsidRDefault="005131AB">
            <w:pPr>
              <w:spacing w:after="10"/>
            </w:pPr>
            <w:r>
              <w:t>Period the person is / was a PEP</w:t>
            </w:r>
          </w:p>
          <w:p w14:paraId="1C6E3A9B" w14:textId="77777777" w:rsidR="00B13DFA" w:rsidRDefault="005131AB">
            <w:r>
              <w:rPr>
                <w:color w:val="44505F"/>
                <w:sz w:val="15"/>
                <w:szCs w:val="15"/>
              </w:rPr>
              <w:t>该人士担任</w:t>
            </w:r>
            <w:r>
              <w:rPr>
                <w:color w:val="44505F"/>
                <w:sz w:val="15"/>
                <w:szCs w:val="15"/>
              </w:rPr>
              <w:t xml:space="preserve"> PEP </w:t>
            </w:r>
            <w:r>
              <w:rPr>
                <w:color w:val="44505F"/>
                <w:sz w:val="15"/>
                <w:szCs w:val="15"/>
              </w:rPr>
              <w:t>的期间</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BCB1F1B" w14:textId="77777777" w:rsidR="00B13DFA" w:rsidRDefault="00B13DFA"/>
        </w:tc>
      </w:tr>
    </w:tbl>
    <w:p w14:paraId="043F5C31" w14:textId="77777777" w:rsidR="002C5CB4" w:rsidRDefault="002C5CB4">
      <w:pPr>
        <w:pBdr>
          <w:bottom w:val="single" w:sz="8" w:space="3" w:color="1F3A5F"/>
        </w:pBdr>
        <w:spacing w:before="240" w:after="100"/>
        <w:rPr>
          <w:b/>
          <w:bCs/>
          <w:color w:val="1F3A5F"/>
          <w:sz w:val="24"/>
          <w:szCs w:val="24"/>
        </w:rPr>
      </w:pPr>
    </w:p>
    <w:p w14:paraId="09FEACFE" w14:textId="1558A1AE" w:rsidR="00B13DFA" w:rsidRDefault="005131AB">
      <w:pPr>
        <w:pBdr>
          <w:bottom w:val="single" w:sz="8" w:space="3" w:color="1F3A5F"/>
        </w:pBdr>
        <w:spacing w:before="240" w:after="100"/>
      </w:pPr>
      <w:r>
        <w:rPr>
          <w:b/>
          <w:bCs/>
          <w:color w:val="1F3A5F"/>
          <w:sz w:val="24"/>
          <w:szCs w:val="24"/>
        </w:rPr>
        <w:t>8.  Identity verification &amp; meeting</w:t>
      </w:r>
      <w:r>
        <w:rPr>
          <w:b/>
          <w:bCs/>
          <w:color w:val="1F3A5F"/>
          <w:sz w:val="21"/>
          <w:szCs w:val="21"/>
        </w:rPr>
        <w:t xml:space="preserve">   </w:t>
      </w:r>
      <w:r>
        <w:rPr>
          <w:b/>
          <w:bCs/>
          <w:color w:val="1F3A5F"/>
          <w:sz w:val="21"/>
          <w:szCs w:val="21"/>
        </w:rPr>
        <w:t>身份核实及会面</w:t>
      </w:r>
      <w:r>
        <w:rPr>
          <w:i/>
          <w:iCs/>
          <w:color w:val="6B7280"/>
          <w:sz w:val="16"/>
          <w:szCs w:val="16"/>
        </w:rPr>
        <w:t xml:space="preserve">     complete for all clients · </w:t>
      </w:r>
      <w:r>
        <w:rPr>
          <w:i/>
          <w:iCs/>
          <w:color w:val="6B7280"/>
          <w:sz w:val="16"/>
          <w:szCs w:val="16"/>
        </w:rPr>
        <w:t>所有客户均须填写</w:t>
      </w:r>
    </w:p>
    <w:p w14:paraId="0A3F3749" w14:textId="1EF116F1" w:rsidR="00B13DFA" w:rsidRDefault="005131AB">
      <w:pPr>
        <w:spacing w:after="40"/>
      </w:pPr>
      <w:r>
        <w:t>Has any UBO or director met an ACS representative in person?</w:t>
      </w:r>
      <w:r>
        <w:rPr>
          <w:b/>
          <w:bCs/>
        </w:rPr>
        <w:t xml:space="preserve">      </w:t>
      </w:r>
      <w:sdt>
        <w:sdtPr>
          <w:rPr>
            <w:b/>
            <w:bCs/>
          </w:rPr>
          <w:id w:val="1879886220"/>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Yes </w:t>
      </w:r>
      <w:r>
        <w:rPr>
          <w:b/>
          <w:bCs/>
        </w:rPr>
        <w:t>是</w:t>
      </w:r>
      <w:r>
        <w:rPr>
          <w:b/>
          <w:bCs/>
        </w:rPr>
        <w:t xml:space="preserve">    </w:t>
      </w:r>
      <w:sdt>
        <w:sdtPr>
          <w:rPr>
            <w:b/>
            <w:bCs/>
          </w:rPr>
          <w:id w:val="833266514"/>
          <w14:checkbox>
            <w14:checked w14:val="0"/>
            <w14:checkedState w14:val="2612" w14:font="MS Gothic"/>
            <w14:uncheckedState w14:val="2610" w14:font="MS Gothic"/>
          </w14:checkbox>
        </w:sdtPr>
        <w:sdtEndPr/>
        <w:sdtContent>
          <w:r w:rsidR="002C5CB4">
            <w:rPr>
              <w:rFonts w:ascii="MS Gothic" w:eastAsia="MS Gothic" w:hAnsi="MS Gothic" w:hint="eastAsia"/>
              <w:b/>
              <w:bCs/>
            </w:rPr>
            <w:t>☐</w:t>
          </w:r>
        </w:sdtContent>
      </w:sdt>
      <w:r>
        <w:rPr>
          <w:b/>
          <w:bCs/>
        </w:rPr>
        <w:t xml:space="preserve"> No </w:t>
      </w:r>
      <w:r>
        <w:rPr>
          <w:b/>
          <w:bCs/>
        </w:rPr>
        <w:t>否</w:t>
      </w:r>
      <w:r>
        <w:rPr>
          <w:color w:val="44505F"/>
          <w:sz w:val="15"/>
          <w:szCs w:val="15"/>
        </w:rPr>
        <w:br/>
      </w:r>
      <w:r>
        <w:rPr>
          <w:color w:val="44505F"/>
          <w:sz w:val="15"/>
          <w:szCs w:val="15"/>
        </w:rPr>
        <w:t>任何</w:t>
      </w:r>
      <w:r>
        <w:rPr>
          <w:color w:val="44505F"/>
          <w:sz w:val="15"/>
          <w:szCs w:val="15"/>
        </w:rPr>
        <w:t xml:space="preserve"> UBO </w:t>
      </w:r>
      <w:r>
        <w:rPr>
          <w:color w:val="44505F"/>
          <w:sz w:val="15"/>
          <w:szCs w:val="15"/>
        </w:rPr>
        <w:t>或董事是否曾与</w:t>
      </w:r>
      <w:r>
        <w:rPr>
          <w:color w:val="44505F"/>
          <w:sz w:val="15"/>
          <w:szCs w:val="15"/>
        </w:rPr>
        <w:t xml:space="preserve"> ACS </w:t>
      </w:r>
      <w:r>
        <w:rPr>
          <w:color w:val="44505F"/>
          <w:sz w:val="15"/>
          <w:szCs w:val="15"/>
        </w:rPr>
        <w:t>代表亲身会面？</w:t>
      </w:r>
    </w:p>
    <w:p w14:paraId="3638A909" w14:textId="77777777" w:rsidR="00B13DFA" w:rsidRDefault="00B13DFA">
      <w:pPr>
        <w:spacing w:after="2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5B9E89C0" w14:textId="77777777">
        <w:tc>
          <w:tcPr>
            <w:tcW w:w="9740" w:type="dxa"/>
            <w:tcBorders>
              <w:top w:val="single" w:sz="4" w:space="0" w:color="C9D2DC"/>
              <w:left w:val="single" w:sz="4" w:space="0" w:color="C9D2DC"/>
              <w:bottom w:val="single" w:sz="4" w:space="0" w:color="C9D2DC"/>
              <w:right w:val="single" w:sz="4" w:space="0" w:color="C9D2DC"/>
            </w:tcBorders>
            <w:shd w:val="clear" w:color="auto" w:fill="F6F8FB"/>
            <w:tcMar>
              <w:top w:w="70" w:type="dxa"/>
              <w:left w:w="110" w:type="dxa"/>
              <w:bottom w:w="70" w:type="dxa"/>
              <w:right w:w="110" w:type="dxa"/>
            </w:tcMar>
          </w:tcPr>
          <w:p w14:paraId="36B99CFB" w14:textId="77777777" w:rsidR="00B13DFA" w:rsidRDefault="005131AB">
            <w:r>
              <w:rPr>
                <w:b/>
                <w:bCs/>
                <w:sz w:val="18"/>
                <w:szCs w:val="18"/>
              </w:rPr>
              <w:t xml:space="preserve">Live video call (Singapore requirement). </w:t>
            </w:r>
            <w:r>
              <w:rPr>
                <w:sz w:val="18"/>
                <w:szCs w:val="18"/>
              </w:rPr>
              <w:t>For a company incorporation, or the transfer of management / ownership or sale of a shelf company, the law requires a live video call with at least one proposed director (other than a nominee director) or a member holding ≥ 50% of the voting rights.</w:t>
            </w:r>
          </w:p>
          <w:p w14:paraId="09C81371" w14:textId="77777777" w:rsidR="00B13DFA" w:rsidRDefault="005131AB">
            <w:pPr>
              <w:spacing w:before="30"/>
            </w:pPr>
            <w:r>
              <w:rPr>
                <w:b/>
                <w:bCs/>
                <w:color w:val="44505F"/>
                <w:sz w:val="15"/>
                <w:szCs w:val="15"/>
              </w:rPr>
              <w:t>实时视像通话（新加坡规定）。</w:t>
            </w:r>
            <w:r>
              <w:rPr>
                <w:color w:val="44505F"/>
                <w:sz w:val="15"/>
                <w:szCs w:val="15"/>
              </w:rPr>
              <w:t>就公司注册成立，或转让管理权</w:t>
            </w:r>
            <w:r>
              <w:rPr>
                <w:color w:val="44505F"/>
                <w:sz w:val="15"/>
                <w:szCs w:val="15"/>
              </w:rPr>
              <w:t xml:space="preserve"> / </w:t>
            </w:r>
            <w:r>
              <w:rPr>
                <w:color w:val="44505F"/>
                <w:sz w:val="15"/>
                <w:szCs w:val="15"/>
              </w:rPr>
              <w:t>所有权或出售空壳公司，法例要求与至少一名建议董事（代名董事除外）或持有</w:t>
            </w:r>
            <w:r>
              <w:rPr>
                <w:color w:val="44505F"/>
                <w:sz w:val="15"/>
                <w:szCs w:val="15"/>
              </w:rPr>
              <w:t xml:space="preserve"> ≥ 50% </w:t>
            </w:r>
            <w:r>
              <w:rPr>
                <w:color w:val="44505F"/>
                <w:sz w:val="15"/>
                <w:szCs w:val="15"/>
              </w:rPr>
              <w:t>表决权的成员进行实时视像通话。</w:t>
            </w:r>
          </w:p>
        </w:tc>
      </w:tr>
    </w:tbl>
    <w:p w14:paraId="6C177153" w14:textId="77777777" w:rsidR="00B13DFA" w:rsidRDefault="00B13DFA">
      <w:pPr>
        <w:spacing w:after="4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361533B5"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A63708A" w14:textId="77777777" w:rsidR="00B13DFA" w:rsidRDefault="005131AB">
            <w:pPr>
              <w:spacing w:after="10"/>
            </w:pPr>
            <w:r>
              <w:t>Live video call — date held / to be scheduled</w:t>
            </w:r>
          </w:p>
          <w:p w14:paraId="33E153D9" w14:textId="77777777" w:rsidR="00B13DFA" w:rsidRDefault="005131AB">
            <w:r>
              <w:rPr>
                <w:color w:val="44505F"/>
                <w:sz w:val="15"/>
                <w:szCs w:val="15"/>
              </w:rPr>
              <w:t>实时视像通话</w:t>
            </w:r>
            <w:r>
              <w:rPr>
                <w:color w:val="44505F"/>
                <w:sz w:val="15"/>
                <w:szCs w:val="15"/>
              </w:rPr>
              <w:t>——</w:t>
            </w:r>
            <w:r>
              <w:rPr>
                <w:color w:val="44505F"/>
                <w:sz w:val="15"/>
                <w:szCs w:val="15"/>
              </w:rPr>
              <w:t>已进行</w:t>
            </w:r>
            <w:r>
              <w:rPr>
                <w:color w:val="44505F"/>
                <w:sz w:val="15"/>
                <w:szCs w:val="15"/>
              </w:rPr>
              <w:t xml:space="preserve"> / </w:t>
            </w:r>
            <w:r>
              <w:rPr>
                <w:color w:val="44505F"/>
                <w:sz w:val="15"/>
                <w:szCs w:val="15"/>
              </w:rPr>
              <w:t>拟定日期</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65A6D05" w14:textId="77777777" w:rsidR="00B13DFA" w:rsidRDefault="00B13DFA"/>
        </w:tc>
      </w:tr>
      <w:tr w:rsidR="00B13DFA" w14:paraId="14D00906"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666D66E4" w14:textId="77777777" w:rsidR="00B13DFA" w:rsidRDefault="005131AB">
            <w:pPr>
              <w:spacing w:after="10"/>
            </w:pPr>
            <w:r>
              <w:t>Person(s) on the call</w:t>
            </w:r>
          </w:p>
          <w:p w14:paraId="0E112541" w14:textId="77777777" w:rsidR="00B13DFA" w:rsidRDefault="005131AB">
            <w:r>
              <w:rPr>
                <w:color w:val="44505F"/>
                <w:sz w:val="15"/>
                <w:szCs w:val="15"/>
              </w:rPr>
              <w:t>通话出席人士</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2CEDBB8" w14:textId="77777777" w:rsidR="00B13DFA" w:rsidRDefault="00B13DFA"/>
        </w:tc>
      </w:tr>
    </w:tbl>
    <w:p w14:paraId="71CA5E00" w14:textId="77777777" w:rsidR="002C5CB4" w:rsidRDefault="002C5CB4">
      <w:pPr>
        <w:pBdr>
          <w:bottom w:val="single" w:sz="8" w:space="3" w:color="1F3A5F"/>
        </w:pBdr>
        <w:spacing w:before="240" w:after="100"/>
        <w:rPr>
          <w:b/>
          <w:bCs/>
          <w:color w:val="1F3A5F"/>
          <w:sz w:val="24"/>
          <w:szCs w:val="24"/>
        </w:rPr>
      </w:pPr>
    </w:p>
    <w:p w14:paraId="3AECCF1C" w14:textId="77777777" w:rsidR="002C5CB4" w:rsidRDefault="002C5CB4">
      <w:pPr>
        <w:rPr>
          <w:b/>
          <w:bCs/>
          <w:color w:val="1F3A5F"/>
          <w:sz w:val="24"/>
          <w:szCs w:val="24"/>
        </w:rPr>
      </w:pPr>
      <w:r>
        <w:rPr>
          <w:b/>
          <w:bCs/>
          <w:color w:val="1F3A5F"/>
          <w:sz w:val="24"/>
          <w:szCs w:val="24"/>
        </w:rPr>
        <w:br w:type="page"/>
      </w:r>
    </w:p>
    <w:p w14:paraId="0BF6E33B" w14:textId="7B851112" w:rsidR="00B13DFA" w:rsidRDefault="005131AB">
      <w:pPr>
        <w:pBdr>
          <w:bottom w:val="single" w:sz="8" w:space="3" w:color="1F3A5F"/>
        </w:pBdr>
        <w:spacing w:before="240" w:after="100"/>
      </w:pPr>
      <w:r>
        <w:rPr>
          <w:b/>
          <w:bCs/>
          <w:color w:val="1F3A5F"/>
          <w:sz w:val="24"/>
          <w:szCs w:val="24"/>
        </w:rPr>
        <w:lastRenderedPageBreak/>
        <w:t>9.  Declarations, screening consent &amp; ongoing obligations</w:t>
      </w:r>
      <w:r>
        <w:rPr>
          <w:b/>
          <w:bCs/>
          <w:color w:val="1F3A5F"/>
          <w:sz w:val="21"/>
          <w:szCs w:val="21"/>
        </w:rPr>
        <w:t xml:space="preserve">   </w:t>
      </w:r>
      <w:r>
        <w:rPr>
          <w:b/>
          <w:bCs/>
          <w:color w:val="1F3A5F"/>
          <w:sz w:val="21"/>
          <w:szCs w:val="21"/>
        </w:rPr>
        <w:t>声明、筛查同意及持续义务</w:t>
      </w:r>
      <w:r>
        <w:rPr>
          <w:i/>
          <w:iCs/>
          <w:color w:val="6B7280"/>
          <w:sz w:val="16"/>
          <w:szCs w:val="16"/>
        </w:rPr>
        <w:t xml:space="preserve">     complete for all clients · </w:t>
      </w:r>
      <w:r>
        <w:rPr>
          <w:i/>
          <w:iCs/>
          <w:color w:val="6B7280"/>
          <w:sz w:val="16"/>
          <w:szCs w:val="16"/>
        </w:rPr>
        <w:t>所有客户均须填写</w:t>
      </w:r>
    </w:p>
    <w:p w14:paraId="1977FCD1" w14:textId="77777777" w:rsidR="00B13DFA" w:rsidRDefault="005131AB">
      <w:pPr>
        <w:pStyle w:val="ListParagraph"/>
        <w:numPr>
          <w:ilvl w:val="0"/>
          <w:numId w:val="2"/>
        </w:numPr>
        <w:spacing w:after="70"/>
      </w:pPr>
      <w:r>
        <w:t>I confirm that the information given in this form is true, accurate and complete, and that the supporting documents provided are genuine.</w:t>
      </w:r>
      <w:r>
        <w:rPr>
          <w:color w:val="44505F"/>
          <w:sz w:val="15"/>
          <w:szCs w:val="15"/>
        </w:rPr>
        <w:br/>
      </w:r>
      <w:r>
        <w:rPr>
          <w:color w:val="44505F"/>
          <w:sz w:val="15"/>
          <w:szCs w:val="15"/>
        </w:rPr>
        <w:t>本人确认本表格所载资料真实、准确及完整，且所提供的证明文件均属真实。</w:t>
      </w:r>
    </w:p>
    <w:p w14:paraId="2B2AA21D" w14:textId="77777777" w:rsidR="00B13DFA" w:rsidRDefault="005131AB">
      <w:pPr>
        <w:pStyle w:val="ListParagraph"/>
        <w:numPr>
          <w:ilvl w:val="0"/>
          <w:numId w:val="2"/>
        </w:numPr>
        <w:spacing w:after="70"/>
      </w:pPr>
      <w:r>
        <w:t>To the best of my knowledge, none of the client, its directors, UBOs, connected parties or authorised representatives is subject to United Nations, Singapore, Hong Kong or other applicable sanctions, or is a designated or terrorist person.</w:t>
      </w:r>
      <w:r>
        <w:rPr>
          <w:color w:val="44505F"/>
          <w:sz w:val="15"/>
          <w:szCs w:val="15"/>
        </w:rPr>
        <w:br/>
      </w:r>
      <w:r>
        <w:rPr>
          <w:color w:val="44505F"/>
          <w:sz w:val="15"/>
          <w:szCs w:val="15"/>
        </w:rPr>
        <w:t>据本人所知，客户及其董事、</w:t>
      </w:r>
      <w:r>
        <w:rPr>
          <w:color w:val="44505F"/>
          <w:sz w:val="15"/>
          <w:szCs w:val="15"/>
        </w:rPr>
        <w:t>UBO</w:t>
      </w:r>
      <w:r>
        <w:rPr>
          <w:color w:val="44505F"/>
          <w:sz w:val="15"/>
          <w:szCs w:val="15"/>
        </w:rPr>
        <w:t>、关联方或授权代表均不受联合国、新加坡、香港或其他适用制裁所规限，亦非被指定人士或恐怖分子。</w:t>
      </w:r>
    </w:p>
    <w:p w14:paraId="1D99F141" w14:textId="77777777" w:rsidR="00B13DFA" w:rsidRDefault="005131AB">
      <w:pPr>
        <w:pStyle w:val="ListParagraph"/>
        <w:numPr>
          <w:ilvl w:val="0"/>
          <w:numId w:val="2"/>
        </w:numPr>
        <w:spacing w:after="70"/>
      </w:pPr>
      <w:r>
        <w:t>I consent to ACS screening the above persons against sanctions, PEP and adverse-media sources, and to ACS processing personal data for its KYC and legal/regulatory obligations as described in the privacy note below.</w:t>
      </w:r>
      <w:r>
        <w:rPr>
          <w:color w:val="44505F"/>
          <w:sz w:val="15"/>
          <w:szCs w:val="15"/>
        </w:rPr>
        <w:br/>
      </w:r>
      <w:r>
        <w:rPr>
          <w:color w:val="44505F"/>
          <w:sz w:val="15"/>
          <w:szCs w:val="15"/>
        </w:rPr>
        <w:t>本人同意</w:t>
      </w:r>
      <w:r>
        <w:rPr>
          <w:color w:val="44505F"/>
          <w:sz w:val="15"/>
          <w:szCs w:val="15"/>
        </w:rPr>
        <w:t xml:space="preserve"> ACS </w:t>
      </w:r>
      <w:r>
        <w:rPr>
          <w:color w:val="44505F"/>
          <w:sz w:val="15"/>
          <w:szCs w:val="15"/>
        </w:rPr>
        <w:t>就上述人士进行制裁、</w:t>
      </w:r>
      <w:r>
        <w:rPr>
          <w:color w:val="44505F"/>
          <w:sz w:val="15"/>
          <w:szCs w:val="15"/>
        </w:rPr>
        <w:t xml:space="preserve">PEP </w:t>
      </w:r>
      <w:r>
        <w:rPr>
          <w:color w:val="44505F"/>
          <w:sz w:val="15"/>
          <w:szCs w:val="15"/>
        </w:rPr>
        <w:t>及负面新闻筛查，并按下方私隐声明处理个人资料以履行其</w:t>
      </w:r>
      <w:r>
        <w:rPr>
          <w:color w:val="44505F"/>
          <w:sz w:val="15"/>
          <w:szCs w:val="15"/>
        </w:rPr>
        <w:t xml:space="preserve"> KYC </w:t>
      </w:r>
      <w:r>
        <w:rPr>
          <w:color w:val="44505F"/>
          <w:sz w:val="15"/>
          <w:szCs w:val="15"/>
        </w:rPr>
        <w:t>及法律</w:t>
      </w:r>
      <w:r>
        <w:rPr>
          <w:color w:val="44505F"/>
          <w:sz w:val="15"/>
          <w:szCs w:val="15"/>
        </w:rPr>
        <w:t xml:space="preserve"> / </w:t>
      </w:r>
      <w:r>
        <w:rPr>
          <w:color w:val="44505F"/>
          <w:sz w:val="15"/>
          <w:szCs w:val="15"/>
        </w:rPr>
        <w:t>监管义务。</w:t>
      </w:r>
    </w:p>
    <w:p w14:paraId="35C8FF5D" w14:textId="77777777" w:rsidR="00B13DFA" w:rsidRDefault="005131AB">
      <w:pPr>
        <w:pStyle w:val="ListParagraph"/>
        <w:numPr>
          <w:ilvl w:val="0"/>
          <w:numId w:val="2"/>
        </w:numPr>
        <w:spacing w:after="70"/>
      </w:pPr>
      <w:r>
        <w:t>I undertake to inform ACS promptly of any change to the above, and to provide updated information and documents on request as part of ACS’s ongoing monitoring and periodic review.</w:t>
      </w:r>
      <w:r>
        <w:rPr>
          <w:color w:val="44505F"/>
          <w:sz w:val="15"/>
          <w:szCs w:val="15"/>
        </w:rPr>
        <w:br/>
      </w:r>
      <w:r>
        <w:rPr>
          <w:color w:val="44505F"/>
          <w:sz w:val="15"/>
          <w:szCs w:val="15"/>
        </w:rPr>
        <w:t>本人承诺如上述事项有任何变动会尽快通知</w:t>
      </w:r>
      <w:r>
        <w:rPr>
          <w:color w:val="44505F"/>
          <w:sz w:val="15"/>
          <w:szCs w:val="15"/>
        </w:rPr>
        <w:t xml:space="preserve"> ACS</w:t>
      </w:r>
      <w:r>
        <w:rPr>
          <w:color w:val="44505F"/>
          <w:sz w:val="15"/>
          <w:szCs w:val="15"/>
        </w:rPr>
        <w:t>，并在</w:t>
      </w:r>
      <w:r>
        <w:rPr>
          <w:color w:val="44505F"/>
          <w:sz w:val="15"/>
          <w:szCs w:val="15"/>
        </w:rPr>
        <w:t xml:space="preserve"> ACS </w:t>
      </w:r>
      <w:r>
        <w:rPr>
          <w:color w:val="44505F"/>
          <w:sz w:val="15"/>
          <w:szCs w:val="15"/>
        </w:rPr>
        <w:t>持续监察及定期审查时按要求提供更新的资料及文件。</w:t>
      </w:r>
    </w:p>
    <w:p w14:paraId="7AF967D3" w14:textId="77777777" w:rsidR="00B13DFA" w:rsidRDefault="005131AB">
      <w:pPr>
        <w:pBdr>
          <w:bottom w:val="single" w:sz="8" w:space="3" w:color="1F3A5F"/>
        </w:pBdr>
        <w:spacing w:before="240" w:after="100"/>
      </w:pPr>
      <w:r>
        <w:rPr>
          <w:b/>
          <w:bCs/>
          <w:color w:val="1F3A5F"/>
          <w:sz w:val="24"/>
          <w:szCs w:val="24"/>
        </w:rPr>
        <w:t>10.  Services to be provided by ACS</w:t>
      </w:r>
      <w:r>
        <w:rPr>
          <w:b/>
          <w:bCs/>
          <w:color w:val="1F3A5F"/>
          <w:sz w:val="21"/>
          <w:szCs w:val="21"/>
        </w:rPr>
        <w:t xml:space="preserve">   </w:t>
      </w:r>
      <w:proofErr w:type="spellStart"/>
      <w:r>
        <w:rPr>
          <w:b/>
          <w:bCs/>
          <w:color w:val="1F3A5F"/>
          <w:sz w:val="21"/>
          <w:szCs w:val="21"/>
        </w:rPr>
        <w:t>ACS</w:t>
      </w:r>
      <w:proofErr w:type="spellEnd"/>
      <w:r>
        <w:rPr>
          <w:b/>
          <w:bCs/>
          <w:color w:val="1F3A5F"/>
          <w:sz w:val="21"/>
          <w:szCs w:val="21"/>
        </w:rPr>
        <w:t xml:space="preserve"> </w:t>
      </w:r>
      <w:r>
        <w:rPr>
          <w:b/>
          <w:bCs/>
          <w:color w:val="1F3A5F"/>
          <w:sz w:val="21"/>
          <w:szCs w:val="21"/>
        </w:rPr>
        <w:t>提供的服务</w:t>
      </w:r>
      <w:r>
        <w:rPr>
          <w:i/>
          <w:iCs/>
          <w:color w:val="6B7280"/>
          <w:sz w:val="16"/>
          <w:szCs w:val="16"/>
        </w:rPr>
        <w:t xml:space="preserve">     complete for all clients · </w:t>
      </w:r>
      <w:r>
        <w:rPr>
          <w:i/>
          <w:iCs/>
          <w:color w:val="6B7280"/>
          <w:sz w:val="16"/>
          <w:szCs w:val="16"/>
        </w:rPr>
        <w:t>所有客户均须填写</w:t>
      </w:r>
    </w:p>
    <w:p w14:paraId="4D111013" w14:textId="03262C42" w:rsidR="00B13DFA" w:rsidRDefault="00FD388E">
      <w:pPr>
        <w:spacing w:after="40"/>
        <w:ind w:left="200"/>
      </w:pPr>
      <w:sdt>
        <w:sdtPr>
          <w:rPr>
            <w:sz w:val="20"/>
            <w:szCs w:val="20"/>
          </w:rPr>
          <w:id w:val="-560404325"/>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Corporate secretarial </w:t>
      </w:r>
      <w:proofErr w:type="gramStart"/>
      <w:r w:rsidR="005131AB">
        <w:rPr>
          <w:sz w:val="18"/>
          <w:szCs w:val="18"/>
        </w:rPr>
        <w:t xml:space="preserve">services  </w:t>
      </w:r>
      <w:r w:rsidR="005131AB">
        <w:rPr>
          <w:sz w:val="18"/>
          <w:szCs w:val="18"/>
        </w:rPr>
        <w:t>公司秘书服务</w:t>
      </w:r>
      <w:proofErr w:type="gramEnd"/>
    </w:p>
    <w:p w14:paraId="22A27DA6" w14:textId="39F732E3" w:rsidR="00B13DFA" w:rsidRDefault="00FD388E">
      <w:pPr>
        <w:spacing w:after="40"/>
        <w:ind w:left="200"/>
      </w:pPr>
      <w:sdt>
        <w:sdtPr>
          <w:rPr>
            <w:sz w:val="20"/>
            <w:szCs w:val="20"/>
          </w:rPr>
          <w:id w:val="625672791"/>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Domiciliation </w:t>
      </w:r>
      <w:proofErr w:type="gramStart"/>
      <w:r w:rsidR="005131AB">
        <w:rPr>
          <w:sz w:val="18"/>
          <w:szCs w:val="18"/>
        </w:rPr>
        <w:t xml:space="preserve">services  </w:t>
      </w:r>
      <w:r w:rsidR="005131AB">
        <w:rPr>
          <w:sz w:val="18"/>
          <w:szCs w:val="18"/>
        </w:rPr>
        <w:t>注册地址服务</w:t>
      </w:r>
      <w:proofErr w:type="gramEnd"/>
    </w:p>
    <w:p w14:paraId="4EBB0D7D" w14:textId="41BC2ED8" w:rsidR="00B13DFA" w:rsidRDefault="00FD388E">
      <w:pPr>
        <w:spacing w:after="40"/>
        <w:ind w:left="200"/>
      </w:pPr>
      <w:sdt>
        <w:sdtPr>
          <w:rPr>
            <w:sz w:val="20"/>
            <w:szCs w:val="20"/>
          </w:rPr>
          <w:id w:val="1727105101"/>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Bookkeeping </w:t>
      </w:r>
      <w:proofErr w:type="gramStart"/>
      <w:r w:rsidR="005131AB">
        <w:rPr>
          <w:sz w:val="18"/>
          <w:szCs w:val="18"/>
        </w:rPr>
        <w:t xml:space="preserve">services  </w:t>
      </w:r>
      <w:r w:rsidR="005131AB">
        <w:rPr>
          <w:sz w:val="18"/>
          <w:szCs w:val="18"/>
        </w:rPr>
        <w:t>簿记服务</w:t>
      </w:r>
      <w:proofErr w:type="gramEnd"/>
    </w:p>
    <w:p w14:paraId="7901597C" w14:textId="45C244DF" w:rsidR="00B13DFA" w:rsidRDefault="00FD388E">
      <w:pPr>
        <w:spacing w:after="40"/>
        <w:ind w:left="200"/>
      </w:pPr>
      <w:sdt>
        <w:sdtPr>
          <w:rPr>
            <w:sz w:val="20"/>
            <w:szCs w:val="20"/>
          </w:rPr>
          <w:id w:val="-1478218333"/>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Tax </w:t>
      </w:r>
      <w:proofErr w:type="gramStart"/>
      <w:r w:rsidR="005131AB">
        <w:rPr>
          <w:sz w:val="18"/>
          <w:szCs w:val="18"/>
        </w:rPr>
        <w:t xml:space="preserve">compliance  </w:t>
      </w:r>
      <w:r w:rsidR="005131AB">
        <w:rPr>
          <w:sz w:val="18"/>
          <w:szCs w:val="18"/>
        </w:rPr>
        <w:t>税务合规</w:t>
      </w:r>
      <w:proofErr w:type="gramEnd"/>
    </w:p>
    <w:p w14:paraId="43D2EB86" w14:textId="4177343B" w:rsidR="00B13DFA" w:rsidRPr="009577BF" w:rsidRDefault="00FD388E">
      <w:pPr>
        <w:spacing w:after="40"/>
        <w:ind w:left="200"/>
        <w:rPr>
          <w:lang w:val="en-US"/>
        </w:rPr>
      </w:pPr>
      <w:sdt>
        <w:sdtPr>
          <w:rPr>
            <w:sz w:val="20"/>
            <w:szCs w:val="20"/>
          </w:rPr>
          <w:id w:val="-1360120314"/>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Payroll </w:t>
      </w:r>
      <w:proofErr w:type="gramStart"/>
      <w:r w:rsidR="005131AB">
        <w:rPr>
          <w:sz w:val="18"/>
          <w:szCs w:val="18"/>
        </w:rPr>
        <w:t xml:space="preserve">services  </w:t>
      </w:r>
      <w:r w:rsidR="005131AB">
        <w:rPr>
          <w:sz w:val="18"/>
          <w:szCs w:val="18"/>
        </w:rPr>
        <w:t>薪酬服务</w:t>
      </w:r>
      <w:proofErr w:type="gramEnd"/>
    </w:p>
    <w:p w14:paraId="0DA248BA" w14:textId="0C59E65B" w:rsidR="00B13DFA" w:rsidRDefault="00FD388E">
      <w:pPr>
        <w:spacing w:after="40"/>
        <w:ind w:left="200"/>
      </w:pPr>
      <w:sdt>
        <w:sdtPr>
          <w:rPr>
            <w:sz w:val="20"/>
            <w:szCs w:val="20"/>
          </w:rPr>
          <w:id w:val="632985919"/>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MAS / SFC compliance </w:t>
      </w:r>
      <w:proofErr w:type="gramStart"/>
      <w:r w:rsidR="005131AB">
        <w:rPr>
          <w:sz w:val="18"/>
          <w:szCs w:val="18"/>
        </w:rPr>
        <w:t>services  MAS</w:t>
      </w:r>
      <w:proofErr w:type="gramEnd"/>
      <w:r w:rsidR="005131AB">
        <w:rPr>
          <w:sz w:val="18"/>
          <w:szCs w:val="18"/>
        </w:rPr>
        <w:t xml:space="preserve"> / SFC </w:t>
      </w:r>
      <w:r w:rsidR="005131AB">
        <w:rPr>
          <w:sz w:val="18"/>
          <w:szCs w:val="18"/>
        </w:rPr>
        <w:t>合规服务</w:t>
      </w:r>
    </w:p>
    <w:p w14:paraId="25CCC144" w14:textId="1433F284" w:rsidR="00B13DFA" w:rsidRDefault="00FD388E">
      <w:pPr>
        <w:spacing w:after="40"/>
        <w:ind w:left="200"/>
      </w:pPr>
      <w:sdt>
        <w:sdtPr>
          <w:rPr>
            <w:sz w:val="20"/>
            <w:szCs w:val="20"/>
          </w:rPr>
          <w:id w:val="1230114904"/>
          <w14:checkbox>
            <w14:checked w14:val="0"/>
            <w14:checkedState w14:val="2612" w14:font="MS Gothic"/>
            <w14:uncheckedState w14:val="2610" w14:font="MS Gothic"/>
          </w14:checkbox>
        </w:sdtPr>
        <w:sdtEndPr/>
        <w:sdtContent>
          <w:r w:rsidR="002C5CB4">
            <w:rPr>
              <w:rFonts w:ascii="MS Gothic" w:eastAsia="MS Gothic" w:hAnsi="MS Gothic" w:hint="eastAsia"/>
              <w:sz w:val="20"/>
              <w:szCs w:val="20"/>
            </w:rPr>
            <w:t>☐</w:t>
          </w:r>
        </w:sdtContent>
      </w:sdt>
      <w:r w:rsidR="005131AB">
        <w:rPr>
          <w:sz w:val="20"/>
          <w:szCs w:val="20"/>
        </w:rPr>
        <w:t xml:space="preserve">  </w:t>
      </w:r>
      <w:r w:rsidR="005131AB">
        <w:rPr>
          <w:sz w:val="18"/>
          <w:szCs w:val="18"/>
        </w:rPr>
        <w:t xml:space="preserve">Directorship services — complete </w:t>
      </w:r>
      <w:bookmarkStart w:id="0" w:name="OLE_LINK1"/>
      <w:r w:rsidR="005131AB" w:rsidRPr="002C5CB4">
        <w:rPr>
          <w:b/>
          <w:bCs/>
          <w:sz w:val="18"/>
          <w:szCs w:val="18"/>
        </w:rPr>
        <w:t xml:space="preserve">Annex </w:t>
      </w:r>
      <w:proofErr w:type="gramStart"/>
      <w:r w:rsidR="005131AB" w:rsidRPr="002C5CB4">
        <w:rPr>
          <w:b/>
          <w:bCs/>
          <w:sz w:val="18"/>
          <w:szCs w:val="18"/>
        </w:rPr>
        <w:t>1</w:t>
      </w:r>
      <w:bookmarkEnd w:id="0"/>
      <w:r w:rsidR="005131AB">
        <w:rPr>
          <w:sz w:val="18"/>
          <w:szCs w:val="18"/>
        </w:rPr>
        <w:t xml:space="preserve">  </w:t>
      </w:r>
      <w:r w:rsidR="005131AB">
        <w:rPr>
          <w:sz w:val="18"/>
          <w:szCs w:val="18"/>
        </w:rPr>
        <w:t>董事服务</w:t>
      </w:r>
      <w:proofErr w:type="gramEnd"/>
      <w:r w:rsidR="005131AB">
        <w:rPr>
          <w:sz w:val="18"/>
          <w:szCs w:val="18"/>
        </w:rPr>
        <w:t>——</w:t>
      </w:r>
      <w:r w:rsidR="005131AB">
        <w:rPr>
          <w:sz w:val="18"/>
          <w:szCs w:val="18"/>
        </w:rPr>
        <w:t>请填写</w:t>
      </w:r>
      <w:r w:rsidR="005131AB" w:rsidRPr="002C5CB4">
        <w:rPr>
          <w:b/>
          <w:bCs/>
          <w:sz w:val="18"/>
          <w:szCs w:val="18"/>
        </w:rPr>
        <w:t>附件</w:t>
      </w:r>
      <w:r w:rsidR="005131AB" w:rsidRPr="002C5CB4">
        <w:rPr>
          <w:b/>
          <w:bCs/>
          <w:sz w:val="18"/>
          <w:szCs w:val="18"/>
        </w:rPr>
        <w:t xml:space="preserve"> 1</w:t>
      </w:r>
    </w:p>
    <w:p w14:paraId="3B1F224C" w14:textId="77777777" w:rsidR="00B13DFA" w:rsidRDefault="005131AB">
      <w:pPr>
        <w:spacing w:before="20"/>
      </w:pPr>
      <w:r>
        <w:rPr>
          <w:sz w:val="18"/>
          <w:szCs w:val="18"/>
        </w:rPr>
        <w:t xml:space="preserve">Other services (please specify) </w:t>
      </w:r>
      <w:r>
        <w:rPr>
          <w:sz w:val="18"/>
          <w:szCs w:val="18"/>
        </w:rPr>
        <w:t>其他服务（请注明）</w:t>
      </w:r>
      <w:r>
        <w:rPr>
          <w:sz w:val="18"/>
          <w:szCs w:val="18"/>
        </w:rPr>
        <w:t xml:space="preserve">: </w:t>
      </w:r>
      <w:r>
        <w:rPr>
          <w:color w:val="6B7280"/>
          <w:sz w:val="18"/>
          <w:szCs w:val="18"/>
        </w:rPr>
        <w:t>____________________________</w:t>
      </w:r>
    </w:p>
    <w:p w14:paraId="63CB7B03" w14:textId="77777777" w:rsidR="002C5CB4" w:rsidRDefault="002C5CB4">
      <w:pPr>
        <w:rPr>
          <w:b/>
          <w:bCs/>
          <w:color w:val="1F3A5F"/>
          <w:sz w:val="24"/>
          <w:szCs w:val="24"/>
        </w:rPr>
      </w:pPr>
      <w:r>
        <w:rPr>
          <w:b/>
          <w:bCs/>
          <w:color w:val="1F3A5F"/>
          <w:sz w:val="24"/>
          <w:szCs w:val="24"/>
        </w:rPr>
        <w:br w:type="page"/>
      </w:r>
    </w:p>
    <w:p w14:paraId="34739A39" w14:textId="7DE536F0" w:rsidR="00B13DFA" w:rsidRPr="0043516A" w:rsidRDefault="005131AB">
      <w:pPr>
        <w:pBdr>
          <w:bottom w:val="single" w:sz="8" w:space="3" w:color="1F3A5F"/>
        </w:pBdr>
        <w:spacing w:before="240" w:after="100"/>
        <w:rPr>
          <w:i/>
          <w:iCs/>
          <w:color w:val="6B7280"/>
          <w:sz w:val="16"/>
          <w:szCs w:val="16"/>
        </w:rPr>
      </w:pPr>
      <w:r>
        <w:rPr>
          <w:b/>
          <w:bCs/>
          <w:color w:val="1F3A5F"/>
          <w:sz w:val="24"/>
          <w:szCs w:val="24"/>
        </w:rPr>
        <w:lastRenderedPageBreak/>
        <w:t>11.  Completed &amp; authorised by</w:t>
      </w:r>
      <w:r>
        <w:rPr>
          <w:b/>
          <w:bCs/>
          <w:color w:val="1F3A5F"/>
          <w:sz w:val="21"/>
          <w:szCs w:val="21"/>
        </w:rPr>
        <w:t xml:space="preserve"> </w:t>
      </w:r>
      <w:r w:rsidR="0043516A">
        <w:rPr>
          <w:b/>
          <w:bCs/>
          <w:color w:val="1F3A5F"/>
          <w:sz w:val="21"/>
          <w:szCs w:val="21"/>
        </w:rPr>
        <w:t xml:space="preserve">(Hong Kong </w:t>
      </w:r>
      <w:proofErr w:type="gramStart"/>
      <w:r w:rsidR="0043516A">
        <w:rPr>
          <w:b/>
          <w:bCs/>
          <w:color w:val="1F3A5F"/>
          <w:sz w:val="21"/>
          <w:szCs w:val="21"/>
        </w:rPr>
        <w:t>only)</w:t>
      </w:r>
      <w:r>
        <w:rPr>
          <w:b/>
          <w:bCs/>
          <w:color w:val="1F3A5F"/>
          <w:sz w:val="21"/>
          <w:szCs w:val="21"/>
        </w:rPr>
        <w:t xml:space="preserve">  </w:t>
      </w:r>
      <w:r>
        <w:rPr>
          <w:b/>
          <w:bCs/>
          <w:color w:val="1F3A5F"/>
          <w:sz w:val="21"/>
          <w:szCs w:val="21"/>
        </w:rPr>
        <w:t>填写及授权人</w:t>
      </w:r>
      <w:proofErr w:type="gramEnd"/>
      <w:r w:rsidR="0043516A">
        <w:rPr>
          <w:b/>
          <w:bCs/>
          <w:color w:val="1F3A5F"/>
          <w:sz w:val="21"/>
          <w:szCs w:val="21"/>
          <w:lang w:val="en-US"/>
        </w:rPr>
        <w:t xml:space="preserve"> (</w:t>
      </w:r>
      <w:r w:rsidR="0043516A">
        <w:rPr>
          <w:rFonts w:hint="eastAsia"/>
          <w:b/>
          <w:bCs/>
          <w:color w:val="1F3A5F"/>
          <w:sz w:val="21"/>
          <w:szCs w:val="21"/>
          <w:lang w:val="en-US"/>
        </w:rPr>
        <w:t>香港公司</w:t>
      </w:r>
      <w:r w:rsidR="0043516A">
        <w:rPr>
          <w:b/>
          <w:bCs/>
          <w:color w:val="1F3A5F"/>
          <w:sz w:val="21"/>
          <w:szCs w:val="21"/>
          <w:lang w:val="en-US"/>
        </w:rPr>
        <w:t>)</w:t>
      </w:r>
      <w:r>
        <w:rPr>
          <w:i/>
          <w:iCs/>
          <w:color w:val="6B7280"/>
          <w:sz w:val="16"/>
          <w:szCs w:val="16"/>
        </w:rPr>
        <w:t xml:space="preserve">     </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0"/>
      </w:tblGrid>
      <w:tr w:rsidR="00B13DFA" w14:paraId="5C91A059" w14:textId="77777777">
        <w:tc>
          <w:tcPr>
            <w:tcW w:w="9740" w:type="dxa"/>
            <w:tcBorders>
              <w:top w:val="single" w:sz="4" w:space="0" w:color="C9D2DC"/>
              <w:left w:val="single" w:sz="4" w:space="0" w:color="C9D2DC"/>
              <w:bottom w:val="single" w:sz="4" w:space="0" w:color="C9D2DC"/>
              <w:right w:val="single" w:sz="4" w:space="0" w:color="C9D2DC"/>
            </w:tcBorders>
            <w:shd w:val="clear" w:color="auto" w:fill="F6F8FB"/>
            <w:tcMar>
              <w:top w:w="70" w:type="dxa"/>
              <w:left w:w="110" w:type="dxa"/>
              <w:bottom w:w="70" w:type="dxa"/>
              <w:right w:w="110" w:type="dxa"/>
            </w:tcMar>
          </w:tcPr>
          <w:p w14:paraId="51F043AA" w14:textId="77777777" w:rsidR="00B13DFA" w:rsidRDefault="005131AB">
            <w:r>
              <w:rPr>
                <w:b/>
                <w:bCs/>
                <w:sz w:val="18"/>
                <w:szCs w:val="18"/>
              </w:rPr>
              <w:t xml:space="preserve">Acting on behalf of the client — Hong Kong companies only. </w:t>
            </w:r>
            <w:r>
              <w:rPr>
                <w:sz w:val="18"/>
                <w:szCs w:val="18"/>
              </w:rPr>
              <w:t xml:space="preserve">If you are signing for a Hong Kong company on its behalf rather than in your own personal capacity, we are required to verify your authority to act — please state your capacity and attach evidence of authority (e.g. </w:t>
            </w:r>
            <w:proofErr w:type="spellStart"/>
            <w:r>
              <w:rPr>
                <w:sz w:val="18"/>
                <w:szCs w:val="18"/>
              </w:rPr>
              <w:t>a board</w:t>
            </w:r>
            <w:proofErr w:type="spellEnd"/>
            <w:r>
              <w:rPr>
                <w:sz w:val="18"/>
                <w:szCs w:val="18"/>
              </w:rPr>
              <w:t xml:space="preserve"> resolution or power of attorney). Your identity is verified through the certified ID in Section 2(c). A sample power of attorney is available at </w:t>
            </w:r>
            <w:hyperlink r:id="rId15" w:history="1">
              <w:r w:rsidR="00B13DFA">
                <w:rPr>
                  <w:rStyle w:val="Hyperlink"/>
                  <w:color w:val="2E6CA4"/>
                  <w:sz w:val="18"/>
                  <w:szCs w:val="18"/>
                </w:rPr>
                <w:t>adept-cs.com/sample-power-of-attorney</w:t>
              </w:r>
            </w:hyperlink>
            <w:r>
              <w:rPr>
                <w:sz w:val="18"/>
                <w:szCs w:val="18"/>
              </w:rPr>
              <w:t>.</w:t>
            </w:r>
          </w:p>
          <w:p w14:paraId="0960AB20" w14:textId="77777777" w:rsidR="00B13DFA" w:rsidRDefault="005131AB">
            <w:pPr>
              <w:spacing w:before="30"/>
            </w:pPr>
            <w:r>
              <w:rPr>
                <w:b/>
                <w:bCs/>
                <w:color w:val="44505F"/>
                <w:sz w:val="15"/>
                <w:szCs w:val="15"/>
              </w:rPr>
              <w:t>代表客户行事</w:t>
            </w:r>
            <w:r>
              <w:rPr>
                <w:b/>
                <w:bCs/>
                <w:color w:val="44505F"/>
                <w:sz w:val="15"/>
                <w:szCs w:val="15"/>
              </w:rPr>
              <w:t>——</w:t>
            </w:r>
            <w:r>
              <w:rPr>
                <w:b/>
                <w:bCs/>
                <w:color w:val="44505F"/>
                <w:sz w:val="15"/>
                <w:szCs w:val="15"/>
              </w:rPr>
              <w:t>仅适用于香港公司。</w:t>
            </w:r>
            <w:r>
              <w:rPr>
                <w:color w:val="44505F"/>
                <w:sz w:val="15"/>
                <w:szCs w:val="15"/>
              </w:rPr>
              <w:t>如您代表香港公司而非以个人身份签署，我们须核实您的行事授权</w:t>
            </w:r>
            <w:r>
              <w:rPr>
                <w:color w:val="44505F"/>
                <w:sz w:val="15"/>
                <w:szCs w:val="15"/>
              </w:rPr>
              <w:t>——</w:t>
            </w:r>
            <w:r>
              <w:rPr>
                <w:color w:val="44505F"/>
                <w:sz w:val="15"/>
                <w:szCs w:val="15"/>
              </w:rPr>
              <w:t>请说明您的身份并附上授权证明（如董事会决议或授权书）。您的身份将</w:t>
            </w:r>
            <w:proofErr w:type="gramStart"/>
            <w:r>
              <w:rPr>
                <w:color w:val="44505F"/>
                <w:sz w:val="15"/>
                <w:szCs w:val="15"/>
              </w:rPr>
              <w:t>透过第</w:t>
            </w:r>
            <w:proofErr w:type="gramEnd"/>
            <w:r>
              <w:rPr>
                <w:color w:val="44505F"/>
                <w:sz w:val="15"/>
                <w:szCs w:val="15"/>
              </w:rPr>
              <w:t xml:space="preserve"> 2(c) </w:t>
            </w:r>
            <w:r>
              <w:rPr>
                <w:color w:val="44505F"/>
                <w:sz w:val="15"/>
                <w:szCs w:val="15"/>
              </w:rPr>
              <w:t>节的核证身份证明文件核实。授权书示例见上述连结。</w:t>
            </w:r>
          </w:p>
        </w:tc>
      </w:tr>
    </w:tbl>
    <w:p w14:paraId="59C1593C" w14:textId="77777777" w:rsidR="00B13DFA" w:rsidRDefault="00B13DFA">
      <w:pPr>
        <w:spacing w:after="40"/>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620"/>
      </w:tblGrid>
      <w:tr w:rsidR="00B13DFA" w14:paraId="0BEE4246"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69894A01" w14:textId="77777777" w:rsidR="00B13DFA" w:rsidRDefault="005131AB">
            <w:pPr>
              <w:spacing w:after="10"/>
            </w:pPr>
            <w:r>
              <w:t>Full name</w:t>
            </w:r>
          </w:p>
          <w:p w14:paraId="52E90831" w14:textId="77777777" w:rsidR="00B13DFA" w:rsidRDefault="005131AB">
            <w:r>
              <w:rPr>
                <w:color w:val="44505F"/>
                <w:sz w:val="15"/>
                <w:szCs w:val="15"/>
              </w:rPr>
              <w:t>全名</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50EC14FE" w14:textId="77777777" w:rsidR="00B13DFA" w:rsidRDefault="00B13DFA"/>
        </w:tc>
      </w:tr>
      <w:tr w:rsidR="00B13DFA" w14:paraId="3377EDA2"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E711D6B" w14:textId="77777777" w:rsidR="00B13DFA" w:rsidRDefault="005131AB">
            <w:pPr>
              <w:spacing w:after="10"/>
            </w:pPr>
            <w:r>
              <w:t>Title / role</w:t>
            </w:r>
          </w:p>
          <w:p w14:paraId="64826F3B" w14:textId="77777777" w:rsidR="00B13DFA" w:rsidRDefault="005131AB">
            <w:r>
              <w:rPr>
                <w:color w:val="44505F"/>
                <w:sz w:val="15"/>
                <w:szCs w:val="15"/>
              </w:rPr>
              <w:t>职衔</w:t>
            </w:r>
            <w:r>
              <w:rPr>
                <w:color w:val="44505F"/>
                <w:sz w:val="15"/>
                <w:szCs w:val="15"/>
              </w:rPr>
              <w:t xml:space="preserve"> / </w:t>
            </w:r>
            <w:r>
              <w:rPr>
                <w:color w:val="44505F"/>
                <w:sz w:val="15"/>
                <w:szCs w:val="15"/>
              </w:rPr>
              <w:t>职务</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7AF210B5" w14:textId="77777777" w:rsidR="00B13DFA" w:rsidRDefault="00B13DFA"/>
        </w:tc>
      </w:tr>
      <w:tr w:rsidR="00B13DFA" w14:paraId="0A70B448"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AE43FB0" w14:textId="77777777" w:rsidR="00B13DFA" w:rsidRDefault="005131AB">
            <w:pPr>
              <w:spacing w:after="10"/>
            </w:pPr>
            <w:r>
              <w:t>Email address</w:t>
            </w:r>
          </w:p>
          <w:p w14:paraId="416C02A0" w14:textId="77777777" w:rsidR="00B13DFA" w:rsidRDefault="005131AB">
            <w:r>
              <w:rPr>
                <w:color w:val="44505F"/>
                <w:sz w:val="15"/>
                <w:szCs w:val="15"/>
              </w:rPr>
              <w:t>电邮地址</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7AD9D19" w14:textId="77777777" w:rsidR="00B13DFA" w:rsidRDefault="00B13DFA"/>
        </w:tc>
      </w:tr>
      <w:tr w:rsidR="00B13DFA" w14:paraId="22DC91C7"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20C0ECB9" w14:textId="77777777" w:rsidR="00B13DFA" w:rsidRDefault="005131AB">
            <w:pPr>
              <w:spacing w:after="10"/>
            </w:pPr>
            <w:r>
              <w:t>Signing capacity (Hong Kong companies)</w:t>
            </w:r>
          </w:p>
          <w:p w14:paraId="24464263" w14:textId="77777777" w:rsidR="00B13DFA" w:rsidRDefault="005131AB">
            <w:r>
              <w:rPr>
                <w:color w:val="44505F"/>
                <w:sz w:val="15"/>
                <w:szCs w:val="15"/>
              </w:rPr>
              <w:t>签署身份（香港公司）</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366D86E3" w14:textId="59B5D60D" w:rsidR="00B13DFA" w:rsidRDefault="00FD388E">
            <w:sdt>
              <w:sdtPr>
                <w:rPr>
                  <w:color w:val="6B7280"/>
                  <w:sz w:val="18"/>
                  <w:szCs w:val="18"/>
                </w:rPr>
                <w:id w:val="-1971427864"/>
                <w14:checkbox>
                  <w14:checked w14:val="0"/>
                  <w14:checkedState w14:val="2612" w14:font="MS Gothic"/>
                  <w14:uncheckedState w14:val="2610" w14:font="MS Gothic"/>
                </w14:checkbox>
              </w:sdtPr>
              <w:sdtEndPr/>
              <w:sdtContent>
                <w:r w:rsidR="00A124C3">
                  <w:rPr>
                    <w:rFonts w:ascii="MS Gothic" w:eastAsia="MS Gothic" w:hAnsi="MS Gothic" w:hint="eastAsia"/>
                    <w:color w:val="6B7280"/>
                    <w:sz w:val="18"/>
                    <w:szCs w:val="18"/>
                  </w:rPr>
                  <w:t>☐</w:t>
                </w:r>
              </w:sdtContent>
            </w:sdt>
            <w:r w:rsidR="005131AB">
              <w:rPr>
                <w:color w:val="6B7280"/>
                <w:sz w:val="18"/>
                <w:szCs w:val="18"/>
              </w:rPr>
              <w:t xml:space="preserve"> Own personal capacity </w:t>
            </w:r>
            <w:r w:rsidR="005131AB">
              <w:rPr>
                <w:color w:val="6B7280"/>
                <w:sz w:val="18"/>
                <w:szCs w:val="18"/>
              </w:rPr>
              <w:t>个人身份</w:t>
            </w:r>
            <w:r w:rsidR="005131AB">
              <w:rPr>
                <w:color w:val="6B7280"/>
                <w:sz w:val="18"/>
                <w:szCs w:val="18"/>
              </w:rPr>
              <w:t xml:space="preserve">   </w:t>
            </w:r>
            <w:sdt>
              <w:sdtPr>
                <w:rPr>
                  <w:color w:val="6B7280"/>
                  <w:sz w:val="18"/>
                  <w:szCs w:val="18"/>
                </w:rPr>
                <w:id w:val="-1681273338"/>
                <w14:checkbox>
                  <w14:checked w14:val="0"/>
                  <w14:checkedState w14:val="2612" w14:font="MS Gothic"/>
                  <w14:uncheckedState w14:val="2610" w14:font="MS Gothic"/>
                </w14:checkbox>
              </w:sdtPr>
              <w:sdtEndPr/>
              <w:sdtContent>
                <w:r w:rsidR="00A124C3">
                  <w:rPr>
                    <w:rFonts w:ascii="MS Gothic" w:eastAsia="MS Gothic" w:hAnsi="MS Gothic" w:hint="eastAsia"/>
                    <w:color w:val="6B7280"/>
                    <w:sz w:val="18"/>
                    <w:szCs w:val="18"/>
                  </w:rPr>
                  <w:t>☐</w:t>
                </w:r>
              </w:sdtContent>
            </w:sdt>
            <w:r w:rsidR="005131AB">
              <w:rPr>
                <w:color w:val="6B7280"/>
                <w:sz w:val="18"/>
                <w:szCs w:val="18"/>
              </w:rPr>
              <w:t xml:space="preserve"> On behalf of the client (authorised representative) </w:t>
            </w:r>
            <w:r w:rsidR="005131AB">
              <w:rPr>
                <w:color w:val="6B7280"/>
                <w:sz w:val="18"/>
                <w:szCs w:val="18"/>
              </w:rPr>
              <w:t>代表客户（授权代表）</w:t>
            </w:r>
          </w:p>
        </w:tc>
      </w:tr>
      <w:tr w:rsidR="00B13DFA" w14:paraId="3773BD51"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02D13492" w14:textId="356B549C" w:rsidR="00B13DFA" w:rsidRDefault="005131AB">
            <w:pPr>
              <w:spacing w:after="10"/>
            </w:pPr>
            <w:r>
              <w:t xml:space="preserve">Evidence of authority — board resolution / </w:t>
            </w:r>
            <w:hyperlink r:id="rId16" w:history="1">
              <w:r w:rsidRPr="00A124C3">
                <w:rPr>
                  <w:rStyle w:val="Hyperlink"/>
                </w:rPr>
                <w:t xml:space="preserve">power of attorney </w:t>
              </w:r>
            </w:hyperlink>
            <w:r>
              <w:t>(Hong Kong companies)</w:t>
            </w:r>
          </w:p>
          <w:p w14:paraId="2EDA7E23" w14:textId="77777777" w:rsidR="00B13DFA" w:rsidRDefault="005131AB">
            <w:r>
              <w:rPr>
                <w:color w:val="44505F"/>
                <w:sz w:val="15"/>
                <w:szCs w:val="15"/>
              </w:rPr>
              <w:t>授权证明</w:t>
            </w:r>
            <w:r>
              <w:rPr>
                <w:color w:val="44505F"/>
                <w:sz w:val="15"/>
                <w:szCs w:val="15"/>
              </w:rPr>
              <w:t>——</w:t>
            </w:r>
            <w:r>
              <w:rPr>
                <w:color w:val="44505F"/>
                <w:sz w:val="15"/>
                <w:szCs w:val="15"/>
              </w:rPr>
              <w:t>董事会决议</w:t>
            </w:r>
            <w:r>
              <w:rPr>
                <w:color w:val="44505F"/>
                <w:sz w:val="15"/>
                <w:szCs w:val="15"/>
              </w:rPr>
              <w:t xml:space="preserve"> / </w:t>
            </w:r>
            <w:r>
              <w:rPr>
                <w:color w:val="44505F"/>
                <w:sz w:val="15"/>
                <w:szCs w:val="15"/>
              </w:rPr>
              <w:t>授权书（香港公司）</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0F25C7EE" w14:textId="084CFB85" w:rsidR="00B13DFA" w:rsidRDefault="00FD388E">
            <w:sdt>
              <w:sdtPr>
                <w:rPr>
                  <w:color w:val="6B7280"/>
                  <w:sz w:val="18"/>
                  <w:szCs w:val="18"/>
                </w:rPr>
                <w:id w:val="1557817231"/>
                <w14:checkbox>
                  <w14:checked w14:val="0"/>
                  <w14:checkedState w14:val="2612" w14:font="MS Gothic"/>
                  <w14:uncheckedState w14:val="2610" w14:font="MS Gothic"/>
                </w14:checkbox>
              </w:sdtPr>
              <w:sdtEndPr/>
              <w:sdtContent>
                <w:r w:rsidR="00A124C3">
                  <w:rPr>
                    <w:rFonts w:ascii="MS Gothic" w:eastAsia="MS Gothic" w:hAnsi="MS Gothic" w:hint="eastAsia"/>
                    <w:color w:val="6B7280"/>
                    <w:sz w:val="18"/>
                    <w:szCs w:val="18"/>
                  </w:rPr>
                  <w:t>☐</w:t>
                </w:r>
              </w:sdtContent>
            </w:sdt>
            <w:r w:rsidR="005131AB">
              <w:rPr>
                <w:color w:val="6B7280"/>
                <w:sz w:val="18"/>
                <w:szCs w:val="18"/>
              </w:rPr>
              <w:t xml:space="preserve"> Yes </w:t>
            </w:r>
            <w:r w:rsidR="005131AB">
              <w:rPr>
                <w:color w:val="6B7280"/>
                <w:sz w:val="18"/>
                <w:szCs w:val="18"/>
              </w:rPr>
              <w:t>是</w:t>
            </w:r>
            <w:r w:rsidR="005131AB">
              <w:rPr>
                <w:color w:val="6B7280"/>
                <w:sz w:val="18"/>
                <w:szCs w:val="18"/>
              </w:rPr>
              <w:t xml:space="preserve">   </w:t>
            </w:r>
            <w:sdt>
              <w:sdtPr>
                <w:rPr>
                  <w:color w:val="6B7280"/>
                  <w:sz w:val="18"/>
                  <w:szCs w:val="18"/>
                </w:rPr>
                <w:id w:val="143630800"/>
                <w14:checkbox>
                  <w14:checked w14:val="0"/>
                  <w14:checkedState w14:val="2612" w14:font="MS Gothic"/>
                  <w14:uncheckedState w14:val="2610" w14:font="MS Gothic"/>
                </w14:checkbox>
              </w:sdtPr>
              <w:sdtEndPr/>
              <w:sdtContent>
                <w:r w:rsidR="00A124C3">
                  <w:rPr>
                    <w:rFonts w:ascii="MS Gothic" w:eastAsia="MS Gothic" w:hAnsi="MS Gothic" w:hint="eastAsia"/>
                    <w:color w:val="6B7280"/>
                    <w:sz w:val="18"/>
                    <w:szCs w:val="18"/>
                  </w:rPr>
                  <w:t>☐</w:t>
                </w:r>
              </w:sdtContent>
            </w:sdt>
            <w:r w:rsidR="005131AB">
              <w:rPr>
                <w:color w:val="6B7280"/>
                <w:sz w:val="18"/>
                <w:szCs w:val="18"/>
              </w:rPr>
              <w:t xml:space="preserve"> Not applicable </w:t>
            </w:r>
            <w:r w:rsidR="005131AB">
              <w:rPr>
                <w:color w:val="6B7280"/>
                <w:sz w:val="18"/>
                <w:szCs w:val="18"/>
              </w:rPr>
              <w:t>不适用</w:t>
            </w:r>
          </w:p>
        </w:tc>
      </w:tr>
      <w:tr w:rsidR="00B13DFA" w14:paraId="0FA17EE0"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6E32ADAE" w14:textId="77777777" w:rsidR="00B13DFA" w:rsidRDefault="005131AB">
            <w:pPr>
              <w:spacing w:after="10"/>
            </w:pPr>
            <w:r>
              <w:t>Signature</w:t>
            </w:r>
          </w:p>
          <w:p w14:paraId="293DE393" w14:textId="77777777" w:rsidR="00B13DFA" w:rsidRDefault="005131AB">
            <w:r>
              <w:rPr>
                <w:color w:val="44505F"/>
                <w:sz w:val="15"/>
                <w:szCs w:val="15"/>
              </w:rPr>
              <w:t>签署</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6503F84" w14:textId="77777777" w:rsidR="00B13DFA" w:rsidRDefault="00B13DFA"/>
        </w:tc>
      </w:tr>
      <w:tr w:rsidR="00B13DFA" w14:paraId="5ADCEF47" w14:textId="77777777">
        <w:tc>
          <w:tcPr>
            <w:tcW w:w="3120"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18D1BA3" w14:textId="77777777" w:rsidR="00B13DFA" w:rsidRDefault="005131AB">
            <w:pPr>
              <w:spacing w:after="10"/>
            </w:pPr>
            <w:r>
              <w:t>Date</w:t>
            </w:r>
          </w:p>
          <w:p w14:paraId="5D6A01E6" w14:textId="77777777" w:rsidR="00B13DFA" w:rsidRDefault="005131AB">
            <w:r>
              <w:rPr>
                <w:color w:val="44505F"/>
                <w:sz w:val="15"/>
                <w:szCs w:val="15"/>
              </w:rPr>
              <w:t>日期</w:t>
            </w:r>
          </w:p>
        </w:tc>
        <w:tc>
          <w:tcPr>
            <w:tcW w:w="6620"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46D7AB8C" w14:textId="77777777" w:rsidR="00B13DFA" w:rsidRDefault="00B13DFA"/>
        </w:tc>
      </w:tr>
    </w:tbl>
    <w:p w14:paraId="68D45354" w14:textId="77777777" w:rsidR="00B13DFA" w:rsidRDefault="005131AB">
      <w:pPr>
        <w:pBdr>
          <w:bottom w:val="single" w:sz="8" w:space="3" w:color="1F3A5F"/>
        </w:pBdr>
        <w:spacing w:before="240" w:after="100"/>
      </w:pPr>
      <w:r>
        <w:rPr>
          <w:b/>
          <w:bCs/>
          <w:color w:val="1F3A5F"/>
          <w:sz w:val="24"/>
          <w:szCs w:val="24"/>
        </w:rPr>
        <w:t>12.  Guidance notes &amp; definitions</w:t>
      </w:r>
      <w:r>
        <w:rPr>
          <w:b/>
          <w:bCs/>
          <w:color w:val="1F3A5F"/>
          <w:sz w:val="21"/>
          <w:szCs w:val="21"/>
        </w:rPr>
        <w:t xml:space="preserve">   </w:t>
      </w:r>
      <w:r>
        <w:rPr>
          <w:b/>
          <w:bCs/>
          <w:color w:val="1F3A5F"/>
          <w:sz w:val="21"/>
          <w:szCs w:val="21"/>
        </w:rPr>
        <w:t>指引说明及定义</w:t>
      </w:r>
    </w:p>
    <w:p w14:paraId="348DA3DE" w14:textId="77777777" w:rsidR="00B13DFA" w:rsidRDefault="005131AB">
      <w:pPr>
        <w:spacing w:after="60"/>
      </w:pPr>
      <w:r>
        <w:rPr>
          <w:b/>
          <w:bCs/>
          <w:color w:val="1F3A5F"/>
          <w:sz w:val="17"/>
          <w:szCs w:val="17"/>
        </w:rPr>
        <w:t xml:space="preserve">Beneficial owner (UBO) </w:t>
      </w:r>
      <w:r>
        <w:rPr>
          <w:b/>
          <w:bCs/>
          <w:color w:val="1F3A5F"/>
          <w:sz w:val="15"/>
          <w:szCs w:val="15"/>
        </w:rPr>
        <w:t>最终受益所有人（</w:t>
      </w:r>
      <w:r>
        <w:rPr>
          <w:b/>
          <w:bCs/>
          <w:color w:val="1F3A5F"/>
          <w:sz w:val="15"/>
          <w:szCs w:val="15"/>
        </w:rPr>
        <w:t>UBO</w:t>
      </w:r>
      <w:r>
        <w:rPr>
          <w:b/>
          <w:bCs/>
          <w:color w:val="1F3A5F"/>
          <w:sz w:val="15"/>
          <w:szCs w:val="15"/>
        </w:rPr>
        <w:t>）</w:t>
      </w:r>
      <w:r>
        <w:rPr>
          <w:b/>
          <w:bCs/>
          <w:color w:val="1F3A5F"/>
          <w:sz w:val="15"/>
          <w:szCs w:val="15"/>
        </w:rPr>
        <w:t xml:space="preserve">.  </w:t>
      </w:r>
      <w:r>
        <w:rPr>
          <w:color w:val="6B7280"/>
          <w:sz w:val="17"/>
          <w:szCs w:val="17"/>
        </w:rPr>
        <w:t xml:space="preserve">any individual who owns or controls more than 25% of the entity, exercises control over its </w:t>
      </w:r>
      <w:proofErr w:type="gramStart"/>
      <w:r>
        <w:rPr>
          <w:color w:val="6B7280"/>
          <w:sz w:val="17"/>
          <w:szCs w:val="17"/>
        </w:rPr>
        <w:t>management, or</w:t>
      </w:r>
      <w:proofErr w:type="gramEnd"/>
      <w:r>
        <w:rPr>
          <w:color w:val="6B7280"/>
          <w:sz w:val="17"/>
          <w:szCs w:val="17"/>
        </w:rPr>
        <w:t xml:space="preserve"> otherwise receives substantial economic benefit from it.</w:t>
      </w:r>
      <w:r>
        <w:rPr>
          <w:color w:val="44505F"/>
          <w:sz w:val="14"/>
          <w:szCs w:val="14"/>
        </w:rPr>
        <w:br/>
      </w:r>
      <w:r>
        <w:rPr>
          <w:color w:val="44505F"/>
          <w:sz w:val="14"/>
          <w:szCs w:val="14"/>
        </w:rPr>
        <w:t>指拥有或控制实体超过</w:t>
      </w:r>
      <w:r>
        <w:rPr>
          <w:color w:val="44505F"/>
          <w:sz w:val="14"/>
          <w:szCs w:val="14"/>
        </w:rPr>
        <w:t xml:space="preserve"> 25%</w:t>
      </w:r>
      <w:r>
        <w:rPr>
          <w:color w:val="44505F"/>
          <w:sz w:val="14"/>
          <w:szCs w:val="14"/>
        </w:rPr>
        <w:t>、对其管理行使控制权，或以其他方式从中获得重大经济利益的任何自然人。</w:t>
      </w:r>
    </w:p>
    <w:p w14:paraId="38D45A22" w14:textId="77777777" w:rsidR="00B13DFA" w:rsidRDefault="005131AB">
      <w:pPr>
        <w:spacing w:after="60"/>
      </w:pPr>
      <w:r>
        <w:rPr>
          <w:b/>
          <w:bCs/>
          <w:color w:val="1F3A5F"/>
          <w:sz w:val="17"/>
          <w:szCs w:val="17"/>
        </w:rPr>
        <w:t xml:space="preserve">Connected party </w:t>
      </w:r>
      <w:r>
        <w:rPr>
          <w:b/>
          <w:bCs/>
          <w:color w:val="1F3A5F"/>
          <w:sz w:val="15"/>
          <w:szCs w:val="15"/>
        </w:rPr>
        <w:t>关联方</w:t>
      </w:r>
      <w:r>
        <w:rPr>
          <w:b/>
          <w:bCs/>
          <w:color w:val="1F3A5F"/>
          <w:sz w:val="15"/>
          <w:szCs w:val="15"/>
        </w:rPr>
        <w:t xml:space="preserve">.  </w:t>
      </w:r>
      <w:r>
        <w:rPr>
          <w:color w:val="6B7280"/>
          <w:sz w:val="17"/>
          <w:szCs w:val="17"/>
        </w:rPr>
        <w:t>a director (company), partner (partnership), trustee (trust) or a natural person holding a senior management position or executive authority in the customer.</w:t>
      </w:r>
      <w:r>
        <w:rPr>
          <w:color w:val="44505F"/>
          <w:sz w:val="14"/>
          <w:szCs w:val="14"/>
        </w:rPr>
        <w:br/>
      </w:r>
      <w:r>
        <w:rPr>
          <w:color w:val="44505F"/>
          <w:sz w:val="14"/>
          <w:szCs w:val="14"/>
        </w:rPr>
        <w:t>指客户的董事（公司）、合伙人（合伙企业）、受托人（信托），或在客户中担任高级管理职位或拥有行政权力的自然人。</w:t>
      </w:r>
    </w:p>
    <w:p w14:paraId="4592A610" w14:textId="77777777" w:rsidR="00B13DFA" w:rsidRDefault="005131AB">
      <w:pPr>
        <w:spacing w:after="60"/>
      </w:pPr>
      <w:r>
        <w:rPr>
          <w:b/>
          <w:bCs/>
          <w:color w:val="1F3A5F"/>
          <w:sz w:val="17"/>
          <w:szCs w:val="17"/>
        </w:rPr>
        <w:t xml:space="preserve">Person purporting to act (PPTA) </w:t>
      </w:r>
      <w:r>
        <w:rPr>
          <w:b/>
          <w:bCs/>
          <w:color w:val="1F3A5F"/>
          <w:sz w:val="15"/>
          <w:szCs w:val="15"/>
        </w:rPr>
        <w:t>声称代表行事的人士（</w:t>
      </w:r>
      <w:r>
        <w:rPr>
          <w:b/>
          <w:bCs/>
          <w:color w:val="1F3A5F"/>
          <w:sz w:val="15"/>
          <w:szCs w:val="15"/>
        </w:rPr>
        <w:t>PPTA</w:t>
      </w:r>
      <w:r>
        <w:rPr>
          <w:b/>
          <w:bCs/>
          <w:color w:val="1F3A5F"/>
          <w:sz w:val="15"/>
          <w:szCs w:val="15"/>
        </w:rPr>
        <w:t>）</w:t>
      </w:r>
      <w:r>
        <w:rPr>
          <w:b/>
          <w:bCs/>
          <w:color w:val="1F3A5F"/>
          <w:sz w:val="15"/>
          <w:szCs w:val="15"/>
        </w:rPr>
        <w:t xml:space="preserve">.  </w:t>
      </w:r>
      <w:r>
        <w:rPr>
          <w:color w:val="6B7280"/>
          <w:sz w:val="17"/>
          <w:szCs w:val="17"/>
        </w:rPr>
        <w:t>a person who claims to act on behalf of the customer; we must identify and verify that person and verify their authority to act (e.g. by board resolution or power of attorney).</w:t>
      </w:r>
      <w:r>
        <w:rPr>
          <w:color w:val="44505F"/>
          <w:sz w:val="14"/>
          <w:szCs w:val="14"/>
        </w:rPr>
        <w:br/>
      </w:r>
      <w:r>
        <w:rPr>
          <w:color w:val="44505F"/>
          <w:sz w:val="14"/>
          <w:szCs w:val="14"/>
        </w:rPr>
        <w:t>指声称代表客户行事的人士；我们须识别并核实该人士的身份，并核实其行事授权（如透过董事会决议或授权书）。</w:t>
      </w:r>
    </w:p>
    <w:p w14:paraId="25F99A3E" w14:textId="77777777" w:rsidR="00B13DFA" w:rsidRDefault="005131AB">
      <w:pPr>
        <w:spacing w:after="60"/>
      </w:pPr>
      <w:r>
        <w:rPr>
          <w:b/>
          <w:bCs/>
          <w:color w:val="1F3A5F"/>
          <w:sz w:val="17"/>
          <w:szCs w:val="17"/>
        </w:rPr>
        <w:t xml:space="preserve">PEP </w:t>
      </w:r>
      <w:r>
        <w:rPr>
          <w:b/>
          <w:bCs/>
          <w:color w:val="1F3A5F"/>
          <w:sz w:val="15"/>
          <w:szCs w:val="15"/>
        </w:rPr>
        <w:t>政治公众人物（</w:t>
      </w:r>
      <w:r>
        <w:rPr>
          <w:b/>
          <w:bCs/>
          <w:color w:val="1F3A5F"/>
          <w:sz w:val="15"/>
          <w:szCs w:val="15"/>
        </w:rPr>
        <w:t>PEP</w:t>
      </w:r>
      <w:r>
        <w:rPr>
          <w:b/>
          <w:bCs/>
          <w:color w:val="1F3A5F"/>
          <w:sz w:val="15"/>
          <w:szCs w:val="15"/>
        </w:rPr>
        <w:t>）</w:t>
      </w:r>
      <w:r>
        <w:rPr>
          <w:b/>
          <w:bCs/>
          <w:color w:val="1F3A5F"/>
          <w:sz w:val="15"/>
          <w:szCs w:val="15"/>
        </w:rPr>
        <w:t xml:space="preserve">.  </w:t>
      </w:r>
      <w:r>
        <w:rPr>
          <w:color w:val="6B7280"/>
          <w:sz w:val="17"/>
          <w:szCs w:val="17"/>
        </w:rPr>
        <w:t>an individual who is or has been entrusted with a prominent public function in Singapore or Hong Kong, in another country/territory, or by an international organisation — and includes their family members and close associates.</w:t>
      </w:r>
      <w:r>
        <w:rPr>
          <w:color w:val="44505F"/>
          <w:sz w:val="14"/>
          <w:szCs w:val="14"/>
        </w:rPr>
        <w:br/>
      </w:r>
      <w:r>
        <w:rPr>
          <w:color w:val="44505F"/>
          <w:sz w:val="14"/>
          <w:szCs w:val="14"/>
        </w:rPr>
        <w:t>指现时或曾经在新加坡或香港、其他国家</w:t>
      </w:r>
      <w:r>
        <w:rPr>
          <w:color w:val="44505F"/>
          <w:sz w:val="14"/>
          <w:szCs w:val="14"/>
        </w:rPr>
        <w:t xml:space="preserve"> / </w:t>
      </w:r>
      <w:r>
        <w:rPr>
          <w:color w:val="44505F"/>
          <w:sz w:val="14"/>
          <w:szCs w:val="14"/>
        </w:rPr>
        <w:t>地区，或由国际组织获委以重要公共职务的人士</w:t>
      </w:r>
      <w:r>
        <w:rPr>
          <w:color w:val="44505F"/>
          <w:sz w:val="14"/>
          <w:szCs w:val="14"/>
        </w:rPr>
        <w:t>——</w:t>
      </w:r>
      <w:r>
        <w:rPr>
          <w:color w:val="44505F"/>
          <w:sz w:val="14"/>
          <w:szCs w:val="14"/>
        </w:rPr>
        <w:t>并包括其家庭成员及密切伙伴。</w:t>
      </w:r>
    </w:p>
    <w:p w14:paraId="739EFB9C" w14:textId="77777777" w:rsidR="00B13DFA" w:rsidRDefault="005131AB">
      <w:pPr>
        <w:spacing w:after="60"/>
      </w:pPr>
      <w:r>
        <w:rPr>
          <w:b/>
          <w:bCs/>
          <w:color w:val="1F3A5F"/>
          <w:sz w:val="17"/>
          <w:szCs w:val="17"/>
        </w:rPr>
        <w:t xml:space="preserve">Close associate of a PEP </w:t>
      </w:r>
      <w:proofErr w:type="spellStart"/>
      <w:r>
        <w:rPr>
          <w:b/>
          <w:bCs/>
          <w:color w:val="1F3A5F"/>
          <w:sz w:val="15"/>
          <w:szCs w:val="15"/>
        </w:rPr>
        <w:t>PEP</w:t>
      </w:r>
      <w:proofErr w:type="spellEnd"/>
      <w:r>
        <w:rPr>
          <w:b/>
          <w:bCs/>
          <w:color w:val="1F3A5F"/>
          <w:sz w:val="15"/>
          <w:szCs w:val="15"/>
        </w:rPr>
        <w:t xml:space="preserve"> </w:t>
      </w:r>
      <w:r>
        <w:rPr>
          <w:b/>
          <w:bCs/>
          <w:color w:val="1F3A5F"/>
          <w:sz w:val="15"/>
          <w:szCs w:val="15"/>
        </w:rPr>
        <w:t>的密切伙伴</w:t>
      </w:r>
      <w:r>
        <w:rPr>
          <w:b/>
          <w:bCs/>
          <w:color w:val="1F3A5F"/>
          <w:sz w:val="15"/>
          <w:szCs w:val="15"/>
        </w:rPr>
        <w:t xml:space="preserve">.  </w:t>
      </w:r>
      <w:r>
        <w:rPr>
          <w:color w:val="6B7280"/>
          <w:sz w:val="17"/>
          <w:szCs w:val="17"/>
        </w:rPr>
        <w:t>a person with close business relations to a PEP, including someone who is a partner, employee/employer, fellow officer, or who acts on the PEP’s directions, or who jointly engages a service provider with the PEP.</w:t>
      </w:r>
      <w:r>
        <w:rPr>
          <w:color w:val="44505F"/>
          <w:sz w:val="14"/>
          <w:szCs w:val="14"/>
        </w:rPr>
        <w:br/>
      </w:r>
      <w:r>
        <w:rPr>
          <w:color w:val="44505F"/>
          <w:sz w:val="14"/>
          <w:szCs w:val="14"/>
        </w:rPr>
        <w:t>指与</w:t>
      </w:r>
      <w:r>
        <w:rPr>
          <w:color w:val="44505F"/>
          <w:sz w:val="14"/>
          <w:szCs w:val="14"/>
        </w:rPr>
        <w:t xml:space="preserve"> PEP </w:t>
      </w:r>
      <w:r>
        <w:rPr>
          <w:color w:val="44505F"/>
          <w:sz w:val="14"/>
          <w:szCs w:val="14"/>
        </w:rPr>
        <w:t>有密切业务关系的人士，包括合伙人、雇员</w:t>
      </w:r>
      <w:r>
        <w:rPr>
          <w:color w:val="44505F"/>
          <w:sz w:val="14"/>
          <w:szCs w:val="14"/>
        </w:rPr>
        <w:t xml:space="preserve"> / </w:t>
      </w:r>
      <w:r>
        <w:rPr>
          <w:color w:val="44505F"/>
          <w:sz w:val="14"/>
          <w:szCs w:val="14"/>
        </w:rPr>
        <w:t>雇主、同任高级职员、按</w:t>
      </w:r>
      <w:r>
        <w:rPr>
          <w:color w:val="44505F"/>
          <w:sz w:val="14"/>
          <w:szCs w:val="14"/>
        </w:rPr>
        <w:t xml:space="preserve"> PEP </w:t>
      </w:r>
      <w:r>
        <w:rPr>
          <w:color w:val="44505F"/>
          <w:sz w:val="14"/>
          <w:szCs w:val="14"/>
        </w:rPr>
        <w:t>指示行事，或与</w:t>
      </w:r>
      <w:r>
        <w:rPr>
          <w:color w:val="44505F"/>
          <w:sz w:val="14"/>
          <w:szCs w:val="14"/>
        </w:rPr>
        <w:t xml:space="preserve"> PEP </w:t>
      </w:r>
      <w:r>
        <w:rPr>
          <w:color w:val="44505F"/>
          <w:sz w:val="14"/>
          <w:szCs w:val="14"/>
        </w:rPr>
        <w:t>共同委聘服务提供者的人士。</w:t>
      </w:r>
    </w:p>
    <w:p w14:paraId="35278DA1" w14:textId="77777777" w:rsidR="00B13DFA" w:rsidRDefault="005131AB">
      <w:pPr>
        <w:spacing w:after="60"/>
      </w:pPr>
      <w:r>
        <w:rPr>
          <w:b/>
          <w:bCs/>
          <w:color w:val="1F3A5F"/>
          <w:sz w:val="17"/>
          <w:szCs w:val="17"/>
        </w:rPr>
        <w:t xml:space="preserve">Certifiers </w:t>
      </w:r>
      <w:r>
        <w:rPr>
          <w:b/>
          <w:bCs/>
          <w:color w:val="1F3A5F"/>
          <w:sz w:val="15"/>
          <w:szCs w:val="15"/>
        </w:rPr>
        <w:t>认证人</w:t>
      </w:r>
      <w:r>
        <w:rPr>
          <w:b/>
          <w:bCs/>
          <w:color w:val="1F3A5F"/>
          <w:sz w:val="15"/>
          <w:szCs w:val="15"/>
        </w:rPr>
        <w:t xml:space="preserve">.  </w:t>
      </w:r>
      <w:r>
        <w:rPr>
          <w:color w:val="6B7280"/>
          <w:sz w:val="17"/>
          <w:szCs w:val="17"/>
        </w:rPr>
        <w:t>documents must be certified by an independent, suitably qualified person (e.g. a lawyer/notary, a professional accountant, a director of a regulated financial institution, a trust company, or an embassy/consular officer) practising in a FATF member jurisdiction — see the certification page linked in Section 2.</w:t>
      </w:r>
      <w:r>
        <w:rPr>
          <w:color w:val="44505F"/>
          <w:sz w:val="14"/>
          <w:szCs w:val="14"/>
        </w:rPr>
        <w:br/>
      </w:r>
      <w:r>
        <w:rPr>
          <w:color w:val="44505F"/>
          <w:sz w:val="14"/>
          <w:szCs w:val="14"/>
        </w:rPr>
        <w:t>文件须由在</w:t>
      </w:r>
      <w:r>
        <w:rPr>
          <w:color w:val="44505F"/>
          <w:sz w:val="14"/>
          <w:szCs w:val="14"/>
        </w:rPr>
        <w:t xml:space="preserve"> FATF </w:t>
      </w:r>
      <w:r>
        <w:rPr>
          <w:color w:val="44505F"/>
          <w:sz w:val="14"/>
          <w:szCs w:val="14"/>
        </w:rPr>
        <w:t>成员司法管辖区执业的独立且具适当资格人士认证（如律师</w:t>
      </w:r>
      <w:r>
        <w:rPr>
          <w:color w:val="44505F"/>
          <w:sz w:val="14"/>
          <w:szCs w:val="14"/>
        </w:rPr>
        <w:t xml:space="preserve"> / </w:t>
      </w:r>
      <w:r>
        <w:rPr>
          <w:color w:val="44505F"/>
          <w:sz w:val="14"/>
          <w:szCs w:val="14"/>
        </w:rPr>
        <w:t>公证人、专业会计师、受监管金融机构的董事、信托公司，或大使馆</w:t>
      </w:r>
      <w:r>
        <w:rPr>
          <w:color w:val="44505F"/>
          <w:sz w:val="14"/>
          <w:szCs w:val="14"/>
        </w:rPr>
        <w:t xml:space="preserve"> / </w:t>
      </w:r>
      <w:r>
        <w:rPr>
          <w:color w:val="44505F"/>
          <w:sz w:val="14"/>
          <w:szCs w:val="14"/>
        </w:rPr>
        <w:t>领事馆官员）</w:t>
      </w:r>
      <w:r>
        <w:rPr>
          <w:color w:val="44505F"/>
          <w:sz w:val="14"/>
          <w:szCs w:val="14"/>
        </w:rPr>
        <w:t>——</w:t>
      </w:r>
      <w:r>
        <w:rPr>
          <w:color w:val="44505F"/>
          <w:sz w:val="14"/>
          <w:szCs w:val="14"/>
        </w:rPr>
        <w:t>详见第</w:t>
      </w:r>
      <w:r>
        <w:rPr>
          <w:color w:val="44505F"/>
          <w:sz w:val="14"/>
          <w:szCs w:val="14"/>
        </w:rPr>
        <w:t xml:space="preserve"> 2 </w:t>
      </w:r>
      <w:r>
        <w:rPr>
          <w:color w:val="44505F"/>
          <w:sz w:val="14"/>
          <w:szCs w:val="14"/>
        </w:rPr>
        <w:t>节所连结的认证页面。</w:t>
      </w:r>
    </w:p>
    <w:p w14:paraId="49711A00" w14:textId="77777777" w:rsidR="00B13DFA" w:rsidRDefault="00B13DFA">
      <w:pPr>
        <w:spacing w:after="80"/>
      </w:pPr>
    </w:p>
    <w:p w14:paraId="12FF5AE7" w14:textId="77777777" w:rsidR="00B13DFA" w:rsidRDefault="005131AB">
      <w:r>
        <w:rPr>
          <w:b/>
          <w:bCs/>
          <w:color w:val="6B7280"/>
          <w:sz w:val="15"/>
          <w:szCs w:val="15"/>
        </w:rPr>
        <w:t xml:space="preserve">Data protection. </w:t>
      </w:r>
      <w:r>
        <w:rPr>
          <w:color w:val="6B7280"/>
          <w:sz w:val="15"/>
          <w:szCs w:val="15"/>
        </w:rPr>
        <w:t>Personal data provided is processed by ACS as controller, only to (</w:t>
      </w:r>
      <w:proofErr w:type="spellStart"/>
      <w:r>
        <w:rPr>
          <w:color w:val="6B7280"/>
          <w:sz w:val="15"/>
          <w:szCs w:val="15"/>
        </w:rPr>
        <w:t>i</w:t>
      </w:r>
      <w:proofErr w:type="spellEnd"/>
      <w:r>
        <w:rPr>
          <w:color w:val="6B7280"/>
          <w:sz w:val="15"/>
          <w:szCs w:val="15"/>
        </w:rPr>
        <w:t>) conduct KYC client-acceptance checks and (ii) comply with legal and regulatory obligations (including FATF recommendations and applicable anti-money-laundering, counter-terrorist-financing and tax laws). By signing, you consent to ACS processing this data, including sharing with ACS affiliates worldwide for these purposes only. Data is handled per the ACS Group Privacy Statement at www.adept-cs.com/privacy-statement.</w:t>
      </w:r>
      <w:r>
        <w:rPr>
          <w:color w:val="44505F"/>
          <w:sz w:val="13"/>
          <w:szCs w:val="13"/>
        </w:rPr>
        <w:br/>
      </w:r>
      <w:r>
        <w:rPr>
          <w:color w:val="44505F"/>
          <w:sz w:val="13"/>
          <w:szCs w:val="13"/>
        </w:rPr>
        <w:t>数据保护。所提供的个人资料由</w:t>
      </w:r>
      <w:r>
        <w:rPr>
          <w:color w:val="44505F"/>
          <w:sz w:val="13"/>
          <w:szCs w:val="13"/>
        </w:rPr>
        <w:t xml:space="preserve"> ACS </w:t>
      </w:r>
      <w:r>
        <w:rPr>
          <w:color w:val="44505F"/>
          <w:sz w:val="13"/>
          <w:szCs w:val="13"/>
        </w:rPr>
        <w:t>作为控制者处理，仅用于</w:t>
      </w:r>
      <w:r>
        <w:rPr>
          <w:color w:val="44505F"/>
          <w:sz w:val="13"/>
          <w:szCs w:val="13"/>
        </w:rPr>
        <w:t xml:space="preserve"> (</w:t>
      </w:r>
      <w:proofErr w:type="spellStart"/>
      <w:r>
        <w:rPr>
          <w:color w:val="44505F"/>
          <w:sz w:val="13"/>
          <w:szCs w:val="13"/>
        </w:rPr>
        <w:t>i</w:t>
      </w:r>
      <w:proofErr w:type="spellEnd"/>
      <w:r>
        <w:rPr>
          <w:color w:val="44505F"/>
          <w:sz w:val="13"/>
          <w:szCs w:val="13"/>
        </w:rPr>
        <w:t xml:space="preserve">) </w:t>
      </w:r>
      <w:r>
        <w:rPr>
          <w:color w:val="44505F"/>
          <w:sz w:val="13"/>
          <w:szCs w:val="13"/>
        </w:rPr>
        <w:t>进行</w:t>
      </w:r>
      <w:r>
        <w:rPr>
          <w:color w:val="44505F"/>
          <w:sz w:val="13"/>
          <w:szCs w:val="13"/>
        </w:rPr>
        <w:t xml:space="preserve"> KYC </w:t>
      </w:r>
      <w:r>
        <w:rPr>
          <w:color w:val="44505F"/>
          <w:sz w:val="13"/>
          <w:szCs w:val="13"/>
        </w:rPr>
        <w:t>客户接纳审查及</w:t>
      </w:r>
      <w:r>
        <w:rPr>
          <w:color w:val="44505F"/>
          <w:sz w:val="13"/>
          <w:szCs w:val="13"/>
        </w:rPr>
        <w:t xml:space="preserve"> (ii) </w:t>
      </w:r>
      <w:r>
        <w:rPr>
          <w:color w:val="44505F"/>
          <w:sz w:val="13"/>
          <w:szCs w:val="13"/>
        </w:rPr>
        <w:t>履行法律及监管义务（包括</w:t>
      </w:r>
      <w:r>
        <w:rPr>
          <w:color w:val="44505F"/>
          <w:sz w:val="13"/>
          <w:szCs w:val="13"/>
        </w:rPr>
        <w:t xml:space="preserve"> FATF </w:t>
      </w:r>
      <w:r>
        <w:rPr>
          <w:color w:val="44505F"/>
          <w:sz w:val="13"/>
          <w:szCs w:val="13"/>
        </w:rPr>
        <w:t>建议及适用的反洗钱、反恐怖分子资金筹集及税务法律）。签署即表示您同意</w:t>
      </w:r>
      <w:r>
        <w:rPr>
          <w:color w:val="44505F"/>
          <w:sz w:val="13"/>
          <w:szCs w:val="13"/>
        </w:rPr>
        <w:t xml:space="preserve"> ACS </w:t>
      </w:r>
      <w:r>
        <w:rPr>
          <w:color w:val="44505F"/>
          <w:sz w:val="13"/>
          <w:szCs w:val="13"/>
        </w:rPr>
        <w:t>处理该等资料，包括仅为上述目的与</w:t>
      </w:r>
      <w:r>
        <w:rPr>
          <w:color w:val="44505F"/>
          <w:sz w:val="13"/>
          <w:szCs w:val="13"/>
        </w:rPr>
        <w:t xml:space="preserve"> ACS </w:t>
      </w:r>
      <w:r>
        <w:rPr>
          <w:color w:val="44505F"/>
          <w:sz w:val="13"/>
          <w:szCs w:val="13"/>
        </w:rPr>
        <w:t>全球关联公司共享。资料按</w:t>
      </w:r>
      <w:r>
        <w:rPr>
          <w:color w:val="44505F"/>
          <w:sz w:val="13"/>
          <w:szCs w:val="13"/>
        </w:rPr>
        <w:t xml:space="preserve"> ACS </w:t>
      </w:r>
      <w:r>
        <w:rPr>
          <w:color w:val="44505F"/>
          <w:sz w:val="13"/>
          <w:szCs w:val="13"/>
        </w:rPr>
        <w:t>集团私隐声明处理（</w:t>
      </w:r>
      <w:r>
        <w:rPr>
          <w:color w:val="44505F"/>
          <w:sz w:val="13"/>
          <w:szCs w:val="13"/>
        </w:rPr>
        <w:t>www.adept-cs.com/privacy-statement</w:t>
      </w:r>
      <w:r>
        <w:rPr>
          <w:color w:val="44505F"/>
          <w:sz w:val="13"/>
          <w:szCs w:val="13"/>
        </w:rPr>
        <w:t>）。</w:t>
      </w:r>
    </w:p>
    <w:sectPr w:rsidR="00B13DFA">
      <w:headerReference w:type="default" r:id="rId17"/>
      <w:footerReference w:type="default" r:id="rId18"/>
      <w:pgSz w:w="11906" w:h="16838"/>
      <w:pgMar w:top="1900" w:right="1080" w:bottom="1180" w:left="1080" w:header="54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1AF3" w14:textId="77777777" w:rsidR="00FD388E" w:rsidRDefault="00FD388E">
      <w:r>
        <w:separator/>
      </w:r>
    </w:p>
  </w:endnote>
  <w:endnote w:type="continuationSeparator" w:id="0">
    <w:p w14:paraId="2C207F2F" w14:textId="77777777" w:rsidR="00FD388E" w:rsidRDefault="00FD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11E" w14:textId="77777777" w:rsidR="00B13DFA" w:rsidRDefault="005131AB">
    <w:pPr>
      <w:pBdr>
        <w:top w:val="single" w:sz="6" w:space="4" w:color="C9D2DC"/>
      </w:pBdr>
      <w:spacing w:before="60"/>
    </w:pPr>
    <w:r>
      <w:rPr>
        <w:color w:val="6B7280"/>
        <w:sz w:val="14"/>
        <w:szCs w:val="14"/>
      </w:rPr>
      <w:t>Singapore │ Malaysia │ China │ Hong Kong │ USA │ BVI and Cayman Islands</w:t>
    </w:r>
  </w:p>
  <w:p w14:paraId="3CCB2CF0" w14:textId="77777777" w:rsidR="00B13DFA" w:rsidRDefault="005131AB">
    <w:r>
      <w:rPr>
        <w:color w:val="6B7280"/>
        <w:sz w:val="14"/>
        <w:szCs w:val="14"/>
      </w:rPr>
      <w:t>新加坡</w:t>
    </w:r>
    <w:r>
      <w:rPr>
        <w:color w:val="6B7280"/>
        <w:sz w:val="14"/>
        <w:szCs w:val="14"/>
      </w:rPr>
      <w:t xml:space="preserve"> │ </w:t>
    </w:r>
    <w:r>
      <w:rPr>
        <w:color w:val="6B7280"/>
        <w:sz w:val="14"/>
        <w:szCs w:val="14"/>
      </w:rPr>
      <w:t>马来西亚</w:t>
    </w:r>
    <w:r>
      <w:rPr>
        <w:color w:val="6B7280"/>
        <w:sz w:val="14"/>
        <w:szCs w:val="14"/>
      </w:rPr>
      <w:t xml:space="preserve"> │ </w:t>
    </w:r>
    <w:r>
      <w:rPr>
        <w:color w:val="6B7280"/>
        <w:sz w:val="14"/>
        <w:szCs w:val="14"/>
      </w:rPr>
      <w:t>中国</w:t>
    </w:r>
    <w:r>
      <w:rPr>
        <w:color w:val="6B7280"/>
        <w:sz w:val="14"/>
        <w:szCs w:val="14"/>
      </w:rPr>
      <w:t xml:space="preserve"> │ </w:t>
    </w:r>
    <w:r>
      <w:rPr>
        <w:color w:val="6B7280"/>
        <w:sz w:val="14"/>
        <w:szCs w:val="14"/>
      </w:rPr>
      <w:t>香港</w:t>
    </w:r>
    <w:r>
      <w:rPr>
        <w:color w:val="6B7280"/>
        <w:sz w:val="14"/>
        <w:szCs w:val="14"/>
      </w:rPr>
      <w:t xml:space="preserve"> │ </w:t>
    </w:r>
    <w:r>
      <w:rPr>
        <w:color w:val="6B7280"/>
        <w:sz w:val="14"/>
        <w:szCs w:val="14"/>
      </w:rPr>
      <w:t>美国</w:t>
    </w:r>
    <w:r>
      <w:rPr>
        <w:color w:val="6B7280"/>
        <w:sz w:val="14"/>
        <w:szCs w:val="14"/>
      </w:rPr>
      <w:t xml:space="preserve"> │ </w:t>
    </w:r>
    <w:r>
      <w:rPr>
        <w:color w:val="6B7280"/>
        <w:sz w:val="14"/>
        <w:szCs w:val="14"/>
      </w:rPr>
      <w:t>维京群岛</w:t>
    </w:r>
    <w:r>
      <w:rPr>
        <w:color w:val="6B7280"/>
        <w:sz w:val="14"/>
        <w:szCs w:val="14"/>
      </w:rPr>
      <w:t xml:space="preserve"> │ </w:t>
    </w:r>
    <w:r>
      <w:rPr>
        <w:color w:val="6B7280"/>
        <w:sz w:val="14"/>
        <w:szCs w:val="14"/>
      </w:rPr>
      <w:t>开曼群岛</w:t>
    </w:r>
    <w:r>
      <w:rPr>
        <w:color w:val="6B7280"/>
        <w:sz w:val="14"/>
        <w:szCs w:val="14"/>
      </w:rPr>
      <w:t xml:space="preserve">          Page </w:t>
    </w:r>
    <w:r>
      <w:rPr>
        <w:color w:val="6B7280"/>
        <w:sz w:val="14"/>
        <w:szCs w:val="14"/>
      </w:rPr>
      <w:fldChar w:fldCharType="begin"/>
    </w:r>
    <w:r>
      <w:rPr>
        <w:color w:val="6B7280"/>
        <w:sz w:val="14"/>
        <w:szCs w:val="14"/>
      </w:rPr>
      <w:instrText>PAGE</w:instrText>
    </w:r>
    <w:r>
      <w:rPr>
        <w:color w:val="6B7280"/>
        <w:sz w:val="14"/>
        <w:szCs w:val="14"/>
      </w:rPr>
      <w:fldChar w:fldCharType="separate"/>
    </w:r>
    <w:r w:rsidR="00AF7F5E">
      <w:rPr>
        <w:noProof/>
        <w:color w:val="6B7280"/>
        <w:sz w:val="14"/>
        <w:szCs w:val="14"/>
      </w:rPr>
      <w:t>1</w:t>
    </w:r>
    <w:r>
      <w:rPr>
        <w:color w:val="6B7280"/>
        <w:sz w:val="14"/>
        <w:szCs w:val="14"/>
      </w:rPr>
      <w:fldChar w:fldCharType="end"/>
    </w:r>
    <w:r>
      <w:rPr>
        <w:color w:val="6B7280"/>
        <w:sz w:val="14"/>
        <w:szCs w:val="14"/>
      </w:rPr>
      <w:t xml:space="preserve"> of </w:t>
    </w:r>
    <w:r>
      <w:rPr>
        <w:color w:val="6B7280"/>
        <w:sz w:val="14"/>
        <w:szCs w:val="14"/>
      </w:rPr>
      <w:fldChar w:fldCharType="begin"/>
    </w:r>
    <w:r>
      <w:rPr>
        <w:color w:val="6B7280"/>
        <w:sz w:val="14"/>
        <w:szCs w:val="14"/>
      </w:rPr>
      <w:instrText>NUMPAGES</w:instrText>
    </w:r>
    <w:r>
      <w:rPr>
        <w:color w:val="6B7280"/>
        <w:sz w:val="14"/>
        <w:szCs w:val="14"/>
      </w:rPr>
      <w:fldChar w:fldCharType="separate"/>
    </w:r>
    <w:r w:rsidR="00AF7F5E">
      <w:rPr>
        <w:noProof/>
        <w:color w:val="6B7280"/>
        <w:sz w:val="14"/>
        <w:szCs w:val="14"/>
      </w:rPr>
      <w:t>2</w:t>
    </w:r>
    <w:r>
      <w:rPr>
        <w:color w:val="6B72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5074" w14:textId="77777777" w:rsidR="00FD388E" w:rsidRDefault="00FD388E">
      <w:r>
        <w:separator/>
      </w:r>
    </w:p>
  </w:footnote>
  <w:footnote w:type="continuationSeparator" w:id="0">
    <w:p w14:paraId="53701387" w14:textId="77777777" w:rsidR="00FD388E" w:rsidRDefault="00FD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Borders>
        <w:bottom w:val="single" w:sz="12" w:space="0" w:color="1F3A5F"/>
      </w:tblBorders>
      <w:tblCellMar>
        <w:left w:w="10" w:type="dxa"/>
        <w:right w:w="10" w:type="dxa"/>
      </w:tblCellMar>
      <w:tblLook w:val="04A0" w:firstRow="1" w:lastRow="0" w:firstColumn="1" w:lastColumn="0" w:noHBand="0" w:noVBand="1"/>
    </w:tblPr>
    <w:tblGrid>
      <w:gridCol w:w="9740"/>
    </w:tblGrid>
    <w:tr w:rsidR="00B13DFA" w14:paraId="694F6C3C" w14:textId="77777777">
      <w:tc>
        <w:tcPr>
          <w:tcW w:w="9740" w:type="dxa"/>
          <w:tcBorders>
            <w:bottom w:val="single" w:sz="12" w:space="0" w:color="1F3A5F"/>
          </w:tcBorders>
          <w:tcMar>
            <w:top w:w="20" w:type="dxa"/>
            <w:left w:w="0" w:type="dxa"/>
            <w:bottom w:w="80" w:type="dxa"/>
            <w:right w:w="0" w:type="dxa"/>
          </w:tcMar>
        </w:tcPr>
        <w:p w14:paraId="02EDBD68" w14:textId="584547F4" w:rsidR="00B13DFA" w:rsidRDefault="005131AB">
          <w:r>
            <w:rPr>
              <w:b/>
              <w:bCs/>
              <w:color w:val="1F3A5F"/>
              <w:sz w:val="24"/>
              <w:szCs w:val="24"/>
            </w:rPr>
            <w:t>Adept Corporate Services (</w:t>
          </w:r>
          <w:proofErr w:type="gramStart"/>
          <w:r>
            <w:rPr>
              <w:b/>
              <w:bCs/>
              <w:color w:val="1F3A5F"/>
              <w:sz w:val="24"/>
              <w:szCs w:val="24"/>
            </w:rPr>
            <w:t>ACS)</w:t>
          </w:r>
          <w:r>
            <w:rPr>
              <w:b/>
              <w:bCs/>
              <w:color w:val="1F3A5F"/>
              <w:sz w:val="22"/>
              <w:szCs w:val="22"/>
            </w:rPr>
            <w:t xml:space="preserve">   </w:t>
          </w:r>
          <w:proofErr w:type="gramEnd"/>
          <w:r w:rsidR="009C3ACF" w:rsidRPr="009C3ACF">
            <w:rPr>
              <w:b/>
              <w:bCs/>
              <w:color w:val="1F3A5F"/>
              <w:sz w:val="22"/>
              <w:szCs w:val="22"/>
            </w:rPr>
            <w:t>中睿立德</w:t>
          </w:r>
          <w:r>
            <w:rPr>
              <w:b/>
              <w:bCs/>
              <w:color w:val="1F3A5F"/>
              <w:sz w:val="22"/>
              <w:szCs w:val="22"/>
            </w:rPr>
            <w:t>企业服务</w:t>
          </w:r>
        </w:p>
        <w:p w14:paraId="7587E9B6" w14:textId="77777777" w:rsidR="00B13DFA" w:rsidRDefault="005131AB">
          <w:pPr>
            <w:spacing w:before="20"/>
          </w:pPr>
          <w:r>
            <w:rPr>
              <w:color w:val="6B7280"/>
              <w:sz w:val="16"/>
              <w:szCs w:val="16"/>
            </w:rPr>
            <w:t>Singapore │ Malaysia │ China │ Hong Kong │ USA │ BVI and Cayman Islands</w:t>
          </w:r>
        </w:p>
        <w:p w14:paraId="7A1DEE64" w14:textId="77777777" w:rsidR="00B13DFA" w:rsidRDefault="005131AB">
          <w:r>
            <w:rPr>
              <w:color w:val="6B7280"/>
              <w:sz w:val="16"/>
              <w:szCs w:val="16"/>
            </w:rPr>
            <w:t>www.adept-cs.com</w:t>
          </w:r>
        </w:p>
      </w:tc>
    </w:tr>
  </w:tbl>
  <w:p w14:paraId="26F82805" w14:textId="77777777" w:rsidR="00B13DFA" w:rsidRDefault="00B13DFA">
    <w:pPr>
      <w:spacing w:after="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81E"/>
    <w:multiLevelType w:val="hybridMultilevel"/>
    <w:tmpl w:val="CE9E2896"/>
    <w:lvl w:ilvl="0" w:tplc="87F43D28">
      <w:start w:val="1"/>
      <w:numFmt w:val="bullet"/>
      <w:lvlText w:val="•"/>
      <w:lvlJc w:val="left"/>
      <w:pPr>
        <w:ind w:left="460" w:hanging="260"/>
      </w:pPr>
    </w:lvl>
    <w:lvl w:ilvl="1" w:tplc="905803BE">
      <w:numFmt w:val="decimal"/>
      <w:lvlText w:val=""/>
      <w:lvlJc w:val="left"/>
    </w:lvl>
    <w:lvl w:ilvl="2" w:tplc="DD84A644">
      <w:numFmt w:val="decimal"/>
      <w:lvlText w:val=""/>
      <w:lvlJc w:val="left"/>
    </w:lvl>
    <w:lvl w:ilvl="3" w:tplc="2546353C">
      <w:numFmt w:val="decimal"/>
      <w:lvlText w:val=""/>
      <w:lvlJc w:val="left"/>
    </w:lvl>
    <w:lvl w:ilvl="4" w:tplc="B2EA70D2">
      <w:numFmt w:val="decimal"/>
      <w:lvlText w:val=""/>
      <w:lvlJc w:val="left"/>
    </w:lvl>
    <w:lvl w:ilvl="5" w:tplc="87BE171E">
      <w:numFmt w:val="decimal"/>
      <w:lvlText w:val=""/>
      <w:lvlJc w:val="left"/>
    </w:lvl>
    <w:lvl w:ilvl="6" w:tplc="2924B20A">
      <w:numFmt w:val="decimal"/>
      <w:lvlText w:val=""/>
      <w:lvlJc w:val="left"/>
    </w:lvl>
    <w:lvl w:ilvl="7" w:tplc="D1E616BE">
      <w:numFmt w:val="decimal"/>
      <w:lvlText w:val=""/>
      <w:lvlJc w:val="left"/>
    </w:lvl>
    <w:lvl w:ilvl="8" w:tplc="EE783092">
      <w:numFmt w:val="decimal"/>
      <w:lvlText w:val=""/>
      <w:lvlJc w:val="left"/>
    </w:lvl>
  </w:abstractNum>
  <w:abstractNum w:abstractNumId="1" w15:restartNumberingAfterBreak="0">
    <w:nsid w:val="38085A67"/>
    <w:multiLevelType w:val="hybridMultilevel"/>
    <w:tmpl w:val="DDCA3804"/>
    <w:lvl w:ilvl="0" w:tplc="58AE7076">
      <w:start w:val="1"/>
      <w:numFmt w:val="bullet"/>
      <w:lvlText w:val="●"/>
      <w:lvlJc w:val="left"/>
      <w:pPr>
        <w:ind w:left="720" w:hanging="360"/>
      </w:pPr>
    </w:lvl>
    <w:lvl w:ilvl="1" w:tplc="BAD626E2">
      <w:start w:val="1"/>
      <w:numFmt w:val="bullet"/>
      <w:lvlText w:val="○"/>
      <w:lvlJc w:val="left"/>
      <w:pPr>
        <w:ind w:left="1440" w:hanging="360"/>
      </w:pPr>
    </w:lvl>
    <w:lvl w:ilvl="2" w:tplc="1A3E275C">
      <w:start w:val="1"/>
      <w:numFmt w:val="bullet"/>
      <w:lvlText w:val="■"/>
      <w:lvlJc w:val="left"/>
      <w:pPr>
        <w:ind w:left="2160" w:hanging="360"/>
      </w:pPr>
    </w:lvl>
    <w:lvl w:ilvl="3" w:tplc="464E85E0">
      <w:start w:val="1"/>
      <w:numFmt w:val="bullet"/>
      <w:lvlText w:val="●"/>
      <w:lvlJc w:val="left"/>
      <w:pPr>
        <w:ind w:left="2880" w:hanging="360"/>
      </w:pPr>
    </w:lvl>
    <w:lvl w:ilvl="4" w:tplc="6DBC1F92">
      <w:start w:val="1"/>
      <w:numFmt w:val="bullet"/>
      <w:lvlText w:val="○"/>
      <w:lvlJc w:val="left"/>
      <w:pPr>
        <w:ind w:left="3600" w:hanging="360"/>
      </w:pPr>
    </w:lvl>
    <w:lvl w:ilvl="5" w:tplc="A7CA7D62">
      <w:start w:val="1"/>
      <w:numFmt w:val="bullet"/>
      <w:lvlText w:val="■"/>
      <w:lvlJc w:val="left"/>
      <w:pPr>
        <w:ind w:left="4320" w:hanging="360"/>
      </w:pPr>
    </w:lvl>
    <w:lvl w:ilvl="6" w:tplc="87822CA4">
      <w:start w:val="1"/>
      <w:numFmt w:val="bullet"/>
      <w:lvlText w:val="●"/>
      <w:lvlJc w:val="left"/>
      <w:pPr>
        <w:ind w:left="5040" w:hanging="360"/>
      </w:pPr>
    </w:lvl>
    <w:lvl w:ilvl="7" w:tplc="08C24924">
      <w:start w:val="1"/>
      <w:numFmt w:val="bullet"/>
      <w:lvlText w:val="●"/>
      <w:lvlJc w:val="left"/>
      <w:pPr>
        <w:ind w:left="5760" w:hanging="360"/>
      </w:pPr>
    </w:lvl>
    <w:lvl w:ilvl="8" w:tplc="66544486">
      <w:start w:val="1"/>
      <w:numFmt w:val="bullet"/>
      <w:lvlText w:val="●"/>
      <w:lvlJc w:val="left"/>
      <w:pPr>
        <w:ind w:left="6480" w:hanging="360"/>
      </w:pPr>
    </w:lvl>
  </w:abstractNum>
  <w:num w:numId="1" w16cid:durableId="2024286055">
    <w:abstractNumId w:val="1"/>
    <w:lvlOverride w:ilvl="0">
      <w:startOverride w:val="1"/>
    </w:lvlOverride>
  </w:num>
  <w:num w:numId="2" w16cid:durableId="2132479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FA"/>
    <w:rsid w:val="000460DF"/>
    <w:rsid w:val="00066A3F"/>
    <w:rsid w:val="00100F6C"/>
    <w:rsid w:val="002008BB"/>
    <w:rsid w:val="002C5CB4"/>
    <w:rsid w:val="00383F03"/>
    <w:rsid w:val="00410659"/>
    <w:rsid w:val="0043516A"/>
    <w:rsid w:val="00492496"/>
    <w:rsid w:val="005131AB"/>
    <w:rsid w:val="005913BA"/>
    <w:rsid w:val="005D2909"/>
    <w:rsid w:val="00954B77"/>
    <w:rsid w:val="009577BF"/>
    <w:rsid w:val="009A1F2D"/>
    <w:rsid w:val="009C3ACF"/>
    <w:rsid w:val="009D6FDE"/>
    <w:rsid w:val="00A006C9"/>
    <w:rsid w:val="00A04A57"/>
    <w:rsid w:val="00A124C3"/>
    <w:rsid w:val="00AB1408"/>
    <w:rsid w:val="00AE2405"/>
    <w:rsid w:val="00AF7F5E"/>
    <w:rsid w:val="00B13DFA"/>
    <w:rsid w:val="00BB5A03"/>
    <w:rsid w:val="00D2100B"/>
    <w:rsid w:val="00DE4E47"/>
    <w:rsid w:val="00E61EEE"/>
    <w:rsid w:val="00FD388E"/>
    <w:rsid w:val="00FE72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D1DC"/>
  <w15:docId w15:val="{959A84E6-91BD-4D74-9646-43734E4F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19"/>
        <w:szCs w:val="19"/>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2100B"/>
    <w:pPr>
      <w:tabs>
        <w:tab w:val="center" w:pos="4513"/>
        <w:tab w:val="right" w:pos="9026"/>
      </w:tabs>
    </w:pPr>
  </w:style>
  <w:style w:type="character" w:customStyle="1" w:styleId="HeaderChar">
    <w:name w:val="Header Char"/>
    <w:basedOn w:val="DefaultParagraphFont"/>
    <w:link w:val="Header"/>
    <w:uiPriority w:val="99"/>
    <w:rsid w:val="00D2100B"/>
  </w:style>
  <w:style w:type="paragraph" w:styleId="Footer">
    <w:name w:val="footer"/>
    <w:basedOn w:val="Normal"/>
    <w:link w:val="FooterChar"/>
    <w:uiPriority w:val="99"/>
    <w:unhideWhenUsed/>
    <w:rsid w:val="00D2100B"/>
    <w:pPr>
      <w:tabs>
        <w:tab w:val="center" w:pos="4513"/>
        <w:tab w:val="right" w:pos="9026"/>
      </w:tabs>
    </w:pPr>
  </w:style>
  <w:style w:type="character" w:customStyle="1" w:styleId="FooterChar">
    <w:name w:val="Footer Char"/>
    <w:basedOn w:val="DefaultParagraphFont"/>
    <w:link w:val="Footer"/>
    <w:uiPriority w:val="99"/>
    <w:rsid w:val="00D2100B"/>
  </w:style>
  <w:style w:type="character" w:styleId="UnresolvedMention">
    <w:name w:val="Unresolved Mention"/>
    <w:basedOn w:val="DefaultParagraphFont"/>
    <w:uiPriority w:val="99"/>
    <w:semiHidden/>
    <w:unhideWhenUsed/>
    <w:rsid w:val="00FE72F1"/>
    <w:rPr>
      <w:color w:val="605E5C"/>
      <w:shd w:val="clear" w:color="auto" w:fill="E1DFDD"/>
    </w:rPr>
  </w:style>
  <w:style w:type="character" w:styleId="FollowedHyperlink">
    <w:name w:val="FollowedHyperlink"/>
    <w:basedOn w:val="DefaultParagraphFont"/>
    <w:uiPriority w:val="99"/>
    <w:semiHidden/>
    <w:unhideWhenUsed/>
    <w:rsid w:val="00954B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ept-cs.com/no-ubo-declar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ept-cs.com/no-ubo-declar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dept-cs.com/sample-power-of-attorne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ept-cs.com/sample-shareholding-chart" TargetMode="External"/><Relationship Id="rId5" Type="http://schemas.openxmlformats.org/officeDocument/2006/relationships/styles" Target="styles.xml"/><Relationship Id="rId15" Type="http://schemas.openxmlformats.org/officeDocument/2006/relationships/hyperlink" Target="https://www.adept-cs.com/sample-power-of-attorney" TargetMode="External"/><Relationship Id="rId10" Type="http://schemas.openxmlformats.org/officeDocument/2006/relationships/hyperlink" Target="https://www.adept-cs.com/certified-true-cop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ept-cs.com/no-ubo-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c321f3-105e-4657-bd70-61e2a303867b" xsi:nil="true"/>
    <lcf76f155ced4ddcb4097134ff3c332f xmlns="1ef5db38-cecc-425f-a398-3eb82fe97f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C504D5AC0004F82CE139A9F64D628" ma:contentTypeVersion="13" ma:contentTypeDescription="Create a new document." ma:contentTypeScope="" ma:versionID="fc1dc9fc3ee30ac43ef5f7d2c1abfdf7">
  <xsd:schema xmlns:xsd="http://www.w3.org/2001/XMLSchema" xmlns:xs="http://www.w3.org/2001/XMLSchema" xmlns:p="http://schemas.microsoft.com/office/2006/metadata/properties" xmlns:ns2="1ef5db38-cecc-425f-a398-3eb82fe97ffa" xmlns:ns3="e7c321f3-105e-4657-bd70-61e2a303867b" targetNamespace="http://schemas.microsoft.com/office/2006/metadata/properties" ma:root="true" ma:fieldsID="1a180c6b41974f16aa23af54f758e04d" ns2:_="" ns3:_="">
    <xsd:import namespace="1ef5db38-cecc-425f-a398-3eb82fe97ffa"/>
    <xsd:import namespace="e7c321f3-105e-4657-bd70-61e2a30386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5db38-cecc-425f-a398-3eb82fe9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cc8277-f685-4452-85d5-bbe320b9b1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321f3-105e-4657-bd70-61e2a30386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e17886-0708-4286-b78e-333f8e64100a}" ma:internalName="TaxCatchAll" ma:showField="CatchAllData" ma:web="e7c321f3-105e-4657-bd70-61e2a3038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A6A4B-F40A-4897-87A8-17EB72D062AE}">
  <ds:schemaRefs>
    <ds:schemaRef ds:uri="http://schemas.microsoft.com/office/2006/metadata/properties"/>
    <ds:schemaRef ds:uri="http://schemas.microsoft.com/office/infopath/2007/PartnerControls"/>
    <ds:schemaRef ds:uri="e7c321f3-105e-4657-bd70-61e2a303867b"/>
    <ds:schemaRef ds:uri="1ef5db38-cecc-425f-a398-3eb82fe97ffa"/>
  </ds:schemaRefs>
</ds:datastoreItem>
</file>

<file path=customXml/itemProps2.xml><?xml version="1.0" encoding="utf-8"?>
<ds:datastoreItem xmlns:ds="http://schemas.openxmlformats.org/officeDocument/2006/customXml" ds:itemID="{D861563D-2EE0-4731-A05A-3D739889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5db38-cecc-425f-a398-3eb82fe97ffa"/>
    <ds:schemaRef ds:uri="e7c321f3-105e-4657-bd70-61e2a3038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5F662-3A21-4557-A04D-34795B3C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7</Pages>
  <Words>2303</Words>
  <Characters>10274</Characters>
  <Application>Microsoft Office Word</Application>
  <DocSecurity>0</DocSecurity>
  <Lines>277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Terry Tan</cp:lastModifiedBy>
  <cp:revision>22</cp:revision>
  <dcterms:created xsi:type="dcterms:W3CDTF">2026-05-26T13:12:00Z</dcterms:created>
  <dcterms:modified xsi:type="dcterms:W3CDTF">2026-06-15T09:14:00Z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0x010100402C504D5AC0004F82CE139A9F64D628</vt:lpwstr>
  </property>
  <property fmtid="{D5CDD505-2E9C-101B-9397-08002B2CF9AE}" pid="3" name="MediaServiceImageTags">
    <vt:lpwstr/>
  </property>
</Properties>
</file>