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</w:rPr>
      </w:pPr>
      <w:bookmarkStart w:colFirst="0" w:colLast="0" w:name="_rxmz6c4jlgk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Shadowverse Evolve TCG Tier 2 Webcam Locals Tournament Ruleset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Tournament Format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Game Format</w:t>
      </w:r>
      <w:r w:rsidDel="00000000" w:rsidR="00000000" w:rsidRPr="00000000">
        <w:rPr>
          <w:rtl w:val="0"/>
        </w:rPr>
        <w:t xml:space="preserve">: Best-of-1, Swiss format. Online Webcam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Round Time Limit</w:t>
      </w:r>
      <w:r w:rsidDel="00000000" w:rsidR="00000000" w:rsidRPr="00000000">
        <w:rPr>
          <w:rtl w:val="0"/>
        </w:rPr>
        <w:t xml:space="preserve">: 30 minutes per round, 10 Min Overtime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Deck Requirements</w:t>
      </w:r>
      <w:r w:rsidDel="00000000" w:rsidR="00000000" w:rsidRPr="00000000">
        <w:rPr>
          <w:rtl w:val="0"/>
        </w:rPr>
        <w:t xml:space="preserve">: Only official Shadowverse Evolve cards are allowed; proxies are permitted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Entry Fee</w:t>
      </w:r>
      <w:r w:rsidDel="00000000" w:rsidR="00000000" w:rsidRPr="00000000">
        <w:rPr>
          <w:rtl w:val="0"/>
        </w:rPr>
        <w:t xml:space="preserve">: $15 or Free to All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n1zr9zadvey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Tournament Rules: Webcam Locals (Casual Event)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Player Eligibility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All players must have paid the $12 entry fee or sign up at the start.gg-specific page before the tournament begins.</w:t>
      </w:r>
    </w:p>
    <w:p w:rsidR="00000000" w:rsidDel="00000000" w:rsidP="00000000" w:rsidRDefault="00000000" w:rsidRPr="00000000" w14:paraId="0000000B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Entry Fee Link: https://square.link/u/jjuVvWgd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Players must register with a Discord username and valid decklist, following the tournament guidelines.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Discord Link: https://discord.gg/EZ253anHGD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Players must submit a valid decklist before the event start time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Deck List Submission: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https://forms.gle/iTzG3wqZHJNSu5tH7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Game Format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This is a Best-of-1 Swiss tournament. Each player will compete in every round, with pairings based on the number of wins/losses.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At the end of the Swiss rounds, players with the best win-loss records will be ranked for prize distribution.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Deck and Card Requirements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Only original, official Shadowverse Evolve cards may be used. Proxies or custom cards are allowed.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Players must choose their deck before the tournament begins and may not change cards or decks between rounds.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Match Rules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Each round lasts 30 minutes. At the end of the 30-minute period, players complete their current turn and begin “end-of-round” procedures.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Time rules go into effect at 8+ Players 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neither player has won by the end of the “end-of-round” procedures, the game will be considered a draw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240" w:lineRule="auto"/>
        <w:ind w:left="1440" w:hanging="360"/>
      </w:pPr>
      <w:r w:rsidDel="00000000" w:rsidR="00000000" w:rsidRPr="00000000">
        <w:rPr>
          <w:rtl w:val="0"/>
        </w:rPr>
        <w:t xml:space="preserve">End of round procedures.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When regular round time ends and a winner is not decided yet, then the current turn player commences turn 0. After the turn 0 player passes the opposing player will start turn 1 and each pass will continue until turn 3. After turn 3 a winner will be decided in the following order. 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Whoever has more life by the end of turn 3 is the winner. If both have the same number of lives, we will move to the next deciding factor. 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The player with the highest combined stats on board is declared the winner. (Add up the total attack and defense of all followers on board, not including the ex-area.) If players have the same, we will move on to the next deciding factor</w:t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The player with the most cards left in the deck is decided as the winner. If the result is the same, we will move to the next deciding factor. 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Players will roll 1 die to see who wins; the player who rolls the highest will be declared the winner.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Scoring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Win</w:t>
      </w:r>
      <w:r w:rsidDel="00000000" w:rsidR="00000000" w:rsidRPr="00000000">
        <w:rPr>
          <w:rtl w:val="0"/>
        </w:rPr>
        <w:t xml:space="preserve">: 1 point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Draw</w:t>
      </w:r>
      <w:r w:rsidDel="00000000" w:rsidR="00000000" w:rsidRPr="00000000">
        <w:rPr>
          <w:rtl w:val="0"/>
        </w:rPr>
        <w:t xml:space="preserve">: 0.5 points to each player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Loss</w:t>
      </w:r>
      <w:r w:rsidDel="00000000" w:rsidR="00000000" w:rsidRPr="00000000">
        <w:rPr>
          <w:rtl w:val="0"/>
        </w:rPr>
        <w:t xml:space="preserve">: 0 points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Rounds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1-7 Players: 3 Rounds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8-15 Players: 4 Rounds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16-32 Players: 5 Rounds 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Top Cut: Top 8 </w:t>
        <w:tab/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33-64 Players: 6 Rounds 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Top Cut: Top 8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65-128 Players: 7 Rounds 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Top Cut: Top 16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Prizes and Rewards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15%  Of The Prize Pool Goes To Support Tournament Organizers, Cover Fees, and Judges Of All In One Gaming Generation, LLC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All prizes will be shipped to the participants after the tournament!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United States Of America: Current Set Packs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International: Digital Goods More TBD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Prizing is based on your wins: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 Wins: 3 Packs + Token promo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 Wins: 2 Packs + Token Promo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 Wins: 1 Pack + Token Promo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 Win: 1 Token Promo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0" w:afterAutospacing="0" w:befor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If Cash</w:t>
      </w:r>
    </w:p>
    <w:p w:rsidR="00000000" w:rsidDel="00000000" w:rsidP="00000000" w:rsidRDefault="00000000" w:rsidRPr="00000000" w14:paraId="0000003A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1st Place</w:t>
      </w:r>
      <w:r w:rsidDel="00000000" w:rsidR="00000000" w:rsidRPr="00000000">
        <w:rPr>
          <w:rtl w:val="0"/>
        </w:rPr>
        <w:t xml:space="preserve">: 60% of the prize pool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2nd Place</w:t>
      </w:r>
      <w:r w:rsidDel="00000000" w:rsidR="00000000" w:rsidRPr="00000000">
        <w:rPr>
          <w:rtl w:val="0"/>
        </w:rPr>
        <w:t xml:space="preserve">: 30% of the prize pool</w:t>
      </w:r>
    </w:p>
    <w:p w:rsidR="00000000" w:rsidDel="00000000" w:rsidP="00000000" w:rsidRDefault="00000000" w:rsidRPr="00000000" w14:paraId="0000003C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3rd Place</w:t>
      </w:r>
      <w:r w:rsidDel="00000000" w:rsidR="00000000" w:rsidRPr="00000000">
        <w:rPr>
          <w:rtl w:val="0"/>
        </w:rPr>
        <w:t xml:space="preserve">: 10% of the prize pool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Conduct and Fair Play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Players are expected to maintain a positive, respectful attitude toward others. Unsportsmanlike behavior, including cheating, excessive slow play, or harassment, will not be tolerated.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Players found violating any rules may face disqualification without a refund.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Disputes and Rulings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Any disputes or rule clarifications should be addressed to the tournament organizer or designated judge immediately.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Tournament staff have the final authority on rulings and reserve the right to make decisions that uphold the spirit of fair play and competition.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Ruling Questions will be handled by a TO or on-site judge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Refund Policy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Eligibility for Refunds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Refunds will only be issued if the tournament does not reach the minimum required number of players to begin. If this requirement is not met, all registered players will receive a full refund of their entry fee.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Refunds for Voluntary Withdrawal or Forfeiture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Players who voluntarily forfeit or withdraw from the tournament after registration will not be eligible for a refund. This includes any players who choose not to participate in their scheduled rounds or who stop participating mid-tournament.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Refund Process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a refund is granted due to a lack of players, refunds will be processed within 5-7 business days. All refunds will be issued directly to the original payment method.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By registering, all players agree to this refund policy.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9h4fyudu6z6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Information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Tournament Start Time</w:t>
      </w:r>
      <w:r w:rsidDel="00000000" w:rsidR="00000000" w:rsidRPr="00000000">
        <w:rPr>
          <w:rtl w:val="0"/>
        </w:rPr>
        <w:t xml:space="preserve">: Arrive 15 minutes early for check-in on the Website Host Page Or In The Discord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Event Platform</w:t>
      </w:r>
      <w:r w:rsidDel="00000000" w:rsidR="00000000" w:rsidRPr="00000000">
        <w:rPr>
          <w:rtl w:val="0"/>
        </w:rPr>
        <w:t xml:space="preserve">: Online Webcam 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Deck Submission</w:t>
      </w:r>
      <w:r w:rsidDel="00000000" w:rsidR="00000000" w:rsidRPr="00000000">
        <w:rPr>
          <w:rtl w:val="0"/>
        </w:rPr>
        <w:t xml:space="preserve">: All decklists must be submitted to the organizer before the tournament starts using Google Docs Form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Deck Submission Form: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https://forms.gle/iTzG3wqZHJNSu5tH7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Good luck to all your competitors! Let’s make this a great tournament with exciting matches and friendly competition.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All In One Gaming Generation, LLC Competitive Event Rules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-342899</wp:posOffset>
          </wp:positionV>
          <wp:extent cx="782894" cy="70008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894" cy="700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iTzG3wqZHJNSu5tH7" TargetMode="External"/><Relationship Id="rId7" Type="http://schemas.openxmlformats.org/officeDocument/2006/relationships/hyperlink" Target="https://forms.gle/iTzG3wqZHJNSu5tH7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