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>
  <w:body>
    <w:p>
      <w:pPr>
        <w:pBdr/>
        <w:ind/>
        <w:jc w:val="left"/>
      </w:pPr>
      <w:r>
        <w:rPr>
          <w:rFonts w:eastAsia="微软雅黑" w:ascii="微软雅黑" w:hAnsi="微软雅黑" w:cs="微软雅黑"/>
          <w:b w:val="true"/>
          <w:sz w:val="44"/>
          <w:u w:color="auto"/>
        </w:rPr>
        <w:t xml:space="preserve">Ananda </w:t>
      </w:r>
      <w:r>
        <w:rPr>
          <w:u/>
        </w:rPr>
      </w:r>
    </w:p>
    <w:p>
      <w:pPr>
        <w:pBdr/>
        <w:ind/>
        <w:jc w:val="left"/>
      </w:pPr>
      <w:r>
        <w:rPr>
          <w:rFonts w:eastAsia="微软雅黑" w:ascii="微软雅黑" w:hAnsi="微软雅黑" w:cs="微软雅黑"/>
          <w:sz w:val="28"/>
          <w:u w:color="auto"/>
        </w:rPr>
        <w:t>Soul Shala Ananda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 xml:space="preserve"> — Goa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Breathe. Awaken. Rejoice.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30th May – 2nd June 2025</w:t>
      </w:r>
      <w:r>
        <w:rPr>
          <w:u w:color="auto"/>
        </w:rPr>
        <w:t>﻿</w:t>
        <w:cr/>
        <w:t/>
        <w:cr/>
        <w:t/>
      </w:r>
      <w:r>
        <w:rPr>
          <w:rFonts w:eastAsia="微软雅黑" w:ascii="微软雅黑" w:hAnsi="微软雅黑" w:cs="微软雅黑"/>
          <w:sz w:val="28"/>
          <w:u w:color="auto"/>
        </w:rPr>
        <w:t>Step into a soulful sanctuary where inner joy meets outer celebration. Join us for a 4-day journey of deep healing, vibrant connection, and playful transformation by North Goa’s coastal forest beauty.</w:t>
      </w:r>
      <w:r>
        <w:rPr>
          <w:u w:color="auto"/>
        </w:rPr>
        <w:t>﻿</w:t>
        <w:cr/>
        <w:t/>
        <w:cr/>
        <w:t/>
      </w:r>
      <w:r>
        <w:rPr>
          <w:rFonts w:eastAsia="微软雅黑" w:ascii="微软雅黑" w:hAnsi="微软雅黑" w:cs="微软雅黑"/>
          <w:sz w:val="28"/>
          <w:u w:color="auto"/>
        </w:rPr>
        <w:t>Offerings include: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• Yoga &amp; Pranayama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• Guided Meditation &amp; Breathwork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• Singing Circle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Sound Healing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• Body Flow &amp; Embodiment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• Ice Bath Ritual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• Tunnel of Love Experience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• Dance Therapy under the Stars</w:t>
      </w:r>
      <w:r>
        <w:rPr>
          <w:u w:color="auto"/>
        </w:rPr>
        <w:t>﻿</w:t>
        <w:cr/>
        <w:t/>
        <w:cr/>
        <w:t/>
      </w:r>
      <w:r>
        <w:rPr>
          <w:rFonts w:eastAsia="微软雅黑" w:ascii="微软雅黑" w:hAnsi="微软雅黑" w:cs="微软雅黑"/>
          <w:sz w:val="28"/>
          <w:u w:color="auto"/>
        </w:rPr>
        <w:t>Let happiness rise from within.</w:t>
      </w:r>
      <w:r>
        <w:rPr>
          <w:u w:color="auto"/>
        </w:rPr>
        <w:t>﻿</w:t>
        <w:cr/>
        <w:t/>
      </w:r>
      <w:r>
        <w:rPr>
          <w:rFonts w:eastAsia="微软雅黑" w:ascii="微软雅黑" w:hAnsi="微软雅黑" w:cs="微软雅黑"/>
          <w:sz w:val="28"/>
          <w:u w:color="auto"/>
        </w:rPr>
        <w:t>This is your invitation to come home to yourself.</w:t>
      </w:r>
      <w:r>
        <w:rPr>
          <w:u/>
        </w:rPr>
      </w:r>
    </w:p>
  </w:body>
</w:document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style w:styleId="1" w:type="paragraph">
    <w:name w:val="Normal"/>
    <w:uiPriority w:val="0"/>
    <w:rPr>
      <w:sz w:val="21"/>
    </w:rPr>
  </w:style>
  <w:style w:styleId="2" w:type="paragraph">
    <w:name w:val="heading 1"/>
    <w:basedOn w:val="1"/>
    <w:uiPriority w:val="0"/>
    <w:pPr>
      <w:spacing w:lineRule="auto"/>
      <w:outlineLvl w:val="0"/>
    </w:pPr>
    <w:rPr>
      <w:b w:val="on"/>
      <w:sz w:val="42"/>
    </w:rPr>
  </w:style>
  <w:style w:styleId="3" w:type="paragraph">
    <w:name w:val="heading 2"/>
    <w:basedOn w:val="1"/>
    <w:uiPriority w:val="0"/>
    <w:pPr>
      <w:spacing w:lineRule="auto"/>
      <w:outlineLvl w:val="0"/>
    </w:pPr>
    <w:rPr>
      <w:b w:val="on"/>
      <w:sz w:val="31"/>
    </w:rPr>
  </w:style>
  <w:style w:styleId="4" w:type="paragraph">
    <w:name w:val="heading 3"/>
    <w:basedOn w:val="1"/>
    <w:uiPriority w:val="0"/>
    <w:pPr>
      <w:spacing w:lineRule="auto"/>
      <w:outlineLvl w:val="0"/>
    </w:pPr>
    <w:rPr>
      <w:b w:val="on"/>
      <w:sz w:val="31"/>
    </w:rPr>
  </w:style>
  <w:style w:styleId="5" w:type="paragraph">
    <w:name w:val="heading 4"/>
    <w:basedOn w:val="1"/>
    <w:uiPriority w:val="0"/>
    <w:pPr>
      <w:spacing w:lineRule="auto"/>
      <w:outlineLvl w:val="0"/>
    </w:pPr>
    <w:rPr>
      <w:b w:val="on"/>
      <w:sz w:val="27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2025-04-30T08:27:42Z</dcterms:created>
  <dc:creator>Apache POI</dc:creator>
</cp:coreProperties>
</file>