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AFBD" w14:textId="77777777" w:rsidR="00F303A7" w:rsidRDefault="00F303A7" w:rsidP="00F303A7">
      <w:pPr>
        <w:rPr>
          <w:rFonts w:ascii="Comic Sans MS" w:hAnsi="Comic Sans MS"/>
        </w:rPr>
      </w:pPr>
    </w:p>
    <w:p w14:paraId="1AD04F21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7C27D2B2" wp14:editId="1ECAFC7D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5DDC" w14:textId="7A696998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8E6C0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58B59597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4º MEDIO</w:t>
      </w:r>
    </w:p>
    <w:p w14:paraId="4938A56F" w14:textId="77777777" w:rsidR="00F303A7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1D2F7C87" w14:textId="2F707760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0204CAA3" w14:textId="77777777" w:rsidTr="004D23DC">
        <w:tc>
          <w:tcPr>
            <w:tcW w:w="2345" w:type="dxa"/>
          </w:tcPr>
          <w:p w14:paraId="41C8FB6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5662106F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B1D66FE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0D6E0E9" w14:textId="77777777" w:rsidTr="004D23DC">
        <w:tc>
          <w:tcPr>
            <w:tcW w:w="2345" w:type="dxa"/>
          </w:tcPr>
          <w:p w14:paraId="0CDE70B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C11A81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C69FCAD" w14:textId="6EC50E61" w:rsidR="00F303A7" w:rsidRPr="00AE3ED0" w:rsidRDefault="00AE3ED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690F6AE3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F8471D7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5876C1EE" w14:textId="36FAAF52" w:rsidR="00AE3ED0" w:rsidRDefault="00AE3ED0">
            <w:pPr>
              <w:pStyle w:val="NormalWeb"/>
              <w:numPr>
                <w:ilvl w:val="0"/>
                <w:numId w:val="135"/>
              </w:numPr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Present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perfect</w:t>
            </w:r>
            <w:proofErr w:type="spellEnd"/>
            <w:r>
              <w:rPr>
                <w:color w:val="000000"/>
              </w:rPr>
              <w:t xml:space="preserve"> rules</w:t>
            </w:r>
          </w:p>
          <w:p w14:paraId="5EFAA2B9" w14:textId="77777777" w:rsidR="00AE3ED0" w:rsidRDefault="00AE3ED0" w:rsidP="00AE3ED0"/>
          <w:p w14:paraId="50417630" w14:textId="58D98C9D" w:rsidR="00AE3ED0" w:rsidRDefault="00AE3ED0" w:rsidP="00AE3ED0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39E67080" wp14:editId="2CFBF458">
                  <wp:extent cx="3951605" cy="935355"/>
                  <wp:effectExtent l="0" t="0" r="0" b="0"/>
                  <wp:docPr id="92689644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60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FE740" w14:textId="77777777" w:rsidR="00AE3ED0" w:rsidRDefault="00AE3ED0" w:rsidP="00AE3ED0"/>
          <w:p w14:paraId="4C377DF5" w14:textId="4A24A997" w:rsidR="00AE3ED0" w:rsidRDefault="00AE3ED0">
            <w:pPr>
              <w:pStyle w:val="NormalWeb"/>
              <w:numPr>
                <w:ilvl w:val="0"/>
                <w:numId w:val="135"/>
              </w:numPr>
              <w:spacing w:before="0" w:beforeAutospacing="0" w:after="0" w:afterAutospacing="0"/>
            </w:pPr>
            <w:r>
              <w:rPr>
                <w:color w:val="000000"/>
              </w:rPr>
              <w:t xml:space="preserve">Reading </w:t>
            </w:r>
            <w:proofErr w:type="spellStart"/>
            <w:r>
              <w:rPr>
                <w:color w:val="000000"/>
              </w:rPr>
              <w:t>comprehension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text</w:t>
            </w:r>
            <w:proofErr w:type="spellEnd"/>
            <w:r>
              <w:rPr>
                <w:color w:val="000000"/>
              </w:rPr>
              <w:t>.</w:t>
            </w:r>
          </w:p>
          <w:p w14:paraId="07E7F5A7" w14:textId="77777777" w:rsidR="00AE3ED0" w:rsidRDefault="00AE3ED0" w:rsidP="00AE3ED0"/>
          <w:p w14:paraId="68C7AC61" w14:textId="7B8AE6A9" w:rsidR="00AE3ED0" w:rsidRDefault="00AE3ED0">
            <w:pPr>
              <w:pStyle w:val="NormalWeb"/>
              <w:numPr>
                <w:ilvl w:val="0"/>
                <w:numId w:val="135"/>
              </w:numPr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</w:t>
            </w:r>
            <w:proofErr w:type="spellEnd"/>
            <w:r>
              <w:rPr>
                <w:color w:val="000000"/>
              </w:rPr>
              <w:t xml:space="preserve">: Regular and Irregular </w:t>
            </w:r>
            <w:proofErr w:type="spellStart"/>
            <w:r>
              <w:rPr>
                <w:color w:val="000000"/>
              </w:rPr>
              <w:t>verbs</w:t>
            </w:r>
            <w:proofErr w:type="spellEnd"/>
          </w:p>
          <w:p w14:paraId="4170D637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7F17D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1CC1B094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CIENCIAS PARA LA CIUDADANÍA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F303A7" w:rsidRPr="002C70F8" w14:paraId="07EDF0D2" w14:textId="77777777" w:rsidTr="004D23DC">
        <w:tc>
          <w:tcPr>
            <w:tcW w:w="2770" w:type="dxa"/>
          </w:tcPr>
          <w:p w14:paraId="4D9FD6C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07FFBFA1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7967387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6A30ADB3" w14:textId="77777777" w:rsidTr="004D23DC">
        <w:trPr>
          <w:trHeight w:val="2676"/>
        </w:trPr>
        <w:tc>
          <w:tcPr>
            <w:tcW w:w="2770" w:type="dxa"/>
          </w:tcPr>
          <w:p w14:paraId="4E3C55C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BB34A38" w14:textId="05671021" w:rsidR="00F303A7" w:rsidRPr="00AE3ED0" w:rsidRDefault="00AE3ED0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E3ED0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  <w:p w14:paraId="70C6A810" w14:textId="77777777" w:rsidR="00F303A7" w:rsidRPr="002C70F8" w:rsidRDefault="00F303A7" w:rsidP="00D20C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14:paraId="102A5AD6" w14:textId="77777777" w:rsidR="00F303A7" w:rsidRPr="00E51FC0" w:rsidRDefault="00F303A7" w:rsidP="00736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87849F" w14:textId="6B4659ED" w:rsidR="00E2171E" w:rsidRPr="00E2171E" w:rsidRDefault="00E2171E">
            <w:pPr>
              <w:pStyle w:val="Prrafodelista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</w:rPr>
            </w:pPr>
            <w:r w:rsidRPr="00E2171E">
              <w:rPr>
                <w:rFonts w:ascii="Times New Roman" w:hAnsi="Times New Roman" w:cs="Times New Roman"/>
              </w:rPr>
              <w:t>Factores de contaminación.</w:t>
            </w:r>
          </w:p>
          <w:p w14:paraId="4EF78A5F" w14:textId="4AFF7BB5" w:rsidR="00E2171E" w:rsidRPr="00E2171E" w:rsidRDefault="00E2171E">
            <w:pPr>
              <w:pStyle w:val="Prrafodelista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</w:rPr>
            </w:pPr>
            <w:r w:rsidRPr="00E2171E">
              <w:rPr>
                <w:rFonts w:ascii="Times New Roman" w:hAnsi="Times New Roman" w:cs="Times New Roman"/>
              </w:rPr>
              <w:t>Riesgos para la salud humana.</w:t>
            </w:r>
          </w:p>
          <w:p w14:paraId="09844AB6" w14:textId="622860FD" w:rsidR="00E2171E" w:rsidRPr="00E2171E" w:rsidRDefault="00E2171E">
            <w:pPr>
              <w:pStyle w:val="Prrafodelista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</w:rPr>
            </w:pPr>
            <w:r w:rsidRPr="00E2171E">
              <w:rPr>
                <w:rFonts w:ascii="Times New Roman" w:hAnsi="Times New Roman" w:cs="Times New Roman"/>
              </w:rPr>
              <w:t>Uso de plaguicidas, insecticidas, fungicidas.</w:t>
            </w:r>
          </w:p>
          <w:p w14:paraId="3332E6AF" w14:textId="0B985970" w:rsidR="00E2171E" w:rsidRPr="00E2171E" w:rsidRDefault="00E2171E">
            <w:pPr>
              <w:pStyle w:val="Prrafodelista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</w:rPr>
            </w:pPr>
            <w:r w:rsidRPr="00E2171E">
              <w:rPr>
                <w:rFonts w:ascii="Times New Roman" w:hAnsi="Times New Roman" w:cs="Times New Roman"/>
              </w:rPr>
              <w:t>Transgénicos y su impacto.</w:t>
            </w:r>
          </w:p>
          <w:p w14:paraId="42C894C0" w14:textId="457C6436" w:rsidR="00E2171E" w:rsidRPr="00E2171E" w:rsidRDefault="00E2171E">
            <w:pPr>
              <w:pStyle w:val="Prrafodelista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</w:rPr>
            </w:pPr>
            <w:r w:rsidRPr="00E2171E">
              <w:rPr>
                <w:rFonts w:ascii="Times New Roman" w:hAnsi="Times New Roman" w:cs="Times New Roman"/>
              </w:rPr>
              <w:t>Efectos del cambio climático.</w:t>
            </w:r>
          </w:p>
          <w:p w14:paraId="4C36B7A9" w14:textId="0BDDFABC" w:rsidR="00F303A7" w:rsidRPr="00E2171E" w:rsidRDefault="00E2171E">
            <w:pPr>
              <w:pStyle w:val="Prrafodelista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E2171E">
              <w:rPr>
                <w:rFonts w:ascii="Times New Roman" w:hAnsi="Times New Roman" w:cs="Times New Roman"/>
              </w:rPr>
              <w:t>Componentes biológicos, químicos y físicos.</w:t>
            </w:r>
          </w:p>
        </w:tc>
      </w:tr>
    </w:tbl>
    <w:p w14:paraId="6884AE07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5152200" w14:textId="68A783FA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4308FD" w:rsidRPr="002C70F8" w14:paraId="77F0B966" w14:textId="77777777" w:rsidTr="004308FD">
        <w:tc>
          <w:tcPr>
            <w:tcW w:w="2770" w:type="dxa"/>
          </w:tcPr>
          <w:p w14:paraId="56C64393" w14:textId="77777777" w:rsidR="004308FD" w:rsidRPr="002C70F8" w:rsidRDefault="004308FD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0F1B359F" w14:textId="77777777" w:rsidR="004308FD" w:rsidRDefault="004308FD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1E4D8B9" w14:textId="77777777" w:rsidR="004308FD" w:rsidRPr="002C70F8" w:rsidRDefault="004308FD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08FD" w:rsidRPr="00801859" w14:paraId="6A1A1A14" w14:textId="77777777" w:rsidTr="004308FD">
        <w:tc>
          <w:tcPr>
            <w:tcW w:w="2770" w:type="dxa"/>
          </w:tcPr>
          <w:p w14:paraId="690568AD" w14:textId="77777777" w:rsidR="004308FD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F8DA0F9" w14:textId="77777777" w:rsidR="004308FD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EBE7263" w14:textId="6E281A38" w:rsidR="004308FD" w:rsidRPr="004308FD" w:rsidRDefault="004308F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3B36F683" w14:textId="77777777" w:rsidR="004308FD" w:rsidRPr="002C70F8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69BE26C" w14:textId="77777777" w:rsidR="004308FD" w:rsidRPr="002C70F8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54A131D" w14:textId="77777777" w:rsidR="004308FD" w:rsidRPr="002C70F8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5CC1D1E" w14:textId="77777777" w:rsidR="004308FD" w:rsidRPr="002C70F8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2860314" w14:textId="77777777" w:rsidR="004308FD" w:rsidRPr="002C70F8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14:paraId="4A3107C8" w14:textId="77777777" w:rsidR="004308FD" w:rsidRDefault="004308FD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A9A7D45" w14:textId="77777777" w:rsidR="004308FD" w:rsidRPr="004308FD" w:rsidRDefault="004308FD">
            <w:pPr>
              <w:pStyle w:val="Prrafodelista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Análisis y comparación de datos mediante indicadores estadísticos (Medidas de Centralización, Dispersión y Posición)</w:t>
            </w:r>
          </w:p>
          <w:p w14:paraId="23C49EED" w14:textId="77777777" w:rsidR="004308FD" w:rsidRPr="004308FD" w:rsidRDefault="004308FD">
            <w:pPr>
              <w:pStyle w:val="Prrafodelista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Cálculos de probabilidad con distribución binomial y normal</w:t>
            </w:r>
          </w:p>
          <w:p w14:paraId="2A4D0A59" w14:textId="77777777" w:rsidR="004308FD" w:rsidRPr="006C29F0" w:rsidRDefault="004308FD" w:rsidP="00D20C71">
            <w:pPr>
              <w:rPr>
                <w:rFonts w:ascii="Times New Roman" w:hAnsi="Times New Roman" w:cs="Times New Roman"/>
                <w:sz w:val="24"/>
                <w:lang w:val="es-CL"/>
              </w:rPr>
            </w:pPr>
          </w:p>
        </w:tc>
      </w:tr>
    </w:tbl>
    <w:p w14:paraId="06676BC7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489E6418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7F72CC66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72186388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1507118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EDUCACIÓN CIUDADANA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7A2D9391" w14:textId="77777777" w:rsidTr="004D23DC">
        <w:tc>
          <w:tcPr>
            <w:tcW w:w="2345" w:type="dxa"/>
          </w:tcPr>
          <w:p w14:paraId="660F97F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7F467875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D881F8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75C21A4C" w14:textId="77777777" w:rsidTr="004D23DC">
        <w:trPr>
          <w:trHeight w:val="2676"/>
        </w:trPr>
        <w:tc>
          <w:tcPr>
            <w:tcW w:w="2345" w:type="dxa"/>
          </w:tcPr>
          <w:p w14:paraId="41831D9B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E13ADEE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4046F82" w14:textId="395E152A" w:rsidR="00F303A7" w:rsidRPr="00E03C3E" w:rsidRDefault="004308F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512" w:type="dxa"/>
          </w:tcPr>
          <w:p w14:paraId="3CFB428B" w14:textId="77777777" w:rsidR="004308FD" w:rsidRPr="004308FD" w:rsidRDefault="004308FD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  <w:t>Características de la Institucionalidad Democrática:</w:t>
            </w:r>
          </w:p>
          <w:p w14:paraId="0E34A484" w14:textId="2AD8D951" w:rsidR="004308FD" w:rsidRPr="004308FD" w:rsidRDefault="004308FD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Definición de institucionalidad democrática.</w:t>
            </w:r>
          </w:p>
          <w:p w14:paraId="14982383" w14:textId="5C15BD22" w:rsidR="004308FD" w:rsidRPr="004308FD" w:rsidRDefault="004308FD">
            <w:pPr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Principios fundamentales:</w:t>
            </w:r>
          </w:p>
          <w:p w14:paraId="2B971DFA" w14:textId="77777777" w:rsidR="004308FD" w:rsidRPr="004308FD" w:rsidRDefault="004308FD" w:rsidP="007369A7">
            <w:pPr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Estado de derecho.</w:t>
            </w:r>
          </w:p>
          <w:p w14:paraId="5F65BAF0" w14:textId="77777777" w:rsidR="004308FD" w:rsidRPr="004308FD" w:rsidRDefault="004308FD" w:rsidP="007369A7">
            <w:pPr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Separación e independencia de poderes.</w:t>
            </w:r>
          </w:p>
          <w:p w14:paraId="5CC16F17" w14:textId="77777777" w:rsidR="004308FD" w:rsidRPr="004308FD" w:rsidRDefault="004308FD" w:rsidP="007369A7">
            <w:pPr>
              <w:ind w:left="720"/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Legalidad y respeto a los derechos humanos.</w:t>
            </w:r>
          </w:p>
          <w:p w14:paraId="03CFA066" w14:textId="4905B0D8" w:rsidR="004308FD" w:rsidRPr="004308FD" w:rsidRDefault="004308FD">
            <w:pPr>
              <w:pStyle w:val="Prrafodelista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Órganos principales de la institucionalidad:</w:t>
            </w:r>
          </w:p>
          <w:p w14:paraId="4F4910C4" w14:textId="77777777" w:rsidR="004308FD" w:rsidRPr="004308FD" w:rsidRDefault="004308FD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Poder Ejecutivo.</w:t>
            </w:r>
          </w:p>
          <w:p w14:paraId="41151362" w14:textId="77777777" w:rsidR="004308FD" w:rsidRPr="004308FD" w:rsidRDefault="004308FD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Poder Legislativo.</w:t>
            </w:r>
          </w:p>
          <w:p w14:paraId="60956AD2" w14:textId="77777777" w:rsidR="004308FD" w:rsidRPr="004308FD" w:rsidRDefault="004308FD">
            <w:pPr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Poder Judicial.</w:t>
            </w:r>
          </w:p>
          <w:p w14:paraId="5F2FDA6C" w14:textId="77777777" w:rsidR="004308FD" w:rsidRPr="004308FD" w:rsidRDefault="004308FD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Órganos autónomos (por ejemplo, tribunales electorales, contraloría).</w:t>
            </w:r>
          </w:p>
          <w:p w14:paraId="7AB83699" w14:textId="77777777" w:rsidR="004308FD" w:rsidRPr="004308FD" w:rsidRDefault="004308FD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  <w:t>Funcionamiento de la Institucionalidad Democrática:</w:t>
            </w:r>
          </w:p>
          <w:p w14:paraId="08137948" w14:textId="77777777" w:rsidR="004308FD" w:rsidRPr="004308FD" w:rsidRDefault="004308FD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Mecanismos de funcionamiento:</w:t>
            </w:r>
          </w:p>
          <w:p w14:paraId="6E206FA2" w14:textId="77777777" w:rsidR="004308FD" w:rsidRPr="004308FD" w:rsidRDefault="004308FD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Elecciones libres, periódicas y competitivas.</w:t>
            </w:r>
          </w:p>
          <w:p w14:paraId="6D6787B2" w14:textId="77777777" w:rsidR="004308FD" w:rsidRPr="004308FD" w:rsidRDefault="004308FD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Transparencia y rendición de cuentas.</w:t>
            </w:r>
          </w:p>
          <w:p w14:paraId="37CD9C98" w14:textId="77777777" w:rsidR="004308FD" w:rsidRPr="004308FD" w:rsidRDefault="004308FD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Participación ciudadana en instancias de decisión.</w:t>
            </w:r>
          </w:p>
          <w:p w14:paraId="3F9F1FD9" w14:textId="77777777" w:rsidR="004308FD" w:rsidRPr="004308FD" w:rsidRDefault="004308FD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  <w:t>Bien Común, Cohesión Social y Justicia Social:</w:t>
            </w:r>
          </w:p>
          <w:p w14:paraId="5695A305" w14:textId="77777777" w:rsidR="004308FD" w:rsidRPr="004308FD" w:rsidRDefault="004308FD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Definición de bien común: Interés general frente a intereses individuales o de grupos particulares.</w:t>
            </w:r>
          </w:p>
          <w:p w14:paraId="459BD2D4" w14:textId="77777777" w:rsidR="004308FD" w:rsidRPr="004308FD" w:rsidRDefault="004308FD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Cohesión social: Importancia de la equidad y la inclusión para una sociedad democrática estable.</w:t>
            </w:r>
          </w:p>
          <w:p w14:paraId="05F3EAF5" w14:textId="77777777" w:rsidR="004308FD" w:rsidRPr="004308FD" w:rsidRDefault="004308FD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Justicia social: Igualdad de oportunidades y distribución justa de recursos y derechos.</w:t>
            </w:r>
          </w:p>
          <w:p w14:paraId="2758A4C3" w14:textId="77777777" w:rsidR="004308FD" w:rsidRPr="004308FD" w:rsidRDefault="004308FD" w:rsidP="007369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  <w:lang w:val="es-CL"/>
              </w:rPr>
              <w:t>VI. Evaluación crítica:</w:t>
            </w:r>
          </w:p>
          <w:p w14:paraId="0EB5A5A2" w14:textId="77777777" w:rsidR="004308FD" w:rsidRPr="004308FD" w:rsidRDefault="004308FD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Análisis de fortalezas y debilidades en el funcionamiento actual de la institucionalidad democrática.</w:t>
            </w:r>
          </w:p>
          <w:p w14:paraId="699FF4B1" w14:textId="77777777" w:rsidR="004308FD" w:rsidRPr="004308FD" w:rsidRDefault="004308FD">
            <w:pPr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lang w:val="es-CL"/>
              </w:rPr>
            </w:pPr>
            <w:r w:rsidRPr="004308FD">
              <w:rPr>
                <w:rFonts w:ascii="Times New Roman" w:hAnsi="Times New Roman" w:cs="Times New Roman"/>
                <w:sz w:val="24"/>
                <w:lang w:val="es-CL"/>
              </w:rPr>
              <w:t>Propuestas para fortalecer el bien común, la cohesión y la justicia social desde la democracia.</w:t>
            </w:r>
          </w:p>
          <w:p w14:paraId="6A52638D" w14:textId="1992B1F6" w:rsidR="00F303A7" w:rsidRPr="00A41D26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77BC0A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6758ACC" w14:textId="14BA1846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LENGUA Y LITERATURA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F303A7" w:rsidRPr="002C70F8" w14:paraId="77E8961E" w14:textId="77777777" w:rsidTr="004D23DC">
        <w:tc>
          <w:tcPr>
            <w:tcW w:w="2770" w:type="dxa"/>
          </w:tcPr>
          <w:p w14:paraId="565A92A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6BB98CCD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85B76C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AB94721" w14:textId="77777777" w:rsidTr="004D23DC">
        <w:trPr>
          <w:trHeight w:val="2676"/>
        </w:trPr>
        <w:tc>
          <w:tcPr>
            <w:tcW w:w="2770" w:type="dxa"/>
          </w:tcPr>
          <w:p w14:paraId="30D3F75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EC44A39" w14:textId="0F7E1CA3" w:rsidR="00F303A7" w:rsidRPr="004308FD" w:rsidRDefault="004308F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08FD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  <w:p w14:paraId="5B605E72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0B33FEA" w14:textId="77777777" w:rsidR="00F303A7" w:rsidRPr="002C70F8" w:rsidRDefault="00F303A7" w:rsidP="00D20C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14:paraId="27A7ED05" w14:textId="77777777" w:rsidR="00F303A7" w:rsidRDefault="00F303A7" w:rsidP="007369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38BF39" w14:textId="77777777" w:rsidR="004308FD" w:rsidRDefault="004308FD">
            <w:pPr>
              <w:pStyle w:val="NormalWeb"/>
              <w:numPr>
                <w:ilvl w:val="0"/>
                <w:numId w:val="14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Literatura clásica y contemporánea</w:t>
            </w:r>
          </w:p>
          <w:p w14:paraId="490CB0C5" w14:textId="77777777" w:rsidR="004308FD" w:rsidRDefault="004308FD">
            <w:pPr>
              <w:pStyle w:val="NormalWeb"/>
              <w:numPr>
                <w:ilvl w:val="0"/>
                <w:numId w:val="14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Tipos de narradores</w:t>
            </w:r>
          </w:p>
          <w:p w14:paraId="06E63EDA" w14:textId="77777777" w:rsidR="004308FD" w:rsidRDefault="004308FD">
            <w:pPr>
              <w:pStyle w:val="NormalWeb"/>
              <w:numPr>
                <w:ilvl w:val="0"/>
                <w:numId w:val="147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Técnicas de literatura contemporánea (alter ego, multiplicidad de voces narrativas y metalepsis)</w:t>
            </w:r>
          </w:p>
          <w:p w14:paraId="4C75B54E" w14:textId="289DACBF" w:rsidR="00F303A7" w:rsidRPr="00A41D26" w:rsidRDefault="004308FD">
            <w:pPr>
              <w:pStyle w:val="NormalWeb"/>
              <w:numPr>
                <w:ilvl w:val="0"/>
                <w:numId w:val="147"/>
              </w:numPr>
              <w:spacing w:line="276" w:lineRule="auto"/>
              <w:ind w:left="360" w:hanging="47"/>
              <w:jc w:val="both"/>
              <w:textAlignment w:val="baseline"/>
            </w:pPr>
            <w:r>
              <w:rPr>
                <w:color w:val="000000"/>
              </w:rPr>
              <w:t>Contexto de producción y recepción</w:t>
            </w:r>
          </w:p>
        </w:tc>
      </w:tr>
    </w:tbl>
    <w:p w14:paraId="10EA9602" w14:textId="77777777" w:rsidR="00F303A7" w:rsidRPr="0067283E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3C0EC79" w14:textId="77777777" w:rsidR="00B127AC" w:rsidRDefault="00B127AC"/>
    <w:sectPr w:rsidR="00B127AC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E3DCE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C4912"/>
    <w:rsid w:val="005F67A4"/>
    <w:rsid w:val="00627BF8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B18A2"/>
    <w:rsid w:val="008E6C09"/>
    <w:rsid w:val="008F1F69"/>
    <w:rsid w:val="0091325D"/>
    <w:rsid w:val="00953427"/>
    <w:rsid w:val="00966C68"/>
    <w:rsid w:val="009A0168"/>
    <w:rsid w:val="00A1390B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BF4A0C"/>
    <w:rsid w:val="00C851A6"/>
    <w:rsid w:val="00C87DF0"/>
    <w:rsid w:val="00CB00F9"/>
    <w:rsid w:val="00CC5207"/>
    <w:rsid w:val="00CE167D"/>
    <w:rsid w:val="00CF4A7B"/>
    <w:rsid w:val="00D07E84"/>
    <w:rsid w:val="00D20C71"/>
    <w:rsid w:val="00D30660"/>
    <w:rsid w:val="00D46425"/>
    <w:rsid w:val="00E2171E"/>
    <w:rsid w:val="00E243C1"/>
    <w:rsid w:val="00E41AE0"/>
    <w:rsid w:val="00E6757C"/>
    <w:rsid w:val="00EA2E4F"/>
    <w:rsid w:val="00F156A2"/>
    <w:rsid w:val="00F303A7"/>
    <w:rsid w:val="00F52AB0"/>
    <w:rsid w:val="00F60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2025-05-06T15:50:00Z</dcterms:created>
  <dcterms:modified xsi:type="dcterms:W3CDTF">2025-05-06T15:50:00Z</dcterms:modified>
</cp:coreProperties>
</file>