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CFF9" w14:textId="77777777" w:rsidR="001576DC" w:rsidRDefault="001576DC" w:rsidP="001576DC">
      <w:pPr>
        <w:jc w:val="center"/>
        <w:rPr>
          <w:b/>
          <w:bCs/>
          <w:sz w:val="32"/>
          <w:szCs w:val="32"/>
        </w:rPr>
      </w:pPr>
    </w:p>
    <w:p w14:paraId="491EF35B" w14:textId="269D6654" w:rsidR="002E2668" w:rsidRDefault="00E5533E" w:rsidP="00E5533E">
      <w:pPr>
        <w:jc w:val="center"/>
        <w:rPr>
          <w:b/>
          <w:bCs/>
        </w:rPr>
      </w:pPr>
      <w:r w:rsidRPr="00E5533E">
        <w:rPr>
          <w:b/>
          <w:bCs/>
          <w:sz w:val="32"/>
          <w:szCs w:val="32"/>
        </w:rPr>
        <w:t>LETTER OF AUTHORIZATION (LOA)</w:t>
      </w:r>
    </w:p>
    <w:p w14:paraId="71A83346" w14:textId="77777777" w:rsidR="00E47D5C" w:rsidRPr="00E47D5C" w:rsidRDefault="00E47D5C" w:rsidP="00E47D5C">
      <w:r w:rsidRPr="00E47D5C">
        <w:rPr>
          <w:b/>
          <w:bCs/>
        </w:rPr>
        <w:t>Date</w:t>
      </w:r>
      <w:r w:rsidRPr="00E47D5C">
        <w:t>: [Insert Date]</w:t>
      </w:r>
    </w:p>
    <w:p w14:paraId="5CC40947" w14:textId="40E7FD9E" w:rsidR="00E47D5C" w:rsidRPr="00E47D5C" w:rsidRDefault="00E47D5C" w:rsidP="00E47D5C">
      <w:r w:rsidRPr="00E47D5C">
        <w:rPr>
          <w:b/>
          <w:bCs/>
        </w:rPr>
        <w:t>To</w:t>
      </w:r>
      <w:r w:rsidRPr="00E47D5C">
        <w:t>: [Refiner/Mandate Name]</w:t>
      </w:r>
      <w:r w:rsidRPr="00E47D5C">
        <w:br/>
      </w:r>
      <w:r w:rsidRPr="00E47D5C">
        <w:rPr>
          <w:b/>
          <w:bCs/>
        </w:rPr>
        <w:t>Address</w:t>
      </w:r>
      <w:r w:rsidRPr="00E47D5C">
        <w:t>: [Refiner/Mandate Address]</w:t>
      </w:r>
    </w:p>
    <w:p w14:paraId="67A4C494" w14:textId="77777777" w:rsidR="00E47D5C" w:rsidRPr="00E47D5C" w:rsidRDefault="00E47D5C" w:rsidP="00E47D5C">
      <w:r w:rsidRPr="00E47D5C">
        <w:rPr>
          <w:b/>
          <w:bCs/>
        </w:rPr>
        <w:t>Subject</w:t>
      </w:r>
      <w:r w:rsidRPr="00E47D5C">
        <w:t>: Authorization to Negotiate and Procure Fuel Products</w:t>
      </w:r>
    </w:p>
    <w:p w14:paraId="012DEB46" w14:textId="77777777" w:rsidR="005E337A" w:rsidRDefault="005E337A"/>
    <w:p w14:paraId="41737A82" w14:textId="77777777" w:rsidR="00225FA0" w:rsidRPr="00225FA0" w:rsidRDefault="00225FA0" w:rsidP="00225FA0">
      <w:pPr>
        <w:rPr>
          <w:b/>
          <w:bCs/>
        </w:rPr>
      </w:pPr>
      <w:r w:rsidRPr="00225FA0">
        <w:rPr>
          <w:b/>
          <w:bCs/>
        </w:rPr>
        <w:t>I. Authorized Representative</w:t>
      </w:r>
      <w:r w:rsidRPr="00225FA0">
        <w:rPr>
          <w:b/>
          <w:bCs/>
        </w:rPr>
        <w:br/>
      </w:r>
      <w:r w:rsidRPr="00225FA0">
        <w:t>This letter serves to authorize and appoint:</w:t>
      </w:r>
    </w:p>
    <w:p w14:paraId="062FB2AF" w14:textId="51749C1C" w:rsidR="00225FA0" w:rsidRPr="00225FA0" w:rsidRDefault="00225FA0" w:rsidP="00225FA0">
      <w:r w:rsidRPr="00225FA0">
        <w:t xml:space="preserve">Name: </w:t>
      </w:r>
      <w:r w:rsidR="006B4B0C">
        <w:t xml:space="preserve">AMA </w:t>
      </w:r>
      <w:r w:rsidR="008F19A3">
        <w:t>OIL &amp; GAS, LLC</w:t>
      </w:r>
      <w:r w:rsidRPr="00225FA0">
        <w:br/>
        <w:t xml:space="preserve">Address: </w:t>
      </w:r>
      <w:r w:rsidR="008F19A3">
        <w:t>17717 NE 24</w:t>
      </w:r>
      <w:r w:rsidR="008F19A3" w:rsidRPr="008F19A3">
        <w:rPr>
          <w:vertAlign w:val="superscript"/>
        </w:rPr>
        <w:t>TH</w:t>
      </w:r>
      <w:r w:rsidR="008F19A3">
        <w:t xml:space="preserve"> S</w:t>
      </w:r>
      <w:r w:rsidR="00A00449">
        <w:t>t</w:t>
      </w:r>
      <w:r w:rsidR="008F19A3">
        <w:t>, R</w:t>
      </w:r>
      <w:r w:rsidR="00A00449">
        <w:t>edmond</w:t>
      </w:r>
      <w:r w:rsidR="008F19A3">
        <w:t>, WA 98052</w:t>
      </w:r>
      <w:r w:rsidRPr="00225FA0">
        <w:br/>
        <w:t xml:space="preserve">Email: </w:t>
      </w:r>
      <w:r w:rsidR="00A00449">
        <w:t>operations@amaoilngas.com</w:t>
      </w:r>
      <w:r w:rsidRPr="00225FA0">
        <w:br/>
        <w:t xml:space="preserve">Phone: </w:t>
      </w:r>
      <w:r w:rsidR="00A00449">
        <w:t xml:space="preserve">+1 (206) </w:t>
      </w:r>
      <w:r w:rsidR="00A75A16">
        <w:t>834 - 5156</w:t>
      </w:r>
    </w:p>
    <w:p w14:paraId="6EE694CD" w14:textId="77777777" w:rsidR="00225FA0" w:rsidRPr="00225FA0" w:rsidRDefault="00225FA0" w:rsidP="00225FA0">
      <w:r w:rsidRPr="00225FA0">
        <w:t>to act as the sole and exclusive representative of:</w:t>
      </w:r>
    </w:p>
    <w:p w14:paraId="1EE76347" w14:textId="488A1122" w:rsidR="00225FA0" w:rsidRDefault="00225FA0" w:rsidP="00225FA0">
      <w:r w:rsidRPr="00225FA0">
        <w:t xml:space="preserve">Buyer Company Name: </w:t>
      </w:r>
      <w:r w:rsidRPr="00225FA0">
        <w:br/>
        <w:t>Buyer Address:</w:t>
      </w:r>
      <w:r w:rsidRPr="00225FA0">
        <w:br/>
        <w:t>Buyer Email:</w:t>
      </w:r>
      <w:r w:rsidRPr="00225FA0">
        <w:br/>
        <w:t xml:space="preserve">Buyer Phone: </w:t>
      </w:r>
    </w:p>
    <w:p w14:paraId="2090322D" w14:textId="77777777" w:rsidR="001F3C4E" w:rsidRPr="001F3C4E" w:rsidRDefault="001F3C4E" w:rsidP="001F3C4E">
      <w:r w:rsidRPr="001F3C4E">
        <w:rPr>
          <w:b/>
          <w:bCs/>
        </w:rPr>
        <w:t>II. Scope of Authorization</w:t>
      </w:r>
      <w:r w:rsidRPr="001F3C4E">
        <w:br/>
        <w:t>The above-named representative is authorized to:</w:t>
      </w:r>
    </w:p>
    <w:p w14:paraId="1D918B0A" w14:textId="77777777" w:rsidR="001F3C4E" w:rsidRDefault="001F3C4E" w:rsidP="001F3C4E">
      <w:pPr>
        <w:numPr>
          <w:ilvl w:val="0"/>
          <w:numId w:val="4"/>
        </w:numPr>
      </w:pPr>
    </w:p>
    <w:p w14:paraId="6EC13F06" w14:textId="77777777" w:rsidR="001F3C4E" w:rsidRDefault="001F3C4E" w:rsidP="001F3C4E">
      <w:pPr>
        <w:ind w:left="720"/>
      </w:pPr>
    </w:p>
    <w:p w14:paraId="56E1A2DE" w14:textId="738FCD3B" w:rsidR="001F3C4E" w:rsidRPr="001F3C4E" w:rsidRDefault="001F3C4E" w:rsidP="001F3C4E">
      <w:pPr>
        <w:numPr>
          <w:ilvl w:val="0"/>
          <w:numId w:val="4"/>
        </w:numPr>
      </w:pPr>
      <w:r w:rsidRPr="001F3C4E">
        <w:t>Negotiate terms, pricing, and contracts for the procurement of </w:t>
      </w:r>
      <w:r w:rsidRPr="001F3C4E">
        <w:rPr>
          <w:b/>
          <w:bCs/>
        </w:rPr>
        <w:t>fuel products</w:t>
      </w:r>
      <w:r w:rsidRPr="001F3C4E">
        <w:t> (specify type: e.g., crude oil, diesel, gasoline, etc.): [Insert Product Details].</w:t>
      </w:r>
    </w:p>
    <w:p w14:paraId="2931F32B" w14:textId="77777777" w:rsidR="001F3C4E" w:rsidRPr="001F3C4E" w:rsidRDefault="001F3C4E" w:rsidP="001F3C4E">
      <w:pPr>
        <w:numPr>
          <w:ilvl w:val="0"/>
          <w:numId w:val="4"/>
        </w:numPr>
      </w:pPr>
      <w:r w:rsidRPr="001F3C4E">
        <w:t>Liaise directly with refiners, mandates, or brokers on behalf of the Buyer.</w:t>
      </w:r>
    </w:p>
    <w:p w14:paraId="7C4A8E43" w14:textId="77777777" w:rsidR="001F3C4E" w:rsidRDefault="001F3C4E" w:rsidP="001F3C4E">
      <w:pPr>
        <w:numPr>
          <w:ilvl w:val="0"/>
          <w:numId w:val="4"/>
        </w:numPr>
      </w:pPr>
      <w:r w:rsidRPr="001F3C4E">
        <w:t>Submit and receive offers, documentation, and agreements related to the transaction.</w:t>
      </w:r>
    </w:p>
    <w:p w14:paraId="1B3CBE07" w14:textId="0D21527C" w:rsidR="00050605" w:rsidRPr="004C0852" w:rsidRDefault="004C0852" w:rsidP="00050605">
      <w:pPr>
        <w:ind w:left="360"/>
      </w:pPr>
      <w:r w:rsidRPr="004C0852">
        <w:rPr>
          <w:b/>
          <w:bCs/>
        </w:rPr>
        <w:t>Product Specifications</w:t>
      </w:r>
      <w:r w:rsidRPr="004C0852">
        <w:t>:</w:t>
      </w:r>
    </w:p>
    <w:p w14:paraId="726B97A3" w14:textId="738B319A" w:rsidR="004C0852" w:rsidRDefault="004C0852" w:rsidP="004C0852">
      <w:pPr>
        <w:numPr>
          <w:ilvl w:val="0"/>
          <w:numId w:val="5"/>
        </w:numPr>
      </w:pPr>
      <w:r w:rsidRPr="004C0852">
        <w:t>Quantity: [e.g., "Up to 500,000 barrels per month</w:t>
      </w:r>
      <w:r w:rsidR="001D3759" w:rsidRPr="004C0852">
        <w:t>”] (</w:t>
      </w:r>
      <w:r w:rsidR="001D3759">
        <w:t>…………………………………………)</w:t>
      </w:r>
    </w:p>
    <w:p w14:paraId="30FE2F0F" w14:textId="2C79D1C7" w:rsidR="00050605" w:rsidRPr="004C0852" w:rsidRDefault="00050605" w:rsidP="004C0852">
      <w:pPr>
        <w:numPr>
          <w:ilvl w:val="0"/>
          <w:numId w:val="5"/>
        </w:numPr>
      </w:pPr>
      <w:r>
        <w:t xml:space="preserve">Products Type: </w:t>
      </w:r>
    </w:p>
    <w:p w14:paraId="24A5413A" w14:textId="077098C1" w:rsidR="004C0852" w:rsidRPr="004C0852" w:rsidRDefault="004C0852" w:rsidP="004C0852">
      <w:pPr>
        <w:numPr>
          <w:ilvl w:val="0"/>
          <w:numId w:val="5"/>
        </w:numPr>
      </w:pPr>
      <w:r w:rsidRPr="004C0852">
        <w:t>Delivery Terms: [e.g., FOB, CIF, etc.]</w:t>
      </w:r>
      <w:r w:rsidR="001D3759">
        <w:t xml:space="preserve"> (………………….)</w:t>
      </w:r>
    </w:p>
    <w:p w14:paraId="72C40F08" w14:textId="0D49D260" w:rsidR="004C0852" w:rsidRDefault="004C0852" w:rsidP="004C0852">
      <w:pPr>
        <w:numPr>
          <w:ilvl w:val="0"/>
          <w:numId w:val="5"/>
        </w:numPr>
      </w:pPr>
      <w:r w:rsidRPr="004C0852">
        <w:t>Delivery Period: [e.g., "Q1 2024"]</w:t>
      </w:r>
      <w:r w:rsidR="001D3759">
        <w:t xml:space="preserve"> (…………………….)</w:t>
      </w:r>
    </w:p>
    <w:p w14:paraId="34054A16" w14:textId="77777777" w:rsidR="00765080" w:rsidRDefault="00765080" w:rsidP="00765080">
      <w:pPr>
        <w:ind w:left="360"/>
      </w:pPr>
    </w:p>
    <w:p w14:paraId="4AD5AD9D" w14:textId="46F7805B" w:rsidR="00765080" w:rsidRDefault="00765080" w:rsidP="00765080">
      <w:pPr>
        <w:ind w:left="360"/>
      </w:pPr>
      <w:r w:rsidRPr="00765080">
        <w:rPr>
          <w:b/>
          <w:bCs/>
        </w:rPr>
        <w:t>II. Validity Period</w:t>
      </w:r>
      <w:r w:rsidRPr="00765080">
        <w:br/>
        <w:t>This authorization is valid from </w:t>
      </w:r>
      <w:r w:rsidRPr="00765080">
        <w:rPr>
          <w:b/>
          <w:bCs/>
          <w:i/>
          <w:iCs/>
        </w:rPr>
        <w:t>[</w:t>
      </w:r>
      <w:r>
        <w:rPr>
          <w:b/>
          <w:bCs/>
          <w:i/>
          <w:iCs/>
        </w:rPr>
        <w:t xml:space="preserve">                        </w:t>
      </w:r>
      <w:r w:rsidRPr="00765080">
        <w:rPr>
          <w:b/>
          <w:bCs/>
          <w:i/>
          <w:iCs/>
        </w:rPr>
        <w:t>]</w:t>
      </w:r>
      <w:r w:rsidRPr="00765080">
        <w:t> to </w:t>
      </w:r>
      <w:r w:rsidRPr="00765080">
        <w:rPr>
          <w:b/>
          <w:bCs/>
          <w:i/>
          <w:iCs/>
        </w:rPr>
        <w:t>[</w:t>
      </w:r>
      <w:r>
        <w:rPr>
          <w:b/>
          <w:bCs/>
          <w:i/>
          <w:iCs/>
        </w:rPr>
        <w:t xml:space="preserve">                       </w:t>
      </w:r>
      <w:r w:rsidRPr="00765080">
        <w:rPr>
          <w:b/>
          <w:bCs/>
          <w:i/>
          <w:iCs/>
        </w:rPr>
        <w:t>]</w:t>
      </w:r>
      <w:r w:rsidRPr="00765080">
        <w:t>.</w:t>
      </w:r>
    </w:p>
    <w:p w14:paraId="0970EFF8" w14:textId="77777777" w:rsidR="00F96CC2" w:rsidRDefault="00F96CC2" w:rsidP="00765080">
      <w:pPr>
        <w:ind w:left="360"/>
      </w:pPr>
    </w:p>
    <w:p w14:paraId="24DB71D2" w14:textId="77777777" w:rsidR="00F96CC2" w:rsidRPr="00F96CC2" w:rsidRDefault="00F96CC2" w:rsidP="00F96CC2">
      <w:pPr>
        <w:ind w:left="360"/>
      </w:pPr>
      <w:r w:rsidRPr="00F96CC2">
        <w:rPr>
          <w:b/>
          <w:bCs/>
        </w:rPr>
        <w:t>IV. Terms &amp; Conditions</w:t>
      </w:r>
    </w:p>
    <w:p w14:paraId="11AA4295" w14:textId="77777777" w:rsidR="00F96CC2" w:rsidRPr="00F96CC2" w:rsidRDefault="00F96CC2" w:rsidP="00F96CC2">
      <w:pPr>
        <w:numPr>
          <w:ilvl w:val="0"/>
          <w:numId w:val="6"/>
        </w:numPr>
      </w:pPr>
      <w:r w:rsidRPr="00F96CC2">
        <w:t>This LOA is non-transferable and revocable at the Buyer’s discretion.</w:t>
      </w:r>
    </w:p>
    <w:p w14:paraId="4BC917EF" w14:textId="77777777" w:rsidR="00F96CC2" w:rsidRPr="00F96CC2" w:rsidRDefault="00F96CC2" w:rsidP="00F96CC2">
      <w:pPr>
        <w:numPr>
          <w:ilvl w:val="0"/>
          <w:numId w:val="6"/>
        </w:numPr>
      </w:pPr>
      <w:r w:rsidRPr="00F96CC2">
        <w:t>All contractual agreements remain subject to the Buyer’s final written approval.</w:t>
      </w:r>
    </w:p>
    <w:p w14:paraId="7CA80270" w14:textId="77777777" w:rsidR="00F96CC2" w:rsidRPr="00F96CC2" w:rsidRDefault="00F96CC2" w:rsidP="00F96CC2">
      <w:pPr>
        <w:numPr>
          <w:ilvl w:val="0"/>
          <w:numId w:val="6"/>
        </w:numPr>
      </w:pPr>
      <w:r w:rsidRPr="00F96CC2">
        <w:t>The representative shall act in compliance with all applicable laws and regulations.</w:t>
      </w:r>
    </w:p>
    <w:p w14:paraId="56EC93FD" w14:textId="77777777" w:rsidR="00765080" w:rsidRPr="004C0852" w:rsidRDefault="00765080" w:rsidP="00765080">
      <w:pPr>
        <w:ind w:left="360"/>
      </w:pPr>
    </w:p>
    <w:p w14:paraId="696CADF9" w14:textId="77777777" w:rsidR="0043467E" w:rsidRPr="0043467E" w:rsidRDefault="0043467E" w:rsidP="0043467E">
      <w:pPr>
        <w:ind w:left="360"/>
      </w:pPr>
      <w:r w:rsidRPr="0043467E">
        <w:rPr>
          <w:b/>
          <w:bCs/>
        </w:rPr>
        <w:t>V. Signatures</w:t>
      </w:r>
    </w:p>
    <w:p w14:paraId="095B2B9C" w14:textId="77777777" w:rsidR="0043467E" w:rsidRPr="0043467E" w:rsidRDefault="0043467E" w:rsidP="0043467E">
      <w:pPr>
        <w:ind w:left="360"/>
      </w:pPr>
      <w:r w:rsidRPr="0043467E">
        <w:rPr>
          <w:b/>
          <w:bCs/>
        </w:rPr>
        <w:t>Authorized Buyer Representative</w:t>
      </w:r>
      <w:r w:rsidRPr="0043467E">
        <w:t>:</w:t>
      </w:r>
      <w:r w:rsidRPr="0043467E">
        <w:br/>
        <w:t>Name: _______________________________</w:t>
      </w:r>
      <w:r w:rsidRPr="0043467E">
        <w:br/>
        <w:t>Title: _______________________________</w:t>
      </w:r>
      <w:r w:rsidRPr="0043467E">
        <w:br/>
        <w:t>Signature: ___________________________</w:t>
      </w:r>
      <w:r w:rsidRPr="0043467E">
        <w:br/>
        <w:t>Date: _______________________________</w:t>
      </w:r>
    </w:p>
    <w:p w14:paraId="09A4C6B5" w14:textId="77777777" w:rsidR="0043467E" w:rsidRPr="0043467E" w:rsidRDefault="0043467E" w:rsidP="0043467E">
      <w:pPr>
        <w:ind w:left="360"/>
      </w:pPr>
      <w:r w:rsidRPr="0043467E">
        <w:rPr>
          <w:b/>
          <w:bCs/>
        </w:rPr>
        <w:t>Witness</w:t>
      </w:r>
      <w:r w:rsidRPr="0043467E">
        <w:t>:</w:t>
      </w:r>
      <w:r w:rsidRPr="0043467E">
        <w:br/>
        <w:t>Name: _______________________________</w:t>
      </w:r>
      <w:r w:rsidRPr="0043467E">
        <w:br/>
        <w:t>Title: _______________________________</w:t>
      </w:r>
      <w:r w:rsidRPr="0043467E">
        <w:br/>
        <w:t>Signature: ___________________________</w:t>
      </w:r>
      <w:r w:rsidRPr="0043467E">
        <w:br/>
        <w:t>Date: _______________________________</w:t>
      </w:r>
    </w:p>
    <w:p w14:paraId="221EFFA0" w14:textId="77777777" w:rsidR="001F3C4E" w:rsidRPr="001F3C4E" w:rsidRDefault="001F3C4E" w:rsidP="001F3C4E">
      <w:pPr>
        <w:ind w:left="360"/>
      </w:pPr>
    </w:p>
    <w:p w14:paraId="6C07EB52" w14:textId="77777777" w:rsidR="001F3C4E" w:rsidRPr="00225FA0" w:rsidRDefault="001F3C4E" w:rsidP="00225FA0"/>
    <w:p w14:paraId="140CDAC6" w14:textId="77777777" w:rsidR="005E337A" w:rsidRDefault="005E337A" w:rsidP="005E337A">
      <w:pPr>
        <w:ind w:left="720"/>
      </w:pPr>
    </w:p>
    <w:p w14:paraId="657ECFE3" w14:textId="77777777" w:rsidR="0008749E" w:rsidRDefault="0008749E" w:rsidP="0008749E"/>
    <w:p w14:paraId="48036FB5" w14:textId="77777777" w:rsidR="005E337A" w:rsidRPr="005E337A" w:rsidRDefault="005E337A" w:rsidP="005E337A"/>
    <w:p w14:paraId="264D8151" w14:textId="77777777" w:rsidR="005E337A" w:rsidRDefault="005E337A"/>
    <w:sectPr w:rsidR="005E337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925F" w14:textId="77777777" w:rsidR="00EA5BC7" w:rsidRDefault="00EA5BC7" w:rsidP="005E337A">
      <w:pPr>
        <w:spacing w:after="0" w:line="240" w:lineRule="auto"/>
      </w:pPr>
      <w:r>
        <w:separator/>
      </w:r>
    </w:p>
  </w:endnote>
  <w:endnote w:type="continuationSeparator" w:id="0">
    <w:p w14:paraId="2AAD9C77" w14:textId="77777777" w:rsidR="00EA5BC7" w:rsidRDefault="00EA5BC7" w:rsidP="005E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285F" w14:textId="77777777" w:rsidR="0008749E" w:rsidRDefault="0008749E">
    <w:pPr>
      <w:pStyle w:val="Footer"/>
      <w:pBdr>
        <w:top w:val="single" w:sz="4" w:space="8" w:color="156082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0DF4F1B1" w14:textId="77777777" w:rsidR="0008749E" w:rsidRDefault="00087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9DDFA" w14:textId="77777777" w:rsidR="00EA5BC7" w:rsidRDefault="00EA5BC7" w:rsidP="005E337A">
      <w:pPr>
        <w:spacing w:after="0" w:line="240" w:lineRule="auto"/>
      </w:pPr>
      <w:r>
        <w:separator/>
      </w:r>
    </w:p>
  </w:footnote>
  <w:footnote w:type="continuationSeparator" w:id="0">
    <w:p w14:paraId="210E1846" w14:textId="77777777" w:rsidR="00EA5BC7" w:rsidRDefault="00EA5BC7" w:rsidP="005E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F891" w14:textId="08CEEED2" w:rsidR="005E337A" w:rsidRDefault="00000000">
    <w:pPr>
      <w:pStyle w:val="Header"/>
    </w:pPr>
    <w:r>
      <w:rPr>
        <w:noProof/>
      </w:rPr>
      <w:pict w14:anchorId="05AC9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856735" o:spid="_x0000_s1026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WhatsApp Image 2025-04-19 at 17.4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A4125" w14:textId="49B87A08" w:rsidR="005E337A" w:rsidRDefault="00000000" w:rsidP="005E337A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r>
      <w:rPr>
        <w:noProof/>
        <w:color w:val="404040" w:themeColor="text1" w:themeTint="BF"/>
      </w:rPr>
      <w:pict w14:anchorId="452E6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856736" o:spid="_x0000_s1027" type="#_x0000_t75" style="position:absolute;left:0;text-align:left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WhatsApp Image 2025-04-19 at 17.45" gain="19661f" blacklevel="22938f"/>
          <w10:wrap anchorx="margin" anchory="margin"/>
        </v:shape>
      </w:pict>
    </w:r>
    <w:r w:rsidR="005E337A">
      <w:rPr>
        <w:noProof/>
        <w:color w:val="404040" w:themeColor="text1" w:themeTint="BF"/>
      </w:rPr>
      <w:drawing>
        <wp:inline distT="0" distB="0" distL="0" distR="0" wp14:anchorId="5D8C7A45" wp14:editId="30B9B485">
          <wp:extent cx="1057275" cy="1057275"/>
          <wp:effectExtent l="0" t="0" r="9525" b="9525"/>
          <wp:docPr id="204512789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12789" name="Picture 1" descr="A logo for a company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6911DF" w14:textId="4D4D379F" w:rsidR="005E337A" w:rsidRDefault="005E337A" w:rsidP="005E337A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r>
      <w:rPr>
        <w:color w:val="404040" w:themeColor="text1" w:themeTint="BF"/>
      </w:rPr>
      <w:t>AMA OIL &amp; GAS, LLC</w:t>
    </w:r>
  </w:p>
  <w:p w14:paraId="25D2E872" w14:textId="287FE5FD" w:rsidR="005E337A" w:rsidRDefault="005E337A" w:rsidP="005E337A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r>
      <w:rPr>
        <w:color w:val="404040" w:themeColor="text1" w:themeTint="BF"/>
      </w:rPr>
      <w:t>17717 NE 24</w:t>
    </w:r>
    <w:r w:rsidRPr="005E337A">
      <w:rPr>
        <w:color w:val="404040" w:themeColor="text1" w:themeTint="BF"/>
        <w:vertAlign w:val="superscript"/>
      </w:rPr>
      <w:t>th</w:t>
    </w:r>
    <w:r>
      <w:rPr>
        <w:color w:val="404040" w:themeColor="text1" w:themeTint="BF"/>
      </w:rPr>
      <w:t xml:space="preserve"> </w:t>
    </w:r>
    <w:proofErr w:type="spellStart"/>
    <w:r>
      <w:rPr>
        <w:color w:val="404040" w:themeColor="text1" w:themeTint="BF"/>
      </w:rPr>
      <w:t>st</w:t>
    </w:r>
    <w:proofErr w:type="spellEnd"/>
    <w:r>
      <w:rPr>
        <w:color w:val="404040" w:themeColor="text1" w:themeTint="BF"/>
      </w:rPr>
      <w:t>, REDMOND, WA 98052</w:t>
    </w:r>
  </w:p>
  <w:p w14:paraId="2895B07A" w14:textId="119FF949" w:rsidR="005E337A" w:rsidRDefault="005E337A" w:rsidP="005E337A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r>
      <w:rPr>
        <w:color w:val="404040" w:themeColor="text1" w:themeTint="BF"/>
      </w:rPr>
      <w:t>+1-206-834-5156</w:t>
    </w:r>
  </w:p>
  <w:p w14:paraId="157064CF" w14:textId="6AE7BC5F" w:rsidR="005E337A" w:rsidRDefault="005E337A" w:rsidP="005E337A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hyperlink r:id="rId3" w:history="1">
      <w:r w:rsidRPr="00D0562B">
        <w:rPr>
          <w:rStyle w:val="Hyperlink"/>
        </w:rPr>
        <w:t>operations@amaoilngas.com</w:t>
      </w:r>
    </w:hyperlink>
  </w:p>
  <w:p w14:paraId="7D237A62" w14:textId="1A110B82" w:rsidR="005E337A" w:rsidRDefault="005E337A" w:rsidP="005E337A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hyperlink r:id="rId4" w:history="1">
      <w:r w:rsidRPr="00D0562B">
        <w:rPr>
          <w:rStyle w:val="Hyperlink"/>
        </w:rPr>
        <w:t>www.amaoilngas.com</w:t>
      </w:r>
    </w:hyperlink>
  </w:p>
  <w:p w14:paraId="42CB2707" w14:textId="2BCD45EE" w:rsidR="005E337A" w:rsidRDefault="005E337A" w:rsidP="005E337A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rPr>
        <w:color w:val="404040" w:themeColor="text1" w:themeTint="BF"/>
      </w:rPr>
    </w:pPr>
    <w:r>
      <w:rPr>
        <w:color w:val="404040" w:themeColor="text1" w:themeTint="BF"/>
      </w:rPr>
      <w:t>Established: 2024</w:t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  <w:t xml:space="preserve">EIN: </w:t>
    </w:r>
    <w:r w:rsidRPr="005E337A">
      <w:rPr>
        <w:color w:val="404040" w:themeColor="text1" w:themeTint="BF"/>
      </w:rPr>
      <w:t>33-4385557</w:t>
    </w:r>
  </w:p>
  <w:p w14:paraId="7D9B7BD8" w14:textId="77777777" w:rsidR="005E337A" w:rsidRDefault="005E3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40BD" w14:textId="03D52C16" w:rsidR="005E337A" w:rsidRDefault="00000000">
    <w:pPr>
      <w:pStyle w:val="Header"/>
    </w:pPr>
    <w:r>
      <w:rPr>
        <w:noProof/>
      </w:rPr>
      <w:pict w14:anchorId="24090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856734" o:spid="_x0000_s1025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WhatsApp Image 2025-04-19 at 17.4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83C"/>
    <w:multiLevelType w:val="multilevel"/>
    <w:tmpl w:val="61A8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078A4"/>
    <w:multiLevelType w:val="multilevel"/>
    <w:tmpl w:val="FD4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C4AFD"/>
    <w:multiLevelType w:val="multilevel"/>
    <w:tmpl w:val="28A4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450F8"/>
    <w:multiLevelType w:val="multilevel"/>
    <w:tmpl w:val="F99A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43FCC"/>
    <w:multiLevelType w:val="multilevel"/>
    <w:tmpl w:val="4A0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20BC7"/>
    <w:multiLevelType w:val="multilevel"/>
    <w:tmpl w:val="F4D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093714">
    <w:abstractNumId w:val="0"/>
  </w:num>
  <w:num w:numId="2" w16cid:durableId="1424305424">
    <w:abstractNumId w:val="5"/>
  </w:num>
  <w:num w:numId="3" w16cid:durableId="1410731397">
    <w:abstractNumId w:val="2"/>
  </w:num>
  <w:num w:numId="4" w16cid:durableId="588151171">
    <w:abstractNumId w:val="4"/>
  </w:num>
  <w:num w:numId="5" w16cid:durableId="81031309">
    <w:abstractNumId w:val="1"/>
  </w:num>
  <w:num w:numId="6" w16cid:durableId="887258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7A"/>
    <w:rsid w:val="00050605"/>
    <w:rsid w:val="0008749E"/>
    <w:rsid w:val="001576DC"/>
    <w:rsid w:val="001D3759"/>
    <w:rsid w:val="001F3C4E"/>
    <w:rsid w:val="00225FA0"/>
    <w:rsid w:val="002853BA"/>
    <w:rsid w:val="002E2668"/>
    <w:rsid w:val="0043467E"/>
    <w:rsid w:val="004C0852"/>
    <w:rsid w:val="00541D58"/>
    <w:rsid w:val="005E337A"/>
    <w:rsid w:val="006B4B0C"/>
    <w:rsid w:val="00765080"/>
    <w:rsid w:val="008F19A3"/>
    <w:rsid w:val="00A00449"/>
    <w:rsid w:val="00A71951"/>
    <w:rsid w:val="00A75A16"/>
    <w:rsid w:val="00E47D5C"/>
    <w:rsid w:val="00E5533E"/>
    <w:rsid w:val="00EA5BC7"/>
    <w:rsid w:val="00F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258B2"/>
  <w15:chartTrackingRefBased/>
  <w15:docId w15:val="{9490F37F-E4FB-4BD1-B6C5-B9FFAF11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3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37A"/>
  </w:style>
  <w:style w:type="paragraph" w:styleId="Footer">
    <w:name w:val="footer"/>
    <w:basedOn w:val="Normal"/>
    <w:link w:val="FooterChar"/>
    <w:uiPriority w:val="99"/>
    <w:unhideWhenUsed/>
    <w:qFormat/>
    <w:rsid w:val="005E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37A"/>
  </w:style>
  <w:style w:type="character" w:styleId="Hyperlink">
    <w:name w:val="Hyperlink"/>
    <w:basedOn w:val="DefaultParagraphFont"/>
    <w:uiPriority w:val="99"/>
    <w:unhideWhenUsed/>
    <w:rsid w:val="005E33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perations@amaoilngas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http://www.amaoilnga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17</cp:revision>
  <dcterms:created xsi:type="dcterms:W3CDTF">2025-05-18T17:17:00Z</dcterms:created>
  <dcterms:modified xsi:type="dcterms:W3CDTF">2025-05-19T02:57:00Z</dcterms:modified>
</cp:coreProperties>
</file>