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9F485E" w14:paraId="0B6F21A1" w14:textId="58617838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5932560</wp:posOffset>
            </wp:positionH>
            <wp:positionV relativeFrom="paragraph">
              <wp:posOffset>-368935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-381000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-381000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F485E" w14:paraId="4169D130" w14:textId="5AAE11FB">
      <w:pPr>
        <w:spacing w:line="200" w:lineRule="exact"/>
        <w:rPr>
          <w:sz w:val="24"/>
          <w:szCs w:val="24"/>
        </w:rPr>
      </w:pPr>
    </w:p>
    <w:p w:rsidR="009F485E" w14:paraId="138B0504" w14:textId="41C179D5">
      <w:pPr>
        <w:spacing w:line="200" w:lineRule="exact"/>
        <w:rPr>
          <w:sz w:val="24"/>
          <w:szCs w:val="24"/>
        </w:rPr>
      </w:pPr>
    </w:p>
    <w:p w:rsidR="009F485E" w14:paraId="574C377A" w14:textId="7E212E6B">
      <w:pPr>
        <w:spacing w:line="200" w:lineRule="exact"/>
        <w:rPr>
          <w:sz w:val="24"/>
          <w:szCs w:val="24"/>
        </w:rPr>
      </w:pPr>
    </w:p>
    <w:p w:rsidR="009F485E" w14:paraId="21F93909" w14:textId="77777777">
      <w:pPr>
        <w:spacing w:line="200" w:lineRule="exact"/>
        <w:rPr>
          <w:sz w:val="24"/>
          <w:szCs w:val="24"/>
        </w:rPr>
      </w:pPr>
    </w:p>
    <w:p w:rsidR="009F485E" w14:paraId="710DCF74" w14:textId="77777777">
      <w:pPr>
        <w:spacing w:line="200" w:lineRule="exact"/>
        <w:rPr>
          <w:sz w:val="24"/>
          <w:szCs w:val="24"/>
        </w:rPr>
      </w:pPr>
    </w:p>
    <w:p w:rsidR="009F485E" w14:paraId="39DC9665" w14:textId="71B37968">
      <w:pPr>
        <w:spacing w:line="200" w:lineRule="exact"/>
        <w:rPr>
          <w:sz w:val="24"/>
          <w:szCs w:val="24"/>
        </w:rPr>
      </w:pPr>
    </w:p>
    <w:p w:rsidR="009F485E" w14:paraId="5E8260E7" w14:textId="550C6A93">
      <w:pPr>
        <w:spacing w:line="200" w:lineRule="exact"/>
        <w:rPr>
          <w:sz w:val="24"/>
          <w:szCs w:val="24"/>
        </w:rPr>
      </w:pPr>
    </w:p>
    <w:p w:rsidR="009F485E" w14:paraId="4ACC714F" w14:textId="77777777">
      <w:pPr>
        <w:spacing w:line="200" w:lineRule="exact"/>
        <w:rPr>
          <w:sz w:val="24"/>
          <w:szCs w:val="24"/>
        </w:rPr>
      </w:pPr>
    </w:p>
    <w:p w:rsidR="009F485E" w14:paraId="2023B30D" w14:textId="77777777">
      <w:pPr>
        <w:spacing w:line="200" w:lineRule="exact"/>
        <w:rPr>
          <w:sz w:val="24"/>
          <w:szCs w:val="24"/>
        </w:rPr>
      </w:pPr>
    </w:p>
    <w:p w:rsidR="009F485E" w14:paraId="1498BAEA" w14:textId="77777777">
      <w:pPr>
        <w:spacing w:line="363" w:lineRule="exact"/>
        <w:rPr>
          <w:sz w:val="24"/>
          <w:szCs w:val="24"/>
        </w:rPr>
      </w:pPr>
    </w:p>
    <w:p w:rsidR="009F485E" w14:paraId="42475788" w14:textId="77777777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72"/>
          <w:szCs w:val="72"/>
        </w:rPr>
        <w:t>PP-M94</w:t>
      </w:r>
    </w:p>
    <w:p w:rsidR="009F485E" w14:paraId="45F5E2E8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394970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485E" w14:paraId="050ECAB5" w14:textId="77777777">
      <w:pPr>
        <w:spacing w:line="200" w:lineRule="exact"/>
        <w:rPr>
          <w:sz w:val="24"/>
          <w:szCs w:val="24"/>
        </w:rPr>
      </w:pPr>
    </w:p>
    <w:p w:rsidR="009F485E" w14:paraId="23832EDD" w14:textId="77777777">
      <w:pPr>
        <w:spacing w:line="200" w:lineRule="exact"/>
        <w:rPr>
          <w:sz w:val="24"/>
          <w:szCs w:val="24"/>
        </w:rPr>
      </w:pPr>
    </w:p>
    <w:p w:rsidR="009F485E" w14:paraId="7AA99518" w14:textId="77777777">
      <w:pPr>
        <w:spacing w:line="200" w:lineRule="exact"/>
        <w:rPr>
          <w:sz w:val="24"/>
          <w:szCs w:val="24"/>
        </w:rPr>
      </w:pPr>
    </w:p>
    <w:p w:rsidR="009F485E" w14:paraId="56C9BE7E" w14:textId="77777777">
      <w:pPr>
        <w:spacing w:line="200" w:lineRule="exact"/>
        <w:rPr>
          <w:sz w:val="24"/>
          <w:szCs w:val="24"/>
        </w:rPr>
      </w:pPr>
    </w:p>
    <w:p w:rsidR="009F485E" w14:paraId="149DBC85" w14:textId="77777777">
      <w:pPr>
        <w:spacing w:line="200" w:lineRule="exact"/>
        <w:rPr>
          <w:sz w:val="24"/>
          <w:szCs w:val="24"/>
        </w:rPr>
      </w:pPr>
    </w:p>
    <w:p w:rsidR="009F485E" w14:paraId="0255FE81" w14:textId="77777777">
      <w:pPr>
        <w:spacing w:line="200" w:lineRule="exact"/>
        <w:rPr>
          <w:sz w:val="24"/>
          <w:szCs w:val="24"/>
        </w:rPr>
      </w:pPr>
    </w:p>
    <w:p w:rsidR="009F485E" w14:paraId="38115994" w14:textId="77777777">
      <w:pPr>
        <w:spacing w:line="24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20"/>
        <w:gridCol w:w="3360"/>
        <w:gridCol w:w="2060"/>
        <w:gridCol w:w="2480"/>
      </w:tblGrid>
      <w:tr w14:paraId="317AC1C4" w14:textId="77777777">
        <w:tblPrEx>
          <w:tblW w:w="0" w:type="auto"/>
          <w:tblInd w:w="10" w:type="dxa"/>
          <w:tblLayout w:type="fixed"/>
          <w:tblLook w:val="04A0"/>
        </w:tblPrEx>
        <w:trPr>
          <w:trHeight w:val="235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114"/>
            <w:vAlign w:val="bottom"/>
          </w:tcPr>
          <w:p w:rsidR="009F485E" w14:paraId="0CA65DE2" w14:textId="77777777">
            <w:pPr>
              <w:spacing w:line="235" w:lineRule="exact"/>
              <w:ind w:left="1680"/>
              <w:rPr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FFFFFF"/>
              </w:rPr>
              <w:t>Phısıcal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114"/>
            <w:vAlign w:val="bottom"/>
          </w:tcPr>
          <w:p w:rsidR="009F485E" w14:paraId="656C6CC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Standart and Method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114"/>
            <w:vAlign w:val="bottom"/>
          </w:tcPr>
          <w:p w:rsidR="009F485E" w14:paraId="0B963204" w14:textId="7777777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Unıt</w:t>
            </w:r>
          </w:p>
        </w:tc>
        <w:tc>
          <w:tcPr>
            <w:tcW w:w="2480" w:type="dxa"/>
            <w:tcBorders>
              <w:top w:val="single" w:sz="8" w:space="0" w:color="auto"/>
            </w:tcBorders>
            <w:shd w:val="clear" w:color="auto" w:fill="001114"/>
            <w:vAlign w:val="bottom"/>
          </w:tcPr>
          <w:p w:rsidR="009F485E" w14:paraId="1C09728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Value</w:t>
            </w:r>
          </w:p>
        </w:tc>
      </w:tr>
      <w:tr w14:paraId="2D3EBC74" w14:textId="77777777">
        <w:tblPrEx>
          <w:tblW w:w="0" w:type="auto"/>
          <w:tblInd w:w="10" w:type="dxa"/>
          <w:tblLayout w:type="fixed"/>
          <w:tblLook w:val="04A0"/>
        </w:tblPrEx>
        <w:trPr>
          <w:trHeight w:val="7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114"/>
            <w:vAlign w:val="bottom"/>
          </w:tcPr>
          <w:p w:rsidR="009F485E" w14:paraId="4D683C31" w14:textId="77777777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114"/>
            <w:vAlign w:val="bottom"/>
          </w:tcPr>
          <w:p w:rsidR="009F485E" w14:paraId="32DA0249" w14:textId="77777777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114"/>
            <w:vAlign w:val="bottom"/>
          </w:tcPr>
          <w:p w:rsidR="009F485E" w14:paraId="7096863B" w14:textId="77777777">
            <w:pPr>
              <w:rPr>
                <w:sz w:val="6"/>
                <w:szCs w:val="6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001114"/>
            <w:vAlign w:val="bottom"/>
          </w:tcPr>
          <w:p w:rsidR="009F485E" w14:paraId="59A86BDC" w14:textId="77777777">
            <w:pPr>
              <w:rPr>
                <w:sz w:val="6"/>
                <w:szCs w:val="6"/>
              </w:rPr>
            </w:pPr>
          </w:p>
        </w:tc>
      </w:tr>
      <w:tr w14:paraId="100F92F1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5AD06656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Density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07F2D3ED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IEC60811-606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09B8E70B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g/cm3</w:t>
            </w:r>
          </w:p>
        </w:tc>
        <w:tc>
          <w:tcPr>
            <w:tcW w:w="2480" w:type="dxa"/>
            <w:vAlign w:val="bottom"/>
          </w:tcPr>
          <w:p w:rsidR="009F485E" w14:paraId="15845077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0.945</w:t>
            </w:r>
          </w:p>
        </w:tc>
      </w:tr>
      <w:tr w14:paraId="293520C7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4084D362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42AE3A68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31037F86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6E40060D" w14:textId="77777777">
            <w:pPr>
              <w:rPr>
                <w:sz w:val="3"/>
                <w:szCs w:val="3"/>
              </w:rPr>
            </w:pPr>
          </w:p>
        </w:tc>
      </w:tr>
      <w:tr w14:paraId="0BA3CDF9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7637361A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Melt Flow Index(190C/2.16kg)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3F236C0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IEC60811-511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4CF4D1B7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g/10min</w:t>
            </w:r>
          </w:p>
        </w:tc>
        <w:tc>
          <w:tcPr>
            <w:tcW w:w="2480" w:type="dxa"/>
            <w:vAlign w:val="bottom"/>
          </w:tcPr>
          <w:p w:rsidR="009F485E" w14:paraId="671E2CA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0.75</w:t>
            </w:r>
          </w:p>
        </w:tc>
      </w:tr>
      <w:tr w14:paraId="7EE19D52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262191FD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70EA6A27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6BF752CD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0A306D66" w14:textId="77777777">
            <w:pPr>
              <w:rPr>
                <w:sz w:val="3"/>
                <w:szCs w:val="3"/>
              </w:rPr>
            </w:pPr>
          </w:p>
        </w:tc>
      </w:tr>
      <w:tr w14:paraId="18971297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305D46A1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Melt flow index(190C/5Kg)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056B6170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IEC60811-511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0385BC17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g/10min</w:t>
            </w:r>
          </w:p>
        </w:tc>
        <w:tc>
          <w:tcPr>
            <w:tcW w:w="2480" w:type="dxa"/>
            <w:vAlign w:val="bottom"/>
          </w:tcPr>
          <w:p w:rsidR="009F485E" w14:paraId="3C8D6CE3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14:paraId="02FF5F82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76B0E153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7AC12F60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60436A63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15554331" w14:textId="77777777">
            <w:pPr>
              <w:rPr>
                <w:sz w:val="3"/>
                <w:szCs w:val="3"/>
              </w:rPr>
            </w:pPr>
          </w:p>
        </w:tc>
      </w:tr>
      <w:tr w14:paraId="4AE17CA2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19FFB441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Carbon black conten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01B2D3A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ASTM D 1603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446F1E7D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480" w:type="dxa"/>
            <w:vAlign w:val="bottom"/>
          </w:tcPr>
          <w:p w:rsidR="009F485E" w14:paraId="75F1734E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</w:tr>
      <w:tr w14:paraId="4F7794C5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47773216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42C94AA9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3F4218F9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65C4F1A8" w14:textId="77777777">
            <w:pPr>
              <w:rPr>
                <w:sz w:val="3"/>
                <w:szCs w:val="3"/>
              </w:rPr>
            </w:pPr>
          </w:p>
        </w:tc>
      </w:tr>
      <w:tr w14:paraId="4504C155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39932222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Carbon black Dispertion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5C9140A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ISO18553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4B6A1963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80" w:type="dxa"/>
            <w:vAlign w:val="bottom"/>
          </w:tcPr>
          <w:p w:rsidR="009F485E" w14:paraId="405CD92F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</w:tr>
      <w:tr w14:paraId="01DEAA40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6279AAE0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709D3AC6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5AE4B13E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12708658" w14:textId="77777777">
            <w:pPr>
              <w:rPr>
                <w:sz w:val="3"/>
                <w:szCs w:val="3"/>
              </w:rPr>
            </w:pPr>
          </w:p>
        </w:tc>
      </w:tr>
      <w:tr w14:paraId="336391C0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56360947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Tensile strength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720ED331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IEC60811-501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3DC8ECF2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N/mm2</w:t>
            </w:r>
          </w:p>
        </w:tc>
        <w:tc>
          <w:tcPr>
            <w:tcW w:w="2480" w:type="dxa"/>
            <w:vAlign w:val="bottom"/>
          </w:tcPr>
          <w:p w:rsidR="009F485E" w14:paraId="6036DA5A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</w:tr>
      <w:tr w14:paraId="68061D54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0DDB518A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31D3C5FE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245F7738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7D6D5FEE" w14:textId="77777777">
            <w:pPr>
              <w:rPr>
                <w:sz w:val="3"/>
                <w:szCs w:val="3"/>
              </w:rPr>
            </w:pPr>
          </w:p>
        </w:tc>
      </w:tr>
      <w:tr w14:paraId="47B4F14D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4DA000B2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Elongation at break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0E479D0F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IEC60811-501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6C610D9B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480" w:type="dxa"/>
            <w:vAlign w:val="bottom"/>
          </w:tcPr>
          <w:p w:rsidR="009F485E" w14:paraId="6253E63F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840</w:t>
            </w:r>
          </w:p>
        </w:tc>
      </w:tr>
      <w:tr w14:paraId="5A62EA83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0399FED4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45D1B50D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191B89BE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50800594" w14:textId="77777777">
            <w:pPr>
              <w:rPr>
                <w:sz w:val="3"/>
                <w:szCs w:val="3"/>
              </w:rPr>
            </w:pPr>
          </w:p>
        </w:tc>
      </w:tr>
      <w:tr w14:paraId="4DC2C724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1FCB8513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E.S.C.R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5DBCE971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ASTM D1693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33546F17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Hour</w:t>
            </w:r>
          </w:p>
        </w:tc>
        <w:tc>
          <w:tcPr>
            <w:tcW w:w="2480" w:type="dxa"/>
            <w:vAlign w:val="bottom"/>
          </w:tcPr>
          <w:p w:rsidR="009F485E" w14:paraId="4936936E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&gt;1000</w:t>
            </w:r>
          </w:p>
        </w:tc>
      </w:tr>
      <w:tr w14:paraId="44C71BB2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445E844C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790637BD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7E954F95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411B0622" w14:textId="77777777">
            <w:pPr>
              <w:rPr>
                <w:sz w:val="3"/>
                <w:szCs w:val="3"/>
              </w:rPr>
            </w:pPr>
          </w:p>
        </w:tc>
      </w:tr>
      <w:tr w14:paraId="1FAF0FFC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257E513C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Hardness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79FF2EE7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ASTM D2240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4DB75864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ShoreD</w:t>
            </w:r>
          </w:p>
        </w:tc>
        <w:tc>
          <w:tcPr>
            <w:tcW w:w="2480" w:type="dxa"/>
            <w:vAlign w:val="bottom"/>
          </w:tcPr>
          <w:p w:rsidR="009F485E" w14:paraId="0DC6D391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58</w:t>
            </w:r>
          </w:p>
        </w:tc>
      </w:tr>
      <w:tr w14:paraId="09ED2592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1A04F3C4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4B08690A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1CB27F60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06CD3815" w14:textId="77777777">
            <w:pPr>
              <w:rPr>
                <w:sz w:val="3"/>
                <w:szCs w:val="3"/>
              </w:rPr>
            </w:pPr>
          </w:p>
        </w:tc>
      </w:tr>
      <w:tr w14:paraId="6BD7FF68" w14:textId="77777777">
        <w:tblPrEx>
          <w:tblW w:w="0" w:type="auto"/>
          <w:tblInd w:w="10" w:type="dxa"/>
          <w:tblLayout w:type="fixed"/>
          <w:tblLook w:val="04A0"/>
        </w:tblPrEx>
        <w:trPr>
          <w:trHeight w:val="25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69C6FE65" w14:textId="7777777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Volume resistivity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121A56EA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IEC60093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178509E7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cmὨ</w:t>
            </w:r>
          </w:p>
        </w:tc>
        <w:tc>
          <w:tcPr>
            <w:tcW w:w="2480" w:type="dxa"/>
            <w:vAlign w:val="bottom"/>
          </w:tcPr>
          <w:p w:rsidR="009F485E" w14:paraId="65D9B3EA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1015</w:t>
            </w:r>
          </w:p>
        </w:tc>
      </w:tr>
      <w:tr w14:paraId="77F9D53D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586E2C18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159E838A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7D291168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2B8DBF8A" w14:textId="77777777">
            <w:pPr>
              <w:rPr>
                <w:sz w:val="3"/>
                <w:szCs w:val="3"/>
              </w:rPr>
            </w:pPr>
          </w:p>
        </w:tc>
      </w:tr>
      <w:tr w14:paraId="62AF8EA8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85E" w14:paraId="467689A2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Dielectric strength(2mm thickness)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F485E" w14:paraId="4C8AEB1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IEC60243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9F485E" w14:paraId="08697FAA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KV/mm 2</w:t>
            </w:r>
          </w:p>
        </w:tc>
        <w:tc>
          <w:tcPr>
            <w:tcW w:w="2480" w:type="dxa"/>
            <w:vAlign w:val="bottom"/>
          </w:tcPr>
          <w:p w:rsidR="009F485E" w14:paraId="525359F9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Nobreakdowm at 10</w:t>
            </w:r>
          </w:p>
        </w:tc>
      </w:tr>
      <w:tr w14:paraId="66DC322F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04009DC6" w14:textId="77777777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26B16722" w14:textId="77777777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85E" w14:paraId="7ECE51A6" w14:textId="77777777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9F485E" w14:paraId="4C1F4663" w14:textId="77777777">
            <w:pPr>
              <w:rPr>
                <w:sz w:val="3"/>
                <w:szCs w:val="3"/>
              </w:rPr>
            </w:pPr>
          </w:p>
        </w:tc>
      </w:tr>
    </w:tbl>
    <w:p w:rsidR="009F485E" w14:paraId="287E1655" w14:textId="77777777">
      <w:pPr>
        <w:spacing w:line="200" w:lineRule="exact"/>
        <w:rPr>
          <w:sz w:val="24"/>
          <w:szCs w:val="24"/>
        </w:rPr>
      </w:pPr>
    </w:p>
    <w:p w:rsidR="009F485E" w14:paraId="082B8BE1" w14:textId="77777777">
      <w:pPr>
        <w:spacing w:line="200" w:lineRule="exact"/>
        <w:rPr>
          <w:sz w:val="24"/>
          <w:szCs w:val="24"/>
        </w:rPr>
      </w:pPr>
    </w:p>
    <w:p w:rsidR="009F485E" w14:paraId="09A1F7C8" w14:textId="77777777">
      <w:pPr>
        <w:spacing w:line="200" w:lineRule="exact"/>
        <w:rPr>
          <w:sz w:val="24"/>
          <w:szCs w:val="24"/>
        </w:rPr>
      </w:pPr>
    </w:p>
    <w:p w:rsidR="009F485E" w14:paraId="25AB5A3F" w14:textId="77777777">
      <w:pPr>
        <w:spacing w:line="200" w:lineRule="exact"/>
        <w:rPr>
          <w:sz w:val="24"/>
          <w:szCs w:val="24"/>
        </w:rPr>
      </w:pPr>
    </w:p>
    <w:p w:rsidR="009F485E" w14:paraId="39B1EB45" w14:textId="77777777">
      <w:pPr>
        <w:spacing w:line="200" w:lineRule="exact"/>
        <w:rPr>
          <w:sz w:val="24"/>
          <w:szCs w:val="24"/>
        </w:rPr>
      </w:pPr>
    </w:p>
    <w:p w:rsidR="009F485E" w14:paraId="799B7B5F" w14:textId="77777777">
      <w:pPr>
        <w:spacing w:line="200" w:lineRule="exact"/>
        <w:rPr>
          <w:sz w:val="24"/>
          <w:szCs w:val="24"/>
        </w:rPr>
      </w:pPr>
    </w:p>
    <w:p w:rsidR="009F485E" w14:paraId="5CD8EC63" w14:textId="77777777">
      <w:pPr>
        <w:spacing w:line="200" w:lineRule="exact"/>
        <w:rPr>
          <w:sz w:val="24"/>
          <w:szCs w:val="24"/>
        </w:rPr>
      </w:pPr>
    </w:p>
    <w:p w:rsidR="009F485E" w14:paraId="08F17BFE" w14:textId="77777777">
      <w:pPr>
        <w:spacing w:line="200" w:lineRule="exact"/>
        <w:rPr>
          <w:sz w:val="24"/>
          <w:szCs w:val="24"/>
        </w:rPr>
      </w:pPr>
    </w:p>
    <w:p w:rsidR="009F485E" w14:paraId="332E7393" w14:textId="77777777">
      <w:pPr>
        <w:spacing w:line="200" w:lineRule="exact"/>
        <w:rPr>
          <w:sz w:val="24"/>
          <w:szCs w:val="24"/>
        </w:rPr>
      </w:pPr>
    </w:p>
    <w:p w:rsidR="009F485E" w14:paraId="1814A001" w14:textId="77777777">
      <w:pPr>
        <w:spacing w:line="200" w:lineRule="exact"/>
        <w:rPr>
          <w:sz w:val="24"/>
          <w:szCs w:val="24"/>
        </w:rPr>
      </w:pPr>
    </w:p>
    <w:p w:rsidR="009F485E" w14:paraId="6A4AF26B" w14:textId="77777777">
      <w:pPr>
        <w:spacing w:line="200" w:lineRule="exact"/>
        <w:rPr>
          <w:sz w:val="24"/>
          <w:szCs w:val="24"/>
        </w:rPr>
      </w:pPr>
    </w:p>
    <w:p w:rsidR="009F485E" w14:paraId="5842EB94" w14:textId="77777777">
      <w:pPr>
        <w:spacing w:line="200" w:lineRule="exact"/>
        <w:rPr>
          <w:sz w:val="24"/>
          <w:szCs w:val="24"/>
        </w:rPr>
      </w:pPr>
    </w:p>
    <w:p w:rsidR="009F485E" w14:paraId="1A547E82" w14:textId="77777777">
      <w:pPr>
        <w:spacing w:line="200" w:lineRule="exact"/>
        <w:rPr>
          <w:sz w:val="24"/>
          <w:szCs w:val="24"/>
        </w:rPr>
      </w:pPr>
    </w:p>
    <w:p w:rsidR="009F485E" w14:paraId="368610BA" w14:textId="77777777">
      <w:pPr>
        <w:spacing w:line="200" w:lineRule="exact"/>
        <w:rPr>
          <w:sz w:val="24"/>
          <w:szCs w:val="24"/>
        </w:rPr>
      </w:pPr>
    </w:p>
    <w:p w:rsidR="009F485E" w14:paraId="503C7EB2" w14:textId="77777777">
      <w:pPr>
        <w:spacing w:line="200" w:lineRule="exact"/>
        <w:rPr>
          <w:sz w:val="24"/>
          <w:szCs w:val="24"/>
        </w:rPr>
      </w:pPr>
    </w:p>
    <w:p w:rsidR="009F485E" w14:paraId="3BD54550" w14:textId="77777777">
      <w:pPr>
        <w:spacing w:line="200" w:lineRule="exact"/>
        <w:rPr>
          <w:sz w:val="24"/>
          <w:szCs w:val="24"/>
        </w:rPr>
      </w:pPr>
    </w:p>
    <w:p w:rsidR="009F485E" w14:paraId="7FD0CEF2" w14:textId="77777777">
      <w:pPr>
        <w:spacing w:line="200" w:lineRule="exact"/>
        <w:rPr>
          <w:sz w:val="24"/>
          <w:szCs w:val="24"/>
        </w:rPr>
      </w:pPr>
    </w:p>
    <w:p w:rsidR="009F485E" w14:paraId="08A025A9" w14:textId="77777777">
      <w:pPr>
        <w:spacing w:line="200" w:lineRule="exact"/>
        <w:rPr>
          <w:sz w:val="24"/>
          <w:szCs w:val="24"/>
        </w:rPr>
      </w:pPr>
    </w:p>
    <w:p w:rsidR="009F485E" w14:paraId="02D16EBC" w14:textId="77777777">
      <w:pPr>
        <w:spacing w:line="272" w:lineRule="exact"/>
        <w:rPr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00"/>
        <w:gridCol w:w="4460"/>
        <w:gridCol w:w="20"/>
      </w:tblGrid>
      <w:tr w14:paraId="62BDBA1C" w14:textId="77777777">
        <w:tblPrEx>
          <w:tblW w:w="0" w:type="auto"/>
          <w:tblInd w:w="260" w:type="dxa"/>
          <w:tblLayout w:type="fixed"/>
          <w:tblLook w:val="04A0"/>
        </w:tblPrEx>
        <w:trPr>
          <w:trHeight w:val="241"/>
        </w:trPr>
        <w:tc>
          <w:tcPr>
            <w:tcW w:w="5900" w:type="dxa"/>
            <w:vMerge w:val="restart"/>
            <w:vAlign w:val="bottom"/>
          </w:tcPr>
          <w:p w:rsidR="009F485E" w:rsidRPr="00051E12" w14:paraId="3791C776" w14:textId="39DC1268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Director of </w:t>
            </w:r>
            <w:r w:rsidR="00051E12">
              <w:rPr>
                <w:rFonts w:ascii="Arial" w:eastAsia="Arial" w:hAnsi="Arial" w:cs="Arial"/>
                <w:sz w:val="21"/>
                <w:szCs w:val="21"/>
                <w:lang w:val="en-US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rand </w:t>
            </w:r>
            <w:r w:rsidR="00051E12">
              <w:rPr>
                <w:rFonts w:ascii="Arial" w:eastAsia="Arial" w:hAnsi="Arial" w:cs="Arial"/>
                <w:sz w:val="21"/>
                <w:szCs w:val="21"/>
                <w:lang w:val="en-US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upplier</w:t>
            </w:r>
            <w:r w:rsidR="00051E12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________ </w:t>
            </w:r>
          </w:p>
        </w:tc>
        <w:tc>
          <w:tcPr>
            <w:tcW w:w="4460" w:type="dxa"/>
            <w:vAlign w:val="bottom"/>
          </w:tcPr>
          <w:p w:rsidR="009F485E" w:rsidRPr="00051E12" w:rsidP="00051E12" w14:paraId="6E9DD74D" w14:textId="3CB269B4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w w:val="99"/>
                <w:sz w:val="21"/>
                <w:szCs w:val="21"/>
                <w:lang w:val="en-US"/>
              </w:rPr>
              <w:t xml:space="preserve">                 </w:t>
            </w:r>
            <w:r w:rsidR="00000000">
              <w:rPr>
                <w:rFonts w:ascii="Arial" w:eastAsia="Arial" w:hAnsi="Arial" w:cs="Arial"/>
                <w:w w:val="99"/>
                <w:sz w:val="21"/>
                <w:szCs w:val="21"/>
              </w:rPr>
              <w:t>Signature____</w:t>
            </w:r>
            <w:r>
              <w:rPr>
                <w:rFonts w:ascii="Arial" w:eastAsia="Arial" w:hAnsi="Arial" w:cs="Arial"/>
                <w:w w:val="99"/>
                <w:sz w:val="21"/>
                <w:szCs w:val="21"/>
                <w:lang w:val="en-US"/>
              </w:rPr>
              <w:t>_______</w:t>
            </w:r>
          </w:p>
        </w:tc>
        <w:tc>
          <w:tcPr>
            <w:tcW w:w="1" w:type="dxa"/>
            <w:vAlign w:val="bottom"/>
          </w:tcPr>
          <w:p w:rsidR="009F485E" w14:paraId="3859A939" w14:textId="77777777">
            <w:pPr>
              <w:rPr>
                <w:sz w:val="1"/>
                <w:szCs w:val="1"/>
              </w:rPr>
            </w:pPr>
          </w:p>
        </w:tc>
      </w:tr>
      <w:tr w14:paraId="5B6FDFFB" w14:textId="77777777">
        <w:tblPrEx>
          <w:tblW w:w="0" w:type="auto"/>
          <w:tblInd w:w="260" w:type="dxa"/>
          <w:tblLayout w:type="fixed"/>
          <w:tblLook w:val="04A0"/>
        </w:tblPrEx>
        <w:trPr>
          <w:trHeight w:val="72"/>
        </w:trPr>
        <w:tc>
          <w:tcPr>
            <w:tcW w:w="5900" w:type="dxa"/>
            <w:vMerge/>
            <w:vAlign w:val="bottom"/>
          </w:tcPr>
          <w:p w:rsidR="009F485E" w14:paraId="2399AC2D" w14:textId="77777777">
            <w:pPr>
              <w:rPr>
                <w:sz w:val="6"/>
                <w:szCs w:val="6"/>
              </w:rPr>
            </w:pPr>
          </w:p>
        </w:tc>
        <w:tc>
          <w:tcPr>
            <w:tcW w:w="4460" w:type="dxa"/>
            <w:vAlign w:val="bottom"/>
          </w:tcPr>
          <w:p w:rsidR="009F485E" w14:paraId="596EF251" w14:textId="77777777">
            <w:pPr>
              <w:rPr>
                <w:sz w:val="6"/>
                <w:szCs w:val="6"/>
              </w:rPr>
            </w:pPr>
          </w:p>
        </w:tc>
        <w:tc>
          <w:tcPr>
            <w:tcW w:w="1" w:type="dxa"/>
            <w:vAlign w:val="bottom"/>
          </w:tcPr>
          <w:p w:rsidR="009F485E" w14:paraId="10530191" w14:textId="77777777">
            <w:pPr>
              <w:rPr>
                <w:sz w:val="1"/>
                <w:szCs w:val="1"/>
              </w:rPr>
            </w:pPr>
          </w:p>
        </w:tc>
      </w:tr>
    </w:tbl>
    <w:p w:rsidR="009F485E" w14:paraId="6DF084E2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485E"/>
    <w:rsid w:val="00051E12"/>
    <w:rsid w:val="009F485E"/>
    <w:rsid w:val="00A412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057B09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2025-05-19T14:25:00Z</dcterms:created>
  <dcterms:modified xsi:type="dcterms:W3CDTF">2025-05-19T13:40:00Z</dcterms:modified>
</cp:coreProperties>
</file>