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Terms and Conditions for Slim Renewal LLC</w:t>
      </w:r>
    </w:p>
    <w:p>
      <w:r>
        <w:br/>
        <w:t>Effective Date: [Date]</w:t>
        <w:br/>
        <w:br/>
        <w:t>Welcome to https://slimrenewalllc.com. By accessing our site, you agree to the following terms:</w:t>
        <w:br/>
        <w:br/>
        <w:t>1. Services</w:t>
        <w:br/>
        <w:t>Slim Renewal LLC provides information and referral services for cosmetic surgery clinics in Turkey.</w:t>
        <w:br/>
        <w:br/>
        <w:t>2. No Medical Advice</w:t>
        <w:br/>
        <w:t>We are not a healthcare provider. All medical decisions should be made between you and your chosen clinic.</w:t>
        <w:br/>
        <w:br/>
        <w:t>3. Limitation of Liability</w:t>
        <w:br/>
        <w:t>Slim Renewal LLC is not liable for outcomes of services provided by third-party clinics.</w:t>
        <w:br/>
        <w:br/>
        <w:t>4. Intellectual Property</w:t>
        <w:br/>
        <w:t>All content on this website is the property of Slim Renewal LLC.</w:t>
        <w:br/>
        <w:br/>
        <w:t>5. Changes</w:t>
        <w:br/>
        <w:t>We may update these Terms. Continued use constitutes acceptance of the new Terms.</w:t>
        <w:br/>
        <w:br/>
        <w:t>Contact:</w:t>
        <w:br/>
        <w:t>Slim Renewal LLC</w:t>
        <w:br/>
        <w:t>info@slimrenewalllc.com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