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9A25" w14:textId="697AF508" w:rsidR="00AF72A9" w:rsidRDefault="00CC0AEA" w:rsidP="00CC0AEA">
      <w:pPr>
        <w:ind w:left="-851" w:hanging="566"/>
      </w:pPr>
      <w:r>
        <w:rPr>
          <w:noProof/>
        </w:rPr>
        <w:drawing>
          <wp:inline distT="0" distB="0" distL="0" distR="0" wp14:anchorId="2D171923" wp14:editId="4E297DC5">
            <wp:extent cx="10152380" cy="7614285"/>
            <wp:effectExtent l="0" t="0" r="1270" b="5715"/>
            <wp:docPr id="6" name="Imagen 5" descr="Gráfico, Gráfico de barras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78F753CA-0F77-8E39-0B6B-EA4E9FCAFB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Gráfico, Gráfico de barras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78F753CA-0F77-8E39-0B6B-EA4E9FCAFB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5235" cy="7616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72A9" w:rsidSect="00CC0A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EA"/>
    <w:rsid w:val="00287986"/>
    <w:rsid w:val="00AF72A9"/>
    <w:rsid w:val="00C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8931"/>
  <w15:chartTrackingRefBased/>
  <w15:docId w15:val="{E05A893C-A9B9-47E6-9892-045A5B18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0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0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0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0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0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0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0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0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0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0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0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0AE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0AE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0A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0A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0A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0A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0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0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0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0A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0A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0AE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0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0AE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0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ZAMBRANO USECHE</dc:creator>
  <cp:keywords/>
  <dc:description/>
  <cp:lastModifiedBy>MIGUEL ANGEL ZAMBRANO USECHE</cp:lastModifiedBy>
  <cp:revision>1</cp:revision>
  <dcterms:created xsi:type="dcterms:W3CDTF">2025-03-04T17:25:00Z</dcterms:created>
  <dcterms:modified xsi:type="dcterms:W3CDTF">2025-03-04T17:29:00Z</dcterms:modified>
</cp:coreProperties>
</file>