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5488E" w14:textId="77777777" w:rsidR="007320AC" w:rsidRPr="007320AC" w:rsidRDefault="007320AC" w:rsidP="007320AC">
      <w:pPr>
        <w:pStyle w:val="Heading1"/>
        <w:rPr>
          <w:rFonts w:asciiTheme="minorHAnsi" w:eastAsia="Times New Roman" w:hAnsiTheme="minorHAnsi"/>
        </w:rPr>
      </w:pPr>
      <w:r w:rsidRPr="007320AC">
        <w:rPr>
          <w:rFonts w:asciiTheme="minorHAnsi" w:eastAsia="Times New Roman" w:hAnsiTheme="minorHAnsi"/>
        </w:rPr>
        <w:t>Risk Assessment Template</w:t>
      </w:r>
    </w:p>
    <w:p w14:paraId="4FFD5EDB" w14:textId="77777777" w:rsidR="007320AC" w:rsidRPr="007320AC" w:rsidRDefault="007320AC" w:rsidP="007320AC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320AC">
        <w:rPr>
          <w:rFonts w:eastAsia="Times New Roman" w:cs="Times New Roman"/>
          <w:b/>
          <w:bCs/>
          <w:kern w:val="0"/>
          <w14:ligatures w14:val="none"/>
        </w:rPr>
        <w:t>Goal:</w:t>
      </w:r>
      <w:r w:rsidRPr="007320AC">
        <w:rPr>
          <w:rFonts w:eastAsia="Times New Roman" w:cs="Times New Roman"/>
          <w:kern w:val="0"/>
          <w14:ligatures w14:val="none"/>
        </w:rPr>
        <w:t xml:space="preserve"> Proactively identify and mitigate risks.</w:t>
      </w:r>
      <w:r w:rsidRPr="007320AC">
        <w:rPr>
          <w:rFonts w:eastAsia="Times New Roman" w:cs="Times New Roman"/>
          <w:kern w:val="0"/>
          <w14:ligatures w14:val="none"/>
        </w:rPr>
        <w:br/>
      </w:r>
      <w:r w:rsidRPr="007320AC">
        <w:rPr>
          <w:rFonts w:eastAsia="Times New Roman" w:cs="Times New Roman"/>
          <w:b/>
          <w:bCs/>
          <w:kern w:val="0"/>
          <w14:ligatures w14:val="none"/>
        </w:rPr>
        <w:t>Significance:</w:t>
      </w:r>
      <w:r w:rsidRPr="007320AC">
        <w:rPr>
          <w:rFonts w:eastAsia="Times New Roman" w:cs="Times New Roman"/>
          <w:kern w:val="0"/>
          <w14:ligatures w14:val="none"/>
        </w:rPr>
        <w:t xml:space="preserve"> Maintains project stability despite uncertainty.</w:t>
      </w:r>
      <w:r w:rsidRPr="007320AC">
        <w:rPr>
          <w:rFonts w:eastAsia="Times New Roman" w:cs="Times New Roman"/>
          <w:kern w:val="0"/>
          <w14:ligatures w14:val="none"/>
        </w:rPr>
        <w:br/>
      </w:r>
      <w:r w:rsidRPr="007320AC">
        <w:rPr>
          <w:rFonts w:eastAsia="Times New Roman" w:cs="Times New Roman"/>
          <w:b/>
          <w:bCs/>
          <w:kern w:val="0"/>
          <w14:ligatures w14:val="none"/>
        </w:rPr>
        <w:t>Usefulness:</w:t>
      </w:r>
      <w:r w:rsidRPr="007320AC">
        <w:rPr>
          <w:rFonts w:eastAsia="Times New Roman" w:cs="Times New Roman"/>
          <w:kern w:val="0"/>
          <w14:ligatures w14:val="none"/>
        </w:rPr>
        <w:t xml:space="preserve"> Helps avoid missed deadlines and quality issues.</w:t>
      </w:r>
    </w:p>
    <w:p w14:paraId="462CC75B" w14:textId="77777777" w:rsidR="007320AC" w:rsidRPr="007320AC" w:rsidRDefault="007320AC" w:rsidP="007320A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320AC">
        <w:rPr>
          <w:rFonts w:eastAsia="Times New Roman" w:cs="Times New Roman"/>
          <w:kern w:val="0"/>
          <w14:ligatures w14:val="none"/>
        </w:rPr>
        <w:pict w14:anchorId="2F289D77">
          <v:rect id="_x0000_i1025" style="width:0;height:1.5pt" o:hralign="center" o:hrstd="t" o:hr="t" fillcolor="#a0a0a0" stroked="f"/>
        </w:pict>
      </w:r>
    </w:p>
    <w:p w14:paraId="3EE8D90E" w14:textId="77777777" w:rsidR="007320AC" w:rsidRPr="007320AC" w:rsidRDefault="007320AC" w:rsidP="007320AC">
      <w:pPr>
        <w:pStyle w:val="Heading2"/>
        <w:rPr>
          <w:rFonts w:eastAsia="Times New Roman"/>
        </w:rPr>
      </w:pPr>
      <w:r w:rsidRPr="007320AC">
        <w:rPr>
          <w:rFonts w:eastAsia="Times New Roman"/>
        </w:rPr>
        <w:t>Risk Log</w:t>
      </w:r>
    </w:p>
    <w:tbl>
      <w:tblPr>
        <w:tblW w:w="10215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1890"/>
        <w:gridCol w:w="1980"/>
        <w:gridCol w:w="1890"/>
        <w:gridCol w:w="1260"/>
        <w:gridCol w:w="1170"/>
      </w:tblGrid>
      <w:tr w:rsidR="007320AC" w:rsidRPr="007320AC" w14:paraId="46BE3CAA" w14:textId="77777777" w:rsidTr="007320AC">
        <w:trPr>
          <w:tblHeader/>
          <w:tblCellSpacing w:w="15" w:type="dxa"/>
        </w:trPr>
        <w:tc>
          <w:tcPr>
            <w:tcW w:w="1980" w:type="dxa"/>
            <w:vAlign w:val="center"/>
            <w:hideMark/>
          </w:tcPr>
          <w:p w14:paraId="05DBD69D" w14:textId="77777777" w:rsidR="007320AC" w:rsidRPr="007320AC" w:rsidRDefault="007320AC" w:rsidP="007320A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320A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Risk</w:t>
            </w:r>
          </w:p>
        </w:tc>
        <w:tc>
          <w:tcPr>
            <w:tcW w:w="1860" w:type="dxa"/>
            <w:vAlign w:val="center"/>
            <w:hideMark/>
          </w:tcPr>
          <w:p w14:paraId="5DC5076C" w14:textId="77777777" w:rsidR="007320AC" w:rsidRPr="007320AC" w:rsidRDefault="007320AC" w:rsidP="007320A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320A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Likelihood</w:t>
            </w:r>
          </w:p>
        </w:tc>
        <w:tc>
          <w:tcPr>
            <w:tcW w:w="1950" w:type="dxa"/>
            <w:vAlign w:val="center"/>
            <w:hideMark/>
          </w:tcPr>
          <w:p w14:paraId="6ABA9186" w14:textId="77777777" w:rsidR="007320AC" w:rsidRPr="007320AC" w:rsidRDefault="007320AC" w:rsidP="007320A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320A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Impact</w:t>
            </w:r>
          </w:p>
        </w:tc>
        <w:tc>
          <w:tcPr>
            <w:tcW w:w="1860" w:type="dxa"/>
            <w:vAlign w:val="center"/>
            <w:hideMark/>
          </w:tcPr>
          <w:p w14:paraId="126DB2F9" w14:textId="77777777" w:rsidR="007320AC" w:rsidRPr="007320AC" w:rsidRDefault="007320AC" w:rsidP="007320A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320A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Mitigation</w:t>
            </w:r>
          </w:p>
        </w:tc>
        <w:tc>
          <w:tcPr>
            <w:tcW w:w="1230" w:type="dxa"/>
            <w:vAlign w:val="center"/>
            <w:hideMark/>
          </w:tcPr>
          <w:p w14:paraId="1577C683" w14:textId="77777777" w:rsidR="007320AC" w:rsidRPr="007320AC" w:rsidRDefault="007320AC" w:rsidP="007320A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320A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Owner</w:t>
            </w:r>
          </w:p>
        </w:tc>
        <w:tc>
          <w:tcPr>
            <w:tcW w:w="1125" w:type="dxa"/>
            <w:vAlign w:val="center"/>
            <w:hideMark/>
          </w:tcPr>
          <w:p w14:paraId="2F075114" w14:textId="77777777" w:rsidR="007320AC" w:rsidRPr="007320AC" w:rsidRDefault="007320AC" w:rsidP="007320AC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7320AC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Status</w:t>
            </w:r>
          </w:p>
        </w:tc>
      </w:tr>
      <w:tr w:rsidR="007320AC" w:rsidRPr="007320AC" w14:paraId="4DF72662" w14:textId="77777777" w:rsidTr="007320AC">
        <w:trPr>
          <w:tblCellSpacing w:w="15" w:type="dxa"/>
        </w:trPr>
        <w:tc>
          <w:tcPr>
            <w:tcW w:w="1980" w:type="dxa"/>
            <w:vAlign w:val="center"/>
            <w:hideMark/>
          </w:tcPr>
          <w:p w14:paraId="0B2A1BC7" w14:textId="26350EBB" w:rsidR="007320AC" w:rsidRPr="007320AC" w:rsidRDefault="007320AC" w:rsidP="007320AC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320AC">
              <w:rPr>
                <w:rFonts w:eastAsia="Times New Roman" w:cs="Times New Roman"/>
                <w:kern w:val="0"/>
                <w14:ligatures w14:val="none"/>
              </w:rPr>
              <w:t>______________</w:t>
            </w:r>
          </w:p>
        </w:tc>
        <w:tc>
          <w:tcPr>
            <w:tcW w:w="1860" w:type="dxa"/>
            <w:vAlign w:val="center"/>
            <w:hideMark/>
          </w:tcPr>
          <w:p w14:paraId="697868D9" w14:textId="77777777" w:rsidR="007320AC" w:rsidRPr="007320AC" w:rsidRDefault="007320AC" w:rsidP="007320AC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320AC">
              <w:rPr>
                <w:rFonts w:eastAsia="Times New Roman" w:cs="Times New Roman"/>
                <w:kern w:val="0"/>
                <w14:ligatures w14:val="none"/>
              </w:rPr>
              <w:t>Low/Med/High</w:t>
            </w:r>
          </w:p>
        </w:tc>
        <w:tc>
          <w:tcPr>
            <w:tcW w:w="1950" w:type="dxa"/>
            <w:vAlign w:val="center"/>
            <w:hideMark/>
          </w:tcPr>
          <w:p w14:paraId="4B5B3894" w14:textId="77777777" w:rsidR="007320AC" w:rsidRPr="007320AC" w:rsidRDefault="007320AC" w:rsidP="007320AC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320AC">
              <w:rPr>
                <w:rFonts w:eastAsia="Times New Roman" w:cs="Times New Roman"/>
                <w:kern w:val="0"/>
                <w14:ligatures w14:val="none"/>
              </w:rPr>
              <w:t>Low/Med/High</w:t>
            </w:r>
          </w:p>
        </w:tc>
        <w:tc>
          <w:tcPr>
            <w:tcW w:w="1860" w:type="dxa"/>
            <w:vAlign w:val="center"/>
            <w:hideMark/>
          </w:tcPr>
          <w:p w14:paraId="05966740" w14:textId="3B7FEF44" w:rsidR="007320AC" w:rsidRPr="007320AC" w:rsidRDefault="007320AC" w:rsidP="007320AC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320AC">
              <w:rPr>
                <w:rFonts w:eastAsia="Times New Roman" w:cs="Times New Roman"/>
                <w:kern w:val="0"/>
                <w14:ligatures w14:val="none"/>
              </w:rPr>
              <w:t>_____________</w:t>
            </w:r>
          </w:p>
        </w:tc>
        <w:tc>
          <w:tcPr>
            <w:tcW w:w="1230" w:type="dxa"/>
            <w:vAlign w:val="center"/>
            <w:hideMark/>
          </w:tcPr>
          <w:p w14:paraId="7603C1C9" w14:textId="77777777" w:rsidR="007320AC" w:rsidRPr="007320AC" w:rsidRDefault="007320AC" w:rsidP="007320AC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320AC">
              <w:rPr>
                <w:rFonts w:eastAsia="Times New Roman" w:cs="Times New Roman"/>
                <w:kern w:val="0"/>
                <w14:ligatures w14:val="none"/>
              </w:rPr>
              <w:t>______</w:t>
            </w:r>
          </w:p>
        </w:tc>
        <w:tc>
          <w:tcPr>
            <w:tcW w:w="1125" w:type="dxa"/>
            <w:vAlign w:val="center"/>
            <w:hideMark/>
          </w:tcPr>
          <w:p w14:paraId="092E3D6D" w14:textId="77777777" w:rsidR="007320AC" w:rsidRPr="007320AC" w:rsidRDefault="007320AC" w:rsidP="007320AC">
            <w:pPr>
              <w:spacing w:after="0" w:line="24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7320AC">
              <w:rPr>
                <w:rFonts w:eastAsia="Times New Roman" w:cs="Times New Roman"/>
                <w:kern w:val="0"/>
                <w14:ligatures w14:val="none"/>
              </w:rPr>
              <w:t>Open</w:t>
            </w:r>
          </w:p>
        </w:tc>
      </w:tr>
    </w:tbl>
    <w:p w14:paraId="1D8868C0" w14:textId="77777777" w:rsidR="007320AC" w:rsidRPr="007320AC" w:rsidRDefault="007320AC" w:rsidP="007320AC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7320AC">
        <w:rPr>
          <w:rFonts w:eastAsia="Times New Roman" w:cs="Times New Roman"/>
          <w:kern w:val="0"/>
          <w14:ligatures w14:val="none"/>
        </w:rPr>
        <w:t>(Add more rows as needed)</w:t>
      </w:r>
    </w:p>
    <w:p w14:paraId="15275DDA" w14:textId="77777777" w:rsidR="007320AC" w:rsidRPr="007320AC" w:rsidRDefault="007320AC" w:rsidP="007320A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320AC">
        <w:rPr>
          <w:rFonts w:eastAsia="Times New Roman" w:cs="Times New Roman"/>
          <w:kern w:val="0"/>
          <w14:ligatures w14:val="none"/>
        </w:rPr>
        <w:pict w14:anchorId="442DAB1B">
          <v:rect id="_x0000_i1026" style="width:0;height:1.5pt" o:hralign="center" o:hrstd="t" o:hr="t" fillcolor="#a0a0a0" stroked="f"/>
        </w:pict>
      </w:r>
    </w:p>
    <w:p w14:paraId="22482E58" w14:textId="77777777" w:rsidR="007320AC" w:rsidRPr="007320AC" w:rsidRDefault="007320AC" w:rsidP="007320AC">
      <w:pPr>
        <w:pStyle w:val="Heading2"/>
        <w:rPr>
          <w:rFonts w:eastAsia="Times New Roman"/>
        </w:rPr>
      </w:pPr>
      <w:r w:rsidRPr="007320AC">
        <w:rPr>
          <w:rFonts w:eastAsia="Times New Roman"/>
        </w:rPr>
        <w:t>Early Warning Signs</w:t>
      </w:r>
    </w:p>
    <w:p w14:paraId="462697A5" w14:textId="77777777" w:rsidR="007320AC" w:rsidRPr="007320AC" w:rsidRDefault="007320AC" w:rsidP="007320A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320AC">
        <w:rPr>
          <w:rFonts w:eastAsia="Times New Roman" w:cs="Times New Roman"/>
          <w:kern w:val="0"/>
          <w14:ligatures w14:val="none"/>
        </w:rPr>
        <w:pict w14:anchorId="270A1296">
          <v:rect id="_x0000_i1027" style="width:0;height:1.5pt" o:hralign="center" o:hrstd="t" o:hr="t" fillcolor="#a0a0a0" stroked="f"/>
        </w:pict>
      </w:r>
    </w:p>
    <w:p w14:paraId="51947F30" w14:textId="77777777" w:rsidR="007320AC" w:rsidRPr="007320AC" w:rsidRDefault="007320AC" w:rsidP="007320AC">
      <w:pPr>
        <w:pStyle w:val="Heading2"/>
        <w:rPr>
          <w:rFonts w:eastAsia="Times New Roman"/>
        </w:rPr>
      </w:pPr>
      <w:r w:rsidRPr="007320AC">
        <w:rPr>
          <w:rFonts w:eastAsia="Times New Roman"/>
        </w:rPr>
        <w:t>Mitigation Resources Needed</w:t>
      </w:r>
    </w:p>
    <w:p w14:paraId="48E04401" w14:textId="77777777" w:rsidR="007320AC" w:rsidRPr="007320AC" w:rsidRDefault="007320AC" w:rsidP="007320A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320AC">
        <w:rPr>
          <w:rFonts w:eastAsia="Times New Roman" w:cs="Times New Roman"/>
          <w:kern w:val="0"/>
          <w14:ligatures w14:val="none"/>
        </w:rPr>
        <w:pict w14:anchorId="4877CDEC">
          <v:rect id="_x0000_i1028" style="width:0;height:1.5pt" o:hralign="center" o:hrstd="t" o:hr="t" fillcolor="#a0a0a0" stroked="f"/>
        </w:pict>
      </w:r>
    </w:p>
    <w:p w14:paraId="5E9DC5F5" w14:textId="77777777" w:rsidR="007320AC" w:rsidRPr="007320AC" w:rsidRDefault="007320AC" w:rsidP="007320AC">
      <w:pPr>
        <w:spacing w:after="0" w:line="240" w:lineRule="auto"/>
        <w:rPr>
          <w:rFonts w:eastAsia="Times New Roman" w:cs="Times New Roman"/>
          <w:kern w:val="0"/>
          <w14:ligatures w14:val="none"/>
        </w:rPr>
      </w:pPr>
      <w:r w:rsidRPr="007320AC">
        <w:rPr>
          <w:rFonts w:eastAsia="Times New Roman" w:cs="Times New Roman"/>
          <w:kern w:val="0"/>
          <w14:ligatures w14:val="none"/>
        </w:rPr>
        <w:pict w14:anchorId="3723B0E0">
          <v:rect id="_x0000_i1029" style="width:0;height:1.5pt" o:hralign="center" o:hrstd="t" o:hr="t" fillcolor="#a0a0a0" stroked="f"/>
        </w:pict>
      </w:r>
    </w:p>
    <w:p w14:paraId="60F58FDC" w14:textId="77777777" w:rsidR="004620AC" w:rsidRPr="007320AC" w:rsidRDefault="004620AC"/>
    <w:sectPr w:rsidR="004620AC" w:rsidRPr="00732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Q1NbEwsrSwMDMyMDJW0lEKTi0uzszPAykwrAUAgn5wkSwAAAA="/>
  </w:docVars>
  <w:rsids>
    <w:rsidRoot w:val="009C6642"/>
    <w:rsid w:val="000B2B15"/>
    <w:rsid w:val="004562B2"/>
    <w:rsid w:val="00456EC9"/>
    <w:rsid w:val="004620AC"/>
    <w:rsid w:val="007320AC"/>
    <w:rsid w:val="00751EBC"/>
    <w:rsid w:val="007F7AE3"/>
    <w:rsid w:val="00893F2D"/>
    <w:rsid w:val="009C6642"/>
    <w:rsid w:val="00C20FD2"/>
    <w:rsid w:val="00F7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3145B"/>
  <w15:chartTrackingRefBased/>
  <w15:docId w15:val="{1DDA2FD4-BF54-45BB-8337-E34EE3CB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6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6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C6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C6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6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6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6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6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64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320A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20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358</Characters>
  <Application>Microsoft Office Word</Application>
  <DocSecurity>0</DocSecurity>
  <Lines>25</Lines>
  <Paragraphs>20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Rouamba, Guieswende</dc:creator>
  <cp:keywords/>
  <dc:description/>
  <cp:lastModifiedBy>Rouamba, Guieswende</cp:lastModifiedBy>
  <cp:revision>2</cp:revision>
  <dcterms:created xsi:type="dcterms:W3CDTF">2025-12-07T04:20:00Z</dcterms:created>
  <dcterms:modified xsi:type="dcterms:W3CDTF">2025-12-07T04:22:00Z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1d215fd6-4acf-4a2b-ad4f-665001f83fb0</vt:lpwstr>
  </property>
</Properties>
</file>