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DE460" w14:textId="77777777" w:rsidR="008F74D0" w:rsidRDefault="008F74D0" w:rsidP="008F74D0">
      <w:pPr>
        <w:pStyle w:val="font8"/>
        <w:jc w:val="center"/>
        <w:rPr>
          <w:sz w:val="44"/>
          <w:szCs w:val="44"/>
        </w:rPr>
      </w:pPr>
      <w:r>
        <w:rPr>
          <w:rFonts w:ascii="Algerian" w:hAnsi="Algerian"/>
          <w:b/>
          <w:bCs/>
          <w:sz w:val="44"/>
          <w:szCs w:val="44"/>
        </w:rPr>
        <w:t>Alzheimer’s Alliance of Perry County Resource Guide</w:t>
      </w:r>
    </w:p>
    <w:p w14:paraId="7BAF1475" w14:textId="77777777" w:rsidR="008F74D0" w:rsidRDefault="008F74D0" w:rsidP="008F74D0">
      <w:pPr>
        <w:pStyle w:val="font8"/>
      </w:pPr>
      <w:r>
        <w:rPr>
          <w:b/>
          <w:bCs/>
          <w:u w:val="single"/>
        </w:rPr>
        <w:t>Highland Oaks</w:t>
      </w:r>
    </w:p>
    <w:p w14:paraId="06B0C7B1" w14:textId="77777777" w:rsidR="008F74D0" w:rsidRDefault="008F74D0" w:rsidP="008F74D0">
      <w:pPr>
        <w:pStyle w:val="font8"/>
      </w:pPr>
      <w:r>
        <w:rPr>
          <w:rStyle w:val="wixguard"/>
          <w:b/>
          <w:bCs/>
          <w:u w:val="single"/>
        </w:rPr>
        <w:t>​</w:t>
      </w:r>
    </w:p>
    <w:p w14:paraId="46E97617" w14:textId="77777777" w:rsidR="008F74D0" w:rsidRDefault="008F74D0" w:rsidP="008F74D0">
      <w:pPr>
        <w:pStyle w:val="font8"/>
        <w:numPr>
          <w:ilvl w:val="0"/>
          <w:numId w:val="11"/>
        </w:numPr>
      </w:pPr>
      <w:r>
        <w:t>Two memory care secured neighborhoods that specialize in Alzheimer’s and dementia.</w:t>
      </w:r>
    </w:p>
    <w:p w14:paraId="05643151" w14:textId="77777777" w:rsidR="008F74D0" w:rsidRDefault="008F74D0" w:rsidP="008F74D0">
      <w:pPr>
        <w:pStyle w:val="font8"/>
        <w:numPr>
          <w:ilvl w:val="0"/>
          <w:numId w:val="11"/>
        </w:numPr>
      </w:pPr>
      <w:r>
        <w:t>Offer private and semi-private suites on these neighborhoods with specialized programs .</w:t>
      </w:r>
    </w:p>
    <w:p w14:paraId="6FC4A58C" w14:textId="77777777" w:rsidR="008F74D0" w:rsidRDefault="008F74D0" w:rsidP="008F74D0">
      <w:pPr>
        <w:pStyle w:val="font8"/>
        <w:numPr>
          <w:ilvl w:val="0"/>
          <w:numId w:val="11"/>
        </w:numPr>
      </w:pPr>
      <w:r>
        <w:t>Offer respite stays for those who may just need a break for a few hours or a few days / weeks for those needing a break to go out of town on vacation.</w:t>
      </w:r>
    </w:p>
    <w:p w14:paraId="660FE3BE" w14:textId="77777777" w:rsidR="008F74D0" w:rsidRDefault="008F74D0" w:rsidP="008F74D0">
      <w:pPr>
        <w:pStyle w:val="font8"/>
        <w:numPr>
          <w:ilvl w:val="0"/>
          <w:numId w:val="11"/>
        </w:numPr>
      </w:pPr>
      <w:r>
        <w:t xml:space="preserve">Caregivers on our memory care neighborhood understand that those with memory loss need unique care and support. They know </w:t>
      </w:r>
      <w:proofErr w:type="spellStart"/>
      <w:r>
        <w:t>its</w:t>
      </w:r>
      <w:proofErr w:type="spellEnd"/>
      <w:r>
        <w:t xml:space="preserve"> important to learn their past, to respect their individuality, and to be patient if they become frustrated or Confused. They also know that clinical care and compassion should always go hand in hand . </w:t>
      </w:r>
    </w:p>
    <w:p w14:paraId="0AA0E1D8" w14:textId="77777777" w:rsidR="008F74D0" w:rsidRDefault="008F74D0" w:rsidP="008F74D0">
      <w:pPr>
        <w:pStyle w:val="font8"/>
        <w:numPr>
          <w:ilvl w:val="0"/>
          <w:numId w:val="11"/>
        </w:numPr>
      </w:pPr>
      <w:r>
        <w:t>Accept Medicaid , private pay and are also contracted with the VA .</w:t>
      </w:r>
    </w:p>
    <w:p w14:paraId="5904CB92" w14:textId="77777777" w:rsidR="008F74D0" w:rsidRDefault="008F74D0" w:rsidP="008F74D0">
      <w:pPr>
        <w:pStyle w:val="font8"/>
      </w:pPr>
    </w:p>
    <w:p w14:paraId="28029168" w14:textId="77777777" w:rsidR="008F74D0" w:rsidRDefault="008F74D0" w:rsidP="008F74D0">
      <w:pPr>
        <w:pStyle w:val="font8"/>
      </w:pPr>
      <w:r>
        <w:t>Highland Oaks Health center </w:t>
      </w:r>
    </w:p>
    <w:p w14:paraId="059115CE" w14:textId="77777777" w:rsidR="008F74D0" w:rsidRDefault="008F74D0" w:rsidP="008F74D0">
      <w:pPr>
        <w:pStyle w:val="font8"/>
      </w:pPr>
      <w:r>
        <w:t>4114 N State Route 376 NW </w:t>
      </w:r>
    </w:p>
    <w:p w14:paraId="29FE3D34" w14:textId="77777777" w:rsidR="008F74D0" w:rsidRDefault="008F74D0" w:rsidP="008F74D0">
      <w:pPr>
        <w:pStyle w:val="font8"/>
      </w:pPr>
      <w:r>
        <w:t>McConnelsville, Ohio 43756</w:t>
      </w:r>
    </w:p>
    <w:p w14:paraId="197EC4AA" w14:textId="77777777" w:rsidR="008F74D0" w:rsidRDefault="008F74D0" w:rsidP="008F74D0">
      <w:pPr>
        <w:pStyle w:val="font8"/>
      </w:pPr>
      <w:r>
        <w:t>Phone #740-962-3761</w:t>
      </w:r>
    </w:p>
    <w:p w14:paraId="2F4B8041" w14:textId="77777777" w:rsidR="008F74D0" w:rsidRDefault="008F74D0" w:rsidP="008F74D0">
      <w:pPr>
        <w:pStyle w:val="font8"/>
      </w:pPr>
      <w:r>
        <w:br/>
      </w:r>
      <w:r>
        <w:rPr>
          <w:b/>
          <w:bCs/>
        </w:rPr>
        <w:t>Contact Name</w:t>
      </w:r>
      <w:r>
        <w:t>: Tricia Mumaw, CSR , LPN </w:t>
      </w:r>
    </w:p>
    <w:p w14:paraId="7E8416ED" w14:textId="77777777" w:rsidR="008F74D0" w:rsidRDefault="008F74D0" w:rsidP="008F74D0">
      <w:pPr>
        <w:pStyle w:val="font8"/>
      </w:pPr>
    </w:p>
    <w:p w14:paraId="2C706FB8" w14:textId="77777777" w:rsidR="008F74D0" w:rsidRDefault="008F74D0" w:rsidP="008F74D0">
      <w:pPr>
        <w:pStyle w:val="font8"/>
      </w:pPr>
      <w:r>
        <w:rPr>
          <w:b/>
          <w:bCs/>
          <w:u w:val="single"/>
        </w:rPr>
        <w:t>Bickford Senior Living and Memory Care</w:t>
      </w:r>
    </w:p>
    <w:p w14:paraId="2E9CFF52" w14:textId="40A1ED18" w:rsidR="008F74D0" w:rsidRDefault="008F74D0" w:rsidP="004F5DA4">
      <w:pPr>
        <w:pStyle w:val="font8"/>
      </w:pPr>
      <w:r>
        <w:rPr>
          <w:rStyle w:val="wixguard"/>
          <w:b/>
          <w:bCs/>
          <w:u w:val="single"/>
        </w:rPr>
        <w:t>​</w:t>
      </w:r>
      <w:r>
        <w:t>Beginning Jan 2020 will have a Dementia support group that meets second Tuesday of every month led by our Director LPN Shawna at 6 pm</w:t>
      </w:r>
    </w:p>
    <w:p w14:paraId="57FBA6DB" w14:textId="77777777" w:rsidR="008F74D0" w:rsidRDefault="008F74D0" w:rsidP="008F74D0">
      <w:pPr>
        <w:pStyle w:val="font8"/>
        <w:numPr>
          <w:ilvl w:val="0"/>
          <w:numId w:val="13"/>
        </w:numPr>
      </w:pPr>
      <w:r>
        <w:t>Support group is open to anyone struggling with past or present dementia caregiver concerns or stress.  Also open to anyone wishing to pay it forward and help other's that are in a time of need.</w:t>
      </w:r>
    </w:p>
    <w:p w14:paraId="7EA7FCA4" w14:textId="75C269D3" w:rsidR="008F74D0" w:rsidRDefault="008F74D0" w:rsidP="008F74D0">
      <w:pPr>
        <w:pStyle w:val="font8"/>
      </w:pPr>
      <w:r>
        <w:rPr>
          <w:rStyle w:val="wixguard"/>
        </w:rPr>
        <w:t>​</w:t>
      </w:r>
      <w:r>
        <w:t>​</w:t>
      </w:r>
      <w:proofErr w:type="spellStart"/>
      <w:r>
        <w:t>Brickford</w:t>
      </w:r>
      <w:proofErr w:type="spellEnd"/>
      <w:r>
        <w:t xml:space="preserve"> Assisted Living and Memory Care</w:t>
      </w:r>
    </w:p>
    <w:p w14:paraId="0D940EDA" w14:textId="77777777" w:rsidR="008F74D0" w:rsidRDefault="008F74D0" w:rsidP="008F74D0">
      <w:pPr>
        <w:pStyle w:val="font8"/>
      </w:pPr>
      <w:r>
        <w:t>1834 Countryside Dr.</w:t>
      </w:r>
    </w:p>
    <w:p w14:paraId="040A6AA2" w14:textId="77777777" w:rsidR="008F74D0" w:rsidRDefault="008F74D0" w:rsidP="008F74D0">
      <w:pPr>
        <w:pStyle w:val="font8"/>
      </w:pPr>
      <w:r>
        <w:t>Lancaster, Oh 43130</w:t>
      </w:r>
    </w:p>
    <w:p w14:paraId="1EA98D7D" w14:textId="77777777" w:rsidR="008F74D0" w:rsidRDefault="008F74D0" w:rsidP="008F74D0">
      <w:pPr>
        <w:pStyle w:val="font8"/>
      </w:pPr>
    </w:p>
    <w:p w14:paraId="69A5B692" w14:textId="77777777" w:rsidR="008F74D0" w:rsidRDefault="008F74D0" w:rsidP="008F74D0">
      <w:pPr>
        <w:pStyle w:val="font8"/>
      </w:pPr>
      <w:r>
        <w:rPr>
          <w:b/>
          <w:bCs/>
        </w:rPr>
        <w:t>Contact Name:</w:t>
      </w:r>
      <w:r>
        <w:t xml:space="preserve">  Shawna </w:t>
      </w:r>
      <w:proofErr w:type="spellStart"/>
      <w:r>
        <w:t>Milatovich</w:t>
      </w:r>
      <w:proofErr w:type="spellEnd"/>
      <w:r>
        <w:t xml:space="preserve"> 740-689-9944</w:t>
      </w:r>
    </w:p>
    <w:p w14:paraId="1559E7CB" w14:textId="77777777" w:rsidR="008F74D0" w:rsidRDefault="008F74D0" w:rsidP="008F74D0">
      <w:pPr>
        <w:pStyle w:val="font8"/>
      </w:pPr>
    </w:p>
    <w:p w14:paraId="351E07AD" w14:textId="77777777" w:rsidR="008F74D0" w:rsidRDefault="008F74D0" w:rsidP="008F74D0">
      <w:pPr>
        <w:pStyle w:val="font8"/>
      </w:pPr>
    </w:p>
    <w:p w14:paraId="5C1942C6" w14:textId="77777777" w:rsidR="008F74D0" w:rsidRDefault="008F74D0" w:rsidP="008F74D0">
      <w:pPr>
        <w:pStyle w:val="font8"/>
      </w:pPr>
      <w:r>
        <w:rPr>
          <w:b/>
          <w:bCs/>
          <w:u w:val="single"/>
        </w:rPr>
        <w:t>Home Helpers – Lancaster</w:t>
      </w:r>
    </w:p>
    <w:p w14:paraId="50239858" w14:textId="77777777" w:rsidR="008F74D0" w:rsidRDefault="008F74D0" w:rsidP="008F74D0">
      <w:pPr>
        <w:pStyle w:val="font8"/>
        <w:numPr>
          <w:ilvl w:val="0"/>
          <w:numId w:val="14"/>
        </w:numPr>
      </w:pPr>
      <w:r>
        <w:t>Provide service to all of Perry County and we are Private Duty Home care.</w:t>
      </w:r>
    </w:p>
    <w:p w14:paraId="00984FD3" w14:textId="77777777" w:rsidR="008F74D0" w:rsidRDefault="008F74D0" w:rsidP="008F74D0">
      <w:pPr>
        <w:pStyle w:val="font8"/>
        <w:numPr>
          <w:ilvl w:val="0"/>
          <w:numId w:val="14"/>
        </w:numPr>
      </w:pPr>
      <w:r>
        <w:t>Can help with bathing, dressing, personal care, meal prep and just about anything the family needs that is non-medical.</w:t>
      </w:r>
    </w:p>
    <w:p w14:paraId="6E3AFBAF" w14:textId="77777777" w:rsidR="008F74D0" w:rsidRDefault="008F74D0" w:rsidP="008F74D0">
      <w:pPr>
        <w:pStyle w:val="font8"/>
        <w:numPr>
          <w:ilvl w:val="0"/>
          <w:numId w:val="14"/>
        </w:numPr>
      </w:pPr>
      <w:r>
        <w:t>Take LTC insurance and VA benefits and can do anything from 2-24 hours a day 7 days a week.</w:t>
      </w:r>
    </w:p>
    <w:p w14:paraId="67D664F4" w14:textId="77777777" w:rsidR="008F74D0" w:rsidRDefault="008F74D0" w:rsidP="008F74D0">
      <w:pPr>
        <w:pStyle w:val="font8"/>
        <w:numPr>
          <w:ilvl w:val="0"/>
          <w:numId w:val="14"/>
        </w:numPr>
      </w:pPr>
      <w:r>
        <w:t>All our aides are our employees not contracted out and have dementia/Alzheimer’s training provided by our LPN on staff.</w:t>
      </w:r>
    </w:p>
    <w:p w14:paraId="26EBDE1A" w14:textId="77777777" w:rsidR="008F74D0" w:rsidRDefault="008F74D0" w:rsidP="008F74D0">
      <w:pPr>
        <w:pStyle w:val="font8"/>
      </w:pPr>
    </w:p>
    <w:p w14:paraId="41B44FC8" w14:textId="77777777" w:rsidR="008F74D0" w:rsidRDefault="008F74D0" w:rsidP="008F74D0">
      <w:pPr>
        <w:pStyle w:val="font8"/>
      </w:pPr>
      <w:r>
        <w:t>Home Helpers</w:t>
      </w:r>
    </w:p>
    <w:p w14:paraId="3D65784F" w14:textId="77777777" w:rsidR="008F74D0" w:rsidRDefault="008F74D0" w:rsidP="008F74D0">
      <w:pPr>
        <w:pStyle w:val="font8"/>
      </w:pPr>
      <w:r>
        <w:t>616 E Main St</w:t>
      </w:r>
    </w:p>
    <w:p w14:paraId="78C54191" w14:textId="77777777" w:rsidR="008F74D0" w:rsidRDefault="008F74D0" w:rsidP="008F74D0">
      <w:pPr>
        <w:pStyle w:val="font8"/>
      </w:pPr>
      <w:r>
        <w:t>Lancaster, OH 43130</w:t>
      </w:r>
    </w:p>
    <w:p w14:paraId="427153D5" w14:textId="77777777" w:rsidR="008F74D0" w:rsidRDefault="008F74D0" w:rsidP="008F74D0">
      <w:pPr>
        <w:pStyle w:val="font8"/>
      </w:pPr>
      <w:r>
        <w:t>P 740.689.9410 | F 866.554.0270</w:t>
      </w:r>
    </w:p>
    <w:p w14:paraId="10A9EB79" w14:textId="77777777" w:rsidR="008F74D0" w:rsidRDefault="008F74D0" w:rsidP="008F74D0">
      <w:pPr>
        <w:pStyle w:val="font8"/>
      </w:pPr>
    </w:p>
    <w:p w14:paraId="61BB334F" w14:textId="77777777" w:rsidR="008F74D0" w:rsidRDefault="008F74D0" w:rsidP="008F74D0">
      <w:pPr>
        <w:pStyle w:val="font8"/>
      </w:pPr>
      <w:r>
        <w:rPr>
          <w:b/>
          <w:bCs/>
        </w:rPr>
        <w:t>Contact Name:</w:t>
      </w:r>
      <w:r>
        <w:t xml:space="preserve"> Jody Amspaugh</w:t>
      </w:r>
    </w:p>
    <w:p w14:paraId="65AC39EF" w14:textId="77777777" w:rsidR="008F74D0" w:rsidRDefault="008F74D0" w:rsidP="008F74D0">
      <w:pPr>
        <w:pStyle w:val="font8"/>
      </w:pPr>
    </w:p>
    <w:p w14:paraId="1B3776AB" w14:textId="77777777" w:rsidR="008F74D0" w:rsidRDefault="008F74D0" w:rsidP="008F74D0">
      <w:pPr>
        <w:pStyle w:val="font8"/>
      </w:pPr>
      <w:r>
        <w:rPr>
          <w:b/>
          <w:bCs/>
          <w:u w:val="single"/>
        </w:rPr>
        <w:t>Genesis Healthcare</w:t>
      </w:r>
    </w:p>
    <w:p w14:paraId="39D046BA" w14:textId="77777777" w:rsidR="008F74D0" w:rsidRDefault="008F74D0" w:rsidP="008F74D0">
      <w:pPr>
        <w:pStyle w:val="font8"/>
      </w:pPr>
    </w:p>
    <w:p w14:paraId="063627CA" w14:textId="77777777" w:rsidR="008F74D0" w:rsidRDefault="008F74D0" w:rsidP="008F74D0">
      <w:pPr>
        <w:pStyle w:val="font8"/>
        <w:numPr>
          <w:ilvl w:val="0"/>
          <w:numId w:val="15"/>
        </w:numPr>
      </w:pPr>
      <w:r>
        <w:t>Have specialty trained doctors and advanced providers to help provide comfort to our community members with serious illness</w:t>
      </w:r>
    </w:p>
    <w:p w14:paraId="66A1182B" w14:textId="77777777" w:rsidR="008F74D0" w:rsidRDefault="008F74D0" w:rsidP="008F74D0">
      <w:pPr>
        <w:pStyle w:val="font8"/>
        <w:numPr>
          <w:ilvl w:val="0"/>
          <w:numId w:val="15"/>
        </w:numPr>
      </w:pPr>
      <w:r>
        <w:t>Can see patients in their home and also offer an office option at the Somerset Medical Center</w:t>
      </w:r>
    </w:p>
    <w:p w14:paraId="4D2914C5" w14:textId="77777777" w:rsidR="008F74D0" w:rsidRDefault="008F74D0" w:rsidP="008F74D0">
      <w:pPr>
        <w:pStyle w:val="font8"/>
      </w:pPr>
    </w:p>
    <w:p w14:paraId="3C0E99AA" w14:textId="77777777" w:rsidR="008F74D0" w:rsidRDefault="008F74D0" w:rsidP="008F74D0">
      <w:pPr>
        <w:pStyle w:val="font8"/>
      </w:pPr>
      <w:r>
        <w:rPr>
          <w:b/>
          <w:bCs/>
        </w:rPr>
        <w:t>Contact Name</w:t>
      </w:r>
      <w:r>
        <w:t>: Nancy Ring 740-454-5913</w:t>
      </w:r>
    </w:p>
    <w:p w14:paraId="1729EF45" w14:textId="77777777" w:rsidR="008F74D0" w:rsidRDefault="008F74D0" w:rsidP="008F74D0">
      <w:pPr>
        <w:pStyle w:val="font8"/>
      </w:pPr>
      <w:r>
        <w:rPr>
          <w:rStyle w:val="wixguard"/>
        </w:rPr>
        <w:t>​</w:t>
      </w:r>
    </w:p>
    <w:p w14:paraId="3ECCDBBF" w14:textId="77777777" w:rsidR="008F74D0" w:rsidRDefault="008F74D0" w:rsidP="008F74D0">
      <w:pPr>
        <w:pStyle w:val="font8"/>
      </w:pPr>
      <w:r>
        <w:rPr>
          <w:b/>
          <w:bCs/>
          <w:u w:val="single"/>
        </w:rPr>
        <w:t>Perry County Transit</w:t>
      </w:r>
    </w:p>
    <w:p w14:paraId="5416F245" w14:textId="77777777" w:rsidR="008F74D0" w:rsidRDefault="008F74D0" w:rsidP="008F74D0">
      <w:pPr>
        <w:pStyle w:val="font8"/>
        <w:numPr>
          <w:ilvl w:val="0"/>
          <w:numId w:val="16"/>
        </w:numPr>
      </w:pPr>
      <w:r>
        <w:t>Provide transportation options, sources, referrals, and resolutions in regard to ANY transportation issues.</w:t>
      </w:r>
    </w:p>
    <w:p w14:paraId="0F5930A3" w14:textId="77777777" w:rsidR="008F74D0" w:rsidRDefault="008F74D0" w:rsidP="008F74D0">
      <w:pPr>
        <w:pStyle w:val="font8"/>
      </w:pPr>
      <w:r>
        <w:rPr>
          <w:rStyle w:val="wixguard"/>
        </w:rPr>
        <w:t>​</w:t>
      </w:r>
      <w:r>
        <w:t>​</w:t>
      </w:r>
    </w:p>
    <w:p w14:paraId="6BABA272" w14:textId="77777777" w:rsidR="008F74D0" w:rsidRDefault="008F74D0" w:rsidP="008F74D0">
      <w:pPr>
        <w:pStyle w:val="font8"/>
      </w:pPr>
      <w:r>
        <w:t>Perry County Transit</w:t>
      </w:r>
    </w:p>
    <w:p w14:paraId="3283E953" w14:textId="77777777" w:rsidR="008F74D0" w:rsidRDefault="008F74D0" w:rsidP="008F74D0">
      <w:pPr>
        <w:pStyle w:val="font8"/>
      </w:pPr>
      <w:r>
        <w:lastRenderedPageBreak/>
        <w:t>740-342-2810</w:t>
      </w:r>
    </w:p>
    <w:p w14:paraId="099ADD03" w14:textId="77777777" w:rsidR="008F74D0" w:rsidRDefault="008F74D0" w:rsidP="008F74D0">
      <w:pPr>
        <w:pStyle w:val="font8"/>
      </w:pPr>
    </w:p>
    <w:p w14:paraId="151D76FD" w14:textId="77777777" w:rsidR="008F74D0" w:rsidRDefault="008F74D0" w:rsidP="008F74D0">
      <w:pPr>
        <w:pStyle w:val="font8"/>
      </w:pPr>
      <w:r>
        <w:rPr>
          <w:b/>
          <w:bCs/>
        </w:rPr>
        <w:t>Contact Name:</w:t>
      </w:r>
      <w:r>
        <w:t xml:space="preserve"> Lisa Leckrone – 740-342-5423</w:t>
      </w:r>
    </w:p>
    <w:p w14:paraId="266A728C" w14:textId="77777777" w:rsidR="008F74D0" w:rsidRDefault="008F74D0" w:rsidP="008F74D0">
      <w:pPr>
        <w:pStyle w:val="font8"/>
      </w:pPr>
    </w:p>
    <w:p w14:paraId="5CB925E5" w14:textId="77777777" w:rsidR="008F74D0" w:rsidRDefault="008F74D0" w:rsidP="008F74D0">
      <w:pPr>
        <w:pStyle w:val="font8"/>
      </w:pPr>
      <w:r>
        <w:rPr>
          <w:b/>
          <w:bCs/>
          <w:u w:val="single"/>
        </w:rPr>
        <w:t>Judge Luann Cooperrider</w:t>
      </w:r>
    </w:p>
    <w:p w14:paraId="45EFB582" w14:textId="77777777" w:rsidR="008F74D0" w:rsidRDefault="008F74D0" w:rsidP="008F74D0">
      <w:pPr>
        <w:pStyle w:val="font8"/>
        <w:numPr>
          <w:ilvl w:val="0"/>
          <w:numId w:val="17"/>
        </w:numPr>
      </w:pPr>
      <w:r>
        <w:t>Can provide literature on Guardianships and other Probate matters</w:t>
      </w:r>
    </w:p>
    <w:p w14:paraId="1813049C" w14:textId="77777777" w:rsidR="008F74D0" w:rsidRDefault="008F74D0" w:rsidP="008F74D0">
      <w:pPr>
        <w:pStyle w:val="font8"/>
      </w:pPr>
      <w:r>
        <w:rPr>
          <w:rStyle w:val="wixguard"/>
        </w:rPr>
        <w:t>​</w:t>
      </w:r>
    </w:p>
    <w:p w14:paraId="2CA499FB" w14:textId="77777777" w:rsidR="008F74D0" w:rsidRDefault="008F74D0" w:rsidP="008F74D0">
      <w:pPr>
        <w:pStyle w:val="font8"/>
      </w:pPr>
      <w:r>
        <w:rPr>
          <w:b/>
          <w:bCs/>
        </w:rPr>
        <w:t>Contact Info</w:t>
      </w:r>
      <w:r>
        <w:t xml:space="preserve">: </w:t>
      </w:r>
      <w:r>
        <w:rPr>
          <w:u w:val="single"/>
        </w:rPr>
        <w:t>jlc@perrycountycourt.com</w:t>
      </w:r>
    </w:p>
    <w:p w14:paraId="41B40CB2" w14:textId="77777777" w:rsidR="008F74D0" w:rsidRDefault="008F74D0" w:rsidP="008F74D0">
      <w:pPr>
        <w:pStyle w:val="font8"/>
      </w:pPr>
    </w:p>
    <w:p w14:paraId="3357F2B0" w14:textId="77777777" w:rsidR="008F74D0" w:rsidRDefault="008F74D0" w:rsidP="008F74D0">
      <w:pPr>
        <w:pStyle w:val="font8"/>
      </w:pPr>
      <w:r>
        <w:rPr>
          <w:b/>
          <w:bCs/>
          <w:u w:val="single"/>
        </w:rPr>
        <w:t>Interim HealthCare</w:t>
      </w:r>
    </w:p>
    <w:p w14:paraId="5006249A" w14:textId="77777777" w:rsidR="008F74D0" w:rsidRDefault="008F74D0" w:rsidP="008F74D0">
      <w:pPr>
        <w:pStyle w:val="font8"/>
        <w:numPr>
          <w:ilvl w:val="0"/>
          <w:numId w:val="18"/>
        </w:numPr>
      </w:pPr>
      <w:r>
        <w:t>In-home provider of medical and non-medical services.  Our goal is to allow aging loved ones to live at home longer, safer and comfortably.  </w:t>
      </w:r>
    </w:p>
    <w:p w14:paraId="16B6F98C" w14:textId="77777777" w:rsidR="008F74D0" w:rsidRDefault="008F74D0" w:rsidP="008F74D0">
      <w:pPr>
        <w:pStyle w:val="font8"/>
        <w:numPr>
          <w:ilvl w:val="0"/>
          <w:numId w:val="18"/>
        </w:numPr>
      </w:pPr>
      <w:r>
        <w:t> As a full-service provider, one call to our transitional care coordinators will provide information on services you may qualify for. </w:t>
      </w:r>
    </w:p>
    <w:p w14:paraId="04901BEC" w14:textId="77777777" w:rsidR="008F74D0" w:rsidRDefault="008F74D0" w:rsidP="008F74D0">
      <w:pPr>
        <w:pStyle w:val="font8"/>
        <w:numPr>
          <w:ilvl w:val="0"/>
          <w:numId w:val="18"/>
        </w:numPr>
      </w:pPr>
      <w:r>
        <w:t>If preferred, we will schedule a free, in home assessment to discuss your individual needs and options.</w:t>
      </w:r>
    </w:p>
    <w:p w14:paraId="278BD8B8" w14:textId="77777777" w:rsidR="008F74D0" w:rsidRDefault="008F74D0" w:rsidP="008F74D0">
      <w:pPr>
        <w:pStyle w:val="font8"/>
        <w:numPr>
          <w:ilvl w:val="0"/>
          <w:numId w:val="18"/>
        </w:numPr>
      </w:pPr>
      <w:r>
        <w:t>Services Offered</w:t>
      </w:r>
    </w:p>
    <w:p w14:paraId="3B05D639" w14:textId="77777777" w:rsidR="008F74D0" w:rsidRDefault="008F74D0" w:rsidP="008F74D0">
      <w:pPr>
        <w:pStyle w:val="font8"/>
        <w:numPr>
          <w:ilvl w:val="1"/>
          <w:numId w:val="18"/>
        </w:numPr>
      </w:pPr>
      <w:r>
        <w:t>Home Health Care</w:t>
      </w:r>
    </w:p>
    <w:p w14:paraId="69F81834" w14:textId="77777777" w:rsidR="008F74D0" w:rsidRDefault="008F74D0" w:rsidP="008F74D0">
      <w:pPr>
        <w:pStyle w:val="font8"/>
        <w:numPr>
          <w:ilvl w:val="1"/>
          <w:numId w:val="18"/>
        </w:numPr>
      </w:pPr>
      <w:r>
        <w:t>Home Health Care Medicaid</w:t>
      </w:r>
    </w:p>
    <w:p w14:paraId="6DC57860" w14:textId="77777777" w:rsidR="008F74D0" w:rsidRDefault="008F74D0" w:rsidP="008F74D0">
      <w:pPr>
        <w:pStyle w:val="font8"/>
        <w:numPr>
          <w:ilvl w:val="1"/>
          <w:numId w:val="18"/>
        </w:numPr>
      </w:pPr>
      <w:r>
        <w:t>Personal Care and Support</w:t>
      </w:r>
    </w:p>
    <w:p w14:paraId="4BA7F3E2" w14:textId="77777777" w:rsidR="008F74D0" w:rsidRDefault="008F74D0" w:rsidP="008F74D0">
      <w:pPr>
        <w:pStyle w:val="font8"/>
        <w:numPr>
          <w:ilvl w:val="1"/>
          <w:numId w:val="18"/>
        </w:numPr>
      </w:pPr>
      <w:r>
        <w:t>Hospice &amp; Palliative</w:t>
      </w:r>
    </w:p>
    <w:p w14:paraId="05440C6E" w14:textId="77777777" w:rsidR="008F74D0" w:rsidRDefault="008F74D0" w:rsidP="008F74D0">
      <w:pPr>
        <w:pStyle w:val="font8"/>
        <w:numPr>
          <w:ilvl w:val="1"/>
          <w:numId w:val="18"/>
        </w:numPr>
      </w:pPr>
      <w:r>
        <w:t>Veteran’s Administration</w:t>
      </w:r>
    </w:p>
    <w:p w14:paraId="1E9D9DF2" w14:textId="77777777" w:rsidR="008F74D0" w:rsidRDefault="008F74D0" w:rsidP="008F74D0">
      <w:pPr>
        <w:pStyle w:val="font8"/>
      </w:pPr>
    </w:p>
    <w:p w14:paraId="1FC1196B" w14:textId="77777777" w:rsidR="008F74D0" w:rsidRDefault="008F74D0" w:rsidP="008F74D0">
      <w:pPr>
        <w:pStyle w:val="font8"/>
      </w:pPr>
      <w:r>
        <w:t> </w:t>
      </w:r>
      <w:r>
        <w:rPr>
          <w:b/>
          <w:bCs/>
        </w:rPr>
        <w:t xml:space="preserve">Contact Info: </w:t>
      </w:r>
      <w:r>
        <w:t>Maribeth Lemon - 740-453-5130</w:t>
      </w:r>
    </w:p>
    <w:p w14:paraId="4DF8E2CE" w14:textId="77777777" w:rsidR="008F74D0" w:rsidRDefault="008F74D0" w:rsidP="008F74D0">
      <w:pPr>
        <w:pStyle w:val="font8"/>
      </w:pPr>
      <w:r>
        <w:rPr>
          <w:rStyle w:val="wixguard"/>
        </w:rPr>
        <w:t>​</w:t>
      </w:r>
    </w:p>
    <w:p w14:paraId="6021D6DF" w14:textId="77777777" w:rsidR="008F74D0" w:rsidRDefault="008F74D0" w:rsidP="008F74D0">
      <w:pPr>
        <w:pStyle w:val="font8"/>
      </w:pPr>
      <w:r>
        <w:rPr>
          <w:b/>
          <w:bCs/>
          <w:u w:val="single"/>
        </w:rPr>
        <w:t>Donald Law Offices, LLC</w:t>
      </w:r>
    </w:p>
    <w:p w14:paraId="0D3D0148" w14:textId="77777777" w:rsidR="008F74D0" w:rsidRDefault="008F74D0" w:rsidP="008F74D0">
      <w:pPr>
        <w:pStyle w:val="font8"/>
        <w:numPr>
          <w:ilvl w:val="0"/>
          <w:numId w:val="19"/>
        </w:numPr>
      </w:pPr>
      <w:r>
        <w:t>Wills</w:t>
      </w:r>
    </w:p>
    <w:p w14:paraId="7866D994" w14:textId="77777777" w:rsidR="008F74D0" w:rsidRDefault="008F74D0" w:rsidP="008F74D0">
      <w:pPr>
        <w:pStyle w:val="font8"/>
        <w:numPr>
          <w:ilvl w:val="0"/>
          <w:numId w:val="19"/>
        </w:numPr>
      </w:pPr>
      <w:r>
        <w:t>Estate Planning</w:t>
      </w:r>
    </w:p>
    <w:p w14:paraId="1CB60C56" w14:textId="77777777" w:rsidR="008F74D0" w:rsidRDefault="008F74D0" w:rsidP="008F74D0">
      <w:pPr>
        <w:pStyle w:val="font8"/>
        <w:numPr>
          <w:ilvl w:val="0"/>
          <w:numId w:val="19"/>
        </w:numPr>
      </w:pPr>
      <w:r>
        <w:t>Elder Law</w:t>
      </w:r>
    </w:p>
    <w:p w14:paraId="0F04059A" w14:textId="77777777" w:rsidR="008F74D0" w:rsidRDefault="008F74D0" w:rsidP="008F74D0">
      <w:pPr>
        <w:pStyle w:val="font8"/>
      </w:pPr>
      <w:r>
        <w:rPr>
          <w:rStyle w:val="wixguard"/>
        </w:rPr>
        <w:t>​</w:t>
      </w:r>
    </w:p>
    <w:p w14:paraId="2857ADED" w14:textId="77777777" w:rsidR="008F74D0" w:rsidRDefault="008F74D0" w:rsidP="008F74D0">
      <w:pPr>
        <w:pStyle w:val="font8"/>
      </w:pPr>
      <w:r>
        <w:t>Donald Law Offices</w:t>
      </w:r>
    </w:p>
    <w:p w14:paraId="46B833CA" w14:textId="77777777" w:rsidR="008F74D0" w:rsidRDefault="008F74D0" w:rsidP="008F74D0">
      <w:pPr>
        <w:pStyle w:val="font8"/>
      </w:pPr>
      <w:r>
        <w:t>719 West Market St</w:t>
      </w:r>
    </w:p>
    <w:p w14:paraId="23A7AC4B" w14:textId="77777777" w:rsidR="008F74D0" w:rsidRDefault="008F74D0" w:rsidP="008F74D0">
      <w:pPr>
        <w:pStyle w:val="font8"/>
      </w:pPr>
      <w:r>
        <w:t>Baltimore. Oh 43105</w:t>
      </w:r>
    </w:p>
    <w:p w14:paraId="72897FE7" w14:textId="77777777" w:rsidR="008F74D0" w:rsidRDefault="008F74D0" w:rsidP="008F74D0">
      <w:pPr>
        <w:pStyle w:val="font8"/>
      </w:pPr>
      <w:r>
        <w:lastRenderedPageBreak/>
        <w:t>740-400-4194</w:t>
      </w:r>
    </w:p>
    <w:p w14:paraId="1FFCA5C6" w14:textId="77777777" w:rsidR="008F74D0" w:rsidRDefault="008F74D0" w:rsidP="008F74D0">
      <w:pPr>
        <w:pStyle w:val="font8"/>
      </w:pPr>
    </w:p>
    <w:p w14:paraId="3A70634A" w14:textId="77777777" w:rsidR="008F74D0" w:rsidRDefault="008F74D0" w:rsidP="008F74D0">
      <w:pPr>
        <w:pStyle w:val="font8"/>
      </w:pPr>
      <w:r>
        <w:rPr>
          <w:b/>
          <w:bCs/>
        </w:rPr>
        <w:t xml:space="preserve">Contact Name: </w:t>
      </w:r>
      <w:r>
        <w:t>Jennifer Moore</w:t>
      </w:r>
    </w:p>
    <w:p w14:paraId="049DD6DE" w14:textId="77777777" w:rsidR="008F74D0" w:rsidRDefault="008F74D0" w:rsidP="008F74D0">
      <w:pPr>
        <w:pStyle w:val="font8"/>
      </w:pPr>
    </w:p>
    <w:p w14:paraId="3648B2FA" w14:textId="77777777" w:rsidR="008F74D0" w:rsidRDefault="008F74D0" w:rsidP="008F74D0">
      <w:pPr>
        <w:pStyle w:val="font8"/>
      </w:pPr>
      <w:r>
        <w:rPr>
          <w:b/>
          <w:bCs/>
          <w:u w:val="single"/>
        </w:rPr>
        <w:t>Perry County Job &amp; Family Services</w:t>
      </w:r>
    </w:p>
    <w:p w14:paraId="1E0700BB" w14:textId="77777777" w:rsidR="008F74D0" w:rsidRDefault="008F74D0" w:rsidP="008F74D0">
      <w:pPr>
        <w:pStyle w:val="font8"/>
      </w:pPr>
    </w:p>
    <w:p w14:paraId="0DB3CC98" w14:textId="77777777" w:rsidR="008F74D0" w:rsidRDefault="008F74D0" w:rsidP="008F74D0">
      <w:pPr>
        <w:pStyle w:val="font8"/>
        <w:numPr>
          <w:ilvl w:val="0"/>
          <w:numId w:val="20"/>
        </w:numPr>
      </w:pPr>
      <w:r>
        <w:t>Adult Protective Services</w:t>
      </w:r>
    </w:p>
    <w:p w14:paraId="45BCA1B5" w14:textId="77777777" w:rsidR="008F74D0" w:rsidRDefault="008F74D0" w:rsidP="008F74D0">
      <w:pPr>
        <w:pStyle w:val="font8"/>
        <w:numPr>
          <w:ilvl w:val="0"/>
          <w:numId w:val="20"/>
        </w:numPr>
      </w:pPr>
      <w:r>
        <w:t>Clients/Family’s may have to apply for Medicaid – phone number to do so is 1-844-640-6446</w:t>
      </w:r>
    </w:p>
    <w:p w14:paraId="70948953" w14:textId="77777777" w:rsidR="008F74D0" w:rsidRDefault="008F74D0" w:rsidP="008F74D0">
      <w:pPr>
        <w:pStyle w:val="font8"/>
        <w:numPr>
          <w:ilvl w:val="0"/>
          <w:numId w:val="20"/>
        </w:numPr>
      </w:pPr>
      <w:r>
        <w:t>Clients can apply for food assistance using the above number as well</w:t>
      </w:r>
    </w:p>
    <w:p w14:paraId="0D651690" w14:textId="77777777" w:rsidR="008F74D0" w:rsidRDefault="008F74D0" w:rsidP="008F74D0">
      <w:pPr>
        <w:pStyle w:val="font8"/>
      </w:pPr>
    </w:p>
    <w:p w14:paraId="7A1F4AE1" w14:textId="77777777" w:rsidR="008F74D0" w:rsidRDefault="008F74D0" w:rsidP="008F74D0">
      <w:pPr>
        <w:pStyle w:val="font8"/>
      </w:pPr>
      <w:r>
        <w:t>Perry County Job &amp; Family Services</w:t>
      </w:r>
    </w:p>
    <w:p w14:paraId="1D889F43" w14:textId="77777777" w:rsidR="008F74D0" w:rsidRDefault="008F74D0" w:rsidP="008F74D0">
      <w:pPr>
        <w:pStyle w:val="font8"/>
      </w:pPr>
      <w:r>
        <w:t>212 South Main Street</w:t>
      </w:r>
    </w:p>
    <w:p w14:paraId="1D529B31" w14:textId="77777777" w:rsidR="008F74D0" w:rsidRDefault="008F74D0" w:rsidP="008F74D0">
      <w:pPr>
        <w:pStyle w:val="font8"/>
      </w:pPr>
      <w:r>
        <w:t>PO Box 311</w:t>
      </w:r>
    </w:p>
    <w:p w14:paraId="05187614" w14:textId="77777777" w:rsidR="008F74D0" w:rsidRDefault="008F74D0" w:rsidP="008F74D0">
      <w:pPr>
        <w:pStyle w:val="font8"/>
      </w:pPr>
      <w:r>
        <w:t>New Lexington, Ohio 43764</w:t>
      </w:r>
    </w:p>
    <w:p w14:paraId="1676977D" w14:textId="77777777" w:rsidR="008F74D0" w:rsidRDefault="008F74D0" w:rsidP="008F74D0">
      <w:pPr>
        <w:pStyle w:val="font8"/>
      </w:pPr>
      <w:r>
        <w:t>740-721-0684</w:t>
      </w:r>
    </w:p>
    <w:p w14:paraId="5E9E4F0E" w14:textId="77777777" w:rsidR="008F74D0" w:rsidRDefault="008F74D0" w:rsidP="008F74D0">
      <w:pPr>
        <w:pStyle w:val="font8"/>
      </w:pPr>
    </w:p>
    <w:p w14:paraId="7A4BB236" w14:textId="77777777" w:rsidR="008F74D0" w:rsidRDefault="008F74D0" w:rsidP="008F74D0">
      <w:pPr>
        <w:pStyle w:val="font8"/>
      </w:pPr>
      <w:r>
        <w:rPr>
          <w:b/>
          <w:bCs/>
        </w:rPr>
        <w:t>Contact Name:</w:t>
      </w:r>
      <w:r>
        <w:t xml:space="preserve"> Chelsie Schultheis M.Ed.</w:t>
      </w:r>
    </w:p>
    <w:p w14:paraId="4500B18F" w14:textId="77777777" w:rsidR="008F74D0" w:rsidRDefault="008F74D0" w:rsidP="008F74D0">
      <w:pPr>
        <w:pStyle w:val="font8"/>
      </w:pPr>
    </w:p>
    <w:p w14:paraId="46A8A32D" w14:textId="77777777" w:rsidR="008F74D0" w:rsidRDefault="008F74D0" w:rsidP="008F74D0">
      <w:pPr>
        <w:pStyle w:val="font8"/>
      </w:pPr>
      <w:r>
        <w:rPr>
          <w:b/>
          <w:bCs/>
          <w:u w:val="single"/>
        </w:rPr>
        <w:t>Resource Guide – JFS</w:t>
      </w:r>
    </w:p>
    <w:p w14:paraId="4E88C239" w14:textId="77777777" w:rsidR="008F74D0" w:rsidRDefault="008F74D0" w:rsidP="008F74D0">
      <w:pPr>
        <w:pStyle w:val="font8"/>
      </w:pPr>
      <w:r>
        <w:rPr>
          <w:u w:val="single"/>
        </w:rPr>
        <w:t>https://www.perryjfs.org/pdf/Resource-Guide.pdf </w:t>
      </w:r>
    </w:p>
    <w:p w14:paraId="6F8FEC7B" w14:textId="77777777" w:rsidR="008F74D0" w:rsidRDefault="008F74D0" w:rsidP="008F74D0">
      <w:pPr>
        <w:pStyle w:val="font8"/>
      </w:pPr>
    </w:p>
    <w:p w14:paraId="7F701A79" w14:textId="77777777" w:rsidR="008F74D0" w:rsidRDefault="008F74D0" w:rsidP="008F74D0">
      <w:pPr>
        <w:pStyle w:val="font8"/>
      </w:pPr>
      <w:r>
        <w:rPr>
          <w:b/>
          <w:bCs/>
          <w:u w:val="single"/>
        </w:rPr>
        <w:t>Ohio Masonic Home Resource Center</w:t>
      </w:r>
    </w:p>
    <w:p w14:paraId="0AB49476" w14:textId="77777777" w:rsidR="008F74D0" w:rsidRDefault="008F74D0" w:rsidP="008F74D0">
      <w:pPr>
        <w:pStyle w:val="font8"/>
        <w:numPr>
          <w:ilvl w:val="0"/>
          <w:numId w:val="21"/>
        </w:numPr>
      </w:pPr>
      <w:r>
        <w:t>In order to qualify those in need must have a Masonic affiliation (themselves, a wife or widow)</w:t>
      </w:r>
    </w:p>
    <w:p w14:paraId="4CB03A20" w14:textId="77777777" w:rsidR="008F74D0" w:rsidRDefault="008F74D0" w:rsidP="008F74D0">
      <w:pPr>
        <w:pStyle w:val="font8"/>
        <w:numPr>
          <w:ilvl w:val="0"/>
          <w:numId w:val="21"/>
        </w:numPr>
      </w:pPr>
      <w:r>
        <w:t>Provide Financial Assistance for health and safety issues to those that qualify</w:t>
      </w:r>
    </w:p>
    <w:p w14:paraId="1FB2AD80" w14:textId="77777777" w:rsidR="008F74D0" w:rsidRDefault="008F74D0" w:rsidP="008F74D0">
      <w:pPr>
        <w:pStyle w:val="font8"/>
        <w:numPr>
          <w:ilvl w:val="0"/>
          <w:numId w:val="21"/>
        </w:numPr>
      </w:pPr>
      <w:r>
        <w:t>Masonic Volunteer Committee can provide addition assistance to Masons and their families</w:t>
      </w:r>
    </w:p>
    <w:p w14:paraId="24B6D31B" w14:textId="77777777" w:rsidR="008F74D0" w:rsidRDefault="008F74D0" w:rsidP="008F74D0">
      <w:pPr>
        <w:pStyle w:val="font8"/>
        <w:numPr>
          <w:ilvl w:val="1"/>
          <w:numId w:val="21"/>
        </w:numPr>
      </w:pPr>
      <w:r>
        <w:t>Transportation</w:t>
      </w:r>
    </w:p>
    <w:p w14:paraId="14CD70DA" w14:textId="77777777" w:rsidR="008F74D0" w:rsidRDefault="008F74D0" w:rsidP="008F74D0">
      <w:pPr>
        <w:pStyle w:val="font8"/>
        <w:numPr>
          <w:ilvl w:val="1"/>
          <w:numId w:val="21"/>
        </w:numPr>
      </w:pPr>
      <w:r>
        <w:t>Home Visits</w:t>
      </w:r>
    </w:p>
    <w:p w14:paraId="286F1DF5" w14:textId="77777777" w:rsidR="008F74D0" w:rsidRDefault="008F74D0" w:rsidP="008F74D0">
      <w:pPr>
        <w:pStyle w:val="font8"/>
        <w:numPr>
          <w:ilvl w:val="1"/>
          <w:numId w:val="21"/>
        </w:numPr>
      </w:pPr>
      <w:r>
        <w:t>Help around the House</w:t>
      </w:r>
    </w:p>
    <w:p w14:paraId="49DD13C6" w14:textId="77777777" w:rsidR="008F74D0" w:rsidRDefault="008F74D0" w:rsidP="008F74D0">
      <w:pPr>
        <w:pStyle w:val="font8"/>
        <w:numPr>
          <w:ilvl w:val="0"/>
          <w:numId w:val="21"/>
        </w:numPr>
      </w:pPr>
      <w:r>
        <w:t>The Community Outreach Manager can also assist anyone regardless of Masonic affiliation, connect with local services or assist them by exploring what services are available.</w:t>
      </w:r>
    </w:p>
    <w:p w14:paraId="414C6F9E" w14:textId="77777777" w:rsidR="008F74D0" w:rsidRDefault="008F74D0" w:rsidP="008F74D0">
      <w:pPr>
        <w:pStyle w:val="font8"/>
      </w:pPr>
      <w:r>
        <w:rPr>
          <w:rStyle w:val="wixguard"/>
        </w:rPr>
        <w:lastRenderedPageBreak/>
        <w:t>​</w:t>
      </w:r>
      <w:r>
        <w:t>​</w:t>
      </w:r>
    </w:p>
    <w:p w14:paraId="2C62CE53" w14:textId="77777777" w:rsidR="008F74D0" w:rsidRDefault="008F74D0" w:rsidP="008F74D0">
      <w:pPr>
        <w:pStyle w:val="font8"/>
      </w:pPr>
      <w:r>
        <w:t>Ohio Masonic Home Resource Center</w:t>
      </w:r>
    </w:p>
    <w:p w14:paraId="65921C65" w14:textId="77777777" w:rsidR="008F74D0" w:rsidRDefault="008F74D0" w:rsidP="008F74D0">
      <w:pPr>
        <w:pStyle w:val="font8"/>
      </w:pPr>
      <w:r>
        <w:t>PO Box 376</w:t>
      </w:r>
    </w:p>
    <w:p w14:paraId="31582B27" w14:textId="77777777" w:rsidR="008F74D0" w:rsidRDefault="008F74D0" w:rsidP="008F74D0">
      <w:pPr>
        <w:pStyle w:val="font8"/>
      </w:pPr>
      <w:r>
        <w:t>Bainbridge, Ohio 45612</w:t>
      </w:r>
    </w:p>
    <w:p w14:paraId="1E7C568E" w14:textId="77777777" w:rsidR="008F74D0" w:rsidRDefault="008F74D0" w:rsidP="008F74D0">
      <w:pPr>
        <w:pStyle w:val="font8"/>
      </w:pPr>
      <w:r>
        <w:t>(817)881-1623</w:t>
      </w:r>
    </w:p>
    <w:p w14:paraId="231141D5" w14:textId="77777777" w:rsidR="008F74D0" w:rsidRDefault="008F74D0" w:rsidP="008F74D0">
      <w:pPr>
        <w:pStyle w:val="font8"/>
      </w:pPr>
    </w:p>
    <w:p w14:paraId="68173D5A" w14:textId="77777777" w:rsidR="008F74D0" w:rsidRDefault="008F74D0" w:rsidP="008F74D0">
      <w:pPr>
        <w:pStyle w:val="font8"/>
      </w:pPr>
      <w:r>
        <w:rPr>
          <w:b/>
          <w:bCs/>
        </w:rPr>
        <w:t>Contact Name:</w:t>
      </w:r>
      <w:r>
        <w:t xml:space="preserve"> Melissa Hirn-Pulliam (Out Reach Manager) – Cell (740)970-7903</w:t>
      </w:r>
    </w:p>
    <w:p w14:paraId="5E998FA4" w14:textId="77777777" w:rsidR="008F74D0" w:rsidRDefault="008F74D0" w:rsidP="008F74D0">
      <w:pPr>
        <w:pStyle w:val="font8"/>
      </w:pPr>
    </w:p>
    <w:p w14:paraId="442880A3" w14:textId="77777777" w:rsidR="008F74D0" w:rsidRDefault="008F74D0" w:rsidP="008F74D0">
      <w:pPr>
        <w:pStyle w:val="font8"/>
      </w:pPr>
      <w:r>
        <w:rPr>
          <w:b/>
          <w:bCs/>
          <w:u w:val="single"/>
        </w:rPr>
        <w:t>Perry County Health Department</w:t>
      </w:r>
    </w:p>
    <w:p w14:paraId="69D21CDE" w14:textId="26747D66" w:rsidR="008F74D0" w:rsidRDefault="008F74D0" w:rsidP="006C3355">
      <w:pPr>
        <w:pStyle w:val="font8"/>
      </w:pPr>
      <w:r>
        <w:rPr>
          <w:rStyle w:val="wixguard"/>
        </w:rPr>
        <w:t>​</w:t>
      </w:r>
      <w:r>
        <w:t>Work within Perry County to promote healthy lifestyles that will help to prevent disease and improve the quality of life for Perry County residents.</w:t>
      </w:r>
    </w:p>
    <w:p w14:paraId="3CAA6CE1" w14:textId="77777777" w:rsidR="008F74D0" w:rsidRDefault="008F74D0" w:rsidP="008F74D0">
      <w:pPr>
        <w:pStyle w:val="font8"/>
      </w:pPr>
      <w:r>
        <w:rPr>
          <w:rStyle w:val="wixguard"/>
        </w:rPr>
        <w:t>​</w:t>
      </w:r>
      <w:r>
        <w:t>​</w:t>
      </w:r>
    </w:p>
    <w:p w14:paraId="711FD3B8" w14:textId="77777777" w:rsidR="008F74D0" w:rsidRDefault="008F74D0" w:rsidP="008F74D0">
      <w:pPr>
        <w:pStyle w:val="font8"/>
      </w:pPr>
      <w:r>
        <w:rPr>
          <w:b/>
          <w:bCs/>
        </w:rPr>
        <w:t>Contact Name:</w:t>
      </w:r>
      <w:r>
        <w:t xml:space="preserve"> Jenna Cannon – Nurse – 740-342-5179, </w:t>
      </w:r>
      <w:proofErr w:type="spellStart"/>
      <w:r>
        <w:t>ext</w:t>
      </w:r>
      <w:proofErr w:type="spellEnd"/>
      <w:r>
        <w:t xml:space="preserve"> 222</w:t>
      </w:r>
    </w:p>
    <w:p w14:paraId="6D0A2DD5" w14:textId="77777777" w:rsidR="008F74D0" w:rsidRPr="006C3355" w:rsidRDefault="008F74D0" w:rsidP="008F74D0">
      <w:pPr>
        <w:pStyle w:val="font8"/>
        <w:rPr>
          <w:b/>
          <w:bCs/>
        </w:rPr>
      </w:pPr>
      <w:r>
        <w:rPr>
          <w:rStyle w:val="wixguard"/>
        </w:rPr>
        <w:t>​</w:t>
      </w:r>
    </w:p>
    <w:p w14:paraId="3A8D251D" w14:textId="77777777" w:rsidR="008F74D0" w:rsidRPr="006C3355" w:rsidRDefault="008F74D0" w:rsidP="008F74D0">
      <w:pPr>
        <w:pStyle w:val="font8"/>
        <w:rPr>
          <w:b/>
          <w:bCs/>
        </w:rPr>
      </w:pPr>
      <w:r w:rsidRPr="006C3355">
        <w:rPr>
          <w:rFonts w:ascii="Arial" w:hAnsi="Arial" w:cs="Arial"/>
          <w:b/>
          <w:bCs/>
          <w:u w:val="single"/>
        </w:rPr>
        <w:t>Ohio State Highway Patrol</w:t>
      </w:r>
    </w:p>
    <w:p w14:paraId="53D59031" w14:textId="77777777" w:rsidR="008F74D0" w:rsidRDefault="008F74D0" w:rsidP="008F74D0">
      <w:pPr>
        <w:pStyle w:val="font8"/>
        <w:numPr>
          <w:ilvl w:val="0"/>
          <w:numId w:val="23"/>
        </w:numPr>
      </w:pPr>
      <w:r>
        <w:t>Officer will work with the family to help when a loved one should no longer be driving.  They will assist in the conversation of taking their keys and safety. </w:t>
      </w:r>
    </w:p>
    <w:p w14:paraId="43098CA8" w14:textId="77777777" w:rsidR="008F74D0" w:rsidRDefault="008F74D0" w:rsidP="008F74D0">
      <w:pPr>
        <w:pStyle w:val="font8"/>
      </w:pPr>
    </w:p>
    <w:p w14:paraId="6065CF3D" w14:textId="77777777" w:rsidR="008F74D0" w:rsidRDefault="008F74D0" w:rsidP="008F74D0">
      <w:pPr>
        <w:pStyle w:val="font8"/>
      </w:pPr>
      <w:r>
        <w:rPr>
          <w:b/>
          <w:bCs/>
        </w:rPr>
        <w:t>Contact Name: </w:t>
      </w:r>
    </w:p>
    <w:p w14:paraId="3CCC3891" w14:textId="77777777" w:rsidR="008F74D0" w:rsidRDefault="008F74D0" w:rsidP="008F74D0">
      <w:pPr>
        <w:pStyle w:val="font8"/>
      </w:pPr>
      <w:r>
        <w:t>Lieutenant Shad E. Caplinger</w:t>
      </w:r>
    </w:p>
    <w:p w14:paraId="01A2F19D" w14:textId="77777777" w:rsidR="008F74D0" w:rsidRDefault="008F74D0" w:rsidP="008F74D0">
      <w:pPr>
        <w:pStyle w:val="font8"/>
      </w:pPr>
      <w:r>
        <w:t> Lancaster-Circleville Rd,</w:t>
      </w:r>
    </w:p>
    <w:p w14:paraId="631BCCD4" w14:textId="77777777" w:rsidR="008F74D0" w:rsidRDefault="008F74D0" w:rsidP="008F74D0">
      <w:pPr>
        <w:pStyle w:val="font8"/>
        <w:spacing w:line="240" w:lineRule="atLeast"/>
      </w:pPr>
      <w:r>
        <w:rPr>
          <w:spacing w:val="-12"/>
        </w:rPr>
        <w:t>Lancaster, Ohio  43130</w:t>
      </w:r>
    </w:p>
    <w:p w14:paraId="3C8DD515" w14:textId="77777777" w:rsidR="008F74D0" w:rsidRDefault="008F74D0" w:rsidP="008F74D0">
      <w:pPr>
        <w:pStyle w:val="font8"/>
        <w:spacing w:line="240" w:lineRule="atLeast"/>
        <w:rPr>
          <w:spacing w:val="-12"/>
        </w:rPr>
      </w:pPr>
      <w:r>
        <w:rPr>
          <w:spacing w:val="-12"/>
        </w:rPr>
        <w:t>(740) 654-1523 | Fax (740) 654-0188 | Cell (740) 503-2112</w:t>
      </w:r>
    </w:p>
    <w:p w14:paraId="6FD8EA1D" w14:textId="77777777" w:rsidR="008F74D0" w:rsidRDefault="008F74D0" w:rsidP="008F74D0">
      <w:pPr>
        <w:pStyle w:val="font8"/>
      </w:pPr>
      <w:r>
        <w:rPr>
          <w:b/>
          <w:bCs/>
          <w:u w:val="single"/>
        </w:rPr>
        <w:t>Project LifeSaver</w:t>
      </w:r>
    </w:p>
    <w:p w14:paraId="0F97D669" w14:textId="67720CF6" w:rsidR="008F74D0" w:rsidRDefault="008F74D0" w:rsidP="002F06EA">
      <w:pPr>
        <w:pStyle w:val="font8"/>
      </w:pPr>
      <w:r>
        <w:rPr>
          <w:rStyle w:val="wixguard"/>
        </w:rPr>
        <w:t>​</w:t>
      </w:r>
      <w:r>
        <w:t>Project Lifesaver is the premier search and rescue program operated internationally by public safety agencies, and is strategically designed for “at risk” individuals who are prone to the life threatening behavior of wandering. The primary mission of Project Lifesaver is to provide timely response to save lives and reduce potential injury for adults and children with the propensity to wander due to a cognitive condition.</w:t>
      </w:r>
    </w:p>
    <w:p w14:paraId="4F093437" w14:textId="77777777" w:rsidR="008F74D0" w:rsidRDefault="008F74D0" w:rsidP="008F74D0">
      <w:pPr>
        <w:pStyle w:val="font8"/>
      </w:pPr>
      <w:r>
        <w:rPr>
          <w:rStyle w:val="wixguard"/>
        </w:rPr>
        <w:lastRenderedPageBreak/>
        <w:t>​</w:t>
      </w:r>
      <w:r>
        <w:t>​</w:t>
      </w:r>
    </w:p>
    <w:p w14:paraId="2F24F30E" w14:textId="77777777" w:rsidR="008F74D0" w:rsidRDefault="008F74D0" w:rsidP="008F74D0">
      <w:pPr>
        <w:pStyle w:val="font8"/>
      </w:pPr>
      <w:r>
        <w:rPr>
          <w:b/>
          <w:bCs/>
        </w:rPr>
        <w:t>Contact Name:</w:t>
      </w:r>
    </w:p>
    <w:p w14:paraId="378D2818" w14:textId="77777777" w:rsidR="008F74D0" w:rsidRDefault="008F74D0" w:rsidP="008F74D0">
      <w:pPr>
        <w:pStyle w:val="font8"/>
      </w:pPr>
      <w:r>
        <w:t>Jeff Wilson</w:t>
      </w:r>
    </w:p>
    <w:p w14:paraId="3D47E98D" w14:textId="77777777" w:rsidR="008F74D0" w:rsidRDefault="008F74D0" w:rsidP="008F74D0">
      <w:pPr>
        <w:pStyle w:val="font8"/>
      </w:pPr>
      <w:r>
        <w:t>(740) 683-6628</w:t>
      </w:r>
    </w:p>
    <w:p w14:paraId="0AD78EFB" w14:textId="7F0410F8" w:rsidR="008F74D0" w:rsidRDefault="008F74D0" w:rsidP="008F74D0">
      <w:pPr>
        <w:pStyle w:val="font8"/>
      </w:pPr>
      <w:r>
        <w:t>website: </w:t>
      </w:r>
      <w:hyperlink r:id="rId8" w:history="1">
        <w:r w:rsidRPr="008F74D0">
          <w:rPr>
            <w:rStyle w:val="Hyperlink"/>
          </w:rPr>
          <w:t>https://projectlifesaver.org/ </w:t>
        </w:r>
      </w:hyperlink>
    </w:p>
    <w:p w14:paraId="0A94F4F9" w14:textId="77777777" w:rsidR="008F74D0" w:rsidRDefault="008F74D0" w:rsidP="008F74D0">
      <w:pPr>
        <w:pStyle w:val="font8"/>
        <w:rPr>
          <w:rStyle w:val="wixguard"/>
        </w:rPr>
      </w:pPr>
      <w:r>
        <w:rPr>
          <w:rStyle w:val="wixguard"/>
        </w:rPr>
        <w:t>​</w:t>
      </w:r>
    </w:p>
    <w:p w14:paraId="6A46253D" w14:textId="0130A04B" w:rsidR="004F5DA4" w:rsidRDefault="006C3355" w:rsidP="008F74D0">
      <w:pPr>
        <w:pStyle w:val="font8"/>
        <w:rPr>
          <w:rStyle w:val="wixguard"/>
          <w:b/>
          <w:bCs/>
          <w:u w:val="single"/>
        </w:rPr>
      </w:pPr>
      <w:r w:rsidRPr="006C3355">
        <w:rPr>
          <w:rStyle w:val="wixguard"/>
          <w:b/>
          <w:bCs/>
          <w:u w:val="single"/>
        </w:rPr>
        <w:t>Quality Moments</w:t>
      </w:r>
    </w:p>
    <w:p w14:paraId="0F86BA5E" w14:textId="1C94274A" w:rsidR="008F74D0" w:rsidRDefault="00BF694D" w:rsidP="008F74D0">
      <w:pPr>
        <w:pStyle w:val="font8"/>
      </w:pPr>
      <w:r>
        <w:t xml:space="preserve">Specialized </w:t>
      </w:r>
      <w:r w:rsidR="00931693">
        <w:t xml:space="preserve">counseling agency focused on the most vulnerable of our population. </w:t>
      </w:r>
      <w:r w:rsidR="009F0ABE">
        <w:t xml:space="preserve">Their purpose is to provide trauma informed care to children, </w:t>
      </w:r>
      <w:r w:rsidR="006C21B2">
        <w:t>adults, and families that are struggling with mental health, addiction, and interruptions to their family systems.</w:t>
      </w:r>
    </w:p>
    <w:p w14:paraId="05537FED" w14:textId="74367C1C" w:rsidR="00F941B9" w:rsidRDefault="00F941B9" w:rsidP="008F74D0">
      <w:pPr>
        <w:pStyle w:val="font8"/>
      </w:pPr>
      <w:r>
        <w:t xml:space="preserve">They </w:t>
      </w:r>
      <w:r w:rsidRPr="00F941B9">
        <w:t xml:space="preserve">support families through hourly respite </w:t>
      </w:r>
      <w:r w:rsidR="007C153B" w:rsidRPr="00F941B9">
        <w:t>programs</w:t>
      </w:r>
      <w:r w:rsidRPr="00F941B9">
        <w:t xml:space="preserve">.  It can be planned or emergency care. Services can be delivered in a </w:t>
      </w:r>
      <w:r w:rsidR="007C153B">
        <w:t>patient’s</w:t>
      </w:r>
      <w:r w:rsidRPr="00F941B9">
        <w:t xml:space="preserve"> home, or in out-of-home locations, utilizing our network of respite care provider facilities and therapeutic family homes.</w:t>
      </w:r>
    </w:p>
    <w:p w14:paraId="67D431AF" w14:textId="4E29F885" w:rsidR="00A36F2C" w:rsidRPr="00AB772A" w:rsidRDefault="00A36F2C" w:rsidP="00AB772A">
      <w:pPr>
        <w:pStyle w:val="font8"/>
        <w:spacing w:before="0" w:beforeAutospacing="0" w:after="0" w:afterAutospacing="0"/>
        <w:rPr>
          <w:b/>
          <w:bCs/>
        </w:rPr>
      </w:pPr>
      <w:r w:rsidRPr="00AB772A">
        <w:rPr>
          <w:b/>
          <w:bCs/>
        </w:rPr>
        <w:t>Locations:</w:t>
      </w:r>
    </w:p>
    <w:p w14:paraId="3874BC29" w14:textId="4D935483" w:rsidR="00A36F2C" w:rsidRDefault="00A36F2C" w:rsidP="00AB772A">
      <w:pPr>
        <w:pStyle w:val="font8"/>
        <w:spacing w:before="0" w:beforeAutospacing="0" w:after="0" w:afterAutospacing="0"/>
      </w:pPr>
      <w:r>
        <w:t>Pickerington Office</w:t>
      </w:r>
    </w:p>
    <w:p w14:paraId="2266EA6D" w14:textId="771A1A11" w:rsidR="00A36F2C" w:rsidRDefault="00166001" w:rsidP="00AB772A">
      <w:pPr>
        <w:pStyle w:val="font8"/>
        <w:spacing w:before="0" w:beforeAutospacing="0" w:after="0" w:afterAutospacing="0"/>
      </w:pPr>
      <w:r>
        <w:t>10</w:t>
      </w:r>
      <w:r w:rsidR="00EB12AC">
        <w:t>4</w:t>
      </w:r>
      <w:r>
        <w:t>00 Blacklick Eastern Rd</w:t>
      </w:r>
    </w:p>
    <w:p w14:paraId="7D0C5EDF" w14:textId="1334D06E" w:rsidR="00166001" w:rsidRDefault="00166001" w:rsidP="00AB772A">
      <w:pPr>
        <w:pStyle w:val="font8"/>
        <w:spacing w:before="0" w:beforeAutospacing="0" w:after="0" w:afterAutospacing="0"/>
      </w:pPr>
      <w:r>
        <w:t>Pickerington, Oh 43147</w:t>
      </w:r>
    </w:p>
    <w:p w14:paraId="26E796F2" w14:textId="77777777" w:rsidR="00AB772A" w:rsidRDefault="00AB772A" w:rsidP="00AB772A">
      <w:pPr>
        <w:pStyle w:val="font8"/>
        <w:spacing w:before="0" w:beforeAutospacing="0" w:after="0" w:afterAutospacing="0"/>
      </w:pPr>
    </w:p>
    <w:p w14:paraId="339D66E9" w14:textId="474346F3" w:rsidR="00AB772A" w:rsidRDefault="00AB772A" w:rsidP="00AB772A">
      <w:pPr>
        <w:pStyle w:val="font8"/>
        <w:spacing w:before="0" w:beforeAutospacing="0" w:after="0" w:afterAutospacing="0"/>
      </w:pPr>
      <w:r>
        <w:t>Zanesville Office</w:t>
      </w:r>
    </w:p>
    <w:p w14:paraId="25AB8DC5" w14:textId="6ECC1215" w:rsidR="00AB772A" w:rsidRDefault="00EB12AC" w:rsidP="00AB772A">
      <w:pPr>
        <w:pStyle w:val="font8"/>
        <w:spacing w:before="0" w:beforeAutospacing="0" w:after="0" w:afterAutospacing="0"/>
      </w:pPr>
      <w:r>
        <w:t>4</w:t>
      </w:r>
      <w:r w:rsidR="00AB772A">
        <w:t>0</w:t>
      </w:r>
      <w:r>
        <w:t>40 Stoneridge Rd</w:t>
      </w:r>
    </w:p>
    <w:p w14:paraId="6729BCDF" w14:textId="4DD12287" w:rsidR="00EB12AC" w:rsidRDefault="00EB12AC" w:rsidP="00AB772A">
      <w:pPr>
        <w:pStyle w:val="font8"/>
        <w:spacing w:before="0" w:beforeAutospacing="0" w:after="0" w:afterAutospacing="0"/>
      </w:pPr>
      <w:r>
        <w:t>Zanesville, Ohio 43701</w:t>
      </w:r>
    </w:p>
    <w:p w14:paraId="4EC2ECDA" w14:textId="77777777" w:rsidR="00921E55" w:rsidRDefault="00921E55" w:rsidP="00AB772A">
      <w:pPr>
        <w:pStyle w:val="font8"/>
        <w:spacing w:before="0" w:beforeAutospacing="0" w:after="0" w:afterAutospacing="0"/>
      </w:pPr>
    </w:p>
    <w:p w14:paraId="120F6BC0" w14:textId="6EAE764B" w:rsidR="00921E55" w:rsidRDefault="00921E55" w:rsidP="00AB772A">
      <w:pPr>
        <w:pStyle w:val="font8"/>
        <w:spacing w:before="0" w:beforeAutospacing="0" w:after="0" w:afterAutospacing="0"/>
      </w:pPr>
      <w:r>
        <w:t xml:space="preserve">Website: </w:t>
      </w:r>
      <w:hyperlink r:id="rId9" w:history="1">
        <w:r w:rsidRPr="00C73898">
          <w:rPr>
            <w:rStyle w:val="Hyperlink"/>
          </w:rPr>
          <w:t>www.qualitymomen</w:t>
        </w:r>
        <w:r w:rsidRPr="00C73898">
          <w:rPr>
            <w:rStyle w:val="Hyperlink"/>
          </w:rPr>
          <w:t>t</w:t>
        </w:r>
        <w:r w:rsidRPr="00C73898">
          <w:rPr>
            <w:rStyle w:val="Hyperlink"/>
          </w:rPr>
          <w:t>sohio.com</w:t>
        </w:r>
      </w:hyperlink>
      <w:r>
        <w:t xml:space="preserve"> </w:t>
      </w:r>
    </w:p>
    <w:p w14:paraId="22CBCCD1" w14:textId="77777777" w:rsidR="00E9499E" w:rsidRDefault="00E9499E" w:rsidP="00AB772A">
      <w:pPr>
        <w:pStyle w:val="font8"/>
        <w:spacing w:before="0" w:beforeAutospacing="0" w:after="0" w:afterAutospacing="0"/>
      </w:pPr>
    </w:p>
    <w:p w14:paraId="022613AD" w14:textId="452612EE" w:rsidR="00E9499E" w:rsidRDefault="00E9499E" w:rsidP="00AB772A">
      <w:pPr>
        <w:pStyle w:val="font8"/>
        <w:spacing w:before="0" w:beforeAutospacing="0" w:after="0" w:afterAutospacing="0"/>
        <w:rPr>
          <w:b/>
          <w:bCs/>
        </w:rPr>
      </w:pPr>
      <w:r w:rsidRPr="00E9499E">
        <w:rPr>
          <w:b/>
          <w:bCs/>
        </w:rPr>
        <w:t>Contact Name:</w:t>
      </w:r>
    </w:p>
    <w:p w14:paraId="01CF450C" w14:textId="4E7DE516" w:rsidR="00E9499E" w:rsidRDefault="00E9499E" w:rsidP="00AB772A">
      <w:pPr>
        <w:pStyle w:val="font8"/>
        <w:spacing w:before="0" w:beforeAutospacing="0" w:after="0" w:afterAutospacing="0"/>
      </w:pPr>
      <w:r>
        <w:t>Chrissy Campbell</w:t>
      </w:r>
    </w:p>
    <w:p w14:paraId="0F0C8821" w14:textId="397B3801" w:rsidR="00493768" w:rsidRDefault="00493768" w:rsidP="00AB772A">
      <w:pPr>
        <w:pStyle w:val="font8"/>
        <w:spacing w:before="0" w:beforeAutospacing="0" w:after="0" w:afterAutospacing="0"/>
      </w:pPr>
      <w:r>
        <w:t>Cell : 740-319-4445</w:t>
      </w:r>
    </w:p>
    <w:p w14:paraId="3C24543F" w14:textId="62957BEA" w:rsidR="00493768" w:rsidRDefault="00493768" w:rsidP="00AB772A">
      <w:pPr>
        <w:pStyle w:val="font8"/>
        <w:spacing w:before="0" w:beforeAutospacing="0" w:after="0" w:afterAutospacing="0"/>
      </w:pPr>
      <w:r>
        <w:t xml:space="preserve">Office: 614-726-7359 </w:t>
      </w:r>
      <w:proofErr w:type="spellStart"/>
      <w:r>
        <w:t>ext</w:t>
      </w:r>
      <w:proofErr w:type="spellEnd"/>
      <w:r>
        <w:t xml:space="preserve"> </w:t>
      </w:r>
      <w:r w:rsidR="00921E55">
        <w:t>702</w:t>
      </w:r>
    </w:p>
    <w:p w14:paraId="24ED586C" w14:textId="6CE64BA4" w:rsidR="00921E55" w:rsidRPr="00E9499E" w:rsidRDefault="00921E55" w:rsidP="00AB772A">
      <w:pPr>
        <w:pStyle w:val="font8"/>
        <w:spacing w:before="0" w:beforeAutospacing="0" w:after="0" w:afterAutospacing="0"/>
      </w:pPr>
      <w:hyperlink r:id="rId10" w:history="1">
        <w:r w:rsidRPr="00C73898">
          <w:rPr>
            <w:rStyle w:val="Hyperlink"/>
          </w:rPr>
          <w:t>chrissycampbell@qualitymomentsohio.com</w:t>
        </w:r>
      </w:hyperlink>
      <w:r>
        <w:t xml:space="preserve"> </w:t>
      </w:r>
    </w:p>
    <w:p w14:paraId="3EA86DAF" w14:textId="77777777" w:rsidR="008F74D0" w:rsidRDefault="008F74D0" w:rsidP="008F74D0">
      <w:pPr>
        <w:pStyle w:val="font8"/>
        <w:rPr>
          <w:sz w:val="32"/>
          <w:szCs w:val="32"/>
        </w:rPr>
      </w:pPr>
      <w:r>
        <w:rPr>
          <w:b/>
          <w:bCs/>
          <w:sz w:val="32"/>
          <w:szCs w:val="32"/>
        </w:rPr>
        <w:t>Additional Resource Websites</w:t>
      </w:r>
    </w:p>
    <w:p w14:paraId="5E849BA1" w14:textId="77777777" w:rsidR="008F74D0" w:rsidRDefault="008F74D0" w:rsidP="008F74D0">
      <w:pPr>
        <w:pStyle w:val="font8"/>
        <w:rPr>
          <w:sz w:val="32"/>
          <w:szCs w:val="32"/>
        </w:rPr>
      </w:pPr>
      <w:r>
        <w:rPr>
          <w:rStyle w:val="wixguard"/>
          <w:b/>
          <w:bCs/>
          <w:sz w:val="32"/>
          <w:szCs w:val="32"/>
        </w:rPr>
        <w:t>​</w:t>
      </w:r>
    </w:p>
    <w:p w14:paraId="20534D27" w14:textId="77777777" w:rsidR="008F74D0" w:rsidRDefault="008F74D0" w:rsidP="008F74D0">
      <w:pPr>
        <w:pStyle w:val="font8"/>
      </w:pPr>
      <w:r>
        <w:t>Newly diagnosed dementia packet:</w:t>
      </w:r>
    </w:p>
    <w:p w14:paraId="36C38698" w14:textId="77777777" w:rsidR="008F74D0" w:rsidRDefault="008F74D0" w:rsidP="008F74D0">
      <w:pPr>
        <w:pStyle w:val="font8"/>
      </w:pPr>
      <w:r>
        <w:rPr>
          <w:u w:val="single"/>
        </w:rPr>
        <w:t>https://www.alz.org/media/documents/newly-diagnosed-packet.pdf</w:t>
      </w:r>
    </w:p>
    <w:p w14:paraId="060F3C41" w14:textId="77777777" w:rsidR="008F74D0" w:rsidRDefault="008F74D0" w:rsidP="008F74D0">
      <w:pPr>
        <w:pStyle w:val="font8"/>
      </w:pPr>
    </w:p>
    <w:p w14:paraId="11874496" w14:textId="77777777" w:rsidR="008F74D0" w:rsidRDefault="008F74D0" w:rsidP="008F74D0">
      <w:pPr>
        <w:pStyle w:val="font8"/>
      </w:pPr>
      <w:r>
        <w:t>Spanish packet:</w:t>
      </w:r>
    </w:p>
    <w:p w14:paraId="0D5EE019" w14:textId="77777777" w:rsidR="008F74D0" w:rsidRDefault="008F74D0" w:rsidP="008F74D0">
      <w:pPr>
        <w:pStyle w:val="font8"/>
      </w:pPr>
      <w:r>
        <w:rPr>
          <w:u w:val="single"/>
        </w:rPr>
        <w:lastRenderedPageBreak/>
        <w:t>https://www.alz.org/media/Documents/spanish-espanol-packet.pdf</w:t>
      </w:r>
    </w:p>
    <w:p w14:paraId="0BC7DC01" w14:textId="77777777" w:rsidR="008F74D0" w:rsidRDefault="008F74D0" w:rsidP="008F74D0">
      <w:pPr>
        <w:pStyle w:val="font8"/>
      </w:pPr>
    </w:p>
    <w:p w14:paraId="0D4FB954" w14:textId="77777777" w:rsidR="008F74D0" w:rsidRDefault="008F74D0" w:rsidP="008F74D0">
      <w:pPr>
        <w:pStyle w:val="font8"/>
      </w:pPr>
      <w:r>
        <w:t>Early Stage Alzheimer’s packet:</w:t>
      </w:r>
    </w:p>
    <w:p w14:paraId="46859060" w14:textId="77777777" w:rsidR="008F74D0" w:rsidRDefault="008F74D0" w:rsidP="008F74D0">
      <w:pPr>
        <w:pStyle w:val="font8"/>
      </w:pPr>
      <w:r>
        <w:rPr>
          <w:u w:val="single"/>
        </w:rPr>
        <w:t>https://www.alz.org/media/Documents/early-stage-packet.pdf</w:t>
      </w:r>
    </w:p>
    <w:p w14:paraId="0D0089F2" w14:textId="77777777" w:rsidR="008F74D0" w:rsidRDefault="008F74D0" w:rsidP="008F74D0">
      <w:pPr>
        <w:pStyle w:val="font8"/>
      </w:pPr>
    </w:p>
    <w:p w14:paraId="68B8BEEF" w14:textId="77777777" w:rsidR="008F74D0" w:rsidRDefault="008F74D0" w:rsidP="008F74D0">
      <w:pPr>
        <w:pStyle w:val="font8"/>
      </w:pPr>
      <w:r>
        <w:t>Mid-Late Stage Alzheimer’s packet:</w:t>
      </w:r>
    </w:p>
    <w:p w14:paraId="1281D59B" w14:textId="77777777" w:rsidR="008F74D0" w:rsidRDefault="008F74D0" w:rsidP="008F74D0">
      <w:pPr>
        <w:pStyle w:val="font8"/>
      </w:pPr>
      <w:r>
        <w:rPr>
          <w:u w:val="single"/>
        </w:rPr>
        <w:t>https://www.alz.org/media/Documents/mid-late-stage-packet.pdf</w:t>
      </w:r>
    </w:p>
    <w:p w14:paraId="19EC5BAD" w14:textId="77777777" w:rsidR="008F74D0" w:rsidRDefault="008F74D0" w:rsidP="008F74D0">
      <w:pPr>
        <w:pStyle w:val="font8"/>
      </w:pPr>
    </w:p>
    <w:p w14:paraId="1B85B073" w14:textId="77777777" w:rsidR="008F74D0" w:rsidRDefault="008F74D0" w:rsidP="008F74D0">
      <w:pPr>
        <w:pStyle w:val="font8"/>
      </w:pPr>
      <w:r>
        <w:t>Asian language Alzheimer’s resources:</w:t>
      </w:r>
    </w:p>
    <w:p w14:paraId="72CEF2E2" w14:textId="77777777" w:rsidR="008F74D0" w:rsidRDefault="008F74D0" w:rsidP="008F74D0">
      <w:pPr>
        <w:pStyle w:val="font8"/>
      </w:pPr>
      <w:r>
        <w:rPr>
          <w:u w:val="single"/>
        </w:rPr>
        <w:t>https://alz.org/asian/overview.asp?nL=ZH&amp;dL=ZH</w:t>
      </w:r>
    </w:p>
    <w:p w14:paraId="0848B068" w14:textId="77777777" w:rsidR="008F74D0" w:rsidRDefault="008F74D0" w:rsidP="008F74D0">
      <w:pPr>
        <w:pStyle w:val="font8"/>
      </w:pPr>
    </w:p>
    <w:p w14:paraId="67A43343" w14:textId="77777777" w:rsidR="008F74D0" w:rsidRDefault="008F74D0" w:rsidP="008F74D0">
      <w:pPr>
        <w:pStyle w:val="font8"/>
      </w:pPr>
      <w:r>
        <w:t>Spanish language Alzheimer’s resources:</w:t>
      </w:r>
    </w:p>
    <w:p w14:paraId="214F74FF" w14:textId="77777777" w:rsidR="008F74D0" w:rsidRDefault="008F74D0" w:rsidP="008F74D0">
      <w:pPr>
        <w:pStyle w:val="font8"/>
      </w:pPr>
      <w:r>
        <w:rPr>
          <w:u w:val="single"/>
        </w:rPr>
        <w:t>https://www.alz.org/?lang=es-MX</w:t>
      </w:r>
    </w:p>
    <w:p w14:paraId="00482472" w14:textId="77777777" w:rsidR="008F74D0" w:rsidRDefault="008F74D0" w:rsidP="008F74D0">
      <w:pPr>
        <w:pStyle w:val="font8"/>
      </w:pPr>
    </w:p>
    <w:p w14:paraId="6AAAD9AA" w14:textId="77777777" w:rsidR="008F74D0" w:rsidRDefault="008F74D0" w:rsidP="008F74D0">
      <w:pPr>
        <w:pStyle w:val="font8"/>
      </w:pPr>
      <w:r>
        <w:t>Memory and Communication Aids for People with Dementia: Downloadable Materials (Free):</w:t>
      </w:r>
    </w:p>
    <w:p w14:paraId="376D4E10" w14:textId="77777777" w:rsidR="008F74D0" w:rsidRDefault="008F74D0" w:rsidP="008F74D0">
      <w:pPr>
        <w:pStyle w:val="font8"/>
      </w:pPr>
      <w:r>
        <w:rPr>
          <w:u w:val="single"/>
        </w:rPr>
        <w:t>https://www.healthpropress.com/downloadable-resources/bourgeois26urmca6g/</w:t>
      </w:r>
    </w:p>
    <w:p w14:paraId="775894F9" w14:textId="77777777" w:rsidR="008F74D0" w:rsidRDefault="008F74D0" w:rsidP="008F74D0">
      <w:pPr>
        <w:pStyle w:val="font8"/>
      </w:pPr>
    </w:p>
    <w:p w14:paraId="1C581A82" w14:textId="77777777" w:rsidR="008F74D0" w:rsidRDefault="008F74D0" w:rsidP="008F74D0">
      <w:pPr>
        <w:pStyle w:val="font8"/>
      </w:pPr>
      <w:r>
        <w:t>Paying For Alzheimer’s Care: Financial Help, Costs and Care Options:</w:t>
      </w:r>
    </w:p>
    <w:p w14:paraId="7AFD9F0D" w14:textId="77777777" w:rsidR="008F74D0" w:rsidRDefault="008F74D0" w:rsidP="008F74D0">
      <w:pPr>
        <w:pStyle w:val="font8"/>
      </w:pPr>
      <w:r>
        <w:rPr>
          <w:u w:val="single"/>
        </w:rPr>
        <w:t>https://www.payingforseniorcare.com/memory-care</w:t>
      </w:r>
    </w:p>
    <w:p w14:paraId="6ECBADE8" w14:textId="77777777" w:rsidR="008F74D0" w:rsidRDefault="008F74D0" w:rsidP="008F74D0">
      <w:pPr>
        <w:pStyle w:val="font8"/>
      </w:pPr>
    </w:p>
    <w:p w14:paraId="16DB849C" w14:textId="77777777" w:rsidR="008F74D0" w:rsidRDefault="008F74D0" w:rsidP="008F74D0">
      <w:pPr>
        <w:pStyle w:val="font8"/>
      </w:pPr>
      <w:r>
        <w:t>10 Fun, No Fail Activities For People With Dementia:</w:t>
      </w:r>
    </w:p>
    <w:p w14:paraId="7E7B1ABA" w14:textId="77777777" w:rsidR="008F74D0" w:rsidRDefault="008F74D0" w:rsidP="008F74D0">
      <w:pPr>
        <w:pStyle w:val="font8"/>
      </w:pPr>
      <w:r>
        <w:rPr>
          <w:u w:val="single"/>
        </w:rPr>
        <w:t>https://dailycaring.com/activities-for-people-with-dementia-10-fun-no-fail-ideas/</w:t>
      </w:r>
    </w:p>
    <w:p w14:paraId="53BD4B67" w14:textId="77777777" w:rsidR="008F74D0" w:rsidRDefault="008F74D0" w:rsidP="008F74D0">
      <w:pPr>
        <w:pStyle w:val="font8"/>
      </w:pPr>
    </w:p>
    <w:p w14:paraId="200295BF" w14:textId="77777777" w:rsidR="008F74D0" w:rsidRDefault="008F74D0" w:rsidP="008F74D0">
      <w:pPr>
        <w:pStyle w:val="font8"/>
      </w:pPr>
      <w:r>
        <w:t>The Alzheimer’s Store:</w:t>
      </w:r>
    </w:p>
    <w:p w14:paraId="1E37865F" w14:textId="77777777" w:rsidR="008F74D0" w:rsidRDefault="008F74D0" w:rsidP="008F74D0">
      <w:pPr>
        <w:pStyle w:val="font8"/>
      </w:pPr>
      <w:r>
        <w:rPr>
          <w:u w:val="single"/>
        </w:rPr>
        <w:t>https://www.alzstore.com/default.asp?utm_source=google&amp;utm_campaign=Alzheimer%27s%20-%20Brand&amp;utm_medium=ppc</w:t>
      </w:r>
    </w:p>
    <w:p w14:paraId="2E53EC6B" w14:textId="77777777" w:rsidR="006C2AC7" w:rsidRPr="008F74D0" w:rsidRDefault="006C2AC7" w:rsidP="008F74D0"/>
    <w:sectPr w:rsidR="006C2AC7" w:rsidRPr="008F74D0" w:rsidSect="002D61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24C10"/>
    <w:multiLevelType w:val="hybridMultilevel"/>
    <w:tmpl w:val="92E00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C0756"/>
    <w:multiLevelType w:val="multilevel"/>
    <w:tmpl w:val="4112D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77704"/>
    <w:multiLevelType w:val="hybridMultilevel"/>
    <w:tmpl w:val="3E0CD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56675"/>
    <w:multiLevelType w:val="multilevel"/>
    <w:tmpl w:val="E7CE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71CF6"/>
    <w:multiLevelType w:val="multilevel"/>
    <w:tmpl w:val="816C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E01C97"/>
    <w:multiLevelType w:val="multilevel"/>
    <w:tmpl w:val="E8E4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D04E2B"/>
    <w:multiLevelType w:val="multilevel"/>
    <w:tmpl w:val="17403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661329"/>
    <w:multiLevelType w:val="multilevel"/>
    <w:tmpl w:val="5DE8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3B09C1"/>
    <w:multiLevelType w:val="multilevel"/>
    <w:tmpl w:val="CD9C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5A1E52"/>
    <w:multiLevelType w:val="multilevel"/>
    <w:tmpl w:val="EA76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A42268"/>
    <w:multiLevelType w:val="hybridMultilevel"/>
    <w:tmpl w:val="4EC6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A42945"/>
    <w:multiLevelType w:val="hybridMultilevel"/>
    <w:tmpl w:val="DD3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3A5017"/>
    <w:multiLevelType w:val="multilevel"/>
    <w:tmpl w:val="9A7C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A5251C"/>
    <w:multiLevelType w:val="hybridMultilevel"/>
    <w:tmpl w:val="03705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814A6"/>
    <w:multiLevelType w:val="multilevel"/>
    <w:tmpl w:val="C196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D90F3B"/>
    <w:multiLevelType w:val="multilevel"/>
    <w:tmpl w:val="0848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EE52C6"/>
    <w:multiLevelType w:val="multilevel"/>
    <w:tmpl w:val="6190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420BA6"/>
    <w:multiLevelType w:val="multilevel"/>
    <w:tmpl w:val="08BA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A83D0C"/>
    <w:multiLevelType w:val="hybridMultilevel"/>
    <w:tmpl w:val="877E6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EF1BC4"/>
    <w:multiLevelType w:val="hybridMultilevel"/>
    <w:tmpl w:val="D326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001974"/>
    <w:multiLevelType w:val="multilevel"/>
    <w:tmpl w:val="689C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1B4781"/>
    <w:multiLevelType w:val="hybridMultilevel"/>
    <w:tmpl w:val="FD1E2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1F7AD7"/>
    <w:multiLevelType w:val="hybridMultilevel"/>
    <w:tmpl w:val="C3508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9647EC"/>
    <w:multiLevelType w:val="hybridMultilevel"/>
    <w:tmpl w:val="DAE2B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074489">
    <w:abstractNumId w:val="2"/>
  </w:num>
  <w:num w:numId="2" w16cid:durableId="78452624">
    <w:abstractNumId w:val="13"/>
  </w:num>
  <w:num w:numId="3" w16cid:durableId="1133642511">
    <w:abstractNumId w:val="19"/>
  </w:num>
  <w:num w:numId="4" w16cid:durableId="717121245">
    <w:abstractNumId w:val="22"/>
  </w:num>
  <w:num w:numId="5" w16cid:durableId="1753090258">
    <w:abstractNumId w:val="21"/>
  </w:num>
  <w:num w:numId="6" w16cid:durableId="40980781">
    <w:abstractNumId w:val="23"/>
  </w:num>
  <w:num w:numId="7" w16cid:durableId="1948854509">
    <w:abstractNumId w:val="11"/>
  </w:num>
  <w:num w:numId="8" w16cid:durableId="265425285">
    <w:abstractNumId w:val="0"/>
  </w:num>
  <w:num w:numId="9" w16cid:durableId="640888166">
    <w:abstractNumId w:val="18"/>
  </w:num>
  <w:num w:numId="10" w16cid:durableId="135102095">
    <w:abstractNumId w:val="10"/>
  </w:num>
  <w:num w:numId="11" w16cid:durableId="1604411128">
    <w:abstractNumId w:val="8"/>
  </w:num>
  <w:num w:numId="12" w16cid:durableId="661395777">
    <w:abstractNumId w:val="5"/>
  </w:num>
  <w:num w:numId="13" w16cid:durableId="358973374">
    <w:abstractNumId w:val="3"/>
  </w:num>
  <w:num w:numId="14" w16cid:durableId="1988853597">
    <w:abstractNumId w:val="12"/>
  </w:num>
  <w:num w:numId="15" w16cid:durableId="1910996201">
    <w:abstractNumId w:val="16"/>
  </w:num>
  <w:num w:numId="16" w16cid:durableId="1373383232">
    <w:abstractNumId w:val="14"/>
  </w:num>
  <w:num w:numId="17" w16cid:durableId="133184316">
    <w:abstractNumId w:val="17"/>
  </w:num>
  <w:num w:numId="18" w16cid:durableId="652830895">
    <w:abstractNumId w:val="6"/>
  </w:num>
  <w:num w:numId="19" w16cid:durableId="1399671902">
    <w:abstractNumId w:val="9"/>
  </w:num>
  <w:num w:numId="20" w16cid:durableId="1859931805">
    <w:abstractNumId w:val="20"/>
  </w:num>
  <w:num w:numId="21" w16cid:durableId="480537316">
    <w:abstractNumId w:val="1"/>
  </w:num>
  <w:num w:numId="22" w16cid:durableId="1860387373">
    <w:abstractNumId w:val="4"/>
  </w:num>
  <w:num w:numId="23" w16cid:durableId="1762488204">
    <w:abstractNumId w:val="7"/>
  </w:num>
  <w:num w:numId="24" w16cid:durableId="5370839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DD1"/>
    <w:rsid w:val="00057340"/>
    <w:rsid w:val="000B247A"/>
    <w:rsid w:val="000B6135"/>
    <w:rsid w:val="00105B4F"/>
    <w:rsid w:val="00124AF9"/>
    <w:rsid w:val="00141AC5"/>
    <w:rsid w:val="00166001"/>
    <w:rsid w:val="00194125"/>
    <w:rsid w:val="001F008A"/>
    <w:rsid w:val="001F4B76"/>
    <w:rsid w:val="00204B03"/>
    <w:rsid w:val="00213B96"/>
    <w:rsid w:val="002319B6"/>
    <w:rsid w:val="00241047"/>
    <w:rsid w:val="00266B8F"/>
    <w:rsid w:val="00282234"/>
    <w:rsid w:val="002B6902"/>
    <w:rsid w:val="002C0D2D"/>
    <w:rsid w:val="002D605B"/>
    <w:rsid w:val="002D6107"/>
    <w:rsid w:val="002F04AF"/>
    <w:rsid w:val="002F06EA"/>
    <w:rsid w:val="002F14FB"/>
    <w:rsid w:val="003073FC"/>
    <w:rsid w:val="0031107D"/>
    <w:rsid w:val="0031492C"/>
    <w:rsid w:val="003457F0"/>
    <w:rsid w:val="003A72DD"/>
    <w:rsid w:val="003B1F7F"/>
    <w:rsid w:val="003C64E8"/>
    <w:rsid w:val="003C7CB2"/>
    <w:rsid w:val="0041029E"/>
    <w:rsid w:val="00411EA9"/>
    <w:rsid w:val="0042283B"/>
    <w:rsid w:val="00435E76"/>
    <w:rsid w:val="00440A85"/>
    <w:rsid w:val="00476816"/>
    <w:rsid w:val="00493768"/>
    <w:rsid w:val="004B3962"/>
    <w:rsid w:val="004B53E8"/>
    <w:rsid w:val="004D3C63"/>
    <w:rsid w:val="004F5DA4"/>
    <w:rsid w:val="00500083"/>
    <w:rsid w:val="005057F9"/>
    <w:rsid w:val="005063DE"/>
    <w:rsid w:val="00513E8B"/>
    <w:rsid w:val="0054475C"/>
    <w:rsid w:val="00557D86"/>
    <w:rsid w:val="005620AB"/>
    <w:rsid w:val="00593433"/>
    <w:rsid w:val="00593828"/>
    <w:rsid w:val="00596D33"/>
    <w:rsid w:val="005B2C1C"/>
    <w:rsid w:val="005C127A"/>
    <w:rsid w:val="005C3450"/>
    <w:rsid w:val="005C5C05"/>
    <w:rsid w:val="005D0DFC"/>
    <w:rsid w:val="005F3233"/>
    <w:rsid w:val="00605B8C"/>
    <w:rsid w:val="00651648"/>
    <w:rsid w:val="00653CD4"/>
    <w:rsid w:val="00663C94"/>
    <w:rsid w:val="00684B29"/>
    <w:rsid w:val="00692BBE"/>
    <w:rsid w:val="006C1457"/>
    <w:rsid w:val="006C21B2"/>
    <w:rsid w:val="006C2AC7"/>
    <w:rsid w:val="006C3355"/>
    <w:rsid w:val="006D3AE2"/>
    <w:rsid w:val="006F02F9"/>
    <w:rsid w:val="00702F41"/>
    <w:rsid w:val="007078A0"/>
    <w:rsid w:val="00763A21"/>
    <w:rsid w:val="00792AAE"/>
    <w:rsid w:val="00792CC1"/>
    <w:rsid w:val="007A27EF"/>
    <w:rsid w:val="007B2740"/>
    <w:rsid w:val="007B3B3A"/>
    <w:rsid w:val="007C050D"/>
    <w:rsid w:val="007C153B"/>
    <w:rsid w:val="007E5381"/>
    <w:rsid w:val="007E5BB0"/>
    <w:rsid w:val="00806958"/>
    <w:rsid w:val="00813DD1"/>
    <w:rsid w:val="008338F6"/>
    <w:rsid w:val="00834702"/>
    <w:rsid w:val="008509FA"/>
    <w:rsid w:val="008C17A8"/>
    <w:rsid w:val="008D761B"/>
    <w:rsid w:val="008E6004"/>
    <w:rsid w:val="008E7BFF"/>
    <w:rsid w:val="008F74D0"/>
    <w:rsid w:val="00910411"/>
    <w:rsid w:val="00921E55"/>
    <w:rsid w:val="00931693"/>
    <w:rsid w:val="0093573B"/>
    <w:rsid w:val="0096167C"/>
    <w:rsid w:val="009A2DFB"/>
    <w:rsid w:val="009B4C66"/>
    <w:rsid w:val="009C5C58"/>
    <w:rsid w:val="009E68BE"/>
    <w:rsid w:val="009F0ABE"/>
    <w:rsid w:val="00A017AE"/>
    <w:rsid w:val="00A01F96"/>
    <w:rsid w:val="00A135B3"/>
    <w:rsid w:val="00A36F2C"/>
    <w:rsid w:val="00A52786"/>
    <w:rsid w:val="00A66AEE"/>
    <w:rsid w:val="00A71654"/>
    <w:rsid w:val="00A9034F"/>
    <w:rsid w:val="00A94653"/>
    <w:rsid w:val="00AB772A"/>
    <w:rsid w:val="00AF1CC9"/>
    <w:rsid w:val="00B1543D"/>
    <w:rsid w:val="00B30497"/>
    <w:rsid w:val="00B444A3"/>
    <w:rsid w:val="00B641E4"/>
    <w:rsid w:val="00B81170"/>
    <w:rsid w:val="00B936F4"/>
    <w:rsid w:val="00BE5AEC"/>
    <w:rsid w:val="00BF694D"/>
    <w:rsid w:val="00C066F1"/>
    <w:rsid w:val="00C16FBF"/>
    <w:rsid w:val="00C4258B"/>
    <w:rsid w:val="00C66746"/>
    <w:rsid w:val="00C940FC"/>
    <w:rsid w:val="00CB5DB9"/>
    <w:rsid w:val="00CC0BB9"/>
    <w:rsid w:val="00CC48F3"/>
    <w:rsid w:val="00CE4985"/>
    <w:rsid w:val="00D27FD5"/>
    <w:rsid w:val="00D30BA2"/>
    <w:rsid w:val="00D45CBB"/>
    <w:rsid w:val="00D60D69"/>
    <w:rsid w:val="00D840B5"/>
    <w:rsid w:val="00D84A38"/>
    <w:rsid w:val="00DD7589"/>
    <w:rsid w:val="00E03840"/>
    <w:rsid w:val="00E04B53"/>
    <w:rsid w:val="00E156D5"/>
    <w:rsid w:val="00E9499E"/>
    <w:rsid w:val="00EA3AEB"/>
    <w:rsid w:val="00EB12AC"/>
    <w:rsid w:val="00ED3713"/>
    <w:rsid w:val="00F11748"/>
    <w:rsid w:val="00F22708"/>
    <w:rsid w:val="00F436B9"/>
    <w:rsid w:val="00F574BE"/>
    <w:rsid w:val="00F80275"/>
    <w:rsid w:val="00F8303C"/>
    <w:rsid w:val="00F85E99"/>
    <w:rsid w:val="00F9058F"/>
    <w:rsid w:val="00F941B9"/>
    <w:rsid w:val="00FE6896"/>
    <w:rsid w:val="00FF7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882B3"/>
  <w15:chartTrackingRefBased/>
  <w15:docId w15:val="{BAAA30CF-78F1-4A8B-817F-B431D6608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746"/>
    <w:pPr>
      <w:ind w:left="720"/>
      <w:contextualSpacing/>
    </w:pPr>
  </w:style>
  <w:style w:type="character" w:styleId="Hyperlink">
    <w:name w:val="Hyperlink"/>
    <w:basedOn w:val="DefaultParagraphFont"/>
    <w:uiPriority w:val="99"/>
    <w:unhideWhenUsed/>
    <w:rsid w:val="003A72DD"/>
    <w:rPr>
      <w:color w:val="0000FF" w:themeColor="hyperlink"/>
      <w:u w:val="single"/>
    </w:rPr>
  </w:style>
  <w:style w:type="character" w:styleId="UnresolvedMention">
    <w:name w:val="Unresolved Mention"/>
    <w:basedOn w:val="DefaultParagraphFont"/>
    <w:uiPriority w:val="99"/>
    <w:semiHidden/>
    <w:unhideWhenUsed/>
    <w:rsid w:val="003A72DD"/>
    <w:rPr>
      <w:color w:val="605E5C"/>
      <w:shd w:val="clear" w:color="auto" w:fill="E1DFDD"/>
    </w:rPr>
  </w:style>
  <w:style w:type="table" w:styleId="TableGrid">
    <w:name w:val="Table Grid"/>
    <w:basedOn w:val="TableNormal"/>
    <w:uiPriority w:val="59"/>
    <w:rsid w:val="00194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C2AC7"/>
    <w:rPr>
      <w:color w:val="800080" w:themeColor="followedHyperlink"/>
      <w:u w:val="single"/>
    </w:rPr>
  </w:style>
  <w:style w:type="paragraph" w:customStyle="1" w:styleId="font8">
    <w:name w:val="font_8"/>
    <w:basedOn w:val="Normal"/>
    <w:rsid w:val="008F74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8F7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566221">
      <w:bodyDiv w:val="1"/>
      <w:marLeft w:val="0"/>
      <w:marRight w:val="0"/>
      <w:marTop w:val="0"/>
      <w:marBottom w:val="0"/>
      <w:divBdr>
        <w:top w:val="none" w:sz="0" w:space="0" w:color="auto"/>
        <w:left w:val="none" w:sz="0" w:space="0" w:color="auto"/>
        <w:bottom w:val="none" w:sz="0" w:space="0" w:color="auto"/>
        <w:right w:val="none" w:sz="0" w:space="0" w:color="auto"/>
      </w:divBdr>
    </w:div>
    <w:div w:id="341206894">
      <w:bodyDiv w:val="1"/>
      <w:marLeft w:val="0"/>
      <w:marRight w:val="0"/>
      <w:marTop w:val="0"/>
      <w:marBottom w:val="0"/>
      <w:divBdr>
        <w:top w:val="none" w:sz="0" w:space="0" w:color="auto"/>
        <w:left w:val="none" w:sz="0" w:space="0" w:color="auto"/>
        <w:bottom w:val="none" w:sz="0" w:space="0" w:color="auto"/>
        <w:right w:val="none" w:sz="0" w:space="0" w:color="auto"/>
      </w:divBdr>
      <w:divsChild>
        <w:div w:id="1010061783">
          <w:marLeft w:val="0"/>
          <w:marRight w:val="0"/>
          <w:marTop w:val="0"/>
          <w:marBottom w:val="0"/>
          <w:divBdr>
            <w:top w:val="none" w:sz="0" w:space="0" w:color="auto"/>
            <w:left w:val="none" w:sz="0" w:space="0" w:color="auto"/>
            <w:bottom w:val="none" w:sz="0" w:space="0" w:color="auto"/>
            <w:right w:val="none" w:sz="0" w:space="0" w:color="auto"/>
          </w:divBdr>
        </w:div>
        <w:div w:id="1290357351">
          <w:marLeft w:val="0"/>
          <w:marRight w:val="0"/>
          <w:marTop w:val="0"/>
          <w:marBottom w:val="0"/>
          <w:divBdr>
            <w:top w:val="none" w:sz="0" w:space="0" w:color="auto"/>
            <w:left w:val="none" w:sz="0" w:space="0" w:color="auto"/>
            <w:bottom w:val="none" w:sz="0" w:space="0" w:color="auto"/>
            <w:right w:val="none" w:sz="0" w:space="0" w:color="auto"/>
          </w:divBdr>
        </w:div>
        <w:div w:id="14501552">
          <w:marLeft w:val="0"/>
          <w:marRight w:val="0"/>
          <w:marTop w:val="0"/>
          <w:marBottom w:val="0"/>
          <w:divBdr>
            <w:top w:val="none" w:sz="0" w:space="0" w:color="auto"/>
            <w:left w:val="none" w:sz="0" w:space="0" w:color="auto"/>
            <w:bottom w:val="none" w:sz="0" w:space="0" w:color="auto"/>
            <w:right w:val="none" w:sz="0" w:space="0" w:color="auto"/>
          </w:divBdr>
        </w:div>
        <w:div w:id="2061008791">
          <w:marLeft w:val="0"/>
          <w:marRight w:val="0"/>
          <w:marTop w:val="0"/>
          <w:marBottom w:val="0"/>
          <w:divBdr>
            <w:top w:val="none" w:sz="0" w:space="0" w:color="auto"/>
            <w:left w:val="none" w:sz="0" w:space="0" w:color="auto"/>
            <w:bottom w:val="none" w:sz="0" w:space="0" w:color="auto"/>
            <w:right w:val="none" w:sz="0" w:space="0" w:color="auto"/>
          </w:divBdr>
        </w:div>
        <w:div w:id="1859537232">
          <w:marLeft w:val="0"/>
          <w:marRight w:val="0"/>
          <w:marTop w:val="0"/>
          <w:marBottom w:val="0"/>
          <w:divBdr>
            <w:top w:val="none" w:sz="0" w:space="0" w:color="auto"/>
            <w:left w:val="none" w:sz="0" w:space="0" w:color="auto"/>
            <w:bottom w:val="none" w:sz="0" w:space="0" w:color="auto"/>
            <w:right w:val="none" w:sz="0" w:space="0" w:color="auto"/>
          </w:divBdr>
        </w:div>
      </w:divsChild>
    </w:div>
    <w:div w:id="569921169">
      <w:bodyDiv w:val="1"/>
      <w:marLeft w:val="0"/>
      <w:marRight w:val="0"/>
      <w:marTop w:val="0"/>
      <w:marBottom w:val="0"/>
      <w:divBdr>
        <w:top w:val="none" w:sz="0" w:space="0" w:color="auto"/>
        <w:left w:val="none" w:sz="0" w:space="0" w:color="auto"/>
        <w:bottom w:val="none" w:sz="0" w:space="0" w:color="auto"/>
        <w:right w:val="none" w:sz="0" w:space="0" w:color="auto"/>
      </w:divBdr>
    </w:div>
    <w:div w:id="740831808">
      <w:bodyDiv w:val="1"/>
      <w:marLeft w:val="0"/>
      <w:marRight w:val="0"/>
      <w:marTop w:val="0"/>
      <w:marBottom w:val="0"/>
      <w:divBdr>
        <w:top w:val="none" w:sz="0" w:space="0" w:color="auto"/>
        <w:left w:val="none" w:sz="0" w:space="0" w:color="auto"/>
        <w:bottom w:val="none" w:sz="0" w:space="0" w:color="auto"/>
        <w:right w:val="none" w:sz="0" w:space="0" w:color="auto"/>
      </w:divBdr>
      <w:divsChild>
        <w:div w:id="2119833626">
          <w:marLeft w:val="0"/>
          <w:marRight w:val="0"/>
          <w:marTop w:val="0"/>
          <w:marBottom w:val="0"/>
          <w:divBdr>
            <w:top w:val="none" w:sz="0" w:space="0" w:color="auto"/>
            <w:left w:val="none" w:sz="0" w:space="0" w:color="auto"/>
            <w:bottom w:val="none" w:sz="0" w:space="0" w:color="auto"/>
            <w:right w:val="none" w:sz="0" w:space="0" w:color="auto"/>
          </w:divBdr>
        </w:div>
        <w:div w:id="887181063">
          <w:marLeft w:val="0"/>
          <w:marRight w:val="0"/>
          <w:marTop w:val="0"/>
          <w:marBottom w:val="0"/>
          <w:divBdr>
            <w:top w:val="none" w:sz="0" w:space="0" w:color="auto"/>
            <w:left w:val="none" w:sz="0" w:space="0" w:color="auto"/>
            <w:bottom w:val="none" w:sz="0" w:space="0" w:color="auto"/>
            <w:right w:val="none" w:sz="0" w:space="0" w:color="auto"/>
          </w:divBdr>
        </w:div>
        <w:div w:id="1387334080">
          <w:marLeft w:val="0"/>
          <w:marRight w:val="0"/>
          <w:marTop w:val="0"/>
          <w:marBottom w:val="0"/>
          <w:divBdr>
            <w:top w:val="none" w:sz="0" w:space="0" w:color="auto"/>
            <w:left w:val="none" w:sz="0" w:space="0" w:color="auto"/>
            <w:bottom w:val="none" w:sz="0" w:space="0" w:color="auto"/>
            <w:right w:val="none" w:sz="0" w:space="0" w:color="auto"/>
          </w:divBdr>
        </w:div>
        <w:div w:id="430665810">
          <w:marLeft w:val="0"/>
          <w:marRight w:val="0"/>
          <w:marTop w:val="0"/>
          <w:marBottom w:val="0"/>
          <w:divBdr>
            <w:top w:val="none" w:sz="0" w:space="0" w:color="auto"/>
            <w:left w:val="none" w:sz="0" w:space="0" w:color="auto"/>
            <w:bottom w:val="none" w:sz="0" w:space="0" w:color="auto"/>
            <w:right w:val="none" w:sz="0" w:space="0" w:color="auto"/>
          </w:divBdr>
        </w:div>
      </w:divsChild>
    </w:div>
    <w:div w:id="1514955896">
      <w:bodyDiv w:val="1"/>
      <w:marLeft w:val="0"/>
      <w:marRight w:val="0"/>
      <w:marTop w:val="0"/>
      <w:marBottom w:val="0"/>
      <w:divBdr>
        <w:top w:val="none" w:sz="0" w:space="0" w:color="auto"/>
        <w:left w:val="none" w:sz="0" w:space="0" w:color="auto"/>
        <w:bottom w:val="none" w:sz="0" w:space="0" w:color="auto"/>
        <w:right w:val="none" w:sz="0" w:space="0" w:color="auto"/>
      </w:divBdr>
    </w:div>
    <w:div w:id="171719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jectlifesaver.org/&#16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hrissycampbell@qualitymomentsohio.com" TargetMode="External"/><Relationship Id="rId4" Type="http://schemas.openxmlformats.org/officeDocument/2006/relationships/numbering" Target="numbering.xml"/><Relationship Id="rId9" Type="http://schemas.openxmlformats.org/officeDocument/2006/relationships/hyperlink" Target="http://www.qualitymomentsoh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9A5DB54AE5CD49BBF8272147DBF19A" ma:contentTypeVersion="13" ma:contentTypeDescription="Create a new document." ma:contentTypeScope="" ma:versionID="95c11d9b963b2ad48e25448c4c2c5c6b">
  <xsd:schema xmlns:xsd="http://www.w3.org/2001/XMLSchema" xmlns:xs="http://www.w3.org/2001/XMLSchema" xmlns:p="http://schemas.microsoft.com/office/2006/metadata/properties" xmlns:ns3="6faee877-28ae-4bdd-b47f-1a779efce2ec" xmlns:ns4="338de554-52a7-4434-a3e0-92263e3ca82f" targetNamespace="http://schemas.microsoft.com/office/2006/metadata/properties" ma:root="true" ma:fieldsID="3f89afe0f7d7d263bfe5fa02d673a1a0" ns3:_="" ns4:_="">
    <xsd:import namespace="6faee877-28ae-4bdd-b47f-1a779efce2ec"/>
    <xsd:import namespace="338de554-52a7-4434-a3e0-92263e3ca8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ee877-28ae-4bdd-b47f-1a779efce2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8de554-52a7-4434-a3e0-92263e3ca82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74B744-BBD2-414A-A7BB-F513F53655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3F869D-80CC-427D-AB38-983CFA5D331C}">
  <ds:schemaRefs>
    <ds:schemaRef ds:uri="http://schemas.microsoft.com/sharepoint/v3/contenttype/forms"/>
  </ds:schemaRefs>
</ds:datastoreItem>
</file>

<file path=customXml/itemProps3.xml><?xml version="1.0" encoding="utf-8"?>
<ds:datastoreItem xmlns:ds="http://schemas.openxmlformats.org/officeDocument/2006/customXml" ds:itemID="{CE169230-923B-4231-9EDE-5E383B52D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ee877-28ae-4bdd-b47f-1a779efce2ec"/>
    <ds:schemaRef ds:uri="338de554-52a7-4434-a3e0-92263e3ca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DSW, INC.</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&amp; Jenny Halasz</dc:creator>
  <cp:keywords/>
  <dc:description/>
  <cp:lastModifiedBy>Mindy &amp; Jenny Halasz</cp:lastModifiedBy>
  <cp:revision>40</cp:revision>
  <dcterms:created xsi:type="dcterms:W3CDTF">2019-11-17T01:13:00Z</dcterms:created>
  <dcterms:modified xsi:type="dcterms:W3CDTF">2024-03-29T23:50:00Z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0x010100499A5DB54AE5CD49BBF8272147DBF19A</vt:lpwstr>
  </property>
</Properties>
</file>