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38A7E" w14:textId="5A38FF88" w:rsidR="0051338B" w:rsidRDefault="0051338B">
      <w:r>
        <w:t>Equality Arlington</w:t>
      </w:r>
    </w:p>
    <w:p w14:paraId="00000002" w14:textId="58EA6837" w:rsidR="00E66AC8" w:rsidRDefault="0051338B" w:rsidP="0051338B">
      <w:r>
        <w:t xml:space="preserve">County Board Democratic Primary Candidate Questionnaire </w:t>
      </w:r>
      <w:r w:rsidR="009A09B0">
        <w:t>2025</w:t>
      </w:r>
    </w:p>
    <w:p w14:paraId="6D1D9191" w14:textId="1AB7BC46" w:rsidR="000425F6" w:rsidRDefault="00681709" w:rsidP="0051338B">
      <w:r>
        <w:t>Responses</w:t>
      </w:r>
      <w:r w:rsidR="000425F6">
        <w:t xml:space="preserve"> By: Jeramy Olmack, They/Them</w:t>
      </w:r>
    </w:p>
    <w:p w14:paraId="0B7F8268" w14:textId="5A6AD197" w:rsidR="000425F6" w:rsidRDefault="000425F6" w:rsidP="0051338B">
      <w:r>
        <w:t>Contact: Campaign@jeramyolmack.com</w:t>
      </w:r>
    </w:p>
    <w:p w14:paraId="00000003" w14:textId="77777777" w:rsidR="00E66AC8" w:rsidRDefault="00E66AC8"/>
    <w:p w14:paraId="00000004" w14:textId="1190B49E" w:rsidR="00E66AC8" w:rsidRDefault="00E66AC8" w:rsidP="0051338B"/>
    <w:p w14:paraId="42025108" w14:textId="649B401A" w:rsidR="00A90CD3" w:rsidRDefault="00A90CD3" w:rsidP="00A90CD3">
      <w:pPr>
        <w:pStyle w:val="ListParagraph"/>
        <w:numPr>
          <w:ilvl w:val="0"/>
          <w:numId w:val="2"/>
        </w:numPr>
      </w:pPr>
      <w:r>
        <w:t>Under the Trump administration, the federal government is abandoning efforts to enforce federal non-discrimination laws protecting individuals based on sexual orientation and gender identity</w:t>
      </w:r>
      <w:r w:rsidR="00B50F31">
        <w:t xml:space="preserve"> in housing and the workplace</w:t>
      </w:r>
      <w:r>
        <w:t>. What actions would you take as a County Board member to ensure that Arlington’s LGBTQ+ residents and workers are protected from discrimination?</w:t>
      </w:r>
    </w:p>
    <w:p w14:paraId="7B576068" w14:textId="2140EC5B" w:rsidR="00D03F92" w:rsidRDefault="00BA4171" w:rsidP="00235D80">
      <w:pPr>
        <w:pStyle w:val="ListParagraph"/>
        <w:numPr>
          <w:ilvl w:val="1"/>
          <w:numId w:val="2"/>
        </w:numPr>
      </w:pPr>
      <w:r>
        <w:t xml:space="preserve">I will </w:t>
      </w:r>
      <w:r w:rsidR="00205CFF">
        <w:t xml:space="preserve">organize a </w:t>
      </w:r>
      <w:r w:rsidR="001875CD">
        <w:t>Civic Culture S</w:t>
      </w:r>
      <w:r w:rsidR="00CA335F">
        <w:t>ummit</w:t>
      </w:r>
      <w:r w:rsidR="00A87267">
        <w:t xml:space="preserve"> to </w:t>
      </w:r>
      <w:r w:rsidR="00EB0A22">
        <w:t xml:space="preserve">see what actions </w:t>
      </w:r>
      <w:r w:rsidR="00A87267">
        <w:t xml:space="preserve">County </w:t>
      </w:r>
      <w:r w:rsidR="002131E6">
        <w:t>Institutions</w:t>
      </w:r>
      <w:r w:rsidR="00A87267">
        <w:t xml:space="preserve"> </w:t>
      </w:r>
      <w:r w:rsidR="00EB0A22">
        <w:t xml:space="preserve">can and should take </w:t>
      </w:r>
      <w:r w:rsidR="00D03F92" w:rsidRPr="00D03F92">
        <w:t>in our immediate and long-term planning</w:t>
      </w:r>
      <w:r w:rsidR="00D03F92">
        <w:t xml:space="preserve">. </w:t>
      </w:r>
    </w:p>
    <w:p w14:paraId="7BE45279" w14:textId="563E3212" w:rsidR="00AD3291" w:rsidRDefault="00AD3291" w:rsidP="00AD3291">
      <w:pPr>
        <w:pStyle w:val="ListParagraph"/>
        <w:numPr>
          <w:ilvl w:val="2"/>
          <w:numId w:val="2"/>
        </w:numPr>
      </w:pPr>
      <w:r w:rsidRPr="00AD3291">
        <w:t xml:space="preserve">The summit will establish a Cultural Action Plan that lays out a comprehensive county-wide resolution </w:t>
      </w:r>
      <w:r w:rsidR="00D94094">
        <w:t>to</w:t>
      </w:r>
      <w:r w:rsidRPr="00AD3291">
        <w:t xml:space="preserve"> shift how residents, workers, and tourists experience Arlington</w:t>
      </w:r>
      <w:r w:rsidR="00D445FD">
        <w:t>.</w:t>
      </w:r>
    </w:p>
    <w:p w14:paraId="4EAF32F0" w14:textId="5AA80C14" w:rsidR="009D261B" w:rsidRDefault="00D445FD" w:rsidP="00F715A3">
      <w:pPr>
        <w:pStyle w:val="ListParagraph"/>
        <w:numPr>
          <w:ilvl w:val="2"/>
          <w:numId w:val="2"/>
        </w:numPr>
      </w:pPr>
      <w:r>
        <w:t xml:space="preserve"> </w:t>
      </w:r>
      <w:r w:rsidR="009D6443">
        <w:t xml:space="preserve">For the LGBTQ Community I would work to ensure we include </w:t>
      </w:r>
      <w:r w:rsidR="009D261B">
        <w:t xml:space="preserve">few key </w:t>
      </w:r>
      <w:r w:rsidR="00C74169">
        <w:t>events</w:t>
      </w:r>
      <w:r w:rsidR="009D6443">
        <w:t xml:space="preserve"> like</w:t>
      </w:r>
      <w:r w:rsidR="009D261B">
        <w:t>:</w:t>
      </w:r>
    </w:p>
    <w:p w14:paraId="0C760DDF" w14:textId="1EE0B47F" w:rsidR="009D261B" w:rsidRDefault="00B919D0" w:rsidP="00F715A3">
      <w:pPr>
        <w:pStyle w:val="ListParagraph"/>
        <w:numPr>
          <w:ilvl w:val="3"/>
          <w:numId w:val="2"/>
        </w:numPr>
      </w:pPr>
      <w:r>
        <w:t xml:space="preserve">A </w:t>
      </w:r>
      <w:r w:rsidR="00954E47">
        <w:t xml:space="preserve">luncheon with </w:t>
      </w:r>
      <w:r w:rsidR="00BD35F2">
        <w:t xml:space="preserve">county </w:t>
      </w:r>
      <w:r w:rsidR="00954E47">
        <w:t>leaders</w:t>
      </w:r>
      <w:r w:rsidR="00BD35F2">
        <w:t>,</w:t>
      </w:r>
      <w:r w:rsidR="00954E47">
        <w:t xml:space="preserve"> </w:t>
      </w:r>
      <w:r w:rsidR="00954E47" w:rsidRPr="00CA4074">
        <w:t>LGBTQ+ serving organizations</w:t>
      </w:r>
      <w:r w:rsidR="00BD35F2">
        <w:t xml:space="preserve">, </w:t>
      </w:r>
      <w:r>
        <w:t xml:space="preserve">county partners, and community members. </w:t>
      </w:r>
    </w:p>
    <w:p w14:paraId="0B652327" w14:textId="6382B1A2" w:rsidR="00A90CD3" w:rsidRDefault="00B919D0" w:rsidP="00F715A3">
      <w:pPr>
        <w:pStyle w:val="ListParagraph"/>
        <w:numPr>
          <w:ilvl w:val="3"/>
          <w:numId w:val="2"/>
        </w:numPr>
      </w:pPr>
      <w:r>
        <w:t>A</w:t>
      </w:r>
      <w:r w:rsidR="00E3250D">
        <w:t xml:space="preserve"> </w:t>
      </w:r>
      <w:r w:rsidR="00155511">
        <w:t>County Board T</w:t>
      </w:r>
      <w:r w:rsidR="00E3250D">
        <w:t xml:space="preserve">ownhall with a panel </w:t>
      </w:r>
      <w:r w:rsidR="00CA4074">
        <w:t xml:space="preserve">of leaders from our </w:t>
      </w:r>
      <w:r w:rsidR="00CA4074" w:rsidRPr="00CA4074">
        <w:t>LGBTQ+ serving organizations</w:t>
      </w:r>
    </w:p>
    <w:p w14:paraId="46D39AE0" w14:textId="0510B3FD" w:rsidR="00AF07A0" w:rsidRDefault="00D40F1A" w:rsidP="00F715A3">
      <w:pPr>
        <w:pStyle w:val="ListParagraph"/>
        <w:numPr>
          <w:ilvl w:val="3"/>
          <w:numId w:val="2"/>
        </w:numPr>
      </w:pPr>
      <w:r>
        <w:t xml:space="preserve">Pannel Sessions with County Leaders to </w:t>
      </w:r>
      <w:r w:rsidR="00205CFF">
        <w:t>brainstorm specific actions one can take</w:t>
      </w:r>
      <w:r w:rsidR="00583DE7">
        <w:t xml:space="preserve"> to protect people from cultural and systemic discrimination</w:t>
      </w:r>
    </w:p>
    <w:p w14:paraId="4F5A1E41" w14:textId="722970E2" w:rsidR="000F3004" w:rsidRDefault="004063DD" w:rsidP="00235D80">
      <w:pPr>
        <w:pStyle w:val="ListParagraph"/>
        <w:numPr>
          <w:ilvl w:val="1"/>
          <w:numId w:val="2"/>
        </w:numPr>
      </w:pPr>
      <w:r>
        <w:t xml:space="preserve">I will </w:t>
      </w:r>
      <w:r w:rsidR="00C64E7B">
        <w:t xml:space="preserve">work to establish </w:t>
      </w:r>
      <w:r w:rsidR="00A1582B">
        <w:t xml:space="preserve">measures that </w:t>
      </w:r>
      <w:r w:rsidR="006F3EBD">
        <w:t>shows</w:t>
      </w:r>
      <w:r w:rsidR="00956675">
        <w:t xml:space="preserve"> that Arlington is </w:t>
      </w:r>
      <w:r w:rsidR="000827DF">
        <w:t>intolerant</w:t>
      </w:r>
      <w:r w:rsidR="006F3EBD">
        <w:t xml:space="preserve"> </w:t>
      </w:r>
      <w:r w:rsidR="000827DF">
        <w:t>of</w:t>
      </w:r>
      <w:r w:rsidR="006F3EBD">
        <w:t xml:space="preserve"> discrimination and </w:t>
      </w:r>
      <w:r w:rsidR="00DD0BC8">
        <w:t xml:space="preserve">hate. </w:t>
      </w:r>
    </w:p>
    <w:p w14:paraId="1490AB74" w14:textId="77777777" w:rsidR="00C70886" w:rsidRDefault="00C70886" w:rsidP="000F3004"/>
    <w:p w14:paraId="7B5284BC" w14:textId="770EADA9" w:rsidR="00264AC1" w:rsidRDefault="00264AC1" w:rsidP="0051338B">
      <w:pPr>
        <w:pStyle w:val="ListParagraph"/>
        <w:numPr>
          <w:ilvl w:val="0"/>
          <w:numId w:val="2"/>
        </w:numPr>
      </w:pPr>
      <w:r>
        <w:t xml:space="preserve">Arlington </w:t>
      </w:r>
      <w:r w:rsidR="00467786">
        <w:t>is home to the</w:t>
      </w:r>
      <w:r>
        <w:t xml:space="preserve"> only gay bar in all of Northern Virginia despite a large LGBTQ+ population across the region and within Arlington County. Many residents would like more safe, affirming, </w:t>
      </w:r>
      <w:r w:rsidR="00467786">
        <w:t xml:space="preserve">and </w:t>
      </w:r>
      <w:r>
        <w:t>LGBTQ+ serving spaces in Arlington County</w:t>
      </w:r>
      <w:r w:rsidR="00A90CD3">
        <w:t xml:space="preserve"> especially as the federal law enforcement and national guard takeover of DC makes some Arlingtonians feel unsafe traveling there</w:t>
      </w:r>
      <w:r>
        <w:t xml:space="preserve">. </w:t>
      </w:r>
      <w:r w:rsidR="00B50F31">
        <w:t xml:space="preserve">What actions would you take as a County Board member to </w:t>
      </w:r>
      <w:r w:rsidR="00B50F31" w:rsidRPr="00B50F31">
        <w:t>reduce barriers to</w:t>
      </w:r>
      <w:r w:rsidR="00B50F31">
        <w:t xml:space="preserve"> opening new</w:t>
      </w:r>
      <w:r w:rsidR="00B50F31" w:rsidRPr="00B50F31">
        <w:t xml:space="preserve"> LGBTQ+ serving businesses in Arlington</w:t>
      </w:r>
      <w:r w:rsidR="00B50F31">
        <w:t>?</w:t>
      </w:r>
    </w:p>
    <w:p w14:paraId="60D8C693" w14:textId="2684605C" w:rsidR="00B0462F" w:rsidRDefault="004A6E58" w:rsidP="004A6E58">
      <w:pPr>
        <w:pStyle w:val="ListParagraph"/>
        <w:numPr>
          <w:ilvl w:val="1"/>
          <w:numId w:val="2"/>
        </w:numPr>
      </w:pPr>
      <w:r>
        <w:t xml:space="preserve">I </w:t>
      </w:r>
      <w:r w:rsidR="00BA1AE7">
        <w:t xml:space="preserve">will work to establish </w:t>
      </w:r>
      <w:r w:rsidR="002C46E0">
        <w:t xml:space="preserve">the 22202 </w:t>
      </w:r>
      <w:r w:rsidR="00EB5E75">
        <w:t>zip code</w:t>
      </w:r>
      <w:r w:rsidR="002C46E0">
        <w:t xml:space="preserve"> as Arlington’s </w:t>
      </w:r>
      <w:r w:rsidR="00EB5E75">
        <w:t>Official LGBTQIA+ Neighborhood</w:t>
      </w:r>
      <w:r w:rsidR="00760C16">
        <w:t>. This would include a plan</w:t>
      </w:r>
      <w:r w:rsidR="00B0462F">
        <w:t xml:space="preserve"> to</w:t>
      </w:r>
    </w:p>
    <w:p w14:paraId="112C6F51" w14:textId="77777777" w:rsidR="00751D90" w:rsidRDefault="00751D90" w:rsidP="00751D90">
      <w:pPr>
        <w:pStyle w:val="ListParagraph"/>
        <w:numPr>
          <w:ilvl w:val="2"/>
          <w:numId w:val="2"/>
        </w:numPr>
      </w:pPr>
      <w:r>
        <w:t>Designate 23</w:t>
      </w:r>
      <w:r w:rsidRPr="00135911">
        <w:rPr>
          <w:vertAlign w:val="superscript"/>
        </w:rPr>
        <w:t>rd</w:t>
      </w:r>
      <w:r>
        <w:t xml:space="preserve"> Street as the Queer Main Street </w:t>
      </w:r>
    </w:p>
    <w:p w14:paraId="78A684B2" w14:textId="27D25086" w:rsidR="003C3D18" w:rsidRDefault="00B0462F" w:rsidP="00516B63">
      <w:pPr>
        <w:pStyle w:val="ListParagraph"/>
        <w:numPr>
          <w:ilvl w:val="2"/>
          <w:numId w:val="2"/>
        </w:numPr>
      </w:pPr>
      <w:r>
        <w:t>C</w:t>
      </w:r>
      <w:r w:rsidR="0053343F">
        <w:t xml:space="preserve">oordinate </w:t>
      </w:r>
      <w:r>
        <w:t>with LGBTQ</w:t>
      </w:r>
      <w:r w:rsidR="00F036B8">
        <w:t>IA+</w:t>
      </w:r>
      <w:r>
        <w:t xml:space="preserve"> Serving Organizations to </w:t>
      </w:r>
      <w:r w:rsidR="00135911">
        <w:t>headquarter</w:t>
      </w:r>
      <w:r w:rsidR="00086C40">
        <w:t xml:space="preserve"> </w:t>
      </w:r>
      <w:r w:rsidR="00135911">
        <w:t>operations</w:t>
      </w:r>
      <w:r w:rsidR="00751D90">
        <w:t xml:space="preserve"> and hold functions</w:t>
      </w:r>
      <w:r w:rsidR="00135911">
        <w:t xml:space="preserve"> </w:t>
      </w:r>
      <w:r w:rsidR="00086C40">
        <w:t>in the National Landing BID.</w:t>
      </w:r>
      <w:r w:rsidR="00516B63">
        <w:t xml:space="preserve"> </w:t>
      </w:r>
      <w:r w:rsidR="003C3D18">
        <w:t>Including:</w:t>
      </w:r>
    </w:p>
    <w:p w14:paraId="1E76AE49" w14:textId="20EDE98F" w:rsidR="003C3D18" w:rsidRDefault="00F064A1" w:rsidP="00516B63">
      <w:pPr>
        <w:pStyle w:val="ListParagraph"/>
        <w:numPr>
          <w:ilvl w:val="3"/>
          <w:numId w:val="2"/>
        </w:numPr>
      </w:pPr>
      <w:r>
        <w:t>Equality</w:t>
      </w:r>
      <w:r w:rsidR="003C3D18">
        <w:t xml:space="preserve"> </w:t>
      </w:r>
      <w:r>
        <w:t>Arlington</w:t>
      </w:r>
    </w:p>
    <w:p w14:paraId="0301E267" w14:textId="020D4681" w:rsidR="003C3D18" w:rsidRDefault="003C3D18" w:rsidP="00516B63">
      <w:pPr>
        <w:pStyle w:val="ListParagraph"/>
        <w:numPr>
          <w:ilvl w:val="3"/>
          <w:numId w:val="2"/>
        </w:numPr>
      </w:pPr>
      <w:r>
        <w:t>Arlington Gen</w:t>
      </w:r>
      <w:r w:rsidR="00634449">
        <w:t xml:space="preserve">der </w:t>
      </w:r>
      <w:r w:rsidR="00F064A1">
        <w:t>Identity</w:t>
      </w:r>
      <w:r w:rsidR="00634449">
        <w:t xml:space="preserve"> Allies</w:t>
      </w:r>
    </w:p>
    <w:p w14:paraId="5F2B8A68" w14:textId="45210251" w:rsidR="00F064A1" w:rsidRDefault="00F064A1" w:rsidP="00516B63">
      <w:pPr>
        <w:pStyle w:val="ListParagraph"/>
        <w:numPr>
          <w:ilvl w:val="3"/>
          <w:numId w:val="2"/>
        </w:numPr>
      </w:pPr>
      <w:r>
        <w:t>Arlington Pride</w:t>
      </w:r>
    </w:p>
    <w:p w14:paraId="23DB5C4F" w14:textId="0FA11029" w:rsidR="00634449" w:rsidRDefault="00F064A1" w:rsidP="00516B63">
      <w:pPr>
        <w:pStyle w:val="ListParagraph"/>
        <w:numPr>
          <w:ilvl w:val="3"/>
          <w:numId w:val="2"/>
        </w:numPr>
      </w:pPr>
      <w:r w:rsidRPr="00F064A1">
        <w:t>Arlington Public Libraries Rainbow Reads Book Club</w:t>
      </w:r>
    </w:p>
    <w:p w14:paraId="130DCDD8" w14:textId="3B2127F1" w:rsidR="00207000" w:rsidRDefault="00207000" w:rsidP="00F253F1">
      <w:pPr>
        <w:pStyle w:val="ListParagraph"/>
        <w:numPr>
          <w:ilvl w:val="2"/>
          <w:numId w:val="2"/>
        </w:numPr>
      </w:pPr>
      <w:r>
        <w:t>Open a County Ran Town Hall and Community Center</w:t>
      </w:r>
      <w:r w:rsidR="00F253F1">
        <w:t xml:space="preserve"> along 23</w:t>
      </w:r>
      <w:r w:rsidR="00F253F1" w:rsidRPr="00F253F1">
        <w:rPr>
          <w:vertAlign w:val="superscript"/>
        </w:rPr>
        <w:t>rd</w:t>
      </w:r>
      <w:r w:rsidR="00F253F1">
        <w:t xml:space="preserve"> Street</w:t>
      </w:r>
    </w:p>
    <w:p w14:paraId="622C8A7E" w14:textId="60CA1909" w:rsidR="00462CBD" w:rsidRDefault="00462CBD" w:rsidP="00462CBD">
      <w:pPr>
        <w:pStyle w:val="ListParagraph"/>
        <w:numPr>
          <w:ilvl w:val="3"/>
          <w:numId w:val="2"/>
        </w:numPr>
      </w:pPr>
      <w:r>
        <w:lastRenderedPageBreak/>
        <w:t xml:space="preserve">All </w:t>
      </w:r>
      <w:r w:rsidR="001700C1">
        <w:t xml:space="preserve">County </w:t>
      </w:r>
      <w:r>
        <w:t>LGBTQ</w:t>
      </w:r>
      <w:r w:rsidR="001700C1">
        <w:t xml:space="preserve">IA+ Functions will be ran out of this </w:t>
      </w:r>
      <w:r w:rsidR="00926759">
        <w:t>new facility including</w:t>
      </w:r>
    </w:p>
    <w:p w14:paraId="685D3D9A" w14:textId="2B5886CD" w:rsidR="00C7763F" w:rsidRDefault="00E16BA9" w:rsidP="00C7763F">
      <w:pPr>
        <w:pStyle w:val="ListParagraph"/>
        <w:numPr>
          <w:ilvl w:val="4"/>
          <w:numId w:val="2"/>
        </w:numPr>
      </w:pPr>
      <w:r>
        <w:t>The</w:t>
      </w:r>
      <w:r w:rsidR="00926759">
        <w:t xml:space="preserve"> LGBTQIA+ </w:t>
      </w:r>
      <w:r>
        <w:t>Advisory Committee</w:t>
      </w:r>
    </w:p>
    <w:p w14:paraId="6BF05C93" w14:textId="69A7DA16" w:rsidR="004A6E58" w:rsidRDefault="00F253F1" w:rsidP="00367372">
      <w:pPr>
        <w:pStyle w:val="ListParagraph"/>
        <w:numPr>
          <w:ilvl w:val="2"/>
          <w:numId w:val="2"/>
        </w:numPr>
      </w:pPr>
      <w:r>
        <w:t>Designate</w:t>
      </w:r>
      <w:r w:rsidR="00235D80">
        <w:t xml:space="preserve"> </w:t>
      </w:r>
      <w:r w:rsidR="009C1D77">
        <w:t xml:space="preserve">Freddie’s Beach Bar Being as </w:t>
      </w:r>
      <w:r w:rsidR="009D2538">
        <w:t>a</w:t>
      </w:r>
      <w:r w:rsidR="009C1D77">
        <w:t xml:space="preserve"> </w:t>
      </w:r>
      <w:r>
        <w:t>h</w:t>
      </w:r>
      <w:r w:rsidR="009C1D77">
        <w:t>istorical</w:t>
      </w:r>
      <w:r w:rsidR="009D2538">
        <w:t xml:space="preserve">ly protected </w:t>
      </w:r>
      <w:r w:rsidR="007A0414">
        <w:t>business</w:t>
      </w:r>
    </w:p>
    <w:p w14:paraId="61EA3700" w14:textId="571114CD" w:rsidR="00367372" w:rsidRDefault="00367372" w:rsidP="00367372">
      <w:pPr>
        <w:pStyle w:val="ListParagraph"/>
        <w:numPr>
          <w:ilvl w:val="2"/>
          <w:numId w:val="2"/>
        </w:numPr>
      </w:pPr>
      <w:r>
        <w:t>Creat</w:t>
      </w:r>
      <w:r w:rsidR="00415957">
        <w:t>e</w:t>
      </w:r>
      <w:r>
        <w:t xml:space="preserve"> a Fund </w:t>
      </w:r>
      <w:r w:rsidR="00462CBD">
        <w:t xml:space="preserve">and Incubator </w:t>
      </w:r>
      <w:r w:rsidR="008C4CB4">
        <w:t>aimed at supporting</w:t>
      </w:r>
      <w:r w:rsidR="00A821B8">
        <w:t xml:space="preserve"> the opening of</w:t>
      </w:r>
      <w:r w:rsidR="008C4CB4">
        <w:t xml:space="preserve"> LGBTQIA+ Oriented </w:t>
      </w:r>
      <w:r w:rsidR="003F75E7">
        <w:t xml:space="preserve">Start-up </w:t>
      </w:r>
      <w:r w:rsidR="008C4CB4">
        <w:t xml:space="preserve">Businesses </w:t>
      </w:r>
      <w:r w:rsidR="003F75E7">
        <w:t>in the National Landing BID</w:t>
      </w:r>
    </w:p>
    <w:p w14:paraId="0E02CB8A" w14:textId="64227A56" w:rsidR="007A0414" w:rsidRDefault="004965E6" w:rsidP="00224142">
      <w:pPr>
        <w:pStyle w:val="ListParagraph"/>
        <w:numPr>
          <w:ilvl w:val="2"/>
          <w:numId w:val="2"/>
        </w:numPr>
      </w:pPr>
      <w:r>
        <w:t xml:space="preserve">Expand Arlington Arts Grants to LGBTQIA+ Focuses like drag expression and </w:t>
      </w:r>
      <w:r w:rsidR="00022CD0">
        <w:t>affirming artwork</w:t>
      </w:r>
      <w:r w:rsidR="002B1E58">
        <w:t>.</w:t>
      </w:r>
    </w:p>
    <w:p w14:paraId="517EDB2D" w14:textId="77777777" w:rsidR="00264AC1" w:rsidRDefault="00264AC1" w:rsidP="00264AC1">
      <w:pPr>
        <w:pStyle w:val="ListParagraph"/>
      </w:pPr>
    </w:p>
    <w:p w14:paraId="44CE8A18" w14:textId="528A0F8C" w:rsidR="00467786" w:rsidRDefault="00467786" w:rsidP="0051338B">
      <w:pPr>
        <w:pStyle w:val="ListParagraph"/>
        <w:numPr>
          <w:ilvl w:val="0"/>
          <w:numId w:val="2"/>
        </w:numPr>
      </w:pPr>
      <w:r>
        <w:t>The Trump administration is moving to illegally withhold federal funding from Arlington Public Schools because they refuse to discriminate against transgender students</w:t>
      </w:r>
      <w:r w:rsidR="00A90CD3">
        <w:t>. Arlington Public Schools ha</w:t>
      </w:r>
      <w:r w:rsidR="00B50F31">
        <w:t>ve</w:t>
      </w:r>
      <w:r w:rsidR="00A90CD3">
        <w:t xml:space="preserve"> steadfastly refused to</w:t>
      </w:r>
      <w:r>
        <w:t xml:space="preserve"> violat</w:t>
      </w:r>
      <w:r w:rsidR="00A90CD3">
        <w:t>e</w:t>
      </w:r>
      <w:r>
        <w:t xml:space="preserve"> federal and state laws</w:t>
      </w:r>
      <w:r w:rsidR="00C14FD9">
        <w:t>, despite the weaponization of the federal government against them</w:t>
      </w:r>
      <w:r>
        <w:t>. What support can the County Board provide for Arlington Public Schools and transgender students and their families as they face escalating threats from the federal government?</w:t>
      </w:r>
    </w:p>
    <w:p w14:paraId="018DEC45" w14:textId="7E931F5B" w:rsidR="004C7961" w:rsidRDefault="00C7763F" w:rsidP="00C7763F">
      <w:pPr>
        <w:pStyle w:val="ListParagraph"/>
        <w:numPr>
          <w:ilvl w:val="1"/>
          <w:numId w:val="2"/>
        </w:numPr>
      </w:pPr>
      <w:r>
        <w:t xml:space="preserve">I </w:t>
      </w:r>
      <w:r w:rsidR="00EB2070">
        <w:t xml:space="preserve">will be a firm ally to Arlington County Schools and </w:t>
      </w:r>
      <w:r w:rsidR="00836344">
        <w:t>Administration as they face the</w:t>
      </w:r>
      <w:r w:rsidR="00CB2601">
        <w:t xml:space="preserve"> regimes</w:t>
      </w:r>
      <w:r w:rsidR="00836344">
        <w:t xml:space="preserve"> </w:t>
      </w:r>
      <w:r w:rsidR="00CB2601">
        <w:t>attacks on their safe and inclusive environment.</w:t>
      </w:r>
      <w:r w:rsidR="00E4123F">
        <w:t xml:space="preserve"> </w:t>
      </w:r>
      <w:r w:rsidR="004C7961">
        <w:t>I</w:t>
      </w:r>
      <w:r w:rsidR="00E4123F">
        <w:t>nclud</w:t>
      </w:r>
      <w:r w:rsidR="004C7961">
        <w:t xml:space="preserve">ing </w:t>
      </w:r>
      <w:r w:rsidR="00D57C59">
        <w:t>working to</w:t>
      </w:r>
      <w:r w:rsidR="004C7961">
        <w:t>:</w:t>
      </w:r>
    </w:p>
    <w:p w14:paraId="4B6D583F" w14:textId="20E9C353" w:rsidR="00C7763F" w:rsidRDefault="004C7961" w:rsidP="004C7961">
      <w:pPr>
        <w:pStyle w:val="ListParagraph"/>
        <w:numPr>
          <w:ilvl w:val="2"/>
          <w:numId w:val="2"/>
        </w:numPr>
      </w:pPr>
      <w:r>
        <w:t>E</w:t>
      </w:r>
      <w:r w:rsidR="00E4123F">
        <w:t>xplor</w:t>
      </w:r>
      <w:r>
        <w:t xml:space="preserve">e </w:t>
      </w:r>
      <w:r w:rsidR="00E4123F">
        <w:t xml:space="preserve">what legal options we can take as a county board to direct additional funds </w:t>
      </w:r>
      <w:r>
        <w:t xml:space="preserve">to our </w:t>
      </w:r>
      <w:r w:rsidR="00481235">
        <w:t>Schools</w:t>
      </w:r>
    </w:p>
    <w:p w14:paraId="1A134BFB" w14:textId="6875B1A5" w:rsidR="00481235" w:rsidRDefault="00481235" w:rsidP="004C7961">
      <w:pPr>
        <w:pStyle w:val="ListParagraph"/>
        <w:numPr>
          <w:ilvl w:val="2"/>
          <w:numId w:val="2"/>
        </w:numPr>
      </w:pPr>
      <w:r>
        <w:t xml:space="preserve">Establish agreements with other municipalities to </w:t>
      </w:r>
      <w:r w:rsidR="00031950">
        <w:t xml:space="preserve">what ways we can provide support to each other and cut out </w:t>
      </w:r>
      <w:r w:rsidR="00F01FA5">
        <w:t>expensive outside services.</w:t>
      </w:r>
    </w:p>
    <w:p w14:paraId="31CAB1D4" w14:textId="36A45786" w:rsidR="00AF6DCC" w:rsidRDefault="00AF6DCC" w:rsidP="004C7961">
      <w:pPr>
        <w:pStyle w:val="ListParagraph"/>
        <w:numPr>
          <w:ilvl w:val="2"/>
          <w:numId w:val="2"/>
        </w:numPr>
      </w:pPr>
      <w:r>
        <w:t xml:space="preserve">Hold regular </w:t>
      </w:r>
      <w:r w:rsidR="00DA2331">
        <w:t>bilateral clinics with a</w:t>
      </w:r>
      <w:r w:rsidR="00FF0B7C">
        <w:t xml:space="preserve"> designated</w:t>
      </w:r>
      <w:r w:rsidR="00DA2331">
        <w:t xml:space="preserve"> member of the school board</w:t>
      </w:r>
      <w:r>
        <w:t xml:space="preserve"> </w:t>
      </w:r>
      <w:r w:rsidR="00FF0B7C">
        <w:t>to see what concerns</w:t>
      </w:r>
      <w:r>
        <w:t xml:space="preserve"> </w:t>
      </w:r>
      <w:r w:rsidR="00151222">
        <w:t>our LGBTQIA+ Students, Teachers,</w:t>
      </w:r>
      <w:r w:rsidR="00FF0B7C">
        <w:t xml:space="preserve"> </w:t>
      </w:r>
      <w:r w:rsidR="00151222">
        <w:t xml:space="preserve">Administrators </w:t>
      </w:r>
      <w:r w:rsidR="00FF0B7C">
        <w:t xml:space="preserve">and their families </w:t>
      </w:r>
      <w:r w:rsidR="001D0B55">
        <w:t xml:space="preserve">are </w:t>
      </w:r>
      <w:r w:rsidR="009B6CD5">
        <w:t>facing</w:t>
      </w:r>
      <w:r w:rsidR="001D0B55">
        <w:t>. These cl</w:t>
      </w:r>
      <w:r w:rsidR="009B6CD5">
        <w:t xml:space="preserve">inics will also be used </w:t>
      </w:r>
      <w:r w:rsidR="001D0B55">
        <w:t>to</w:t>
      </w:r>
      <w:r w:rsidR="00FF0B7C">
        <w:t xml:space="preserve"> </w:t>
      </w:r>
      <w:r w:rsidR="009B6CD5">
        <w:t>explore</w:t>
      </w:r>
      <w:r w:rsidR="001D0B55">
        <w:t xml:space="preserve"> </w:t>
      </w:r>
      <w:r w:rsidR="009B6CD5">
        <w:t xml:space="preserve">viable and considerate </w:t>
      </w:r>
      <w:r w:rsidR="001D0B55">
        <w:t>solutions</w:t>
      </w:r>
      <w:r w:rsidR="009B6CD5">
        <w:t xml:space="preserve"> to their concerns</w:t>
      </w:r>
      <w:r w:rsidR="00FF0B7C">
        <w:t xml:space="preserve">. </w:t>
      </w:r>
    </w:p>
    <w:p w14:paraId="03F08496" w14:textId="77777777" w:rsidR="00467786" w:rsidRDefault="00467786" w:rsidP="00467786">
      <w:pPr>
        <w:pStyle w:val="ListParagraph"/>
      </w:pPr>
    </w:p>
    <w:p w14:paraId="75314435" w14:textId="57D85E73" w:rsidR="00A40C67" w:rsidRDefault="00A40C67" w:rsidP="0051338B">
      <w:pPr>
        <w:pStyle w:val="ListParagraph"/>
        <w:numPr>
          <w:ilvl w:val="0"/>
          <w:numId w:val="2"/>
        </w:numPr>
      </w:pPr>
      <w:r>
        <w:t>Earlier this year, we learned that the Clarendon Presbyterian Church redevelopment project to build an LGBTQ+ affirming, affordable, senior living community would not move forward. This occurred at a time when affordable housing for all seniors is becoming harder to find</w:t>
      </w:r>
      <w:r w:rsidR="00A90CD3">
        <w:t xml:space="preserve"> and the county’s affordable housing crisis continues</w:t>
      </w:r>
      <w:r>
        <w:t>. What steps would you take as a County Board member to ensure that low-income LGBTQ+ residents of any age have access to quality, safe, and affordable housing?</w:t>
      </w:r>
    </w:p>
    <w:p w14:paraId="40503B17" w14:textId="485E3F01" w:rsidR="00597876" w:rsidRDefault="00D638A5" w:rsidP="00A40C67">
      <w:pPr>
        <w:pStyle w:val="ListParagraph"/>
        <w:numPr>
          <w:ilvl w:val="1"/>
          <w:numId w:val="2"/>
        </w:numPr>
      </w:pPr>
      <w:r>
        <w:t xml:space="preserve">I would use the </w:t>
      </w:r>
      <w:r w:rsidRPr="00DC1A5F">
        <w:t>Comprehensive Plan Update Project</w:t>
      </w:r>
      <w:r>
        <w:t xml:space="preserve"> </w:t>
      </w:r>
      <w:r w:rsidR="00CA5842">
        <w:t xml:space="preserve">as </w:t>
      </w:r>
      <w:r w:rsidR="00597876">
        <w:t>it’s</w:t>
      </w:r>
      <w:r>
        <w:t xml:space="preserve"> currently reconsidering the goals and objectives that were established more than 50 years ago</w:t>
      </w:r>
      <w:r w:rsidR="00CA5842">
        <w:t xml:space="preserve">. Through </w:t>
      </w:r>
      <w:r>
        <w:t xml:space="preserve">that process, </w:t>
      </w:r>
      <w:r w:rsidR="00597876">
        <w:t xml:space="preserve">there is the </w:t>
      </w:r>
      <w:r>
        <w:t>opportunity to</w:t>
      </w:r>
      <w:r w:rsidR="00CA5842">
        <w:t xml:space="preserve"> push our leaders to rethink how</w:t>
      </w:r>
      <w:r w:rsidR="00F7046E">
        <w:t xml:space="preserve"> we develop </w:t>
      </w:r>
      <w:r w:rsidR="00F35D4E">
        <w:t>our</w:t>
      </w:r>
      <w:r w:rsidR="00F7046E">
        <w:t xml:space="preserve"> communities so</w:t>
      </w:r>
      <w:r>
        <w:t xml:space="preserve"> residents of any age</w:t>
      </w:r>
      <w:r w:rsidR="00F35D4E">
        <w:t>,</w:t>
      </w:r>
      <w:r>
        <w:t xml:space="preserve"> income</w:t>
      </w:r>
      <w:r w:rsidR="00F35D4E">
        <w:t xml:space="preserve">, and expression </w:t>
      </w:r>
      <w:r>
        <w:t xml:space="preserve">have access to quality, safe, and affordable housing and </w:t>
      </w:r>
      <w:r w:rsidR="00F7046E">
        <w:t>communities</w:t>
      </w:r>
    </w:p>
    <w:p w14:paraId="7E128D7A" w14:textId="33D9D57B" w:rsidR="00A40C67" w:rsidRDefault="00597876" w:rsidP="00A40C67">
      <w:pPr>
        <w:pStyle w:val="ListParagraph"/>
        <w:numPr>
          <w:ilvl w:val="1"/>
          <w:numId w:val="2"/>
        </w:numPr>
      </w:pPr>
      <w:r>
        <w:t xml:space="preserve">Another </w:t>
      </w:r>
      <w:r w:rsidR="00795368">
        <w:t>quality-of-life</w:t>
      </w:r>
      <w:r w:rsidR="00D346D4">
        <w:t xml:space="preserve"> objective would be pushing a tactical pedestrianization of </w:t>
      </w:r>
      <w:r w:rsidR="00B5199F">
        <w:t>the corridors served by Metrorail Lines</w:t>
      </w:r>
      <w:r w:rsidR="00C742C6">
        <w:t xml:space="preserve"> to encourage active </w:t>
      </w:r>
      <w:r w:rsidR="0016529E">
        <w:t>and</w:t>
      </w:r>
      <w:r w:rsidR="00F35D4E">
        <w:t xml:space="preserve"> </w:t>
      </w:r>
      <w:r w:rsidR="00795368">
        <w:t>thought-provoking</w:t>
      </w:r>
      <w:r w:rsidR="00F35D4E">
        <w:t xml:space="preserve"> </w:t>
      </w:r>
      <w:r w:rsidR="00304D14">
        <w:t>solutions to our biggest problems like housing.</w:t>
      </w:r>
    </w:p>
    <w:p w14:paraId="1FC97BA5" w14:textId="439B03F4" w:rsidR="00304D14" w:rsidRDefault="00A0391E" w:rsidP="00A40C67">
      <w:pPr>
        <w:pStyle w:val="ListParagraph"/>
        <w:numPr>
          <w:ilvl w:val="1"/>
          <w:numId w:val="2"/>
        </w:numPr>
      </w:pPr>
      <w:r>
        <w:t xml:space="preserve">Lastly, I won’t act </w:t>
      </w:r>
      <w:r w:rsidR="00795368">
        <w:t>reactively</w:t>
      </w:r>
      <w:r>
        <w:t xml:space="preserve"> or impulsively to this crisis. We need </w:t>
      </w:r>
      <w:r w:rsidR="00795368">
        <w:t>to consider</w:t>
      </w:r>
      <w:r w:rsidR="007F0300">
        <w:t xml:space="preserve"> what we are allowing to be developed while </w:t>
      </w:r>
      <w:r w:rsidR="00D063F6">
        <w:t>simplifying the</w:t>
      </w:r>
      <w:r w:rsidR="003319EC">
        <w:t xml:space="preserve"> development</w:t>
      </w:r>
      <w:r w:rsidR="00D063F6">
        <w:t xml:space="preserve"> process so</w:t>
      </w:r>
      <w:r w:rsidR="003319EC">
        <w:t xml:space="preserve"> that</w:t>
      </w:r>
      <w:r w:rsidR="00D063F6">
        <w:t xml:space="preserve"> we</w:t>
      </w:r>
      <w:r w:rsidR="003319EC">
        <w:t xml:space="preserve"> enable</w:t>
      </w:r>
      <w:r w:rsidR="00D063F6">
        <w:t xml:space="preserve"> </w:t>
      </w:r>
      <w:r w:rsidR="003319EC">
        <w:t xml:space="preserve">a multitude of </w:t>
      </w:r>
      <w:r w:rsidR="00475D05">
        <w:t xml:space="preserve">occupants and uses. </w:t>
      </w:r>
      <w:r w:rsidR="004341AF">
        <w:t xml:space="preserve">I will work to stop </w:t>
      </w:r>
      <w:r w:rsidR="00A94738">
        <w:lastRenderedPageBreak/>
        <w:t>extortionate</w:t>
      </w:r>
      <w:r w:rsidR="004341AF">
        <w:t xml:space="preserve"> practices</w:t>
      </w:r>
      <w:r w:rsidR="005927BB">
        <w:t xml:space="preserve"> so we </w:t>
      </w:r>
      <w:r w:rsidR="00795368">
        <w:t>can enable</w:t>
      </w:r>
      <w:r w:rsidR="005927BB">
        <w:t xml:space="preserve"> </w:t>
      </w:r>
      <w:r w:rsidR="00795368">
        <w:t>community-based</w:t>
      </w:r>
      <w:r w:rsidR="005927BB">
        <w:t xml:space="preserve"> development. </w:t>
      </w:r>
      <w:r w:rsidR="00B67F57">
        <w:t>I will no longer allow</w:t>
      </w:r>
      <w:r w:rsidR="005927BB">
        <w:t xml:space="preserve"> profits to </w:t>
      </w:r>
      <w:r w:rsidR="00210B26">
        <w:t xml:space="preserve">outweigh </w:t>
      </w:r>
      <w:r w:rsidR="00795368">
        <w:t>how</w:t>
      </w:r>
      <w:r w:rsidR="00210B26">
        <w:t xml:space="preserve"> people experienc</w:t>
      </w:r>
      <w:r w:rsidR="00795368">
        <w:t>e Arlington</w:t>
      </w:r>
      <w:r w:rsidR="00384F04">
        <w:t>.</w:t>
      </w:r>
    </w:p>
    <w:p w14:paraId="4618BA1C" w14:textId="2E8919AB" w:rsidR="0051338B" w:rsidRDefault="00C14FD9" w:rsidP="0051338B">
      <w:pPr>
        <w:pStyle w:val="ListParagraph"/>
        <w:numPr>
          <w:ilvl w:val="0"/>
          <w:numId w:val="2"/>
        </w:numPr>
      </w:pPr>
      <w:r>
        <w:t>The Trump administration has made massive cuts to public health funding for HIV prevention and treatment which is already impacting Arlington service providers</w:t>
      </w:r>
      <w:r w:rsidR="00083576">
        <w:t>.</w:t>
      </w:r>
      <w:r>
        <w:t xml:space="preserve"> The administration is also threatening to withhold federal funding from any healthcare organization that provides gender-affirming care for individuals under 19, in opposition to </w:t>
      </w:r>
      <w:r w:rsidRPr="00C14FD9">
        <w:t xml:space="preserve">best practices </w:t>
      </w:r>
      <w:r>
        <w:t>from</w:t>
      </w:r>
      <w:r w:rsidRPr="00C14FD9">
        <w:t xml:space="preserve"> the American Academy of Pediatrics, American Medical Association, American Psychiatric Association, the Endocrine Society, and the World Health Organization</w:t>
      </w:r>
      <w:r>
        <w:t>.</w:t>
      </w:r>
      <w:r w:rsidR="00083576">
        <w:t xml:space="preserve"> </w:t>
      </w:r>
      <w:r>
        <w:t>As Arlington residents face vanishing</w:t>
      </w:r>
      <w:r w:rsidR="006410D1">
        <w:t xml:space="preserve"> LGBTQ+</w:t>
      </w:r>
      <w:r>
        <w:t xml:space="preserve"> affirming and supportive healthcare options in our community and across the country, what support can the </w:t>
      </w:r>
      <w:r w:rsidR="00E53DB5">
        <w:t xml:space="preserve">County Board </w:t>
      </w:r>
      <w:r>
        <w:t>provide to ensure that</w:t>
      </w:r>
      <w:r w:rsidR="006410D1">
        <w:t xml:space="preserve"> Arlington’s</w:t>
      </w:r>
      <w:r>
        <w:t xml:space="preserve"> LGBTQ+ adults and youth have access to critical healthcare</w:t>
      </w:r>
      <w:r w:rsidR="00083576">
        <w:t>?</w:t>
      </w:r>
    </w:p>
    <w:p w14:paraId="655FAA73" w14:textId="77777777" w:rsidR="0064430A" w:rsidRDefault="00384F04" w:rsidP="00384F04">
      <w:pPr>
        <w:pStyle w:val="ListParagraph"/>
        <w:numPr>
          <w:ilvl w:val="1"/>
          <w:numId w:val="2"/>
        </w:numPr>
      </w:pPr>
      <w:r>
        <w:t xml:space="preserve">I will work with </w:t>
      </w:r>
      <w:r w:rsidR="007E6048">
        <w:t xml:space="preserve">Arlington Human Services to make sure all health services are still being provided to our LGBTQ+ Residents, Workers and Tourists. </w:t>
      </w:r>
    </w:p>
    <w:p w14:paraId="0000000D" w14:textId="0004FA85" w:rsidR="00E66AC8" w:rsidRDefault="00E84FB4" w:rsidP="0051338B">
      <w:pPr>
        <w:pStyle w:val="ListParagraph"/>
        <w:numPr>
          <w:ilvl w:val="1"/>
          <w:numId w:val="2"/>
        </w:numPr>
      </w:pPr>
      <w:r>
        <w:t xml:space="preserve">I will </w:t>
      </w:r>
      <w:r w:rsidR="0064430A">
        <w:t xml:space="preserve">work to </w:t>
      </w:r>
      <w:r w:rsidR="00BF7D83">
        <w:t>establish a</w:t>
      </w:r>
      <w:r w:rsidR="008C711D">
        <w:t xml:space="preserve"> county-ran healt</w:t>
      </w:r>
      <w:r w:rsidR="006B5469">
        <w:t>h network proving free</w:t>
      </w:r>
      <w:r w:rsidR="007D0D58">
        <w:t xml:space="preserve"> and confidential</w:t>
      </w:r>
      <w:r w:rsidR="006B5469">
        <w:t xml:space="preserve"> access to all critical healthcare</w:t>
      </w:r>
      <w:r w:rsidR="00D64723">
        <w:t xml:space="preserve"> services </w:t>
      </w:r>
      <w:r w:rsidR="00BF7D83">
        <w:t xml:space="preserve">to </w:t>
      </w:r>
      <w:r w:rsidR="000D7DA2">
        <w:t xml:space="preserve">any </w:t>
      </w:r>
      <w:r w:rsidR="00AE6E17">
        <w:t xml:space="preserve">resident, worker, </w:t>
      </w:r>
      <w:r w:rsidR="006B5469">
        <w:t>or</w:t>
      </w:r>
      <w:r w:rsidR="00AE6E17">
        <w:t xml:space="preserve"> visitor</w:t>
      </w:r>
    </w:p>
    <w:p w14:paraId="1116AD8E" w14:textId="39B23C7F" w:rsidR="003117B7" w:rsidRDefault="0008663F" w:rsidP="005C5911">
      <w:pPr>
        <w:pStyle w:val="ListParagraph"/>
        <w:numPr>
          <w:ilvl w:val="1"/>
          <w:numId w:val="2"/>
        </w:numPr>
      </w:pPr>
      <w:r>
        <w:t xml:space="preserve">I will </w:t>
      </w:r>
      <w:r w:rsidR="00A6497E">
        <w:t xml:space="preserve">push the county board to </w:t>
      </w:r>
      <w:r w:rsidR="00F465B4">
        <w:t xml:space="preserve">go into agreements </w:t>
      </w:r>
      <w:r w:rsidR="00037987">
        <w:t xml:space="preserve">and commitments </w:t>
      </w:r>
      <w:r w:rsidR="00F465B4">
        <w:t>with</w:t>
      </w:r>
      <w:r w:rsidR="00922E44">
        <w:t xml:space="preserve"> </w:t>
      </w:r>
      <w:r w:rsidR="002F5590">
        <w:t xml:space="preserve">science-based </w:t>
      </w:r>
      <w:r w:rsidR="003856A6">
        <w:t>organizations</w:t>
      </w:r>
      <w:r w:rsidR="002F5590">
        <w:t xml:space="preserve"> and institution to enable continued access to </w:t>
      </w:r>
      <w:r w:rsidR="003856A6">
        <w:t xml:space="preserve">medical practices under attack by </w:t>
      </w:r>
      <w:r w:rsidR="00A52CCB">
        <w:t>the science denying administration.</w:t>
      </w:r>
    </w:p>
    <w:p w14:paraId="00000017" w14:textId="581886A8" w:rsidR="00E66AC8" w:rsidRDefault="00E66AC8" w:rsidP="0051338B"/>
    <w:sectPr w:rsidR="00E66AC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973DF"/>
    <w:multiLevelType w:val="hybridMultilevel"/>
    <w:tmpl w:val="6F523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818F3"/>
    <w:multiLevelType w:val="multilevel"/>
    <w:tmpl w:val="B1C20A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44671129">
    <w:abstractNumId w:val="1"/>
  </w:num>
  <w:num w:numId="2" w16cid:durableId="1403722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AC8"/>
    <w:rsid w:val="00022CD0"/>
    <w:rsid w:val="00030120"/>
    <w:rsid w:val="00031950"/>
    <w:rsid w:val="00037987"/>
    <w:rsid w:val="00037BA0"/>
    <w:rsid w:val="000425F6"/>
    <w:rsid w:val="0007297E"/>
    <w:rsid w:val="000764FF"/>
    <w:rsid w:val="000827DF"/>
    <w:rsid w:val="00083576"/>
    <w:rsid w:val="0008663F"/>
    <w:rsid w:val="00086C40"/>
    <w:rsid w:val="000923EF"/>
    <w:rsid w:val="000A7B7A"/>
    <w:rsid w:val="000B4CE7"/>
    <w:rsid w:val="000D7DA2"/>
    <w:rsid w:val="000E2E8B"/>
    <w:rsid w:val="000F3004"/>
    <w:rsid w:val="001109B1"/>
    <w:rsid w:val="00135911"/>
    <w:rsid w:val="00151222"/>
    <w:rsid w:val="00155511"/>
    <w:rsid w:val="00160FE9"/>
    <w:rsid w:val="0016529E"/>
    <w:rsid w:val="001700C1"/>
    <w:rsid w:val="001875CD"/>
    <w:rsid w:val="001B45D3"/>
    <w:rsid w:val="001D0B55"/>
    <w:rsid w:val="001D2595"/>
    <w:rsid w:val="00205CFF"/>
    <w:rsid w:val="00207000"/>
    <w:rsid w:val="00210B26"/>
    <w:rsid w:val="002131E6"/>
    <w:rsid w:val="00224142"/>
    <w:rsid w:val="00231BD5"/>
    <w:rsid w:val="00235D80"/>
    <w:rsid w:val="00264AC1"/>
    <w:rsid w:val="0026769F"/>
    <w:rsid w:val="002779C0"/>
    <w:rsid w:val="00297B2A"/>
    <w:rsid w:val="002B1E58"/>
    <w:rsid w:val="002C46E0"/>
    <w:rsid w:val="002C5B72"/>
    <w:rsid w:val="002D7750"/>
    <w:rsid w:val="002F5590"/>
    <w:rsid w:val="00304D14"/>
    <w:rsid w:val="003117B7"/>
    <w:rsid w:val="0032382B"/>
    <w:rsid w:val="003319EC"/>
    <w:rsid w:val="00367372"/>
    <w:rsid w:val="00377BB7"/>
    <w:rsid w:val="00384F04"/>
    <w:rsid w:val="003856A6"/>
    <w:rsid w:val="003C3D18"/>
    <w:rsid w:val="003E25AF"/>
    <w:rsid w:val="003F5EFA"/>
    <w:rsid w:val="003F75E7"/>
    <w:rsid w:val="00400676"/>
    <w:rsid w:val="004063DD"/>
    <w:rsid w:val="00413A02"/>
    <w:rsid w:val="004143B9"/>
    <w:rsid w:val="00415957"/>
    <w:rsid w:val="00422882"/>
    <w:rsid w:val="004341AF"/>
    <w:rsid w:val="00462CBD"/>
    <w:rsid w:val="00467786"/>
    <w:rsid w:val="00475D05"/>
    <w:rsid w:val="00481235"/>
    <w:rsid w:val="004965E6"/>
    <w:rsid w:val="004A6E58"/>
    <w:rsid w:val="004C7961"/>
    <w:rsid w:val="0051338B"/>
    <w:rsid w:val="00513F00"/>
    <w:rsid w:val="00516B63"/>
    <w:rsid w:val="0053343F"/>
    <w:rsid w:val="0053370E"/>
    <w:rsid w:val="00534293"/>
    <w:rsid w:val="00571BEE"/>
    <w:rsid w:val="00583DE7"/>
    <w:rsid w:val="005927BB"/>
    <w:rsid w:val="00597876"/>
    <w:rsid w:val="005C5911"/>
    <w:rsid w:val="00634449"/>
    <w:rsid w:val="006410D1"/>
    <w:rsid w:val="0064430A"/>
    <w:rsid w:val="00650818"/>
    <w:rsid w:val="006526AE"/>
    <w:rsid w:val="00681709"/>
    <w:rsid w:val="006B5469"/>
    <w:rsid w:val="006C7638"/>
    <w:rsid w:val="006D40A9"/>
    <w:rsid w:val="006F3EBD"/>
    <w:rsid w:val="00736443"/>
    <w:rsid w:val="00751D90"/>
    <w:rsid w:val="00760C16"/>
    <w:rsid w:val="00777F0D"/>
    <w:rsid w:val="00795368"/>
    <w:rsid w:val="007A0414"/>
    <w:rsid w:val="007A3538"/>
    <w:rsid w:val="007B31DF"/>
    <w:rsid w:val="007D0D58"/>
    <w:rsid w:val="007E6048"/>
    <w:rsid w:val="007F0300"/>
    <w:rsid w:val="007F5FCE"/>
    <w:rsid w:val="00804251"/>
    <w:rsid w:val="0081687F"/>
    <w:rsid w:val="00836344"/>
    <w:rsid w:val="00842494"/>
    <w:rsid w:val="00844419"/>
    <w:rsid w:val="008C4CB4"/>
    <w:rsid w:val="008C711D"/>
    <w:rsid w:val="008C7954"/>
    <w:rsid w:val="008E0EBD"/>
    <w:rsid w:val="00922E44"/>
    <w:rsid w:val="00926759"/>
    <w:rsid w:val="00954E47"/>
    <w:rsid w:val="00956675"/>
    <w:rsid w:val="009908C6"/>
    <w:rsid w:val="009A09B0"/>
    <w:rsid w:val="009B6CD5"/>
    <w:rsid w:val="009C1D77"/>
    <w:rsid w:val="009D2538"/>
    <w:rsid w:val="009D261B"/>
    <w:rsid w:val="009D42D8"/>
    <w:rsid w:val="009D6443"/>
    <w:rsid w:val="00A0391E"/>
    <w:rsid w:val="00A1582B"/>
    <w:rsid w:val="00A40C67"/>
    <w:rsid w:val="00A52CCB"/>
    <w:rsid w:val="00A57F80"/>
    <w:rsid w:val="00A6497E"/>
    <w:rsid w:val="00A821B8"/>
    <w:rsid w:val="00A87267"/>
    <w:rsid w:val="00A90CD3"/>
    <w:rsid w:val="00A94738"/>
    <w:rsid w:val="00A96B82"/>
    <w:rsid w:val="00AA3997"/>
    <w:rsid w:val="00AB7170"/>
    <w:rsid w:val="00AC6937"/>
    <w:rsid w:val="00AD3291"/>
    <w:rsid w:val="00AE6E17"/>
    <w:rsid w:val="00AF0174"/>
    <w:rsid w:val="00AF07A0"/>
    <w:rsid w:val="00AF396A"/>
    <w:rsid w:val="00AF6DCC"/>
    <w:rsid w:val="00B0462F"/>
    <w:rsid w:val="00B13683"/>
    <w:rsid w:val="00B35CA7"/>
    <w:rsid w:val="00B50F31"/>
    <w:rsid w:val="00B5199F"/>
    <w:rsid w:val="00B67F57"/>
    <w:rsid w:val="00B919D0"/>
    <w:rsid w:val="00BA1AE7"/>
    <w:rsid w:val="00BA4171"/>
    <w:rsid w:val="00BB1881"/>
    <w:rsid w:val="00BB1A41"/>
    <w:rsid w:val="00BD35F2"/>
    <w:rsid w:val="00BF2737"/>
    <w:rsid w:val="00BF7D83"/>
    <w:rsid w:val="00C14FD9"/>
    <w:rsid w:val="00C1693A"/>
    <w:rsid w:val="00C330C8"/>
    <w:rsid w:val="00C604F3"/>
    <w:rsid w:val="00C61FE7"/>
    <w:rsid w:val="00C64E7B"/>
    <w:rsid w:val="00C70886"/>
    <w:rsid w:val="00C74169"/>
    <w:rsid w:val="00C742C6"/>
    <w:rsid w:val="00C7763F"/>
    <w:rsid w:val="00CA335F"/>
    <w:rsid w:val="00CA4074"/>
    <w:rsid w:val="00CA5842"/>
    <w:rsid w:val="00CB2601"/>
    <w:rsid w:val="00D03F92"/>
    <w:rsid w:val="00D063F6"/>
    <w:rsid w:val="00D3206A"/>
    <w:rsid w:val="00D346D4"/>
    <w:rsid w:val="00D376A9"/>
    <w:rsid w:val="00D40F1A"/>
    <w:rsid w:val="00D445FD"/>
    <w:rsid w:val="00D46A24"/>
    <w:rsid w:val="00D520A1"/>
    <w:rsid w:val="00D57C59"/>
    <w:rsid w:val="00D638A5"/>
    <w:rsid w:val="00D64723"/>
    <w:rsid w:val="00D94094"/>
    <w:rsid w:val="00DA2331"/>
    <w:rsid w:val="00DC1A5F"/>
    <w:rsid w:val="00DD077D"/>
    <w:rsid w:val="00DD0BC8"/>
    <w:rsid w:val="00DE22F9"/>
    <w:rsid w:val="00E136B3"/>
    <w:rsid w:val="00E16BA9"/>
    <w:rsid w:val="00E215E8"/>
    <w:rsid w:val="00E3250D"/>
    <w:rsid w:val="00E4123F"/>
    <w:rsid w:val="00E53DB5"/>
    <w:rsid w:val="00E66AC8"/>
    <w:rsid w:val="00E84FB4"/>
    <w:rsid w:val="00EB0A22"/>
    <w:rsid w:val="00EB2070"/>
    <w:rsid w:val="00EB4787"/>
    <w:rsid w:val="00EB5E75"/>
    <w:rsid w:val="00F01FA5"/>
    <w:rsid w:val="00F036B8"/>
    <w:rsid w:val="00F064A1"/>
    <w:rsid w:val="00F217DC"/>
    <w:rsid w:val="00F253F1"/>
    <w:rsid w:val="00F3202E"/>
    <w:rsid w:val="00F35D4E"/>
    <w:rsid w:val="00F465B4"/>
    <w:rsid w:val="00F6229D"/>
    <w:rsid w:val="00F7046E"/>
    <w:rsid w:val="00F715A3"/>
    <w:rsid w:val="00FC3FBC"/>
    <w:rsid w:val="00FF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2C880"/>
  <w15:docId w15:val="{5AE64460-2462-4444-895E-D6209F1F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5133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64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6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Kellen MacBeth</dc:creator>
  <cp:lastModifiedBy>Jeramy Olmack</cp:lastModifiedBy>
  <cp:revision>190</cp:revision>
  <dcterms:created xsi:type="dcterms:W3CDTF">2025-09-17T14:38:00Z</dcterms:created>
  <dcterms:modified xsi:type="dcterms:W3CDTF">2025-09-17T19:57:00Z</dcterms:modified>
</cp:coreProperties>
</file>