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2C14" w14:textId="77777777" w:rsidR="006B681E" w:rsidRDefault="006B681E" w:rsidP="006B681E">
      <w:pPr>
        <w:rPr>
          <w:b/>
          <w:color w:val="404040" w:themeColor="text1" w:themeTint="BF"/>
          <w:sz w:val="28"/>
          <w:szCs w:val="24"/>
        </w:rPr>
      </w:pPr>
      <w:r>
        <w:rPr>
          <w:b/>
          <w:color w:val="404040" w:themeColor="text1" w:themeTint="BF"/>
          <w:sz w:val="28"/>
          <w:szCs w:val="24"/>
        </w:rPr>
        <w:t>Treasurer’s Report &amp; Financial Items</w:t>
      </w:r>
    </w:p>
    <w:p w14:paraId="4D79CF69" w14:textId="77777777" w:rsidR="006B681E" w:rsidRDefault="006B681E" w:rsidP="006B681E">
      <w:pPr>
        <w:pStyle w:val="ListParagraph"/>
        <w:spacing w:after="160" w:line="252" w:lineRule="auto"/>
        <w:ind w:left="630"/>
        <w:rPr>
          <w:b/>
          <w:sz w:val="24"/>
        </w:rPr>
      </w:pPr>
      <w:r>
        <w:rPr>
          <w:b/>
          <w:sz w:val="24"/>
        </w:rPr>
        <w:t>Current balances:</w:t>
      </w:r>
      <w:r>
        <w:rPr>
          <w:bCs/>
          <w:sz w:val="24"/>
        </w:rPr>
        <w:t xml:space="preserve"> Main account </w:t>
      </w:r>
      <w:r>
        <w:rPr>
          <w:b/>
          <w:sz w:val="24"/>
        </w:rPr>
        <w:t xml:space="preserve">$_____________; </w:t>
      </w:r>
      <w:r>
        <w:rPr>
          <w:bCs/>
          <w:sz w:val="24"/>
        </w:rPr>
        <w:t>Emergency Savings</w:t>
      </w:r>
      <w:r>
        <w:rPr>
          <w:b/>
          <w:sz w:val="24"/>
        </w:rPr>
        <w:t xml:space="preserve"> $_____________; </w:t>
      </w:r>
    </w:p>
    <w:p w14:paraId="5516C84F" w14:textId="77777777" w:rsidR="006B681E" w:rsidRDefault="006B681E" w:rsidP="006B681E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Developer Escrow </w:t>
      </w:r>
      <w:r>
        <w:rPr>
          <w:b/>
          <w:sz w:val="24"/>
        </w:rPr>
        <w:t xml:space="preserve">$____________; </w:t>
      </w:r>
      <w:r>
        <w:rPr>
          <w:bCs/>
          <w:sz w:val="24"/>
        </w:rPr>
        <w:t>Accounts Receivable</w:t>
      </w:r>
      <w:r>
        <w:rPr>
          <w:b/>
          <w:sz w:val="24"/>
        </w:rPr>
        <w:t xml:space="preserve"> $_____________</w:t>
      </w:r>
      <w:r>
        <w:rPr>
          <w:bCs/>
          <w:sz w:val="24"/>
        </w:rPr>
        <w:t xml:space="preserve"> </w:t>
      </w:r>
    </w:p>
    <w:p w14:paraId="660F5E61" w14:textId="77777777" w:rsidR="006B681E" w:rsidRDefault="006B681E" w:rsidP="006B681E">
      <w:pPr>
        <w:rPr>
          <w:b/>
          <w:color w:val="404040" w:themeColor="text1" w:themeTint="BF"/>
          <w:sz w:val="28"/>
          <w:szCs w:val="24"/>
        </w:rPr>
      </w:pPr>
    </w:p>
    <w:p w14:paraId="76A4ADB7" w14:textId="77777777" w:rsidR="006B681E" w:rsidRPr="008B5263" w:rsidRDefault="006B681E" w:rsidP="006B681E">
      <w:pPr>
        <w:rPr>
          <w:b/>
          <w:sz w:val="24"/>
          <w:szCs w:val="24"/>
        </w:rPr>
      </w:pPr>
      <w:r>
        <w:rPr>
          <w:b/>
          <w:color w:val="404040" w:themeColor="text1" w:themeTint="BF"/>
          <w:sz w:val="28"/>
          <w:szCs w:val="24"/>
        </w:rPr>
        <w:t xml:space="preserve">Administrative  </w:t>
      </w:r>
    </w:p>
    <w:p w14:paraId="44A43630" w14:textId="3CAE8822" w:rsidR="006B681E" w:rsidRPr="008B5263" w:rsidRDefault="006B681E" w:rsidP="006B681E">
      <w:pPr>
        <w:pStyle w:val="ListParagraph"/>
        <w:numPr>
          <w:ilvl w:val="0"/>
          <w:numId w:val="1"/>
        </w:numPr>
        <w:rPr>
          <w:bCs/>
          <w:sz w:val="24"/>
        </w:rPr>
      </w:pPr>
      <w:r w:rsidRPr="008B5263">
        <w:rPr>
          <w:b/>
          <w:sz w:val="24"/>
          <w:szCs w:val="24"/>
        </w:rPr>
        <w:t xml:space="preserve">New website </w:t>
      </w:r>
      <w:r w:rsidRPr="008B5263">
        <w:rPr>
          <w:bCs/>
          <w:sz w:val="24"/>
          <w:szCs w:val="24"/>
        </w:rPr>
        <w:t>–</w:t>
      </w:r>
      <w:r w:rsidR="0019465A" w:rsidRPr="008B5263">
        <w:rPr>
          <w:bCs/>
          <w:sz w:val="24"/>
          <w:szCs w:val="24"/>
        </w:rPr>
        <w:t xml:space="preserve"> </w:t>
      </w:r>
      <w:r w:rsidRPr="008B5263">
        <w:rPr>
          <w:bCs/>
          <w:sz w:val="24"/>
          <w:szCs w:val="24"/>
        </w:rPr>
        <w:t xml:space="preserve">general </w:t>
      </w:r>
      <w:r w:rsidR="0019465A" w:rsidRPr="008B5263">
        <w:rPr>
          <w:bCs/>
          <w:sz w:val="24"/>
          <w:szCs w:val="24"/>
        </w:rPr>
        <w:t xml:space="preserve">overall </w:t>
      </w:r>
      <w:r w:rsidRPr="008B5263">
        <w:rPr>
          <w:bCs/>
          <w:sz w:val="24"/>
          <w:szCs w:val="24"/>
        </w:rPr>
        <w:t>update</w:t>
      </w:r>
      <w:r w:rsidR="008B5263" w:rsidRPr="008B5263">
        <w:rPr>
          <w:bCs/>
          <w:sz w:val="24"/>
          <w:szCs w:val="24"/>
        </w:rPr>
        <w:t>;</w:t>
      </w:r>
      <w:r w:rsidR="0019465A" w:rsidRPr="008B5263">
        <w:rPr>
          <w:bCs/>
          <w:sz w:val="24"/>
          <w:szCs w:val="24"/>
        </w:rPr>
        <w:t xml:space="preserve"> </w:t>
      </w:r>
      <w:r w:rsidR="004A1C0D" w:rsidRPr="008B5263">
        <w:rPr>
          <w:bCs/>
          <w:sz w:val="24"/>
          <w:szCs w:val="24"/>
        </w:rPr>
        <w:t xml:space="preserve">status </w:t>
      </w:r>
      <w:r w:rsidR="004A1C0D" w:rsidRPr="008B5263">
        <w:rPr>
          <w:bCs/>
          <w:sz w:val="24"/>
          <w:szCs w:val="24"/>
        </w:rPr>
        <w:t xml:space="preserve">of working </w:t>
      </w:r>
      <w:r w:rsidR="0019465A" w:rsidRPr="008B5263">
        <w:rPr>
          <w:bCs/>
          <w:sz w:val="24"/>
          <w:szCs w:val="24"/>
        </w:rPr>
        <w:t>online payments</w:t>
      </w:r>
      <w:r w:rsidR="008B5263">
        <w:rPr>
          <w:bCs/>
          <w:sz w:val="24"/>
          <w:szCs w:val="24"/>
        </w:rPr>
        <w:t>; other?</w:t>
      </w:r>
    </w:p>
    <w:p w14:paraId="36D445AA" w14:textId="63917DD7" w:rsidR="006B681E" w:rsidRPr="008B5263" w:rsidRDefault="008B5263" w:rsidP="006B681E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/>
          <w:sz w:val="24"/>
          <w:szCs w:val="24"/>
        </w:rPr>
        <w:t>Misc</w:t>
      </w:r>
      <w:r w:rsidR="006B681E" w:rsidRPr="008B5263">
        <w:rPr>
          <w:bCs/>
          <w:sz w:val="24"/>
        </w:rPr>
        <w:t>? –</w:t>
      </w:r>
      <w:r w:rsidR="004A1C0D" w:rsidRPr="008B5263">
        <w:rPr>
          <w:bCs/>
          <w:sz w:val="24"/>
        </w:rPr>
        <w:t xml:space="preserve"> insurance renewal, </w:t>
      </w:r>
      <w:r w:rsidR="006B681E" w:rsidRPr="008B5263">
        <w:rPr>
          <w:bCs/>
          <w:sz w:val="24"/>
        </w:rPr>
        <w:t xml:space="preserve">billing, tax or </w:t>
      </w:r>
      <w:r w:rsidR="004A1C0D" w:rsidRPr="008B5263">
        <w:rPr>
          <w:bCs/>
          <w:sz w:val="24"/>
        </w:rPr>
        <w:t xml:space="preserve">any </w:t>
      </w:r>
      <w:r>
        <w:rPr>
          <w:bCs/>
          <w:sz w:val="24"/>
        </w:rPr>
        <w:t xml:space="preserve">admin </w:t>
      </w:r>
      <w:r w:rsidR="006B681E" w:rsidRPr="008B5263">
        <w:rPr>
          <w:bCs/>
          <w:sz w:val="24"/>
        </w:rPr>
        <w:t>concerns that need attention?</w:t>
      </w:r>
    </w:p>
    <w:p w14:paraId="598AC432" w14:textId="77777777" w:rsidR="006B681E" w:rsidRPr="008B5263" w:rsidRDefault="006B681E" w:rsidP="006B681E">
      <w:pPr>
        <w:pStyle w:val="ListParagraph"/>
        <w:ind w:left="630"/>
        <w:rPr>
          <w:b/>
          <w:sz w:val="24"/>
        </w:rPr>
      </w:pPr>
    </w:p>
    <w:p w14:paraId="3B9593DF" w14:textId="77777777" w:rsidR="006B681E" w:rsidRPr="008B5263" w:rsidRDefault="006B681E" w:rsidP="006B681E">
      <w:pPr>
        <w:rPr>
          <w:bCs/>
          <w:sz w:val="24"/>
        </w:rPr>
      </w:pPr>
      <w:r w:rsidRPr="008B5263">
        <w:rPr>
          <w:b/>
          <w:sz w:val="28"/>
          <w:szCs w:val="24"/>
        </w:rPr>
        <w:t xml:space="preserve">Road Related Issues </w:t>
      </w:r>
    </w:p>
    <w:p w14:paraId="723EA9E4" w14:textId="77777777" w:rsidR="008B5263" w:rsidRPr="008B5263" w:rsidRDefault="006B681E" w:rsidP="006B681E">
      <w:pPr>
        <w:pStyle w:val="ListParagraph"/>
        <w:numPr>
          <w:ilvl w:val="0"/>
          <w:numId w:val="1"/>
        </w:numPr>
        <w:spacing w:after="160" w:line="252" w:lineRule="auto"/>
        <w:rPr>
          <w:bCs/>
          <w:sz w:val="28"/>
          <w:szCs w:val="24"/>
        </w:rPr>
      </w:pPr>
      <w:r w:rsidRPr="008B5263">
        <w:rPr>
          <w:b/>
          <w:sz w:val="24"/>
        </w:rPr>
        <w:t xml:space="preserve">Plowing </w:t>
      </w:r>
      <w:r w:rsidRPr="008B5263">
        <w:rPr>
          <w:bCs/>
          <w:sz w:val="24"/>
        </w:rPr>
        <w:t xml:space="preserve">– </w:t>
      </w:r>
    </w:p>
    <w:p w14:paraId="721B291E" w14:textId="2A758885" w:rsidR="008B5263" w:rsidRPr="008B5263" w:rsidRDefault="006B681E" w:rsidP="008B5263">
      <w:pPr>
        <w:pStyle w:val="ListParagraph"/>
        <w:numPr>
          <w:ilvl w:val="0"/>
          <w:numId w:val="9"/>
        </w:numPr>
        <w:spacing w:after="160" w:line="252" w:lineRule="auto"/>
        <w:rPr>
          <w:bCs/>
          <w:sz w:val="28"/>
          <w:szCs w:val="24"/>
        </w:rPr>
      </w:pPr>
      <w:r w:rsidRPr="008B5263">
        <w:rPr>
          <w:bCs/>
          <w:sz w:val="24"/>
        </w:rPr>
        <w:t xml:space="preserve">general </w:t>
      </w:r>
      <w:r w:rsidR="006F7FF3">
        <w:rPr>
          <w:bCs/>
          <w:sz w:val="24"/>
        </w:rPr>
        <w:t>overview</w:t>
      </w:r>
      <w:r w:rsidR="008B5263">
        <w:rPr>
          <w:bCs/>
          <w:sz w:val="24"/>
        </w:rPr>
        <w:t xml:space="preserve"> </w:t>
      </w:r>
      <w:r w:rsidRPr="008B5263">
        <w:rPr>
          <w:bCs/>
          <w:sz w:val="24"/>
        </w:rPr>
        <w:t xml:space="preserve">report </w:t>
      </w:r>
    </w:p>
    <w:p w14:paraId="7456A674" w14:textId="25B3F99D" w:rsidR="006B681E" w:rsidRPr="008B5263" w:rsidRDefault="006B681E" w:rsidP="008B5263">
      <w:pPr>
        <w:pStyle w:val="ListParagraph"/>
        <w:numPr>
          <w:ilvl w:val="0"/>
          <w:numId w:val="9"/>
        </w:numPr>
        <w:spacing w:after="160" w:line="252" w:lineRule="auto"/>
        <w:rPr>
          <w:bCs/>
          <w:sz w:val="28"/>
          <w:szCs w:val="24"/>
        </w:rPr>
      </w:pPr>
      <w:r w:rsidRPr="008B5263">
        <w:rPr>
          <w:bCs/>
          <w:sz w:val="24"/>
        </w:rPr>
        <w:t xml:space="preserve">Lakeview Dr. </w:t>
      </w:r>
      <w:r w:rsidR="008B5263">
        <w:rPr>
          <w:bCs/>
          <w:sz w:val="24"/>
        </w:rPr>
        <w:t>(</w:t>
      </w:r>
      <w:r w:rsidRPr="008B5263">
        <w:rPr>
          <w:bCs/>
          <w:sz w:val="24"/>
        </w:rPr>
        <w:t>east</w:t>
      </w:r>
      <w:r w:rsidR="008B5263">
        <w:rPr>
          <w:bCs/>
          <w:sz w:val="24"/>
        </w:rPr>
        <w:t>) -</w:t>
      </w:r>
      <w:r w:rsidRPr="008B5263">
        <w:rPr>
          <w:bCs/>
          <w:sz w:val="24"/>
        </w:rPr>
        <w:t xml:space="preserve"> </w:t>
      </w:r>
      <w:r w:rsidR="006F7FF3">
        <w:rPr>
          <w:bCs/>
          <w:sz w:val="24"/>
        </w:rPr>
        <w:t xml:space="preserve">since </w:t>
      </w:r>
      <w:r w:rsidR="006F7FF3" w:rsidRPr="008B5263">
        <w:rPr>
          <w:bCs/>
          <w:sz w:val="24"/>
        </w:rPr>
        <w:t>vehicles are driving it</w:t>
      </w:r>
      <w:r w:rsidR="006F7FF3">
        <w:rPr>
          <w:bCs/>
          <w:sz w:val="24"/>
        </w:rPr>
        <w:t>,</w:t>
      </w:r>
      <w:r w:rsidR="006F7FF3" w:rsidRPr="008B5263">
        <w:rPr>
          <w:bCs/>
          <w:sz w:val="24"/>
        </w:rPr>
        <w:t xml:space="preserve"> </w:t>
      </w:r>
      <w:r w:rsidR="008B5263" w:rsidRPr="008B5263">
        <w:rPr>
          <w:bCs/>
          <w:sz w:val="24"/>
        </w:rPr>
        <w:t>should it be plowed?</w:t>
      </w:r>
    </w:p>
    <w:p w14:paraId="415E1800" w14:textId="41789EEE" w:rsidR="006B681E" w:rsidRPr="008B5263" w:rsidRDefault="006B681E" w:rsidP="006B681E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  <w:szCs w:val="24"/>
        </w:rPr>
        <w:t xml:space="preserve">Carroll Construction </w:t>
      </w:r>
      <w:r w:rsidRPr="008B5263">
        <w:t xml:space="preserve">– response to Jeff Hutzler? </w:t>
      </w:r>
    </w:p>
    <w:p w14:paraId="09CEF4F8" w14:textId="5F957F24" w:rsidR="006B681E" w:rsidRPr="008B5263" w:rsidRDefault="006B681E" w:rsidP="006B681E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 xml:space="preserve">Sewer project </w:t>
      </w:r>
      <w:r w:rsidRPr="008B5263">
        <w:rPr>
          <w:bCs/>
          <w:sz w:val="24"/>
        </w:rPr>
        <w:t>– any update</w:t>
      </w:r>
      <w:r w:rsidR="004A1C0D" w:rsidRPr="008B5263">
        <w:rPr>
          <w:bCs/>
          <w:sz w:val="24"/>
        </w:rPr>
        <w:t xml:space="preserve"> to be aware of</w:t>
      </w:r>
      <w:r w:rsidRPr="008B5263">
        <w:rPr>
          <w:bCs/>
          <w:sz w:val="24"/>
        </w:rPr>
        <w:t>?</w:t>
      </w:r>
    </w:p>
    <w:p w14:paraId="5A3C6CDE" w14:textId="77777777" w:rsidR="006B681E" w:rsidRPr="008B5263" w:rsidRDefault="006B681E" w:rsidP="006B681E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>Projects and priorities:</w:t>
      </w:r>
    </w:p>
    <w:p w14:paraId="7A569506" w14:textId="3007B116" w:rsidR="006B681E" w:rsidRPr="008B5263" w:rsidRDefault="006B681E" w:rsidP="0019465A">
      <w:pPr>
        <w:pStyle w:val="ListParagraph"/>
        <w:numPr>
          <w:ilvl w:val="0"/>
          <w:numId w:val="6"/>
        </w:numPr>
        <w:spacing w:after="160" w:line="252" w:lineRule="auto"/>
        <w:rPr>
          <w:bCs/>
          <w:sz w:val="24"/>
        </w:rPr>
      </w:pPr>
      <w:r w:rsidRPr="008B5263">
        <w:rPr>
          <w:bCs/>
          <w:sz w:val="24"/>
        </w:rPr>
        <w:t xml:space="preserve">develop </w:t>
      </w:r>
      <w:r w:rsidR="0019465A" w:rsidRPr="008B5263">
        <w:rPr>
          <w:bCs/>
          <w:sz w:val="24"/>
        </w:rPr>
        <w:t xml:space="preserve">proposed 2025 </w:t>
      </w:r>
      <w:r w:rsidRPr="008B5263">
        <w:rPr>
          <w:bCs/>
          <w:sz w:val="24"/>
        </w:rPr>
        <w:t xml:space="preserve">project list </w:t>
      </w:r>
      <w:r w:rsidR="0019465A" w:rsidRPr="008B5263">
        <w:rPr>
          <w:bCs/>
          <w:sz w:val="24"/>
        </w:rPr>
        <w:t>–</w:t>
      </w:r>
      <w:r w:rsidRPr="008B5263">
        <w:rPr>
          <w:bCs/>
          <w:sz w:val="24"/>
        </w:rPr>
        <w:t xml:space="preserve"> </w:t>
      </w:r>
      <w:r w:rsidR="004A1C0D" w:rsidRPr="008B5263">
        <w:rPr>
          <w:bCs/>
          <w:sz w:val="24"/>
        </w:rPr>
        <w:t>highest priority projects for year (criteria for choosing</w:t>
      </w:r>
      <w:r w:rsidR="008B5263" w:rsidRPr="008B5263">
        <w:rPr>
          <w:bCs/>
          <w:sz w:val="24"/>
        </w:rPr>
        <w:t xml:space="preserve"> </w:t>
      </w:r>
      <w:r w:rsidR="008B5263">
        <w:rPr>
          <w:bCs/>
          <w:sz w:val="24"/>
        </w:rPr>
        <w:t>highest</w:t>
      </w:r>
      <w:r w:rsidR="008B5263" w:rsidRPr="008B5263">
        <w:rPr>
          <w:bCs/>
          <w:sz w:val="24"/>
        </w:rPr>
        <w:t xml:space="preserve"> priority</w:t>
      </w:r>
      <w:r w:rsidR="0019465A" w:rsidRPr="008B5263">
        <w:rPr>
          <w:bCs/>
          <w:sz w:val="24"/>
        </w:rPr>
        <w:t>?</w:t>
      </w:r>
      <w:r w:rsidR="006F7FF3">
        <w:rPr>
          <w:bCs/>
          <w:sz w:val="24"/>
        </w:rPr>
        <w:t>)</w:t>
      </w:r>
    </w:p>
    <w:p w14:paraId="66C69A7F" w14:textId="060AAA91" w:rsidR="004A1C0D" w:rsidRPr="008B5263" w:rsidRDefault="004A1C0D" w:rsidP="004A1C0D">
      <w:pPr>
        <w:pStyle w:val="ListParagraph"/>
        <w:numPr>
          <w:ilvl w:val="0"/>
          <w:numId w:val="8"/>
        </w:numPr>
        <w:spacing w:after="160" w:line="252" w:lineRule="auto"/>
        <w:rPr>
          <w:bCs/>
          <w:sz w:val="24"/>
        </w:rPr>
      </w:pPr>
      <w:r w:rsidRPr="008B5263">
        <w:rPr>
          <w:bCs/>
          <w:sz w:val="24"/>
        </w:rPr>
        <w:t>Cedar Hill Drive</w:t>
      </w:r>
      <w:r w:rsidRPr="008B5263">
        <w:rPr>
          <w:bCs/>
          <w:sz w:val="24"/>
        </w:rPr>
        <w:t xml:space="preserve"> </w:t>
      </w:r>
      <w:r w:rsidR="008B5263">
        <w:rPr>
          <w:bCs/>
          <w:sz w:val="24"/>
        </w:rPr>
        <w:t>–</w:t>
      </w:r>
      <w:r w:rsidRPr="008B5263">
        <w:rPr>
          <w:bCs/>
          <w:sz w:val="24"/>
        </w:rPr>
        <w:t xml:space="preserve"> patch</w:t>
      </w:r>
      <w:r w:rsidR="008B5263">
        <w:rPr>
          <w:bCs/>
          <w:sz w:val="24"/>
        </w:rPr>
        <w:t>,</w:t>
      </w:r>
      <w:r w:rsidRPr="008B5263">
        <w:rPr>
          <w:bCs/>
          <w:sz w:val="24"/>
        </w:rPr>
        <w:t xml:space="preserve"> plus tar &amp; chip</w:t>
      </w:r>
      <w:r w:rsidR="006F7FF3" w:rsidRPr="006F7FF3">
        <w:rPr>
          <w:bCs/>
          <w:sz w:val="24"/>
        </w:rPr>
        <w:t xml:space="preserve"> </w:t>
      </w:r>
      <w:r w:rsidR="006F7FF3" w:rsidRPr="008B5263">
        <w:rPr>
          <w:bCs/>
          <w:sz w:val="24"/>
        </w:rPr>
        <w:t xml:space="preserve">overlay </w:t>
      </w:r>
      <w:r w:rsidR="006F7FF3">
        <w:rPr>
          <w:bCs/>
          <w:sz w:val="24"/>
          <w:u w:val="single"/>
        </w:rPr>
        <w:t>entire</w:t>
      </w:r>
      <w:r w:rsidR="006F7FF3" w:rsidRPr="006F7FF3">
        <w:rPr>
          <w:bCs/>
          <w:sz w:val="24"/>
        </w:rPr>
        <w:t xml:space="preserve"> length</w:t>
      </w:r>
      <w:r w:rsidR="006F7FF3" w:rsidRPr="008B5263">
        <w:rPr>
          <w:bCs/>
          <w:sz w:val="24"/>
        </w:rPr>
        <w:t>?</w:t>
      </w:r>
    </w:p>
    <w:p w14:paraId="5E9C4C89" w14:textId="048853D7" w:rsidR="004A1C0D" w:rsidRPr="008B5263" w:rsidRDefault="004A1C0D" w:rsidP="004A1C0D">
      <w:pPr>
        <w:pStyle w:val="ListParagraph"/>
        <w:numPr>
          <w:ilvl w:val="0"/>
          <w:numId w:val="8"/>
        </w:numPr>
        <w:spacing w:after="160" w:line="252" w:lineRule="auto"/>
        <w:rPr>
          <w:bCs/>
          <w:sz w:val="24"/>
        </w:rPr>
      </w:pPr>
      <w:r w:rsidRPr="008B5263">
        <w:rPr>
          <w:bCs/>
          <w:sz w:val="24"/>
        </w:rPr>
        <w:t>White Dogwood and</w:t>
      </w:r>
      <w:r w:rsidR="006F7FF3">
        <w:rPr>
          <w:bCs/>
          <w:sz w:val="24"/>
        </w:rPr>
        <w:t>/</w:t>
      </w:r>
      <w:r w:rsidRPr="008B5263">
        <w:rPr>
          <w:bCs/>
          <w:sz w:val="24"/>
        </w:rPr>
        <w:t xml:space="preserve">or Walnut Hill </w:t>
      </w:r>
      <w:r w:rsidR="008B5263" w:rsidRPr="008B5263">
        <w:rPr>
          <w:bCs/>
          <w:sz w:val="24"/>
        </w:rPr>
        <w:t>–</w:t>
      </w:r>
      <w:r w:rsidRPr="008B5263">
        <w:rPr>
          <w:bCs/>
          <w:sz w:val="24"/>
        </w:rPr>
        <w:t xml:space="preserve"> </w:t>
      </w:r>
      <w:r w:rsidR="008B5263" w:rsidRPr="008B5263">
        <w:rPr>
          <w:bCs/>
          <w:sz w:val="24"/>
        </w:rPr>
        <w:t>tar &amp; chip portions of one or both?</w:t>
      </w:r>
      <w:r w:rsidRPr="008B5263">
        <w:rPr>
          <w:bCs/>
          <w:sz w:val="24"/>
        </w:rPr>
        <w:t xml:space="preserve"> </w:t>
      </w:r>
    </w:p>
    <w:p w14:paraId="01BCCF50" w14:textId="21B86C21" w:rsidR="0019465A" w:rsidRPr="008B5263" w:rsidRDefault="0019465A" w:rsidP="0019465A">
      <w:pPr>
        <w:pStyle w:val="ListParagraph"/>
        <w:numPr>
          <w:ilvl w:val="0"/>
          <w:numId w:val="6"/>
        </w:numPr>
        <w:spacing w:after="160" w:line="252" w:lineRule="auto"/>
        <w:rPr>
          <w:b/>
          <w:sz w:val="24"/>
        </w:rPr>
      </w:pPr>
      <w:r w:rsidRPr="008B5263">
        <w:rPr>
          <w:bCs/>
          <w:sz w:val="24"/>
        </w:rPr>
        <w:t xml:space="preserve">develop list of </w:t>
      </w:r>
      <w:r w:rsidR="008B5263" w:rsidRPr="008B5263">
        <w:rPr>
          <w:bCs/>
          <w:sz w:val="24"/>
        </w:rPr>
        <w:t xml:space="preserve">overall </w:t>
      </w:r>
      <w:r w:rsidRPr="008B5263">
        <w:rPr>
          <w:bCs/>
          <w:sz w:val="24"/>
        </w:rPr>
        <w:t>project</w:t>
      </w:r>
      <w:r w:rsidRPr="008B5263">
        <w:rPr>
          <w:bCs/>
          <w:sz w:val="24"/>
        </w:rPr>
        <w:t>s</w:t>
      </w:r>
      <w:r w:rsidR="006F7FF3">
        <w:rPr>
          <w:bCs/>
          <w:sz w:val="24"/>
        </w:rPr>
        <w:t>,</w:t>
      </w:r>
      <w:r w:rsidR="008B5263" w:rsidRPr="008B5263">
        <w:rPr>
          <w:bCs/>
          <w:sz w:val="24"/>
        </w:rPr>
        <w:t xml:space="preserve"> incl</w:t>
      </w:r>
      <w:r w:rsidR="006F7FF3">
        <w:rPr>
          <w:bCs/>
          <w:sz w:val="24"/>
        </w:rPr>
        <w:t>uding</w:t>
      </w:r>
      <w:r w:rsidR="004A1C0D" w:rsidRPr="008B5263">
        <w:rPr>
          <w:bCs/>
          <w:sz w:val="24"/>
        </w:rPr>
        <w:t xml:space="preserve"> policies</w:t>
      </w:r>
      <w:r w:rsidRPr="008B5263">
        <w:rPr>
          <w:bCs/>
          <w:sz w:val="24"/>
        </w:rPr>
        <w:t xml:space="preserve"> or issues </w:t>
      </w:r>
      <w:r w:rsidR="004A1C0D" w:rsidRPr="008B5263">
        <w:rPr>
          <w:bCs/>
          <w:sz w:val="24"/>
        </w:rPr>
        <w:t>that need attention</w:t>
      </w:r>
      <w:r w:rsidR="006F7FF3">
        <w:rPr>
          <w:bCs/>
          <w:sz w:val="24"/>
        </w:rPr>
        <w:t>;</w:t>
      </w:r>
      <w:r w:rsidRPr="008B5263">
        <w:rPr>
          <w:bCs/>
          <w:sz w:val="24"/>
        </w:rPr>
        <w:t xml:space="preserve"> </w:t>
      </w:r>
      <w:r w:rsidR="008B5263" w:rsidRPr="008B5263">
        <w:rPr>
          <w:bCs/>
          <w:sz w:val="24"/>
        </w:rPr>
        <w:t xml:space="preserve">assign </w:t>
      </w:r>
      <w:r w:rsidRPr="008B5263">
        <w:rPr>
          <w:bCs/>
          <w:sz w:val="24"/>
        </w:rPr>
        <w:t xml:space="preserve">tentative </w:t>
      </w:r>
      <w:r w:rsidR="006F7FF3">
        <w:rPr>
          <w:bCs/>
          <w:sz w:val="24"/>
        </w:rPr>
        <w:t xml:space="preserve">priority or </w:t>
      </w:r>
      <w:r w:rsidRPr="008B5263">
        <w:rPr>
          <w:bCs/>
          <w:sz w:val="24"/>
        </w:rPr>
        <w:t xml:space="preserve">schedule </w:t>
      </w:r>
    </w:p>
    <w:p w14:paraId="71488653" w14:textId="011E0E53" w:rsidR="0019465A" w:rsidRPr="008B5263" w:rsidRDefault="008B5263" w:rsidP="0019465A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 xml:space="preserve">Frederick </w:t>
      </w:r>
      <w:r w:rsidR="0019465A" w:rsidRPr="008B5263">
        <w:rPr>
          <w:b/>
          <w:sz w:val="24"/>
        </w:rPr>
        <w:t xml:space="preserve">Tar </w:t>
      </w:r>
      <w:r w:rsidR="006F7FF3">
        <w:rPr>
          <w:b/>
          <w:sz w:val="24"/>
        </w:rPr>
        <w:t>&amp;</w:t>
      </w:r>
      <w:r w:rsidR="0019465A" w:rsidRPr="008B5263">
        <w:rPr>
          <w:b/>
          <w:sz w:val="24"/>
        </w:rPr>
        <w:t xml:space="preserve"> </w:t>
      </w:r>
      <w:r w:rsidRPr="008B5263">
        <w:rPr>
          <w:b/>
          <w:sz w:val="24"/>
        </w:rPr>
        <w:t>C</w:t>
      </w:r>
      <w:r w:rsidR="0019465A" w:rsidRPr="008B5263">
        <w:rPr>
          <w:b/>
          <w:sz w:val="24"/>
        </w:rPr>
        <w:t xml:space="preserve">hip company </w:t>
      </w:r>
      <w:r w:rsidR="0019465A" w:rsidRPr="008B5263">
        <w:rPr>
          <w:bCs/>
          <w:sz w:val="24"/>
        </w:rPr>
        <w:t xml:space="preserve">– </w:t>
      </w:r>
      <w:r w:rsidR="006F7FF3" w:rsidRPr="008B5263">
        <w:rPr>
          <w:bCs/>
          <w:sz w:val="24"/>
        </w:rPr>
        <w:t>contact</w:t>
      </w:r>
      <w:r w:rsidR="006F7FF3" w:rsidRPr="008B5263">
        <w:rPr>
          <w:bCs/>
          <w:sz w:val="24"/>
        </w:rPr>
        <w:t xml:space="preserve"> </w:t>
      </w:r>
      <w:r w:rsidR="0019465A" w:rsidRPr="008B5263">
        <w:rPr>
          <w:bCs/>
          <w:sz w:val="24"/>
        </w:rPr>
        <w:t>when/who</w:t>
      </w:r>
      <w:r w:rsidRPr="008B5263">
        <w:rPr>
          <w:bCs/>
          <w:sz w:val="24"/>
        </w:rPr>
        <w:t>?</w:t>
      </w:r>
      <w:r w:rsidR="006F7FF3">
        <w:rPr>
          <w:bCs/>
          <w:sz w:val="24"/>
        </w:rPr>
        <w:t xml:space="preserve"> key</w:t>
      </w:r>
      <w:r w:rsidR="006F7FF3" w:rsidRPr="008B5263">
        <w:rPr>
          <w:bCs/>
          <w:sz w:val="24"/>
        </w:rPr>
        <w:t xml:space="preserve"> </w:t>
      </w:r>
      <w:r w:rsidR="0019465A" w:rsidRPr="008B5263">
        <w:rPr>
          <w:bCs/>
          <w:sz w:val="24"/>
        </w:rPr>
        <w:t>qualifications?</w:t>
      </w:r>
    </w:p>
    <w:p w14:paraId="63989426" w14:textId="77777777" w:rsidR="006B681E" w:rsidRPr="008B5263" w:rsidRDefault="006B681E" w:rsidP="006B681E">
      <w:pPr>
        <w:spacing w:after="160" w:line="252" w:lineRule="auto"/>
        <w:rPr>
          <w:b/>
          <w:bCs/>
          <w:sz w:val="28"/>
          <w:szCs w:val="28"/>
        </w:rPr>
      </w:pPr>
      <w:bookmarkStart w:id="0" w:name="_Hlk162950939"/>
      <w:bookmarkStart w:id="1" w:name="_Hlk180682789"/>
      <w:r w:rsidRPr="008B5263">
        <w:rPr>
          <w:b/>
          <w:bCs/>
          <w:sz w:val="28"/>
          <w:szCs w:val="28"/>
        </w:rPr>
        <w:t>Common Areas | Roadside Drainage | Culverts</w:t>
      </w:r>
    </w:p>
    <w:bookmarkEnd w:id="0"/>
    <w:p w14:paraId="668AA7AA" w14:textId="77777777" w:rsidR="004A1C0D" w:rsidRPr="008B5263" w:rsidRDefault="006B681E" w:rsidP="0019465A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 xml:space="preserve">Ditch clearing </w:t>
      </w:r>
      <w:r w:rsidRPr="008B5263">
        <w:rPr>
          <w:bCs/>
          <w:sz w:val="24"/>
        </w:rPr>
        <w:t xml:space="preserve">– </w:t>
      </w:r>
    </w:p>
    <w:p w14:paraId="72BA56A9" w14:textId="10CB5288" w:rsidR="004A1C0D" w:rsidRPr="008B5263" w:rsidRDefault="0019465A" w:rsidP="004A1C0D">
      <w:pPr>
        <w:pStyle w:val="ListParagraph"/>
        <w:numPr>
          <w:ilvl w:val="0"/>
          <w:numId w:val="7"/>
        </w:numPr>
        <w:spacing w:after="160" w:line="252" w:lineRule="auto"/>
        <w:rPr>
          <w:b/>
          <w:sz w:val="24"/>
        </w:rPr>
      </w:pPr>
      <w:r w:rsidRPr="008B5263">
        <w:rPr>
          <w:bCs/>
          <w:sz w:val="24"/>
        </w:rPr>
        <w:t xml:space="preserve">areas </w:t>
      </w:r>
      <w:r w:rsidR="004A1C0D" w:rsidRPr="008B5263">
        <w:rPr>
          <w:bCs/>
          <w:sz w:val="24"/>
        </w:rPr>
        <w:t xml:space="preserve">chosen </w:t>
      </w:r>
      <w:r w:rsidRPr="008B5263">
        <w:rPr>
          <w:bCs/>
          <w:sz w:val="24"/>
        </w:rPr>
        <w:t>to clear first</w:t>
      </w:r>
      <w:r w:rsidR="004A1C0D" w:rsidRPr="008B5263">
        <w:rPr>
          <w:bCs/>
          <w:sz w:val="24"/>
        </w:rPr>
        <w:t xml:space="preserve"> </w:t>
      </w:r>
      <w:r w:rsidR="006F7FF3" w:rsidRPr="008B5263">
        <w:rPr>
          <w:bCs/>
          <w:sz w:val="24"/>
        </w:rPr>
        <w:t>map</w:t>
      </w:r>
      <w:r w:rsidR="006F7FF3">
        <w:rPr>
          <w:bCs/>
          <w:sz w:val="24"/>
        </w:rPr>
        <w:t>ped</w:t>
      </w:r>
      <w:r w:rsidR="006F7FF3" w:rsidRPr="008B5263">
        <w:rPr>
          <w:bCs/>
          <w:sz w:val="24"/>
        </w:rPr>
        <w:t xml:space="preserve"> </w:t>
      </w:r>
      <w:r w:rsidR="004A1C0D" w:rsidRPr="008B5263">
        <w:rPr>
          <w:bCs/>
          <w:sz w:val="24"/>
        </w:rPr>
        <w:t>(distributed to Board members)</w:t>
      </w:r>
    </w:p>
    <w:p w14:paraId="7A5FA763" w14:textId="7F48B748" w:rsidR="006B681E" w:rsidRPr="008B5263" w:rsidRDefault="0019465A" w:rsidP="004A1C0D">
      <w:pPr>
        <w:pStyle w:val="ListParagraph"/>
        <w:numPr>
          <w:ilvl w:val="0"/>
          <w:numId w:val="7"/>
        </w:numPr>
        <w:spacing w:after="160" w:line="252" w:lineRule="auto"/>
        <w:rPr>
          <w:b/>
          <w:sz w:val="24"/>
        </w:rPr>
      </w:pPr>
      <w:r w:rsidRPr="008B5263">
        <w:rPr>
          <w:bCs/>
          <w:sz w:val="24"/>
        </w:rPr>
        <w:t>contractor’s proposed cost estimate</w:t>
      </w:r>
      <w:r w:rsidR="004A1C0D" w:rsidRPr="008B5263">
        <w:rPr>
          <w:bCs/>
          <w:sz w:val="24"/>
        </w:rPr>
        <w:t xml:space="preserve"> </w:t>
      </w:r>
      <w:r w:rsidR="004A1C0D" w:rsidRPr="008B5263">
        <w:rPr>
          <w:bCs/>
          <w:sz w:val="24"/>
        </w:rPr>
        <w:t>(distributed to Board members)</w:t>
      </w:r>
    </w:p>
    <w:p w14:paraId="66BFF73B" w14:textId="152A8731" w:rsidR="002D6348" w:rsidRDefault="008B5263" w:rsidP="0019465A">
      <w:pPr>
        <w:pStyle w:val="ListParagraph"/>
        <w:numPr>
          <w:ilvl w:val="0"/>
          <w:numId w:val="1"/>
        </w:numPr>
        <w:spacing w:after="160" w:line="252" w:lineRule="auto"/>
        <w:rPr>
          <w:bCs/>
          <w:sz w:val="24"/>
        </w:rPr>
      </w:pPr>
      <w:r>
        <w:rPr>
          <w:b/>
          <w:sz w:val="24"/>
        </w:rPr>
        <w:t>Shoreline property</w:t>
      </w:r>
      <w:r w:rsidR="006F7FF3">
        <w:rPr>
          <w:b/>
          <w:sz w:val="24"/>
        </w:rPr>
        <w:t xml:space="preserve"> </w:t>
      </w:r>
      <w:r w:rsidR="002D6348" w:rsidRPr="002D6348">
        <w:rPr>
          <w:bCs/>
          <w:sz w:val="24"/>
        </w:rPr>
        <w:t>–</w:t>
      </w:r>
    </w:p>
    <w:p w14:paraId="3B804FD5" w14:textId="77777777" w:rsidR="002D6348" w:rsidRDefault="002D6348" w:rsidP="002D6348">
      <w:pPr>
        <w:pStyle w:val="ListParagraph"/>
        <w:numPr>
          <w:ilvl w:val="0"/>
          <w:numId w:val="10"/>
        </w:numPr>
        <w:spacing w:after="160" w:line="252" w:lineRule="auto"/>
        <w:rPr>
          <w:bCs/>
          <w:sz w:val="24"/>
        </w:rPr>
      </w:pPr>
      <w:r>
        <w:rPr>
          <w:b/>
          <w:sz w:val="24"/>
        </w:rPr>
        <w:t xml:space="preserve">Lot survey </w:t>
      </w:r>
      <w:r>
        <w:rPr>
          <w:bCs/>
          <w:sz w:val="24"/>
        </w:rPr>
        <w:t>– cost estimate?</w:t>
      </w:r>
    </w:p>
    <w:p w14:paraId="29D28092" w14:textId="2C4662F8" w:rsidR="002D6348" w:rsidRPr="002D6348" w:rsidRDefault="006F7FF3" w:rsidP="002D6348">
      <w:pPr>
        <w:pStyle w:val="ListParagraph"/>
        <w:numPr>
          <w:ilvl w:val="0"/>
          <w:numId w:val="10"/>
        </w:numPr>
        <w:spacing w:after="160" w:line="252" w:lineRule="auto"/>
        <w:rPr>
          <w:bCs/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 xml:space="preserve">arrier </w:t>
      </w:r>
      <w:r>
        <w:rPr>
          <w:b/>
          <w:sz w:val="24"/>
        </w:rPr>
        <w:t xml:space="preserve">project </w:t>
      </w:r>
      <w:r>
        <w:rPr>
          <w:bCs/>
          <w:sz w:val="24"/>
        </w:rPr>
        <w:t>–</w:t>
      </w:r>
      <w:r w:rsidR="002D6348">
        <w:rPr>
          <w:bCs/>
          <w:sz w:val="24"/>
        </w:rPr>
        <w:t xml:space="preserve"> </w:t>
      </w:r>
      <w:r w:rsidRPr="006F7FF3">
        <w:rPr>
          <w:bCs/>
          <w:sz w:val="24"/>
        </w:rPr>
        <w:t>go forward</w:t>
      </w:r>
      <w:r w:rsidRPr="002D6348">
        <w:rPr>
          <w:bCs/>
          <w:sz w:val="24"/>
        </w:rPr>
        <w:t xml:space="preserve"> </w:t>
      </w:r>
      <w:r w:rsidR="002D6348" w:rsidRPr="002D6348">
        <w:rPr>
          <w:bCs/>
          <w:sz w:val="24"/>
        </w:rPr>
        <w:t>with project?</w:t>
      </w:r>
      <w:r w:rsidR="002D6348">
        <w:rPr>
          <w:bCs/>
          <w:sz w:val="24"/>
        </w:rPr>
        <w:t xml:space="preserve"> </w:t>
      </w:r>
      <w:r>
        <w:rPr>
          <w:bCs/>
          <w:sz w:val="24"/>
        </w:rPr>
        <w:t>Acceptable c</w:t>
      </w:r>
      <w:r w:rsidR="002D6348">
        <w:rPr>
          <w:bCs/>
          <w:sz w:val="24"/>
        </w:rPr>
        <w:t xml:space="preserve">ost </w:t>
      </w:r>
      <w:r>
        <w:rPr>
          <w:bCs/>
          <w:sz w:val="24"/>
        </w:rPr>
        <w:t>limit</w:t>
      </w:r>
      <w:r w:rsidR="002D6348">
        <w:rPr>
          <w:bCs/>
          <w:sz w:val="24"/>
        </w:rPr>
        <w:t>?</w:t>
      </w:r>
    </w:p>
    <w:p w14:paraId="42A585D0" w14:textId="2E913EFF" w:rsidR="006B681E" w:rsidRPr="008B5263" w:rsidRDefault="006B681E" w:rsidP="0019465A">
      <w:pPr>
        <w:pStyle w:val="ListParagraph"/>
        <w:numPr>
          <w:ilvl w:val="0"/>
          <w:numId w:val="1"/>
        </w:num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>Kelly Drive</w:t>
      </w:r>
      <w:r w:rsidRPr="008B5263">
        <w:rPr>
          <w:bCs/>
          <w:sz w:val="24"/>
        </w:rPr>
        <w:t xml:space="preserve"> –</w:t>
      </w:r>
      <w:r w:rsidR="0019465A" w:rsidRPr="008B5263">
        <w:rPr>
          <w:bCs/>
          <w:sz w:val="24"/>
        </w:rPr>
        <w:t xml:space="preserve"> </w:t>
      </w:r>
      <w:r w:rsidRPr="008B5263">
        <w:rPr>
          <w:bCs/>
          <w:sz w:val="24"/>
        </w:rPr>
        <w:t>reach out to new residents</w:t>
      </w:r>
      <w:r w:rsidR="008B5263" w:rsidRPr="008B5263">
        <w:rPr>
          <w:bCs/>
          <w:sz w:val="24"/>
        </w:rPr>
        <w:t xml:space="preserve"> </w:t>
      </w:r>
      <w:r w:rsidR="002D6348">
        <w:rPr>
          <w:bCs/>
          <w:sz w:val="24"/>
        </w:rPr>
        <w:t xml:space="preserve">of 143 Kelly </w:t>
      </w:r>
      <w:r w:rsidR="008B5263" w:rsidRPr="008B5263">
        <w:rPr>
          <w:bCs/>
          <w:sz w:val="24"/>
        </w:rPr>
        <w:t>-</w:t>
      </w:r>
      <w:r w:rsidRPr="008B5263">
        <w:rPr>
          <w:bCs/>
          <w:sz w:val="24"/>
        </w:rPr>
        <w:t xml:space="preserve"> </w:t>
      </w:r>
      <w:r w:rsidR="006F7FF3" w:rsidRPr="008B5263">
        <w:rPr>
          <w:bCs/>
          <w:sz w:val="24"/>
        </w:rPr>
        <w:t xml:space="preserve">ask that they notify us with a plan </w:t>
      </w:r>
      <w:r w:rsidR="008B5263" w:rsidRPr="008B5263">
        <w:rPr>
          <w:bCs/>
          <w:sz w:val="24"/>
        </w:rPr>
        <w:t>if they intend to pave ramp up to their garage</w:t>
      </w:r>
      <w:r w:rsidRPr="008B5263">
        <w:rPr>
          <w:bCs/>
          <w:sz w:val="24"/>
        </w:rPr>
        <w:t xml:space="preserve"> </w:t>
      </w:r>
    </w:p>
    <w:p w14:paraId="630B5859" w14:textId="3DECABA2" w:rsidR="006B681E" w:rsidRPr="008B5263" w:rsidRDefault="006B681E" w:rsidP="006B681E">
      <w:pPr>
        <w:spacing w:after="160" w:line="252" w:lineRule="auto"/>
        <w:rPr>
          <w:b/>
          <w:sz w:val="24"/>
        </w:rPr>
      </w:pPr>
      <w:r w:rsidRPr="008B5263">
        <w:rPr>
          <w:b/>
          <w:sz w:val="24"/>
        </w:rPr>
        <w:t xml:space="preserve">Executive Session – </w:t>
      </w:r>
      <w:r w:rsidR="0019465A" w:rsidRPr="008B5263">
        <w:rPr>
          <w:bCs/>
          <w:sz w:val="24"/>
        </w:rPr>
        <w:t xml:space="preserve">accept </w:t>
      </w:r>
      <w:r w:rsidR="008B5263" w:rsidRPr="008B5263">
        <w:rPr>
          <w:bCs/>
          <w:sz w:val="24"/>
        </w:rPr>
        <w:t xml:space="preserve">Board </w:t>
      </w:r>
      <w:r w:rsidR="0019465A" w:rsidRPr="008B5263">
        <w:rPr>
          <w:bCs/>
          <w:sz w:val="24"/>
        </w:rPr>
        <w:t>member resignation</w:t>
      </w:r>
      <w:r w:rsidRPr="008B5263">
        <w:rPr>
          <w:bCs/>
          <w:sz w:val="24"/>
        </w:rPr>
        <w:t xml:space="preserve"> </w:t>
      </w:r>
      <w:r w:rsidR="0019465A" w:rsidRPr="008B5263">
        <w:rPr>
          <w:bCs/>
          <w:sz w:val="24"/>
        </w:rPr>
        <w:t>and name replacement to fill unexpired term</w:t>
      </w:r>
    </w:p>
    <w:bookmarkEnd w:id="1"/>
    <w:p w14:paraId="45493BBA" w14:textId="77777777" w:rsidR="006B681E" w:rsidRPr="008B5263" w:rsidRDefault="006B681E" w:rsidP="006B681E">
      <w:r w:rsidRPr="008B5263">
        <w:rPr>
          <w:b/>
          <w:bCs/>
          <w:sz w:val="28"/>
          <w:szCs w:val="28"/>
        </w:rPr>
        <w:t>Other?</w:t>
      </w:r>
      <w:r w:rsidRPr="008B5263">
        <w:tab/>
      </w:r>
    </w:p>
    <w:p w14:paraId="25852FE7" w14:textId="77777777" w:rsidR="006B681E" w:rsidRDefault="006B681E" w:rsidP="006B681E"/>
    <w:p w14:paraId="018B88E3" w14:textId="77777777" w:rsidR="006B681E" w:rsidRDefault="006B681E" w:rsidP="006B681E">
      <w:r>
        <w:t xml:space="preserve"> </w:t>
      </w:r>
    </w:p>
    <w:p w14:paraId="3A0CC932" w14:textId="77777777" w:rsidR="00223299" w:rsidRDefault="00223299"/>
    <w:sectPr w:rsidR="002232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749E" w14:textId="77777777" w:rsidR="00873B51" w:rsidRDefault="00873B51" w:rsidP="006B681E">
      <w:r>
        <w:separator/>
      </w:r>
    </w:p>
  </w:endnote>
  <w:endnote w:type="continuationSeparator" w:id="0">
    <w:p w14:paraId="20E7A0BB" w14:textId="77777777" w:rsidR="00873B51" w:rsidRDefault="00873B51" w:rsidP="006B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29C4" w14:textId="77777777" w:rsidR="00873B51" w:rsidRDefault="00873B51" w:rsidP="006B681E">
      <w:r>
        <w:separator/>
      </w:r>
    </w:p>
  </w:footnote>
  <w:footnote w:type="continuationSeparator" w:id="0">
    <w:p w14:paraId="26FB80E7" w14:textId="77777777" w:rsidR="00873B51" w:rsidRDefault="00873B51" w:rsidP="006B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65A9" w14:textId="11AFEEF5" w:rsidR="006B681E" w:rsidRDefault="006B681E">
    <w:pPr>
      <w:pStyle w:val="Header"/>
    </w:pPr>
    <w:r w:rsidRPr="0045757E">
      <w:rPr>
        <w:b/>
        <w:sz w:val="36"/>
        <w:szCs w:val="28"/>
      </w:rPr>
      <w:t>Agenda</w:t>
    </w:r>
    <w:r>
      <w:rPr>
        <w:b/>
        <w:sz w:val="36"/>
        <w:szCs w:val="28"/>
      </w:rPr>
      <w:t xml:space="preserve"> -</w:t>
    </w:r>
    <w:r w:rsidRPr="0045757E">
      <w:rPr>
        <w:b/>
        <w:sz w:val="36"/>
        <w:szCs w:val="28"/>
      </w:rPr>
      <w:t xml:space="preserve"> </w:t>
    </w:r>
    <w:r w:rsidRPr="00717AE7">
      <w:rPr>
        <w:sz w:val="28"/>
      </w:rPr>
      <w:t>KFAMA Officers Meeting</w:t>
    </w:r>
    <w:r w:rsidRPr="00717AE7">
      <w:rPr>
        <w:b/>
        <w:sz w:val="28"/>
      </w:rPr>
      <w:t xml:space="preserve"> </w:t>
    </w:r>
    <w:r>
      <w:rPr>
        <w:bCs/>
        <w:sz w:val="32"/>
        <w:szCs w:val="24"/>
      </w:rPr>
      <w:t>January</w:t>
    </w:r>
    <w:r>
      <w:rPr>
        <w:bCs/>
        <w:sz w:val="32"/>
        <w:szCs w:val="24"/>
      </w:rPr>
      <w:t xml:space="preserve"> </w:t>
    </w:r>
    <w:r>
      <w:rPr>
        <w:bCs/>
        <w:sz w:val="32"/>
        <w:szCs w:val="24"/>
      </w:rPr>
      <w:t>15</w:t>
    </w:r>
    <w:r w:rsidRPr="0072129D">
      <w:rPr>
        <w:bCs/>
        <w:sz w:val="32"/>
        <w:szCs w:val="24"/>
        <w:vertAlign w:val="superscript"/>
      </w:rPr>
      <w:t>th</w:t>
    </w:r>
    <w:r>
      <w:rPr>
        <w:bCs/>
        <w:sz w:val="32"/>
        <w:szCs w:val="24"/>
      </w:rPr>
      <w:t>, 202</w:t>
    </w:r>
    <w:r>
      <w:rPr>
        <w:bCs/>
        <w:sz w:val="32"/>
        <w:szCs w:val="24"/>
      </w:rPr>
      <w:t>5</w:t>
    </w:r>
    <w:r w:rsidRPr="00717AE7">
      <w:rPr>
        <w:sz w:val="32"/>
        <w:szCs w:val="24"/>
      </w:rPr>
      <w:t xml:space="preserve"> </w:t>
    </w:r>
    <w:r w:rsidRPr="00D65368">
      <w:rPr>
        <w:sz w:val="28"/>
      </w:rPr>
      <w:t>(</w:t>
    </w:r>
    <w:r w:rsidRPr="00D65368">
      <w:rPr>
        <w:sz w:val="24"/>
        <w:szCs w:val="20"/>
      </w:rPr>
      <w:t xml:space="preserve">via Zoom)   </w:t>
    </w:r>
  </w:p>
  <w:p w14:paraId="69DC8A29" w14:textId="77777777" w:rsidR="006B681E" w:rsidRDefault="006B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84D"/>
    <w:multiLevelType w:val="hybridMultilevel"/>
    <w:tmpl w:val="D3469A72"/>
    <w:lvl w:ilvl="0" w:tplc="B83C4A68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C64A40"/>
    <w:multiLevelType w:val="hybridMultilevel"/>
    <w:tmpl w:val="14BE1B44"/>
    <w:lvl w:ilvl="0" w:tplc="BA42FB0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BF559BC"/>
    <w:multiLevelType w:val="hybridMultilevel"/>
    <w:tmpl w:val="4F12EED6"/>
    <w:lvl w:ilvl="0" w:tplc="7BD07DF2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C1C37FD"/>
    <w:multiLevelType w:val="hybridMultilevel"/>
    <w:tmpl w:val="DA381710"/>
    <w:lvl w:ilvl="0" w:tplc="72106018">
      <w:start w:val="1"/>
      <w:numFmt w:val="lowerLetter"/>
      <w:lvlText w:val="%1)"/>
      <w:lvlJc w:val="left"/>
      <w:pPr>
        <w:ind w:left="99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2B2D6F"/>
    <w:multiLevelType w:val="hybridMultilevel"/>
    <w:tmpl w:val="4546DAF6"/>
    <w:lvl w:ilvl="0" w:tplc="C7B2998E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7B52043"/>
    <w:multiLevelType w:val="hybridMultilevel"/>
    <w:tmpl w:val="996A0768"/>
    <w:lvl w:ilvl="0" w:tplc="5488742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A27D59"/>
    <w:multiLevelType w:val="hybridMultilevel"/>
    <w:tmpl w:val="3D9024BE"/>
    <w:lvl w:ilvl="0" w:tplc="D3F02E72">
      <w:start w:val="1"/>
      <w:numFmt w:val="decimal"/>
      <w:lvlText w:val="%1)"/>
      <w:lvlJc w:val="left"/>
      <w:pPr>
        <w:ind w:left="630" w:hanging="360"/>
      </w:pPr>
      <w:rPr>
        <w:b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1E65"/>
    <w:multiLevelType w:val="hybridMultilevel"/>
    <w:tmpl w:val="6012F9FC"/>
    <w:lvl w:ilvl="0" w:tplc="C11858B4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6763F47"/>
    <w:multiLevelType w:val="hybridMultilevel"/>
    <w:tmpl w:val="EFFAFD60"/>
    <w:lvl w:ilvl="0" w:tplc="6414CDF6">
      <w:start w:val="1"/>
      <w:numFmt w:val="lowerLetter"/>
      <w:lvlText w:val="%1)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F3E6714"/>
    <w:multiLevelType w:val="hybridMultilevel"/>
    <w:tmpl w:val="2790017A"/>
    <w:lvl w:ilvl="0" w:tplc="DDE6813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80237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713504">
    <w:abstractNumId w:val="5"/>
  </w:num>
  <w:num w:numId="3" w16cid:durableId="1343631305">
    <w:abstractNumId w:val="4"/>
  </w:num>
  <w:num w:numId="4" w16cid:durableId="1581210669">
    <w:abstractNumId w:val="9"/>
  </w:num>
  <w:num w:numId="5" w16cid:durableId="912277312">
    <w:abstractNumId w:val="8"/>
  </w:num>
  <w:num w:numId="6" w16cid:durableId="1381704907">
    <w:abstractNumId w:val="2"/>
  </w:num>
  <w:num w:numId="7" w16cid:durableId="1397240176">
    <w:abstractNumId w:val="1"/>
  </w:num>
  <w:num w:numId="8" w16cid:durableId="1691957123">
    <w:abstractNumId w:val="0"/>
  </w:num>
  <w:num w:numId="9" w16cid:durableId="1413774252">
    <w:abstractNumId w:val="3"/>
  </w:num>
  <w:num w:numId="10" w16cid:durableId="769471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19465A"/>
    <w:rsid w:val="00223299"/>
    <w:rsid w:val="00234EB4"/>
    <w:rsid w:val="002D6348"/>
    <w:rsid w:val="004A1C0D"/>
    <w:rsid w:val="006B681E"/>
    <w:rsid w:val="006F7FF3"/>
    <w:rsid w:val="00873B51"/>
    <w:rsid w:val="008B5263"/>
    <w:rsid w:val="008F70FA"/>
    <w:rsid w:val="00D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37FF"/>
  <w15:chartTrackingRefBased/>
  <w15:docId w15:val="{020B0596-D0D6-4BF7-914B-C1B9763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1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1E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1E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Koenig</dc:creator>
  <cp:keywords/>
  <dc:description/>
  <cp:lastModifiedBy>Susanne Koenig</cp:lastModifiedBy>
  <cp:revision>3</cp:revision>
  <dcterms:created xsi:type="dcterms:W3CDTF">2025-01-13T15:52:00Z</dcterms:created>
  <dcterms:modified xsi:type="dcterms:W3CDTF">2025-01-14T00:56:00Z</dcterms:modified>
</cp:coreProperties>
</file>