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B3BCA" w14:textId="39A073E7" w:rsidR="00A75B10" w:rsidRPr="008200F8" w:rsidRDefault="00A75B10" w:rsidP="00C5554B">
      <w:pPr>
        <w:pStyle w:val="Sinespaciado"/>
        <w:jc w:val="both"/>
        <w:rPr>
          <w:rFonts w:asciiTheme="majorHAnsi" w:hAnsiTheme="majorHAnsi" w:cstheme="majorHAnsi"/>
          <w:b/>
          <w:bCs/>
          <w:sz w:val="24"/>
          <w:szCs w:val="24"/>
          <w:lang w:val="es-MX"/>
        </w:rPr>
      </w:pPr>
      <w:r w:rsidRPr="008200F8">
        <w:rPr>
          <w:rFonts w:asciiTheme="majorHAnsi" w:hAnsiTheme="majorHAnsi" w:cstheme="majorHAnsi"/>
          <w:b/>
          <w:bCs/>
          <w:sz w:val="24"/>
          <w:szCs w:val="24"/>
          <w:lang w:val="es-MX"/>
        </w:rPr>
        <w:t>CARÁTULA CONTRACTUAL DEL CONTRATO DE PROMESA DE COMPRAVENTA</w:t>
      </w:r>
      <w:r w:rsidR="00C5554B" w:rsidRPr="008200F8">
        <w:rPr>
          <w:rFonts w:asciiTheme="majorHAnsi" w:hAnsiTheme="majorHAnsi" w:cstheme="majorHAnsi"/>
          <w:b/>
          <w:bCs/>
          <w:sz w:val="24"/>
          <w:szCs w:val="24"/>
          <w:lang w:val="es-MX"/>
        </w:rPr>
        <w:t xml:space="preserve"> INMOBILIARIA</w:t>
      </w:r>
    </w:p>
    <w:p w14:paraId="02DEB90D" w14:textId="4228204A" w:rsidR="00C5554B" w:rsidRPr="008200F8" w:rsidRDefault="00C5554B" w:rsidP="00C5554B">
      <w:pPr>
        <w:pStyle w:val="Sinespaciado"/>
        <w:jc w:val="both"/>
        <w:rPr>
          <w:rFonts w:asciiTheme="majorHAnsi" w:hAnsiTheme="majorHAnsi" w:cstheme="majorHAnsi"/>
          <w:sz w:val="24"/>
          <w:szCs w:val="24"/>
          <w:lang w:val="es-MX"/>
        </w:rPr>
      </w:pPr>
      <w:r w:rsidRPr="008200F8">
        <w:rPr>
          <w:rFonts w:asciiTheme="majorHAnsi" w:hAnsiTheme="majorHAnsi" w:cstheme="majorHAnsi"/>
          <w:noProof/>
          <w:sz w:val="24"/>
          <w:szCs w:val="24"/>
          <w:lang w:val="es-MX"/>
        </w:rPr>
        <w:drawing>
          <wp:anchor distT="0" distB="0" distL="114300" distR="114300" simplePos="0" relativeHeight="251658240" behindDoc="0" locked="0" layoutInCell="1" allowOverlap="1" wp14:anchorId="34721F6B" wp14:editId="2CB9DEBF">
            <wp:simplePos x="0" y="0"/>
            <wp:positionH relativeFrom="margin">
              <wp:posOffset>5417185</wp:posOffset>
            </wp:positionH>
            <wp:positionV relativeFrom="paragraph">
              <wp:posOffset>3810</wp:posOffset>
            </wp:positionV>
            <wp:extent cx="1130300" cy="731520"/>
            <wp:effectExtent l="0" t="0" r="0" b="0"/>
            <wp:wrapSquare wrapText="bothSides"/>
            <wp:docPr id="598415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15077" name="Imagen 598415077"/>
                    <pic:cNvPicPr/>
                  </pic:nvPicPr>
                  <pic:blipFill>
                    <a:blip r:embed="rId8"/>
                    <a:stretch>
                      <a:fillRect/>
                    </a:stretch>
                  </pic:blipFill>
                  <pic:spPr>
                    <a:xfrm>
                      <a:off x="0" y="0"/>
                      <a:ext cx="1130300" cy="731520"/>
                    </a:xfrm>
                    <a:prstGeom prst="rect">
                      <a:avLst/>
                    </a:prstGeom>
                  </pic:spPr>
                </pic:pic>
              </a:graphicData>
            </a:graphic>
            <wp14:sizeRelH relativeFrom="page">
              <wp14:pctWidth>0</wp14:pctWidth>
            </wp14:sizeRelH>
            <wp14:sizeRelV relativeFrom="page">
              <wp14:pctHeight>0</wp14:pctHeight>
            </wp14:sizeRelV>
          </wp:anchor>
        </w:drawing>
      </w:r>
      <w:r w:rsidR="00A75B10" w:rsidRPr="008200F8">
        <w:rPr>
          <w:rFonts w:asciiTheme="majorHAnsi" w:hAnsiTheme="majorHAnsi" w:cstheme="majorHAnsi"/>
          <w:sz w:val="24"/>
          <w:szCs w:val="24"/>
          <w:lang w:val="es-MX"/>
        </w:rPr>
        <w:t>Documento integrante del contrato, de carácter informativo y vinculante para efectos de claridad, transparencia y correcta identificación de los elementos esenciales de la operación.</w:t>
      </w:r>
      <w:r w:rsidRPr="008200F8">
        <w:rPr>
          <w:rFonts w:asciiTheme="majorHAnsi" w:hAnsiTheme="majorHAnsi" w:cstheme="majorHAnsi"/>
          <w:sz w:val="24"/>
          <w:szCs w:val="24"/>
          <w:lang w:val="es-MX"/>
        </w:rPr>
        <w:t xml:space="preserve"> </w:t>
      </w:r>
      <w:r w:rsidR="004437B8" w:rsidRPr="008200F8">
        <w:rPr>
          <w:rFonts w:asciiTheme="majorHAnsi" w:hAnsiTheme="majorHAnsi" w:cstheme="majorHAnsi"/>
          <w:sz w:val="24"/>
          <w:szCs w:val="24"/>
          <w:lang w:val="es-MX"/>
        </w:rPr>
        <w:t>Formato estructurado conforme a principios de claridad, transparencia y equilibrio contractual en operaciones inmobiliarias entre particulares.</w:t>
      </w:r>
    </w:p>
    <w:p w14:paraId="294C6D2D" w14:textId="31E16E22" w:rsidR="004927B9" w:rsidRPr="008200F8" w:rsidRDefault="004927B9" w:rsidP="009E0DF3">
      <w:pPr>
        <w:pStyle w:val="Sinespaciado"/>
        <w:jc w:val="both"/>
        <w:rPr>
          <w:rFonts w:asciiTheme="majorHAnsi" w:hAnsiTheme="majorHAnsi" w:cstheme="majorHAnsi"/>
          <w:sz w:val="14"/>
          <w:szCs w:val="14"/>
          <w:lang w:val="es-MX"/>
        </w:rPr>
      </w:pPr>
    </w:p>
    <w:p w14:paraId="74052ABD" w14:textId="7D96D8C6" w:rsidR="004927B9" w:rsidRPr="008200F8" w:rsidRDefault="004927B9"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 IDENTIFICACIÓN DEL CONTRATO</w:t>
      </w:r>
    </w:p>
    <w:p w14:paraId="05459B3C" w14:textId="7B841390" w:rsidR="004927B9" w:rsidRPr="008200F8" w:rsidRDefault="004927B9" w:rsidP="009E0DF3">
      <w:pPr>
        <w:pStyle w:val="Sinespaciado"/>
        <w:numPr>
          <w:ilvl w:val="0"/>
          <w:numId w:val="20"/>
        </w:numPr>
        <w:jc w:val="both"/>
        <w:rPr>
          <w:rFonts w:asciiTheme="majorHAnsi" w:hAnsiTheme="majorHAnsi" w:cstheme="majorHAnsi"/>
          <w:sz w:val="28"/>
          <w:szCs w:val="28"/>
          <w:lang w:val="es-MX"/>
        </w:rPr>
      </w:pPr>
      <w:r w:rsidRPr="008200F8">
        <w:rPr>
          <w:rFonts w:asciiTheme="majorHAnsi" w:hAnsiTheme="majorHAnsi" w:cstheme="majorHAnsi"/>
          <w:lang w:val="es-MX"/>
        </w:rPr>
        <w:t>Lugar y fecha de celebración:</w:t>
      </w:r>
      <w:r w:rsidR="00EA1CFF"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w:t>
      </w:r>
      <w:r w:rsidR="004541E7"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w:t>
      </w:r>
      <w:r w:rsidR="00746885"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w:t>
      </w:r>
      <w:r w:rsidR="00746885"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___________</w:t>
      </w:r>
      <w:r w:rsidR="004541E7" w:rsidRPr="008200F8">
        <w:rPr>
          <w:rFonts w:asciiTheme="majorHAnsi" w:hAnsiTheme="majorHAnsi" w:cstheme="majorHAnsi"/>
          <w:sz w:val="32"/>
          <w:szCs w:val="32"/>
          <w:lang w:val="es-MX"/>
        </w:rPr>
        <w:t>______________</w:t>
      </w:r>
      <w:r w:rsidR="0062187D" w:rsidRPr="008200F8">
        <w:rPr>
          <w:rFonts w:asciiTheme="majorHAnsi" w:hAnsiTheme="majorHAnsi" w:cstheme="majorHAnsi"/>
          <w:sz w:val="32"/>
          <w:szCs w:val="32"/>
          <w:lang w:val="es-MX"/>
        </w:rPr>
        <w:t>________</w:t>
      </w:r>
    </w:p>
    <w:p w14:paraId="101CD681" w14:textId="1DAEC4E1" w:rsidR="00EA1CFF" w:rsidRPr="008200F8" w:rsidRDefault="00EA1CFF" w:rsidP="009E0DF3">
      <w:pPr>
        <w:pStyle w:val="Sinespaciado"/>
        <w:numPr>
          <w:ilvl w:val="0"/>
          <w:numId w:val="20"/>
        </w:numPr>
        <w:jc w:val="both"/>
        <w:rPr>
          <w:rFonts w:asciiTheme="majorHAnsi" w:hAnsiTheme="majorHAnsi" w:cstheme="majorHAnsi"/>
          <w:lang w:val="es-MX"/>
        </w:rPr>
      </w:pPr>
      <w:r w:rsidRPr="008200F8">
        <w:rPr>
          <w:rFonts w:asciiTheme="majorHAnsi" w:hAnsiTheme="majorHAnsi" w:cstheme="majorHAnsi"/>
          <w:lang w:val="es-MX"/>
        </w:rPr>
        <w:t xml:space="preserve">Fecha límite para firma de la escritura pública: </w:t>
      </w:r>
      <w:r w:rsidR="0062187D" w:rsidRPr="008200F8">
        <w:rPr>
          <w:rFonts w:asciiTheme="majorHAnsi" w:hAnsiTheme="majorHAnsi" w:cstheme="majorHAnsi"/>
          <w:sz w:val="32"/>
          <w:szCs w:val="32"/>
          <w:lang w:val="es-MX"/>
        </w:rPr>
        <w:t>____________</w:t>
      </w:r>
      <w:r w:rsidR="00746885" w:rsidRPr="008200F8">
        <w:rPr>
          <w:rFonts w:asciiTheme="majorHAnsi" w:hAnsiTheme="majorHAnsi" w:cstheme="majorHAnsi"/>
          <w:sz w:val="32"/>
          <w:szCs w:val="32"/>
          <w:lang w:val="es-MX"/>
        </w:rPr>
        <w:t>__</w:t>
      </w:r>
      <w:r w:rsidR="0062187D" w:rsidRPr="008200F8">
        <w:rPr>
          <w:rFonts w:asciiTheme="majorHAnsi" w:hAnsiTheme="majorHAnsi" w:cstheme="majorHAnsi"/>
          <w:sz w:val="32"/>
          <w:szCs w:val="32"/>
          <w:lang w:val="es-MX"/>
        </w:rPr>
        <w:t>____________________</w:t>
      </w:r>
    </w:p>
    <w:p w14:paraId="2D4348A7" w14:textId="5F47A6E6" w:rsidR="004927B9" w:rsidRPr="008200F8" w:rsidRDefault="004927B9" w:rsidP="009E0DF3">
      <w:pPr>
        <w:pStyle w:val="Sinespaciado"/>
        <w:jc w:val="both"/>
        <w:rPr>
          <w:rFonts w:asciiTheme="majorHAnsi" w:hAnsiTheme="majorHAnsi" w:cstheme="majorHAnsi"/>
          <w:sz w:val="14"/>
          <w:szCs w:val="14"/>
          <w:lang w:val="es-MX"/>
        </w:rPr>
      </w:pPr>
    </w:p>
    <w:p w14:paraId="0946EEF6" w14:textId="094DDE20" w:rsidR="004927B9" w:rsidRPr="008200F8" w:rsidRDefault="004927B9"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II. DATOS DEL PROMITENTE VENDEDOR</w:t>
      </w:r>
    </w:p>
    <w:p w14:paraId="74D50E2D" w14:textId="516089BB" w:rsidR="00EA1CFF" w:rsidRPr="008200F8" w:rsidRDefault="004927B9" w:rsidP="009E0DF3">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Nombre completo:</w:t>
      </w:r>
      <w:r w:rsidR="00EA1CFF"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w:t>
      </w:r>
      <w:r w:rsidR="00746885"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________________________</w:t>
      </w:r>
      <w:r w:rsidR="00193D77" w:rsidRPr="008200F8">
        <w:rPr>
          <w:rFonts w:asciiTheme="majorHAnsi" w:hAnsiTheme="majorHAnsi" w:cstheme="majorHAnsi"/>
          <w:sz w:val="32"/>
          <w:szCs w:val="32"/>
          <w:lang w:val="es-MX"/>
        </w:rPr>
        <w:t>___________</w:t>
      </w:r>
      <w:r w:rsidR="0062187D" w:rsidRPr="008200F8">
        <w:rPr>
          <w:rFonts w:asciiTheme="majorHAnsi" w:hAnsiTheme="majorHAnsi" w:cstheme="majorHAnsi"/>
          <w:sz w:val="32"/>
          <w:szCs w:val="32"/>
          <w:lang w:val="es-MX"/>
        </w:rPr>
        <w:t>__</w:t>
      </w:r>
      <w:r w:rsidR="00746885" w:rsidRPr="008200F8">
        <w:rPr>
          <w:rFonts w:asciiTheme="majorHAnsi" w:hAnsiTheme="majorHAnsi" w:cstheme="majorHAnsi"/>
          <w:sz w:val="32"/>
          <w:szCs w:val="32"/>
          <w:lang w:val="es-MX"/>
        </w:rPr>
        <w:t>___</w:t>
      </w:r>
      <w:r w:rsidR="0062187D" w:rsidRPr="008200F8">
        <w:rPr>
          <w:rFonts w:asciiTheme="majorHAnsi" w:hAnsiTheme="majorHAnsi" w:cstheme="majorHAnsi"/>
          <w:sz w:val="32"/>
          <w:szCs w:val="32"/>
          <w:lang w:val="es-MX"/>
        </w:rPr>
        <w:t>_______</w:t>
      </w:r>
    </w:p>
    <w:p w14:paraId="4B5B9659" w14:textId="1EC3ACD1" w:rsidR="00B22489" w:rsidRPr="008200F8" w:rsidRDefault="004927B9" w:rsidP="009E0DF3">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Tipo de persona</w:t>
      </w:r>
      <w:r w:rsidR="00746885" w:rsidRPr="008200F8">
        <w:rPr>
          <w:rFonts w:asciiTheme="majorHAnsi" w:hAnsiTheme="majorHAnsi" w:cstheme="majorHAnsi"/>
          <w:lang w:val="es-MX"/>
        </w:rPr>
        <w:t xml:space="preserve"> (física o moral)</w:t>
      </w:r>
      <w:r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_________</w:t>
      </w:r>
      <w:r w:rsidR="00746885"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w:t>
      </w:r>
      <w:r w:rsidR="00746885" w:rsidRPr="008200F8">
        <w:rPr>
          <w:rFonts w:asciiTheme="majorHAnsi" w:hAnsiTheme="majorHAnsi" w:cstheme="majorHAnsi"/>
          <w:sz w:val="32"/>
          <w:szCs w:val="32"/>
          <w:lang w:val="es-MX"/>
        </w:rPr>
        <w:t>__</w:t>
      </w:r>
      <w:r w:rsidRPr="008200F8">
        <w:rPr>
          <w:rFonts w:asciiTheme="majorHAnsi" w:hAnsiTheme="majorHAnsi" w:cstheme="majorHAnsi"/>
          <w:b/>
          <w:bCs/>
          <w:lang w:val="es-MX"/>
        </w:rPr>
        <w:t xml:space="preserve"> </w:t>
      </w:r>
      <w:r w:rsidR="00B22489" w:rsidRPr="008200F8">
        <w:rPr>
          <w:rFonts w:asciiTheme="majorHAnsi" w:hAnsiTheme="majorHAnsi" w:cstheme="majorHAnsi"/>
          <w:lang w:val="es-MX"/>
        </w:rPr>
        <w:t>RFC:</w:t>
      </w:r>
      <w:r w:rsidR="00746885"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_______</w:t>
      </w:r>
      <w:r w:rsidR="00746885" w:rsidRPr="008200F8">
        <w:rPr>
          <w:rFonts w:asciiTheme="majorHAnsi" w:hAnsiTheme="majorHAnsi" w:cstheme="majorHAnsi"/>
          <w:sz w:val="32"/>
          <w:szCs w:val="32"/>
          <w:lang w:val="es-MX"/>
        </w:rPr>
        <w:t>______</w:t>
      </w:r>
      <w:r w:rsidR="0062187D" w:rsidRPr="008200F8">
        <w:rPr>
          <w:rFonts w:asciiTheme="majorHAnsi" w:hAnsiTheme="majorHAnsi" w:cstheme="majorHAnsi"/>
          <w:sz w:val="32"/>
          <w:szCs w:val="32"/>
          <w:lang w:val="es-MX"/>
        </w:rPr>
        <w:t>___</w:t>
      </w:r>
      <w:r w:rsidR="00746885" w:rsidRPr="008200F8">
        <w:rPr>
          <w:rFonts w:asciiTheme="majorHAnsi" w:hAnsiTheme="majorHAnsi" w:cstheme="majorHAnsi"/>
          <w:sz w:val="32"/>
          <w:szCs w:val="32"/>
          <w:lang w:val="es-MX"/>
        </w:rPr>
        <w:t>___</w:t>
      </w:r>
      <w:r w:rsidR="0062187D" w:rsidRPr="008200F8">
        <w:rPr>
          <w:rFonts w:asciiTheme="majorHAnsi" w:hAnsiTheme="majorHAnsi" w:cstheme="majorHAnsi"/>
          <w:sz w:val="32"/>
          <w:szCs w:val="32"/>
          <w:lang w:val="es-MX"/>
        </w:rPr>
        <w:t>____</w:t>
      </w:r>
      <w:r w:rsidR="00746885" w:rsidRPr="008200F8">
        <w:rPr>
          <w:rFonts w:asciiTheme="majorHAnsi" w:hAnsiTheme="majorHAnsi" w:cstheme="majorHAnsi"/>
          <w:sz w:val="32"/>
          <w:szCs w:val="32"/>
          <w:lang w:val="es-MX"/>
        </w:rPr>
        <w:t>___</w:t>
      </w:r>
    </w:p>
    <w:p w14:paraId="5C0AF5D0" w14:textId="06716DCF" w:rsidR="00746885" w:rsidRPr="008200F8" w:rsidRDefault="00D65CCF" w:rsidP="009E0DF3">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 xml:space="preserve">Estado Civil: </w:t>
      </w:r>
      <w:r w:rsidR="0062187D" w:rsidRPr="008200F8">
        <w:rPr>
          <w:rFonts w:asciiTheme="majorHAnsi" w:hAnsiTheme="majorHAnsi" w:cstheme="majorHAnsi"/>
          <w:sz w:val="32"/>
          <w:szCs w:val="32"/>
          <w:lang w:val="es-MX"/>
        </w:rPr>
        <w:t>____</w:t>
      </w:r>
      <w:r w:rsidR="00746885" w:rsidRPr="008200F8">
        <w:rPr>
          <w:rFonts w:asciiTheme="majorHAnsi" w:hAnsiTheme="majorHAnsi" w:cstheme="majorHAnsi"/>
          <w:sz w:val="32"/>
          <w:szCs w:val="32"/>
          <w:lang w:val="es-MX"/>
        </w:rPr>
        <w:t>____</w:t>
      </w:r>
      <w:r w:rsidR="0062187D" w:rsidRPr="008200F8">
        <w:rPr>
          <w:rFonts w:asciiTheme="majorHAnsi" w:hAnsiTheme="majorHAnsi" w:cstheme="majorHAnsi"/>
          <w:sz w:val="32"/>
          <w:szCs w:val="32"/>
          <w:lang w:val="es-MX"/>
        </w:rPr>
        <w:t>__________</w:t>
      </w:r>
      <w:r w:rsidR="00746885" w:rsidRPr="008200F8">
        <w:rPr>
          <w:rFonts w:asciiTheme="majorHAnsi" w:hAnsiTheme="majorHAnsi" w:cstheme="majorHAnsi"/>
          <w:lang w:val="es-MX"/>
        </w:rPr>
        <w:t xml:space="preserve"> Régimen: ______________</w:t>
      </w:r>
      <w:r w:rsidR="00060BB8" w:rsidRPr="008200F8">
        <w:rPr>
          <w:rFonts w:asciiTheme="majorHAnsi" w:hAnsiTheme="majorHAnsi" w:cstheme="majorHAnsi"/>
          <w:lang w:val="es-MX"/>
        </w:rPr>
        <w:t>___________</w:t>
      </w:r>
      <w:r w:rsidR="00746885" w:rsidRPr="008200F8">
        <w:rPr>
          <w:rFonts w:asciiTheme="majorHAnsi" w:hAnsiTheme="majorHAnsi" w:cstheme="majorHAnsi"/>
          <w:lang w:val="es-MX"/>
        </w:rPr>
        <w:t>_________________</w:t>
      </w:r>
    </w:p>
    <w:p w14:paraId="22A1898C" w14:textId="5AEE4362" w:rsidR="004927B9" w:rsidRPr="008200F8" w:rsidRDefault="004927B9" w:rsidP="009E0DF3">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Domicilio</w:t>
      </w:r>
      <w:r w:rsidRPr="008200F8">
        <w:rPr>
          <w:rFonts w:asciiTheme="majorHAnsi" w:hAnsiTheme="majorHAnsi" w:cstheme="majorHAnsi"/>
          <w:b/>
          <w:bCs/>
          <w:lang w:val="es-MX"/>
        </w:rPr>
        <w:t>:</w:t>
      </w:r>
      <w:r w:rsidR="00EA1CFF" w:rsidRPr="008200F8">
        <w:rPr>
          <w:rFonts w:asciiTheme="majorHAnsi" w:hAnsiTheme="majorHAnsi" w:cstheme="majorHAnsi"/>
          <w:b/>
          <w:bCs/>
          <w:lang w:val="es-MX"/>
        </w:rPr>
        <w:t xml:space="preserve"> </w:t>
      </w:r>
      <w:r w:rsidR="0062187D" w:rsidRPr="008200F8">
        <w:rPr>
          <w:rFonts w:asciiTheme="majorHAnsi" w:hAnsiTheme="majorHAnsi" w:cstheme="majorHAnsi"/>
          <w:sz w:val="32"/>
          <w:szCs w:val="32"/>
          <w:lang w:val="es-MX"/>
        </w:rPr>
        <w:t>_________________</w:t>
      </w:r>
      <w:r w:rsidR="00060BB8"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____________________________________</w:t>
      </w:r>
      <w:r w:rsidR="00746885" w:rsidRPr="008200F8">
        <w:rPr>
          <w:rFonts w:asciiTheme="majorHAnsi" w:hAnsiTheme="majorHAnsi" w:cstheme="majorHAnsi"/>
          <w:sz w:val="32"/>
          <w:szCs w:val="32"/>
          <w:lang w:val="es-MX"/>
        </w:rPr>
        <w:t xml:space="preserve"> ____________________________________________________________</w:t>
      </w:r>
    </w:p>
    <w:p w14:paraId="229EB7BE" w14:textId="6FD4BA3E" w:rsidR="00EB4ACA" w:rsidRPr="008200F8" w:rsidRDefault="00EB4ACA" w:rsidP="009E0DF3">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 xml:space="preserve">Correo electrónico: </w:t>
      </w:r>
      <w:r w:rsidRPr="008200F8">
        <w:rPr>
          <w:rFonts w:asciiTheme="majorHAnsi" w:hAnsiTheme="majorHAnsi" w:cstheme="majorHAnsi"/>
          <w:sz w:val="32"/>
          <w:szCs w:val="32"/>
          <w:lang w:val="es-MX"/>
        </w:rPr>
        <w:t>_______________________</w:t>
      </w:r>
      <w:r w:rsidRPr="008200F8">
        <w:rPr>
          <w:rFonts w:asciiTheme="majorHAnsi" w:hAnsiTheme="majorHAnsi" w:cstheme="majorHAnsi"/>
          <w:lang w:val="es-MX"/>
        </w:rPr>
        <w:t xml:space="preserve"> Número de WhatsApp: </w:t>
      </w:r>
      <w:r w:rsidRPr="008200F8">
        <w:rPr>
          <w:rFonts w:asciiTheme="majorHAnsi" w:hAnsiTheme="majorHAnsi" w:cstheme="majorHAnsi"/>
          <w:sz w:val="32"/>
          <w:szCs w:val="32"/>
          <w:lang w:val="es-MX"/>
        </w:rPr>
        <w:t>_____________</w:t>
      </w:r>
    </w:p>
    <w:p w14:paraId="2AD8FCF3" w14:textId="4608A161" w:rsidR="00D6072E" w:rsidRPr="008200F8" w:rsidRDefault="00D6072E" w:rsidP="009E0DF3">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En su caso, nombre del apoderado:</w:t>
      </w:r>
      <w:r w:rsidR="009D1350" w:rsidRPr="008200F8">
        <w:rPr>
          <w:rFonts w:asciiTheme="majorHAnsi" w:hAnsiTheme="majorHAnsi" w:cstheme="majorHAnsi"/>
          <w:lang w:val="es-MX"/>
        </w:rPr>
        <w:t xml:space="preserve"> </w:t>
      </w:r>
      <w:r w:rsidR="009D1350" w:rsidRPr="008200F8">
        <w:rPr>
          <w:rFonts w:asciiTheme="majorHAnsi" w:hAnsiTheme="majorHAnsi" w:cstheme="majorHAnsi"/>
          <w:sz w:val="32"/>
          <w:szCs w:val="32"/>
          <w:lang w:val="es-MX"/>
        </w:rPr>
        <w:t>_____________</w:t>
      </w:r>
      <w:r w:rsidR="0062187D" w:rsidRPr="008200F8">
        <w:rPr>
          <w:rFonts w:asciiTheme="majorHAnsi" w:hAnsiTheme="majorHAnsi" w:cstheme="majorHAnsi"/>
          <w:sz w:val="32"/>
          <w:szCs w:val="32"/>
          <w:lang w:val="es-MX"/>
        </w:rPr>
        <w:t>__</w:t>
      </w:r>
      <w:r w:rsidR="00060BB8"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____________</w:t>
      </w:r>
      <w:r w:rsidR="009D1350" w:rsidRPr="008200F8">
        <w:rPr>
          <w:rFonts w:asciiTheme="majorHAnsi" w:hAnsiTheme="majorHAnsi" w:cstheme="majorHAnsi"/>
          <w:sz w:val="32"/>
          <w:szCs w:val="32"/>
          <w:lang w:val="es-MX"/>
        </w:rPr>
        <w:t>____________</w:t>
      </w:r>
    </w:p>
    <w:p w14:paraId="3A2A25B4" w14:textId="4035DDB3" w:rsidR="00EA1CFF" w:rsidRPr="008200F8" w:rsidRDefault="00EA1CFF" w:rsidP="009E0DF3">
      <w:pPr>
        <w:pStyle w:val="Sinespaciado"/>
        <w:jc w:val="both"/>
        <w:rPr>
          <w:rFonts w:asciiTheme="majorHAnsi" w:hAnsiTheme="majorHAnsi" w:cstheme="majorHAnsi"/>
          <w:sz w:val="14"/>
          <w:szCs w:val="14"/>
          <w:lang w:val="es-MX"/>
        </w:rPr>
      </w:pPr>
    </w:p>
    <w:p w14:paraId="75F46F69" w14:textId="0CB7789C" w:rsidR="004927B9" w:rsidRPr="008200F8" w:rsidRDefault="004927B9"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III. DATOS DEL PROMITENTE COMPRADOR</w:t>
      </w:r>
    </w:p>
    <w:p w14:paraId="02386DBA" w14:textId="77777777" w:rsidR="00060BB8" w:rsidRPr="008200F8" w:rsidRDefault="00060BB8" w:rsidP="00060BB8">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 xml:space="preserve">Nombre completo: </w:t>
      </w:r>
      <w:r w:rsidRPr="008200F8">
        <w:rPr>
          <w:rFonts w:asciiTheme="majorHAnsi" w:hAnsiTheme="majorHAnsi" w:cstheme="majorHAnsi"/>
          <w:sz w:val="32"/>
          <w:szCs w:val="32"/>
          <w:lang w:val="es-MX"/>
        </w:rPr>
        <w:t>_________________________________________________</w:t>
      </w:r>
    </w:p>
    <w:p w14:paraId="49D6192A" w14:textId="77777777" w:rsidR="00060BB8" w:rsidRPr="008200F8" w:rsidRDefault="00060BB8" w:rsidP="00060BB8">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 xml:space="preserve">Tipo de persona (física o moral): </w:t>
      </w:r>
      <w:r w:rsidRPr="008200F8">
        <w:rPr>
          <w:rFonts w:asciiTheme="majorHAnsi" w:hAnsiTheme="majorHAnsi" w:cstheme="majorHAnsi"/>
          <w:sz w:val="32"/>
          <w:szCs w:val="32"/>
          <w:lang w:val="es-MX"/>
        </w:rPr>
        <w:t>_____________</w:t>
      </w:r>
      <w:r w:rsidRPr="008200F8">
        <w:rPr>
          <w:rFonts w:asciiTheme="majorHAnsi" w:hAnsiTheme="majorHAnsi" w:cstheme="majorHAnsi"/>
          <w:b/>
          <w:bCs/>
          <w:lang w:val="es-MX"/>
        </w:rPr>
        <w:t xml:space="preserve"> </w:t>
      </w:r>
      <w:r w:rsidRPr="008200F8">
        <w:rPr>
          <w:rFonts w:asciiTheme="majorHAnsi" w:hAnsiTheme="majorHAnsi" w:cstheme="majorHAnsi"/>
          <w:lang w:val="es-MX"/>
        </w:rPr>
        <w:t xml:space="preserve">RFC: </w:t>
      </w:r>
      <w:r w:rsidRPr="008200F8">
        <w:rPr>
          <w:rFonts w:asciiTheme="majorHAnsi" w:hAnsiTheme="majorHAnsi" w:cstheme="majorHAnsi"/>
          <w:sz w:val="32"/>
          <w:szCs w:val="32"/>
          <w:lang w:val="es-MX"/>
        </w:rPr>
        <w:t>__________________________</w:t>
      </w:r>
    </w:p>
    <w:p w14:paraId="35903AA0" w14:textId="77777777" w:rsidR="00060BB8" w:rsidRPr="008200F8" w:rsidRDefault="00060BB8" w:rsidP="00060BB8">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 xml:space="preserve">Estado Civil: </w:t>
      </w:r>
      <w:r w:rsidRPr="008200F8">
        <w:rPr>
          <w:rFonts w:asciiTheme="majorHAnsi" w:hAnsiTheme="majorHAnsi" w:cstheme="majorHAnsi"/>
          <w:sz w:val="32"/>
          <w:szCs w:val="32"/>
          <w:lang w:val="es-MX"/>
        </w:rPr>
        <w:t>__________________</w:t>
      </w:r>
      <w:r w:rsidRPr="008200F8">
        <w:rPr>
          <w:rFonts w:asciiTheme="majorHAnsi" w:hAnsiTheme="majorHAnsi" w:cstheme="majorHAnsi"/>
          <w:lang w:val="es-MX"/>
        </w:rPr>
        <w:t xml:space="preserve"> Régimen: __________________________________________</w:t>
      </w:r>
    </w:p>
    <w:p w14:paraId="7925D8D9" w14:textId="77777777" w:rsidR="00060BB8" w:rsidRPr="008200F8" w:rsidRDefault="00060BB8" w:rsidP="00060BB8">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Domicilio</w:t>
      </w:r>
      <w:r w:rsidRPr="008200F8">
        <w:rPr>
          <w:rFonts w:asciiTheme="majorHAnsi" w:hAnsiTheme="majorHAnsi" w:cstheme="majorHAnsi"/>
          <w:b/>
          <w:bCs/>
          <w:lang w:val="es-MX"/>
        </w:rPr>
        <w:t xml:space="preserve">: </w:t>
      </w:r>
      <w:r w:rsidRPr="008200F8">
        <w:rPr>
          <w:rFonts w:asciiTheme="majorHAnsi" w:hAnsiTheme="majorHAnsi" w:cstheme="majorHAnsi"/>
          <w:sz w:val="32"/>
          <w:szCs w:val="32"/>
          <w:lang w:val="es-MX"/>
        </w:rPr>
        <w:t>______________________________________________________ ____________________________________________________________</w:t>
      </w:r>
    </w:p>
    <w:p w14:paraId="79873E3F" w14:textId="77777777" w:rsidR="00EB4ACA" w:rsidRPr="008200F8" w:rsidRDefault="00EB4ACA" w:rsidP="00EB4ACA">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 xml:space="preserve">Correo electrónico: </w:t>
      </w:r>
      <w:r w:rsidRPr="008200F8">
        <w:rPr>
          <w:rFonts w:asciiTheme="majorHAnsi" w:hAnsiTheme="majorHAnsi" w:cstheme="majorHAnsi"/>
          <w:sz w:val="32"/>
          <w:szCs w:val="32"/>
          <w:lang w:val="es-MX"/>
        </w:rPr>
        <w:t>_______________________</w:t>
      </w:r>
      <w:r w:rsidRPr="008200F8">
        <w:rPr>
          <w:rFonts w:asciiTheme="majorHAnsi" w:hAnsiTheme="majorHAnsi" w:cstheme="majorHAnsi"/>
          <w:lang w:val="es-MX"/>
        </w:rPr>
        <w:t xml:space="preserve"> Número de WhatsApp: </w:t>
      </w:r>
      <w:r w:rsidRPr="008200F8">
        <w:rPr>
          <w:rFonts w:asciiTheme="majorHAnsi" w:hAnsiTheme="majorHAnsi" w:cstheme="majorHAnsi"/>
          <w:sz w:val="32"/>
          <w:szCs w:val="32"/>
          <w:lang w:val="es-MX"/>
        </w:rPr>
        <w:t>_____________</w:t>
      </w:r>
    </w:p>
    <w:p w14:paraId="3BFCFD09" w14:textId="77777777" w:rsidR="00060BB8" w:rsidRPr="008200F8" w:rsidRDefault="00060BB8" w:rsidP="00060BB8">
      <w:pPr>
        <w:pStyle w:val="Sinespaciado"/>
        <w:numPr>
          <w:ilvl w:val="0"/>
          <w:numId w:val="17"/>
        </w:numPr>
        <w:jc w:val="both"/>
        <w:rPr>
          <w:rFonts w:asciiTheme="majorHAnsi" w:hAnsiTheme="majorHAnsi" w:cstheme="majorHAnsi"/>
          <w:lang w:val="es-MX"/>
        </w:rPr>
      </w:pPr>
      <w:r w:rsidRPr="008200F8">
        <w:rPr>
          <w:rFonts w:asciiTheme="majorHAnsi" w:hAnsiTheme="majorHAnsi" w:cstheme="majorHAnsi"/>
          <w:lang w:val="es-MX"/>
        </w:rPr>
        <w:t xml:space="preserve">En su caso, nombre del apoderado: </w:t>
      </w:r>
      <w:r w:rsidRPr="008200F8">
        <w:rPr>
          <w:rFonts w:asciiTheme="majorHAnsi" w:hAnsiTheme="majorHAnsi" w:cstheme="majorHAnsi"/>
          <w:sz w:val="32"/>
          <w:szCs w:val="32"/>
          <w:lang w:val="es-MX"/>
        </w:rPr>
        <w:t>________________________________________</w:t>
      </w:r>
    </w:p>
    <w:p w14:paraId="65FF9CDC" w14:textId="4F0E3969" w:rsidR="00EA1CFF" w:rsidRPr="008200F8" w:rsidRDefault="00EA1CFF" w:rsidP="009E0DF3">
      <w:pPr>
        <w:pStyle w:val="Sinespaciado"/>
        <w:jc w:val="both"/>
        <w:rPr>
          <w:rFonts w:asciiTheme="majorHAnsi" w:hAnsiTheme="majorHAnsi" w:cstheme="majorHAnsi"/>
          <w:sz w:val="14"/>
          <w:szCs w:val="14"/>
          <w:lang w:val="es-MX"/>
        </w:rPr>
      </w:pPr>
    </w:p>
    <w:p w14:paraId="07DE4D8B" w14:textId="3512A11D" w:rsidR="004927B9" w:rsidRPr="008200F8" w:rsidRDefault="004927B9"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IV. DATOS DEL INMUEBLE OBJETO DE LA PROMESA</w:t>
      </w:r>
    </w:p>
    <w:p w14:paraId="42BCE834" w14:textId="7F8D1FF3" w:rsidR="0062187D" w:rsidRPr="008200F8" w:rsidRDefault="004927B9" w:rsidP="009E0DF3">
      <w:pPr>
        <w:pStyle w:val="Sinespaciado"/>
        <w:numPr>
          <w:ilvl w:val="0"/>
          <w:numId w:val="19"/>
        </w:numPr>
        <w:jc w:val="both"/>
        <w:rPr>
          <w:rFonts w:asciiTheme="majorHAnsi" w:hAnsiTheme="majorHAnsi" w:cstheme="majorHAnsi"/>
          <w:b/>
          <w:bCs/>
          <w:sz w:val="32"/>
          <w:szCs w:val="32"/>
          <w:lang w:val="es-MX"/>
        </w:rPr>
      </w:pPr>
      <w:r w:rsidRPr="008200F8">
        <w:rPr>
          <w:rFonts w:asciiTheme="majorHAnsi" w:hAnsiTheme="majorHAnsi" w:cstheme="majorHAnsi"/>
          <w:lang w:val="es-MX"/>
        </w:rPr>
        <w:t>Ubicación completa:</w:t>
      </w:r>
      <w:r w:rsidR="0062187D"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w:t>
      </w:r>
      <w:r w:rsidR="00060BB8"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______________________________________________</w:t>
      </w:r>
    </w:p>
    <w:p w14:paraId="76517CB3" w14:textId="79243B99" w:rsidR="004927B9" w:rsidRPr="008200F8" w:rsidRDefault="0062187D" w:rsidP="0062187D">
      <w:pPr>
        <w:pStyle w:val="Sinespaciado"/>
        <w:ind w:left="720"/>
        <w:jc w:val="both"/>
        <w:rPr>
          <w:rFonts w:asciiTheme="majorHAnsi" w:hAnsiTheme="majorHAnsi" w:cstheme="majorHAnsi"/>
          <w:b/>
          <w:bCs/>
          <w:sz w:val="32"/>
          <w:szCs w:val="32"/>
          <w:lang w:val="es-MX"/>
        </w:rPr>
      </w:pPr>
      <w:r w:rsidRPr="008200F8">
        <w:rPr>
          <w:rFonts w:asciiTheme="majorHAnsi" w:hAnsiTheme="majorHAnsi" w:cstheme="majorHAnsi"/>
          <w:sz w:val="32"/>
          <w:szCs w:val="32"/>
          <w:lang w:val="es-MX"/>
        </w:rPr>
        <w:t>___________________________________________________________</w:t>
      </w:r>
      <w:r w:rsidRPr="008200F8">
        <w:rPr>
          <w:rFonts w:asciiTheme="majorHAnsi" w:hAnsiTheme="majorHAnsi" w:cstheme="majorHAnsi"/>
          <w:b/>
          <w:bCs/>
          <w:sz w:val="32"/>
          <w:szCs w:val="32"/>
          <w:lang w:val="es-MX"/>
        </w:rPr>
        <w:t>_</w:t>
      </w:r>
    </w:p>
    <w:p w14:paraId="084CA210" w14:textId="7DBF28E9" w:rsidR="004927B9" w:rsidRPr="008200F8" w:rsidRDefault="004927B9" w:rsidP="0062187D">
      <w:pPr>
        <w:pStyle w:val="Sinespaciado"/>
        <w:numPr>
          <w:ilvl w:val="0"/>
          <w:numId w:val="19"/>
        </w:numPr>
        <w:jc w:val="both"/>
        <w:rPr>
          <w:rFonts w:asciiTheme="majorHAnsi" w:hAnsiTheme="majorHAnsi" w:cstheme="majorHAnsi"/>
          <w:b/>
          <w:bCs/>
          <w:lang w:val="es-MX"/>
        </w:rPr>
      </w:pPr>
      <w:r w:rsidRPr="008200F8">
        <w:rPr>
          <w:rFonts w:asciiTheme="majorHAnsi" w:hAnsiTheme="majorHAnsi" w:cstheme="majorHAnsi"/>
          <w:lang w:val="es-MX"/>
        </w:rPr>
        <w:t>Superficie:</w:t>
      </w:r>
      <w:r w:rsidR="00786E11"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_____</w:t>
      </w:r>
      <w:r w:rsidR="0062187D" w:rsidRPr="008200F8">
        <w:rPr>
          <w:rFonts w:asciiTheme="majorHAnsi" w:hAnsiTheme="majorHAnsi" w:cstheme="majorHAnsi"/>
          <w:lang w:val="es-MX"/>
        </w:rPr>
        <w:t xml:space="preserve"> </w:t>
      </w:r>
      <w:r w:rsidR="0062187D" w:rsidRPr="009506A5">
        <w:rPr>
          <w:rFonts w:asciiTheme="majorHAnsi" w:hAnsiTheme="majorHAnsi" w:cstheme="majorHAnsi"/>
          <w:lang w:val="es-MX"/>
        </w:rPr>
        <w:t>m</w:t>
      </w:r>
      <w:r w:rsidR="00786E11" w:rsidRPr="009506A5">
        <w:rPr>
          <w:rFonts w:asciiTheme="majorHAnsi" w:hAnsiTheme="majorHAnsi" w:cstheme="majorHAnsi"/>
          <w:lang w:val="es-MX"/>
        </w:rPr>
        <w:t>etros cuadrados</w:t>
      </w:r>
      <w:r w:rsidR="00786E11" w:rsidRPr="008200F8">
        <w:rPr>
          <w:rFonts w:asciiTheme="majorHAnsi" w:hAnsiTheme="majorHAnsi" w:cstheme="majorHAnsi"/>
          <w:b/>
          <w:bCs/>
          <w:lang w:val="es-MX"/>
        </w:rPr>
        <w:t>.</w:t>
      </w:r>
      <w:r w:rsidR="00060BB8" w:rsidRPr="008200F8">
        <w:rPr>
          <w:rFonts w:asciiTheme="majorHAnsi" w:hAnsiTheme="majorHAnsi" w:cstheme="majorHAnsi"/>
          <w:b/>
          <w:bCs/>
          <w:lang w:val="es-MX"/>
        </w:rPr>
        <w:t xml:space="preserve">  </w:t>
      </w:r>
      <w:r w:rsidRPr="008200F8">
        <w:rPr>
          <w:rFonts w:asciiTheme="majorHAnsi" w:hAnsiTheme="majorHAnsi" w:cstheme="majorHAnsi"/>
          <w:lang w:val="es-MX"/>
        </w:rPr>
        <w:t xml:space="preserve">Escritura pública número: </w:t>
      </w:r>
      <w:r w:rsidR="0062187D" w:rsidRPr="008200F8">
        <w:rPr>
          <w:rFonts w:asciiTheme="majorHAnsi" w:hAnsiTheme="majorHAnsi" w:cstheme="majorHAnsi"/>
          <w:sz w:val="32"/>
          <w:szCs w:val="32"/>
          <w:lang w:val="es-MX"/>
        </w:rPr>
        <w:t>_________________</w:t>
      </w:r>
      <w:r w:rsidR="0062187D" w:rsidRPr="008200F8">
        <w:rPr>
          <w:rFonts w:asciiTheme="majorHAnsi" w:hAnsiTheme="majorHAnsi" w:cstheme="majorHAnsi"/>
          <w:lang w:val="es-MX"/>
        </w:rPr>
        <w:t xml:space="preserve"> de fecha </w:t>
      </w:r>
      <w:r w:rsidR="0062187D" w:rsidRPr="008200F8">
        <w:rPr>
          <w:rFonts w:asciiTheme="majorHAnsi" w:hAnsiTheme="majorHAnsi" w:cstheme="majorHAnsi"/>
          <w:sz w:val="32"/>
          <w:szCs w:val="32"/>
          <w:lang w:val="es-MX"/>
        </w:rPr>
        <w:t>________</w:t>
      </w:r>
      <w:r w:rsidR="004541E7" w:rsidRPr="008200F8">
        <w:rPr>
          <w:rFonts w:asciiTheme="majorHAnsi" w:hAnsiTheme="majorHAnsi" w:cstheme="majorHAnsi"/>
          <w:sz w:val="32"/>
          <w:szCs w:val="32"/>
          <w:lang w:val="es-MX"/>
        </w:rPr>
        <w:t>___</w:t>
      </w:r>
      <w:r w:rsidR="0062187D" w:rsidRPr="008200F8">
        <w:rPr>
          <w:rFonts w:asciiTheme="majorHAnsi" w:hAnsiTheme="majorHAnsi" w:cstheme="majorHAnsi"/>
          <w:sz w:val="32"/>
          <w:szCs w:val="32"/>
          <w:lang w:val="es-MX"/>
        </w:rPr>
        <w:t>_____</w:t>
      </w:r>
      <w:r w:rsidR="00060BB8" w:rsidRPr="008200F8">
        <w:rPr>
          <w:rFonts w:asciiTheme="majorHAnsi" w:hAnsiTheme="majorHAnsi" w:cstheme="majorHAnsi"/>
          <w:lang w:val="es-MX"/>
        </w:rPr>
        <w:t xml:space="preserve"> Otorgada ante la notaría: </w:t>
      </w:r>
      <w:r w:rsidR="00060BB8" w:rsidRPr="008200F8">
        <w:rPr>
          <w:rFonts w:asciiTheme="majorHAnsi" w:hAnsiTheme="majorHAnsi" w:cstheme="majorHAnsi"/>
          <w:sz w:val="32"/>
          <w:szCs w:val="32"/>
          <w:lang w:val="es-MX"/>
        </w:rPr>
        <w:t>____</w:t>
      </w:r>
      <w:r w:rsidR="004541E7" w:rsidRPr="008200F8">
        <w:rPr>
          <w:rFonts w:asciiTheme="majorHAnsi" w:hAnsiTheme="majorHAnsi" w:cstheme="majorHAnsi"/>
          <w:sz w:val="32"/>
          <w:szCs w:val="32"/>
          <w:lang w:val="es-MX"/>
        </w:rPr>
        <w:t xml:space="preserve"> </w:t>
      </w:r>
      <w:r w:rsidR="004541E7" w:rsidRPr="008200F8">
        <w:rPr>
          <w:rFonts w:asciiTheme="majorHAnsi" w:hAnsiTheme="majorHAnsi" w:cstheme="majorHAnsi"/>
          <w:lang w:val="es-MX"/>
        </w:rPr>
        <w:t xml:space="preserve">del estado de: </w:t>
      </w:r>
      <w:r w:rsidR="00060BB8" w:rsidRPr="008200F8">
        <w:rPr>
          <w:rFonts w:asciiTheme="majorHAnsi" w:hAnsiTheme="majorHAnsi" w:cstheme="majorHAnsi"/>
          <w:sz w:val="32"/>
          <w:szCs w:val="32"/>
          <w:lang w:val="es-MX"/>
        </w:rPr>
        <w:t>___</w:t>
      </w:r>
      <w:r w:rsidR="004541E7" w:rsidRPr="008200F8">
        <w:rPr>
          <w:rFonts w:asciiTheme="majorHAnsi" w:hAnsiTheme="majorHAnsi" w:cstheme="majorHAnsi"/>
          <w:sz w:val="32"/>
          <w:szCs w:val="32"/>
          <w:lang w:val="es-MX"/>
        </w:rPr>
        <w:t>______</w:t>
      </w:r>
      <w:r w:rsidR="00060BB8" w:rsidRPr="008200F8">
        <w:rPr>
          <w:rFonts w:asciiTheme="majorHAnsi" w:hAnsiTheme="majorHAnsi" w:cstheme="majorHAnsi"/>
          <w:sz w:val="32"/>
          <w:szCs w:val="32"/>
          <w:lang w:val="es-MX"/>
        </w:rPr>
        <w:t>________</w:t>
      </w:r>
    </w:p>
    <w:p w14:paraId="593165EB" w14:textId="3E86658F" w:rsidR="005A073D" w:rsidRPr="008200F8" w:rsidRDefault="00786E11" w:rsidP="0062187D">
      <w:pPr>
        <w:pStyle w:val="Sinespaciado"/>
        <w:numPr>
          <w:ilvl w:val="0"/>
          <w:numId w:val="19"/>
        </w:numPr>
        <w:jc w:val="both"/>
        <w:rPr>
          <w:rFonts w:asciiTheme="majorHAnsi" w:hAnsiTheme="majorHAnsi" w:cstheme="majorHAnsi"/>
          <w:b/>
          <w:bCs/>
          <w:lang w:val="es-MX"/>
        </w:rPr>
      </w:pPr>
      <w:r w:rsidRPr="008200F8">
        <w:rPr>
          <w:rFonts w:asciiTheme="majorHAnsi" w:hAnsiTheme="majorHAnsi" w:cstheme="majorHAnsi"/>
          <w:lang w:val="es-MX"/>
        </w:rPr>
        <w:t xml:space="preserve">Datos del </w:t>
      </w:r>
      <w:r w:rsidR="004927B9" w:rsidRPr="008200F8">
        <w:rPr>
          <w:rFonts w:asciiTheme="majorHAnsi" w:hAnsiTheme="majorHAnsi" w:cstheme="majorHAnsi"/>
          <w:lang w:val="es-MX"/>
        </w:rPr>
        <w:t>Registro Público:</w:t>
      </w:r>
      <w:r w:rsidR="0062187D"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_____________________________________________</w:t>
      </w:r>
    </w:p>
    <w:p w14:paraId="24DB1ADD" w14:textId="3D4A4183" w:rsidR="004927B9" w:rsidRPr="008200F8" w:rsidRDefault="004927B9" w:rsidP="009E0DF3">
      <w:pPr>
        <w:pStyle w:val="Sinespaciado"/>
        <w:jc w:val="both"/>
        <w:rPr>
          <w:rFonts w:asciiTheme="majorHAnsi" w:hAnsiTheme="majorHAnsi" w:cstheme="majorHAnsi"/>
          <w:sz w:val="18"/>
          <w:szCs w:val="18"/>
          <w:lang w:val="es-MX"/>
        </w:rPr>
      </w:pPr>
    </w:p>
    <w:p w14:paraId="04A262A3" w14:textId="77777777" w:rsidR="004927B9" w:rsidRPr="008200F8" w:rsidRDefault="004927B9"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 CONDICIONES ECONÓMICAS ESENCIALES</w:t>
      </w:r>
    </w:p>
    <w:p w14:paraId="4BC322D7" w14:textId="7FE4A61B" w:rsidR="00D65CCF" w:rsidRPr="008200F8" w:rsidRDefault="004927B9" w:rsidP="009E0DF3">
      <w:pPr>
        <w:pStyle w:val="Sinespaciado"/>
        <w:numPr>
          <w:ilvl w:val="0"/>
          <w:numId w:val="16"/>
        </w:numPr>
        <w:jc w:val="both"/>
        <w:rPr>
          <w:rFonts w:asciiTheme="majorHAnsi" w:hAnsiTheme="majorHAnsi" w:cstheme="majorHAnsi"/>
          <w:lang w:val="es-MX"/>
        </w:rPr>
      </w:pPr>
      <w:r w:rsidRPr="008200F8">
        <w:rPr>
          <w:rFonts w:asciiTheme="majorHAnsi" w:hAnsiTheme="majorHAnsi" w:cstheme="majorHAnsi"/>
          <w:lang w:val="es-MX"/>
        </w:rPr>
        <w:t>Precio total del inmueble:</w:t>
      </w:r>
      <w:r w:rsidR="0062187D"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____________________________________________</w:t>
      </w:r>
      <w:r w:rsidR="004541E7" w:rsidRPr="008200F8">
        <w:rPr>
          <w:rFonts w:asciiTheme="majorHAnsi" w:hAnsiTheme="majorHAnsi" w:cstheme="majorHAnsi"/>
          <w:sz w:val="32"/>
          <w:szCs w:val="32"/>
          <w:lang w:val="es-MX"/>
        </w:rPr>
        <w:t>_</w:t>
      </w:r>
    </w:p>
    <w:p w14:paraId="43DBF57C" w14:textId="3E8C5031" w:rsidR="00D65CCF" w:rsidRPr="008200F8" w:rsidRDefault="004927B9" w:rsidP="009E0DF3">
      <w:pPr>
        <w:pStyle w:val="Sinespaciado"/>
        <w:numPr>
          <w:ilvl w:val="0"/>
          <w:numId w:val="16"/>
        </w:numPr>
        <w:jc w:val="both"/>
        <w:rPr>
          <w:rFonts w:asciiTheme="majorHAnsi" w:hAnsiTheme="majorHAnsi" w:cstheme="majorHAnsi"/>
          <w:lang w:val="es-MX"/>
        </w:rPr>
      </w:pPr>
      <w:r w:rsidRPr="008200F8">
        <w:rPr>
          <w:rFonts w:asciiTheme="majorHAnsi" w:hAnsiTheme="majorHAnsi" w:cstheme="majorHAnsi"/>
          <w:lang w:val="es-MX"/>
        </w:rPr>
        <w:t>Depósito en garantía</w:t>
      </w:r>
      <w:r w:rsidR="0062187D" w:rsidRPr="008200F8">
        <w:rPr>
          <w:rFonts w:asciiTheme="majorHAnsi" w:hAnsiTheme="majorHAnsi" w:cstheme="majorHAnsi"/>
          <w:lang w:val="es-MX"/>
        </w:rPr>
        <w:t xml:space="preserve"> recibido</w:t>
      </w:r>
      <w:r w:rsidRPr="008200F8">
        <w:rPr>
          <w:rFonts w:asciiTheme="majorHAnsi" w:hAnsiTheme="majorHAnsi" w:cstheme="majorHAnsi"/>
          <w:lang w:val="es-MX"/>
        </w:rPr>
        <w:t>:</w:t>
      </w:r>
      <w:r w:rsidR="0062187D"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_______</w:t>
      </w:r>
      <w:r w:rsidR="004541E7"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___________________________________</w:t>
      </w:r>
    </w:p>
    <w:p w14:paraId="7ED2F9F2" w14:textId="340F0EF3" w:rsidR="004927B9" w:rsidRPr="008200F8" w:rsidRDefault="004927B9" w:rsidP="009E0DF3">
      <w:pPr>
        <w:pStyle w:val="Sinespaciado"/>
        <w:numPr>
          <w:ilvl w:val="0"/>
          <w:numId w:val="16"/>
        </w:numPr>
        <w:jc w:val="both"/>
        <w:rPr>
          <w:rFonts w:asciiTheme="majorHAnsi" w:hAnsiTheme="majorHAnsi" w:cstheme="majorHAnsi"/>
          <w:lang w:val="es-MX"/>
        </w:rPr>
      </w:pPr>
      <w:r w:rsidRPr="008200F8">
        <w:rPr>
          <w:rFonts w:asciiTheme="majorHAnsi" w:hAnsiTheme="majorHAnsi" w:cstheme="majorHAnsi"/>
          <w:lang w:val="es-MX"/>
        </w:rPr>
        <w:t>Forma de pago del precio:</w:t>
      </w:r>
      <w:r w:rsidR="004541E7" w:rsidRPr="008200F8">
        <w:rPr>
          <w:rFonts w:asciiTheme="majorHAnsi" w:hAnsiTheme="majorHAnsi" w:cstheme="majorHAnsi"/>
          <w:lang w:val="es-MX"/>
        </w:rPr>
        <w:t xml:space="preserve"> </w:t>
      </w:r>
      <w:r w:rsidR="0062187D" w:rsidRPr="008200F8">
        <w:rPr>
          <w:rFonts w:asciiTheme="majorHAnsi" w:hAnsiTheme="majorHAnsi" w:cstheme="majorHAnsi"/>
          <w:sz w:val="32"/>
          <w:szCs w:val="32"/>
          <w:lang w:val="es-MX"/>
        </w:rPr>
        <w:t>__</w:t>
      </w:r>
      <w:r w:rsidR="004541E7" w:rsidRPr="008200F8">
        <w:rPr>
          <w:rFonts w:asciiTheme="majorHAnsi" w:hAnsiTheme="majorHAnsi" w:cstheme="majorHAnsi"/>
          <w:sz w:val="32"/>
          <w:szCs w:val="32"/>
          <w:lang w:val="es-MX"/>
        </w:rPr>
        <w:t>_</w:t>
      </w:r>
      <w:r w:rsidR="0062187D" w:rsidRPr="008200F8">
        <w:rPr>
          <w:rFonts w:asciiTheme="majorHAnsi" w:hAnsiTheme="majorHAnsi" w:cstheme="majorHAnsi"/>
          <w:sz w:val="32"/>
          <w:szCs w:val="32"/>
          <w:lang w:val="es-MX"/>
        </w:rPr>
        <w:t>__________________________________________</w:t>
      </w:r>
    </w:p>
    <w:p w14:paraId="7ECBB1EB" w14:textId="48E6D22F" w:rsidR="004927B9" w:rsidRPr="008200F8" w:rsidRDefault="004927B9" w:rsidP="009E0DF3">
      <w:pPr>
        <w:pStyle w:val="Sinespaciado"/>
        <w:jc w:val="both"/>
        <w:rPr>
          <w:rFonts w:asciiTheme="majorHAnsi" w:hAnsiTheme="majorHAnsi" w:cstheme="majorHAnsi"/>
          <w:sz w:val="14"/>
          <w:szCs w:val="14"/>
          <w:lang w:val="es-MX"/>
        </w:rPr>
      </w:pPr>
    </w:p>
    <w:p w14:paraId="734F8B93" w14:textId="2F12243D" w:rsidR="00C47FA8" w:rsidRPr="008200F8" w:rsidRDefault="00C47FA8" w:rsidP="00C47FA8">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VI. ANEXOS QUE SE INTEGRAN AL CONTRATO EN COPIAS FOTOSTÁTICAS SIMPLES</w:t>
      </w:r>
    </w:p>
    <w:p w14:paraId="4DAA8BD9" w14:textId="49F812D4" w:rsidR="00C47FA8" w:rsidRPr="008200F8" w:rsidRDefault="00C47FA8" w:rsidP="00C47FA8">
      <w:pPr>
        <w:pStyle w:val="Sinespaciado"/>
        <w:rPr>
          <w:rFonts w:asciiTheme="majorHAnsi" w:hAnsiTheme="majorHAnsi" w:cstheme="majorHAnsi"/>
          <w:lang w:val="es-MX"/>
        </w:rPr>
      </w:pPr>
      <w:r w:rsidRPr="008200F8">
        <w:rPr>
          <w:rFonts w:ascii="Segoe UI Symbol" w:hAnsi="Segoe UI Symbol" w:cs="Segoe UI Symbol"/>
          <w:lang w:val="es-MX"/>
        </w:rPr>
        <w:t>☐</w:t>
      </w:r>
      <w:r w:rsidRPr="008200F8">
        <w:rPr>
          <w:rFonts w:asciiTheme="majorHAnsi" w:hAnsiTheme="majorHAnsi" w:cstheme="majorHAnsi"/>
          <w:lang w:val="es-MX"/>
        </w:rPr>
        <w:t xml:space="preserve"> Identificaciones oficiales de las partes</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Segoe UI Symbol" w:hAnsi="Segoe UI Symbol" w:cs="Segoe UI Symbol"/>
          <w:lang w:val="es-MX"/>
        </w:rPr>
        <w:t>☐</w:t>
      </w:r>
      <w:r w:rsidRPr="008200F8">
        <w:rPr>
          <w:rFonts w:asciiTheme="majorHAnsi" w:hAnsiTheme="majorHAnsi" w:cstheme="majorHAnsi"/>
          <w:lang w:val="es-MX"/>
        </w:rPr>
        <w:t xml:space="preserve"> Escritura del inmueble</w:t>
      </w:r>
      <w:r w:rsidRPr="008200F8">
        <w:rPr>
          <w:rFonts w:asciiTheme="majorHAnsi" w:hAnsiTheme="majorHAnsi" w:cstheme="majorHAnsi"/>
          <w:lang w:val="es-MX"/>
        </w:rPr>
        <w:br/>
      </w:r>
      <w:r w:rsidRPr="008200F8">
        <w:rPr>
          <w:rFonts w:ascii="Segoe UI Symbol" w:hAnsi="Segoe UI Symbol" w:cs="Segoe UI Symbol"/>
          <w:lang w:val="es-MX"/>
        </w:rPr>
        <w:t>☐</w:t>
      </w:r>
      <w:r w:rsidRPr="008200F8">
        <w:rPr>
          <w:rFonts w:asciiTheme="majorHAnsi" w:hAnsiTheme="majorHAnsi" w:cstheme="majorHAnsi"/>
          <w:lang w:val="es-MX"/>
        </w:rPr>
        <w:t xml:space="preserve"> Poder notarial (en su caso)</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Segoe UI Symbol" w:hAnsi="Segoe UI Symbol" w:cs="Segoe UI Symbol"/>
          <w:lang w:val="es-MX"/>
        </w:rPr>
        <w:t>☐</w:t>
      </w:r>
      <w:r w:rsidRPr="008200F8">
        <w:rPr>
          <w:rFonts w:asciiTheme="majorHAnsi" w:hAnsiTheme="majorHAnsi" w:cstheme="majorHAnsi"/>
          <w:lang w:val="es-MX"/>
        </w:rPr>
        <w:t xml:space="preserve"> Documentaci</w:t>
      </w:r>
      <w:r w:rsidRPr="008200F8">
        <w:rPr>
          <w:rFonts w:ascii="Calibri" w:hAnsi="Calibri" w:cs="Calibri"/>
          <w:lang w:val="es-MX"/>
        </w:rPr>
        <w:t>ó</w:t>
      </w:r>
      <w:r w:rsidRPr="008200F8">
        <w:rPr>
          <w:rFonts w:asciiTheme="majorHAnsi" w:hAnsiTheme="majorHAnsi" w:cstheme="majorHAnsi"/>
          <w:lang w:val="es-MX"/>
        </w:rPr>
        <w:t>n registral</w:t>
      </w:r>
      <w:r w:rsidRPr="008200F8">
        <w:rPr>
          <w:rFonts w:asciiTheme="majorHAnsi" w:hAnsiTheme="majorHAnsi" w:cstheme="majorHAnsi"/>
          <w:lang w:val="es-MX"/>
        </w:rPr>
        <w:br/>
      </w:r>
      <w:r w:rsidRPr="008200F8">
        <w:rPr>
          <w:rFonts w:ascii="Segoe UI Symbol" w:hAnsi="Segoe UI Symbol" w:cs="Segoe UI Symbol"/>
          <w:lang w:val="es-MX"/>
        </w:rPr>
        <w:t>☐</w:t>
      </w:r>
      <w:r w:rsidRPr="008200F8">
        <w:rPr>
          <w:rFonts w:asciiTheme="majorHAnsi" w:hAnsiTheme="majorHAnsi" w:cstheme="majorHAnsi"/>
          <w:lang w:val="es-MX"/>
        </w:rPr>
        <w:t xml:space="preserve"> Documentaci</w:t>
      </w:r>
      <w:r w:rsidRPr="008200F8">
        <w:rPr>
          <w:rFonts w:ascii="Calibri" w:hAnsi="Calibri" w:cs="Calibri"/>
          <w:lang w:val="es-MX"/>
        </w:rPr>
        <w:t>ó</w:t>
      </w:r>
      <w:r w:rsidRPr="008200F8">
        <w:rPr>
          <w:rFonts w:asciiTheme="majorHAnsi" w:hAnsiTheme="majorHAnsi" w:cstheme="majorHAnsi"/>
          <w:lang w:val="es-MX"/>
        </w:rPr>
        <w:t>n fiscal</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Segoe UI Symbol" w:hAnsi="Segoe UI Symbol" w:cs="Segoe UI Symbol"/>
          <w:lang w:val="es-MX"/>
        </w:rPr>
        <w:t>☐</w:t>
      </w:r>
      <w:r w:rsidRPr="008200F8">
        <w:rPr>
          <w:rFonts w:asciiTheme="majorHAnsi" w:hAnsiTheme="majorHAnsi" w:cstheme="majorHAnsi"/>
          <w:lang w:val="es-MX"/>
        </w:rPr>
        <w:t xml:space="preserve"> Otros: ________________________________________</w:t>
      </w:r>
    </w:p>
    <w:p w14:paraId="0D8E9B9F" w14:textId="77777777" w:rsidR="00C47FA8" w:rsidRPr="008200F8" w:rsidRDefault="00C47FA8" w:rsidP="009E0DF3">
      <w:pPr>
        <w:pStyle w:val="Sinespaciado"/>
        <w:jc w:val="both"/>
        <w:rPr>
          <w:rFonts w:asciiTheme="majorHAnsi" w:hAnsiTheme="majorHAnsi" w:cstheme="majorHAnsi"/>
          <w:lang w:val="es-MX"/>
        </w:rPr>
      </w:pPr>
    </w:p>
    <w:p w14:paraId="6775920F" w14:textId="079BCD1B" w:rsidR="004927B9" w:rsidRPr="008200F8" w:rsidRDefault="004927B9"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VI</w:t>
      </w:r>
      <w:r w:rsidR="00C47FA8" w:rsidRPr="008200F8">
        <w:rPr>
          <w:rFonts w:asciiTheme="majorHAnsi" w:hAnsiTheme="majorHAnsi" w:cstheme="majorHAnsi"/>
          <w:b/>
          <w:bCs/>
          <w:lang w:val="es-MX"/>
        </w:rPr>
        <w:t>I</w:t>
      </w:r>
      <w:r w:rsidRPr="008200F8">
        <w:rPr>
          <w:rFonts w:asciiTheme="majorHAnsi" w:hAnsiTheme="majorHAnsi" w:cstheme="majorHAnsi"/>
          <w:b/>
          <w:bCs/>
          <w:lang w:val="es-MX"/>
        </w:rPr>
        <w:t>. SOLUCIÓN DE CONTROVERSIAS</w:t>
      </w:r>
    </w:p>
    <w:p w14:paraId="17BDDF15" w14:textId="76B1026C" w:rsidR="00D6072E" w:rsidRPr="008200F8" w:rsidRDefault="00454712"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Las partes acuerdan que cualquier diferencia derivada del presente contrato procurará resolverse mediante mecanismos alternativos de solución de controversias, privilegiando la mediación o conciliación a través del </w:t>
      </w:r>
      <w:r w:rsidRPr="008200F8">
        <w:rPr>
          <w:rFonts w:asciiTheme="majorHAnsi" w:hAnsiTheme="majorHAnsi" w:cstheme="majorHAnsi"/>
          <w:b/>
          <w:bCs/>
          <w:lang w:val="es-MX"/>
        </w:rPr>
        <w:t>Centro de Mediación y Arbitraje del Consejo Jurídico Mexicano, A.C. (MASCJURE.MX)</w:t>
      </w:r>
      <w:r w:rsidRPr="008200F8">
        <w:rPr>
          <w:rFonts w:asciiTheme="majorHAnsi" w:hAnsiTheme="majorHAnsi" w:cstheme="majorHAnsi"/>
          <w:lang w:val="es-MX"/>
        </w:rPr>
        <w:t xml:space="preserve"> u otra institución que de común acuerdo determinen, sin perjuicio del derecho de acudir a la jurisdicción competente en los términos del contrato.</w:t>
      </w:r>
    </w:p>
    <w:p w14:paraId="42D4F30D" w14:textId="77777777" w:rsidR="00454712" w:rsidRPr="008200F8" w:rsidRDefault="00454712" w:rsidP="009E0DF3">
      <w:pPr>
        <w:pStyle w:val="Sinespaciado"/>
        <w:jc w:val="both"/>
        <w:rPr>
          <w:rFonts w:asciiTheme="majorHAnsi" w:hAnsiTheme="majorHAnsi" w:cstheme="majorHAnsi"/>
          <w:sz w:val="14"/>
          <w:szCs w:val="14"/>
          <w:lang w:val="es-MX"/>
        </w:rPr>
      </w:pPr>
    </w:p>
    <w:p w14:paraId="740BE8BC" w14:textId="7C6077AF" w:rsidR="00D6072E" w:rsidRPr="008200F8" w:rsidRDefault="00D6072E" w:rsidP="00D6072E">
      <w:pPr>
        <w:pStyle w:val="Sinespaciado"/>
        <w:jc w:val="both"/>
        <w:rPr>
          <w:rFonts w:asciiTheme="majorHAnsi" w:hAnsiTheme="majorHAnsi" w:cstheme="majorHAnsi"/>
          <w:lang w:val="es-MX"/>
        </w:rPr>
      </w:pPr>
      <w:r w:rsidRPr="008200F8">
        <w:rPr>
          <w:rFonts w:asciiTheme="majorHAnsi" w:hAnsiTheme="majorHAnsi" w:cstheme="majorHAnsi"/>
          <w:b/>
          <w:bCs/>
          <w:lang w:val="es-MX"/>
        </w:rPr>
        <w:t>V</w:t>
      </w:r>
      <w:r w:rsidR="007C112D" w:rsidRPr="008200F8">
        <w:rPr>
          <w:rFonts w:asciiTheme="majorHAnsi" w:hAnsiTheme="majorHAnsi" w:cstheme="majorHAnsi"/>
          <w:b/>
          <w:bCs/>
          <w:lang w:val="es-MX"/>
        </w:rPr>
        <w:t>I</w:t>
      </w:r>
      <w:r w:rsidR="00C47FA8" w:rsidRPr="008200F8">
        <w:rPr>
          <w:rFonts w:asciiTheme="majorHAnsi" w:hAnsiTheme="majorHAnsi" w:cstheme="majorHAnsi"/>
          <w:b/>
          <w:bCs/>
          <w:lang w:val="es-MX"/>
        </w:rPr>
        <w:t>I</w:t>
      </w:r>
      <w:r w:rsidRPr="008200F8">
        <w:rPr>
          <w:rFonts w:asciiTheme="majorHAnsi" w:hAnsiTheme="majorHAnsi" w:cstheme="majorHAnsi"/>
          <w:b/>
          <w:bCs/>
          <w:lang w:val="es-MX"/>
        </w:rPr>
        <w:t xml:space="preserve">I. </w:t>
      </w:r>
      <w:r w:rsidR="00DD2F10" w:rsidRPr="008200F8">
        <w:rPr>
          <w:rFonts w:asciiTheme="majorHAnsi" w:hAnsiTheme="majorHAnsi" w:cstheme="majorHAnsi"/>
          <w:b/>
          <w:bCs/>
          <w:lang w:val="es-MX"/>
        </w:rPr>
        <w:t>INTERMEDIARIO</w:t>
      </w:r>
      <w:r w:rsidR="006F4283" w:rsidRPr="008200F8">
        <w:rPr>
          <w:rFonts w:asciiTheme="majorHAnsi" w:hAnsiTheme="majorHAnsi" w:cstheme="majorHAnsi"/>
          <w:b/>
          <w:bCs/>
          <w:lang w:val="es-MX"/>
        </w:rPr>
        <w:t>S</w:t>
      </w:r>
      <w:r w:rsidR="00DD2F10" w:rsidRPr="008200F8">
        <w:rPr>
          <w:rFonts w:asciiTheme="majorHAnsi" w:hAnsiTheme="majorHAnsi" w:cstheme="majorHAnsi"/>
          <w:b/>
          <w:bCs/>
          <w:lang w:val="es-MX"/>
        </w:rPr>
        <w:t xml:space="preserve"> INMOBILIARIOS PARTICIPANTES</w:t>
      </w:r>
    </w:p>
    <w:p w14:paraId="7297CD24" w14:textId="77777777" w:rsidR="00CA7D81" w:rsidRPr="008200F8" w:rsidRDefault="00CA7D81" w:rsidP="00CA7D8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 Intermediario captador: </w:t>
      </w:r>
      <w:r w:rsidRPr="008200F8">
        <w:rPr>
          <w:rFonts w:asciiTheme="majorHAnsi" w:hAnsiTheme="majorHAnsi" w:cstheme="majorHAnsi"/>
          <w:sz w:val="32"/>
          <w:szCs w:val="32"/>
          <w:lang w:val="es-MX"/>
        </w:rPr>
        <w:t>__________________________________________________</w:t>
      </w:r>
    </w:p>
    <w:p w14:paraId="44A5E327" w14:textId="54641248" w:rsidR="00CA7D81" w:rsidRPr="008200F8" w:rsidRDefault="00CA7D81" w:rsidP="00CA7D81">
      <w:pPr>
        <w:pStyle w:val="Sinespaciado"/>
        <w:jc w:val="both"/>
        <w:rPr>
          <w:rFonts w:asciiTheme="majorHAnsi" w:hAnsiTheme="majorHAnsi" w:cstheme="majorHAnsi"/>
          <w:lang w:val="es-MX"/>
        </w:rPr>
      </w:pPr>
      <w:r w:rsidRPr="008200F8">
        <w:rPr>
          <w:rFonts w:asciiTheme="majorHAnsi" w:hAnsiTheme="majorHAnsi" w:cstheme="majorHAnsi"/>
          <w:lang w:val="es-MX"/>
        </w:rPr>
        <w:lastRenderedPageBreak/>
        <w:t xml:space="preserve">  ¿Es asociado activo del CNI?: </w:t>
      </w:r>
      <w:r w:rsidRPr="008200F8">
        <w:rPr>
          <w:rFonts w:asciiTheme="majorHAnsi" w:hAnsiTheme="majorHAnsi" w:cstheme="majorHAnsi"/>
          <w:sz w:val="32"/>
          <w:szCs w:val="32"/>
          <w:lang w:val="es-MX"/>
        </w:rPr>
        <w:t>____</w:t>
      </w:r>
    </w:p>
    <w:p w14:paraId="2B08196C" w14:textId="77777777" w:rsidR="00CA7D81" w:rsidRPr="008200F8" w:rsidRDefault="00CA7D81" w:rsidP="00CA7D81">
      <w:pPr>
        <w:pStyle w:val="Sinespaciado"/>
        <w:jc w:val="both"/>
        <w:rPr>
          <w:rFonts w:asciiTheme="majorHAnsi" w:hAnsiTheme="majorHAnsi" w:cstheme="majorHAnsi"/>
          <w:lang w:val="es-MX"/>
        </w:rPr>
      </w:pPr>
    </w:p>
    <w:p w14:paraId="70C41E4C" w14:textId="77777777" w:rsidR="00CA7D81" w:rsidRPr="008200F8" w:rsidRDefault="00CA7D81" w:rsidP="00CA7D8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 Intermediario colocador: </w:t>
      </w:r>
      <w:r w:rsidRPr="008200F8">
        <w:rPr>
          <w:rFonts w:asciiTheme="majorHAnsi" w:hAnsiTheme="majorHAnsi" w:cstheme="majorHAnsi"/>
          <w:sz w:val="32"/>
          <w:szCs w:val="32"/>
          <w:lang w:val="es-MX"/>
        </w:rPr>
        <w:t>_________________________________________________</w:t>
      </w:r>
    </w:p>
    <w:p w14:paraId="1D5E722E" w14:textId="0C81BBAB" w:rsidR="00DD2F10" w:rsidRPr="008200F8" w:rsidRDefault="00CA7D81" w:rsidP="00CA7D8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  ¿Es asociado activo del CNI?: </w:t>
      </w:r>
      <w:r w:rsidRPr="008200F8">
        <w:rPr>
          <w:rFonts w:asciiTheme="majorHAnsi" w:hAnsiTheme="majorHAnsi" w:cstheme="majorHAnsi"/>
          <w:sz w:val="32"/>
          <w:szCs w:val="32"/>
          <w:lang w:val="es-MX"/>
        </w:rPr>
        <w:t>____</w:t>
      </w:r>
    </w:p>
    <w:p w14:paraId="349A5481" w14:textId="77777777" w:rsidR="00DD2F10" w:rsidRPr="008200F8" w:rsidRDefault="00DD2F10" w:rsidP="009E0DF3">
      <w:pPr>
        <w:pStyle w:val="Sinespaciado"/>
        <w:jc w:val="both"/>
        <w:rPr>
          <w:rFonts w:asciiTheme="majorHAnsi" w:hAnsiTheme="majorHAnsi" w:cstheme="majorHAnsi"/>
          <w:b/>
          <w:bCs/>
          <w:lang w:val="es-MX"/>
        </w:rPr>
      </w:pPr>
    </w:p>
    <w:p w14:paraId="142378DD" w14:textId="4B4F19B7" w:rsidR="004927B9" w:rsidRPr="008200F8" w:rsidRDefault="00C47FA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IX</w:t>
      </w:r>
      <w:r w:rsidR="004927B9" w:rsidRPr="008200F8">
        <w:rPr>
          <w:rFonts w:asciiTheme="majorHAnsi" w:hAnsiTheme="majorHAnsi" w:cstheme="majorHAnsi"/>
          <w:b/>
          <w:bCs/>
          <w:lang w:val="es-MX"/>
        </w:rPr>
        <w:t>. INTEGRACIÓN Y VALIDEZ DEL LLENADO MANUSCRITO</w:t>
      </w:r>
    </w:p>
    <w:p w14:paraId="2FE06E55" w14:textId="77777777" w:rsidR="004927B9" w:rsidRPr="008200F8" w:rsidRDefault="004927B9"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 presente carátula forma parte integrante del contrato de promesa de compraventa inmobiliaria y los datos aquí contenidos se tienen por reproducidos en su clausulado para todos los efectos legales.</w:t>
      </w:r>
    </w:p>
    <w:p w14:paraId="4FF5879F" w14:textId="77777777" w:rsidR="004927B9" w:rsidRPr="008200F8" w:rsidRDefault="004927B9"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expresamente que los datos de esta carátula podrán ser llenados de manera manuscrita al momento de su firma, teniendo plena validez jurídica.</w:t>
      </w:r>
    </w:p>
    <w:p w14:paraId="0B9CB7C8" w14:textId="77777777" w:rsidR="00A80909" w:rsidRPr="008200F8" w:rsidRDefault="00A80909" w:rsidP="009E0DF3">
      <w:pPr>
        <w:pStyle w:val="Sinespaciado"/>
        <w:jc w:val="both"/>
        <w:rPr>
          <w:rFonts w:asciiTheme="majorHAnsi" w:hAnsiTheme="majorHAnsi" w:cstheme="majorHAnsi"/>
          <w:lang w:val="es-MX"/>
        </w:rPr>
      </w:pPr>
    </w:p>
    <w:p w14:paraId="0F4CF3A8" w14:textId="71BC182B" w:rsidR="004938B8" w:rsidRPr="008200F8" w:rsidRDefault="00A80909" w:rsidP="00A80909">
      <w:pPr>
        <w:pStyle w:val="Sinespaciado"/>
        <w:jc w:val="center"/>
        <w:rPr>
          <w:rFonts w:asciiTheme="majorHAnsi" w:hAnsiTheme="majorHAnsi" w:cstheme="majorHAnsi"/>
          <w:b/>
          <w:bCs/>
          <w:sz w:val="28"/>
          <w:szCs w:val="28"/>
          <w:lang w:val="es-MX"/>
        </w:rPr>
      </w:pPr>
      <w:r w:rsidRPr="008200F8">
        <w:rPr>
          <w:rFonts w:asciiTheme="majorHAnsi" w:hAnsiTheme="majorHAnsi" w:cstheme="majorHAnsi"/>
          <w:b/>
          <w:bCs/>
          <w:sz w:val="28"/>
          <w:szCs w:val="28"/>
          <w:lang w:val="es-MX"/>
        </w:rPr>
        <w:t>NATURALEZA DE LA OPERACIÓN Y ESTÁNDARES CONTRACTUALES</w:t>
      </w:r>
    </w:p>
    <w:p w14:paraId="13A2FD9E" w14:textId="77777777" w:rsidR="00A80909" w:rsidRPr="008200F8" w:rsidRDefault="00A80909" w:rsidP="009E0DF3">
      <w:pPr>
        <w:pStyle w:val="Sinespaciado"/>
        <w:jc w:val="both"/>
        <w:rPr>
          <w:rFonts w:asciiTheme="majorHAnsi" w:hAnsiTheme="majorHAnsi" w:cstheme="majorHAnsi"/>
          <w:b/>
          <w:bCs/>
          <w:lang w:val="es-MX"/>
        </w:rPr>
      </w:pPr>
    </w:p>
    <w:p w14:paraId="122F56D4" w14:textId="77777777" w:rsidR="00A80909" w:rsidRPr="008200F8" w:rsidRDefault="00A80909" w:rsidP="00A80909">
      <w:pPr>
        <w:pStyle w:val="Sinespaciado"/>
        <w:jc w:val="both"/>
        <w:rPr>
          <w:rFonts w:asciiTheme="majorHAnsi" w:hAnsiTheme="majorHAnsi" w:cstheme="majorHAnsi"/>
          <w:b/>
          <w:bCs/>
          <w:lang w:val="es-MX"/>
        </w:rPr>
      </w:pPr>
      <w:r w:rsidRPr="008200F8">
        <w:rPr>
          <w:rFonts w:asciiTheme="majorHAnsi" w:hAnsiTheme="majorHAnsi" w:cstheme="majorHAnsi"/>
          <w:b/>
          <w:bCs/>
          <w:lang w:val="es-MX"/>
        </w:rPr>
        <w:t>DECLARACIONES SOBRE LA NATURALEZA DE LA OPERACIÓN</w:t>
      </w:r>
    </w:p>
    <w:p w14:paraId="37D7CBA6" w14:textId="77777777" w:rsidR="005E7092" w:rsidRPr="008200F8" w:rsidRDefault="005E7092" w:rsidP="005E7092">
      <w:pPr>
        <w:pStyle w:val="Sinespaciado"/>
        <w:jc w:val="both"/>
        <w:rPr>
          <w:rFonts w:asciiTheme="majorHAnsi" w:hAnsiTheme="majorHAnsi" w:cstheme="majorHAnsi"/>
          <w:lang w:val="es-MX"/>
        </w:rPr>
      </w:pPr>
      <w:r w:rsidRPr="008200F8">
        <w:rPr>
          <w:rFonts w:asciiTheme="majorHAnsi" w:hAnsiTheme="majorHAnsi" w:cstheme="majorHAnsi"/>
          <w:lang w:val="es-MX"/>
        </w:rPr>
        <w:t>Las partes manifiestan que la presente operación se celebra entre particulares, derivada de un acto aislado de disposición patrimonial por parte del PROMITENTE VENDEDOR, quien no realiza de manera habitual actividades de comercialización inmobiliaria con fines empresariales.</w:t>
      </w:r>
    </w:p>
    <w:p w14:paraId="6CAC5E2B" w14:textId="77777777" w:rsidR="005E7092" w:rsidRPr="008200F8" w:rsidRDefault="005E7092" w:rsidP="005E7092">
      <w:pPr>
        <w:pStyle w:val="Sinespaciado"/>
        <w:jc w:val="both"/>
        <w:rPr>
          <w:rFonts w:asciiTheme="majorHAnsi" w:hAnsiTheme="majorHAnsi" w:cstheme="majorHAnsi"/>
          <w:lang w:val="es-MX"/>
        </w:rPr>
      </w:pPr>
      <w:r w:rsidRPr="008200F8">
        <w:rPr>
          <w:rFonts w:asciiTheme="majorHAnsi" w:hAnsiTheme="majorHAnsi" w:cstheme="majorHAnsi"/>
          <w:lang w:val="es-MX"/>
        </w:rPr>
        <w:t>Lo anterior es independiente de la eventual intervención de intermediarios inmobiliarios, cuya participación se limita a actividades de promoción, enlace o gestión, sin que ello modifique la naturaleza civil de la presente operación.</w:t>
      </w:r>
    </w:p>
    <w:p w14:paraId="48685D4C" w14:textId="1DB01BD6" w:rsidR="00A80909" w:rsidRPr="008200F8" w:rsidRDefault="00A80909" w:rsidP="00A80909">
      <w:pPr>
        <w:pStyle w:val="Sinespaciado"/>
        <w:jc w:val="both"/>
        <w:rPr>
          <w:rFonts w:asciiTheme="majorHAnsi" w:hAnsiTheme="majorHAnsi" w:cstheme="majorHAnsi"/>
          <w:lang w:val="es-MX"/>
        </w:rPr>
      </w:pPr>
    </w:p>
    <w:p w14:paraId="66D01163" w14:textId="77777777" w:rsidR="00A80909" w:rsidRPr="008200F8" w:rsidRDefault="00A80909" w:rsidP="00A80909">
      <w:pPr>
        <w:pStyle w:val="Sinespaciado"/>
        <w:jc w:val="both"/>
        <w:rPr>
          <w:rFonts w:asciiTheme="majorHAnsi" w:hAnsiTheme="majorHAnsi" w:cstheme="majorHAnsi"/>
          <w:b/>
          <w:bCs/>
          <w:lang w:val="es-MX"/>
        </w:rPr>
      </w:pPr>
      <w:r w:rsidRPr="008200F8">
        <w:rPr>
          <w:rFonts w:asciiTheme="majorHAnsi" w:hAnsiTheme="majorHAnsi" w:cstheme="majorHAnsi"/>
          <w:b/>
          <w:bCs/>
          <w:lang w:val="es-MX"/>
        </w:rPr>
        <w:t>ESTÁNDAR DE REDACCIÓN Y EQUILIBRIO CONTRACTUAL</w:t>
      </w:r>
    </w:p>
    <w:p w14:paraId="5737E891" w14:textId="77777777" w:rsidR="00A80909" w:rsidRPr="008200F8" w:rsidRDefault="00A80909" w:rsidP="00A80909">
      <w:pPr>
        <w:pStyle w:val="Sinespaciado"/>
        <w:jc w:val="both"/>
        <w:rPr>
          <w:rFonts w:asciiTheme="majorHAnsi" w:hAnsiTheme="majorHAnsi" w:cstheme="majorHAnsi"/>
          <w:lang w:val="es-MX"/>
        </w:rPr>
      </w:pPr>
      <w:r w:rsidRPr="008200F8">
        <w:rPr>
          <w:rFonts w:asciiTheme="majorHAnsi" w:hAnsiTheme="majorHAnsi" w:cstheme="majorHAnsi"/>
          <w:lang w:val="es-MX"/>
        </w:rPr>
        <w:t>El presente formato ha sido estructurado conforme a principios de:</w:t>
      </w:r>
    </w:p>
    <w:p w14:paraId="16E1E835" w14:textId="77777777" w:rsidR="00A80909" w:rsidRPr="008200F8" w:rsidRDefault="00A80909" w:rsidP="00A80909">
      <w:pPr>
        <w:pStyle w:val="Sinespaciado"/>
        <w:numPr>
          <w:ilvl w:val="0"/>
          <w:numId w:val="21"/>
        </w:numPr>
        <w:jc w:val="both"/>
        <w:rPr>
          <w:rFonts w:asciiTheme="majorHAnsi" w:hAnsiTheme="majorHAnsi" w:cstheme="majorHAnsi"/>
          <w:lang w:val="es-MX"/>
        </w:rPr>
      </w:pPr>
      <w:r w:rsidRPr="008200F8">
        <w:rPr>
          <w:rFonts w:asciiTheme="majorHAnsi" w:hAnsiTheme="majorHAnsi" w:cstheme="majorHAnsi"/>
          <w:b/>
          <w:bCs/>
          <w:lang w:val="es-MX"/>
        </w:rPr>
        <w:t>equidad contractual</w:t>
      </w:r>
      <w:r w:rsidRPr="008200F8">
        <w:rPr>
          <w:rFonts w:asciiTheme="majorHAnsi" w:hAnsiTheme="majorHAnsi" w:cstheme="majorHAnsi"/>
          <w:lang w:val="es-MX"/>
        </w:rPr>
        <w:t>,</w:t>
      </w:r>
    </w:p>
    <w:p w14:paraId="7395F173" w14:textId="77777777" w:rsidR="00A80909" w:rsidRPr="008200F8" w:rsidRDefault="00A80909" w:rsidP="00A80909">
      <w:pPr>
        <w:pStyle w:val="Sinespaciado"/>
        <w:numPr>
          <w:ilvl w:val="0"/>
          <w:numId w:val="21"/>
        </w:numPr>
        <w:jc w:val="both"/>
        <w:rPr>
          <w:rFonts w:asciiTheme="majorHAnsi" w:hAnsiTheme="majorHAnsi" w:cstheme="majorHAnsi"/>
          <w:lang w:val="es-MX"/>
        </w:rPr>
      </w:pPr>
      <w:r w:rsidRPr="008200F8">
        <w:rPr>
          <w:rFonts w:asciiTheme="majorHAnsi" w:hAnsiTheme="majorHAnsi" w:cstheme="majorHAnsi"/>
          <w:b/>
          <w:bCs/>
          <w:lang w:val="es-MX"/>
        </w:rPr>
        <w:t>buena fe</w:t>
      </w:r>
      <w:r w:rsidRPr="008200F8">
        <w:rPr>
          <w:rFonts w:asciiTheme="majorHAnsi" w:hAnsiTheme="majorHAnsi" w:cstheme="majorHAnsi"/>
          <w:lang w:val="es-MX"/>
        </w:rPr>
        <w:t>,</w:t>
      </w:r>
    </w:p>
    <w:p w14:paraId="5A5CAB75" w14:textId="77777777" w:rsidR="00A80909" w:rsidRPr="008200F8" w:rsidRDefault="00A80909" w:rsidP="00A80909">
      <w:pPr>
        <w:pStyle w:val="Sinespaciado"/>
        <w:numPr>
          <w:ilvl w:val="0"/>
          <w:numId w:val="21"/>
        </w:numPr>
        <w:jc w:val="both"/>
        <w:rPr>
          <w:rFonts w:asciiTheme="majorHAnsi" w:hAnsiTheme="majorHAnsi" w:cstheme="majorHAnsi"/>
          <w:lang w:val="es-MX"/>
        </w:rPr>
      </w:pPr>
      <w:r w:rsidRPr="008200F8">
        <w:rPr>
          <w:rFonts w:asciiTheme="majorHAnsi" w:hAnsiTheme="majorHAnsi" w:cstheme="majorHAnsi"/>
          <w:b/>
          <w:bCs/>
          <w:lang w:val="es-MX"/>
        </w:rPr>
        <w:t>transparencia</w:t>
      </w:r>
      <w:r w:rsidRPr="008200F8">
        <w:rPr>
          <w:rFonts w:asciiTheme="majorHAnsi" w:hAnsiTheme="majorHAnsi" w:cstheme="majorHAnsi"/>
          <w:lang w:val="es-MX"/>
        </w:rPr>
        <w:t>,</w:t>
      </w:r>
    </w:p>
    <w:p w14:paraId="302A89E3" w14:textId="77777777" w:rsidR="00A80909" w:rsidRPr="008200F8" w:rsidRDefault="00A80909" w:rsidP="00A80909">
      <w:pPr>
        <w:pStyle w:val="Sinespaciado"/>
        <w:numPr>
          <w:ilvl w:val="0"/>
          <w:numId w:val="21"/>
        </w:numPr>
        <w:jc w:val="both"/>
        <w:rPr>
          <w:rFonts w:asciiTheme="majorHAnsi" w:hAnsiTheme="majorHAnsi" w:cstheme="majorHAnsi"/>
          <w:lang w:val="es-MX"/>
        </w:rPr>
      </w:pPr>
      <w:r w:rsidRPr="008200F8">
        <w:rPr>
          <w:rFonts w:asciiTheme="majorHAnsi" w:hAnsiTheme="majorHAnsi" w:cstheme="majorHAnsi"/>
          <w:b/>
          <w:bCs/>
          <w:lang w:val="es-MX"/>
        </w:rPr>
        <w:t>proporcionalidad de obligaciones</w:t>
      </w:r>
      <w:r w:rsidRPr="008200F8">
        <w:rPr>
          <w:rFonts w:asciiTheme="majorHAnsi" w:hAnsiTheme="majorHAnsi" w:cstheme="majorHAnsi"/>
          <w:lang w:val="es-MX"/>
        </w:rPr>
        <w:t>,</w:t>
      </w:r>
    </w:p>
    <w:p w14:paraId="6AF88FE5" w14:textId="77777777" w:rsidR="00A80909" w:rsidRPr="008200F8" w:rsidRDefault="00A80909" w:rsidP="00A80909">
      <w:pPr>
        <w:pStyle w:val="Sinespaciado"/>
        <w:numPr>
          <w:ilvl w:val="0"/>
          <w:numId w:val="21"/>
        </w:numPr>
        <w:jc w:val="both"/>
        <w:rPr>
          <w:rFonts w:asciiTheme="majorHAnsi" w:hAnsiTheme="majorHAnsi" w:cstheme="majorHAnsi"/>
          <w:lang w:val="es-MX"/>
        </w:rPr>
      </w:pPr>
      <w:r w:rsidRPr="008200F8">
        <w:rPr>
          <w:rFonts w:asciiTheme="majorHAnsi" w:hAnsiTheme="majorHAnsi" w:cstheme="majorHAnsi"/>
          <w:lang w:val="es-MX"/>
        </w:rPr>
        <w:t xml:space="preserve">y </w:t>
      </w:r>
      <w:r w:rsidRPr="008200F8">
        <w:rPr>
          <w:rFonts w:asciiTheme="majorHAnsi" w:hAnsiTheme="majorHAnsi" w:cstheme="majorHAnsi"/>
          <w:b/>
          <w:bCs/>
          <w:lang w:val="es-MX"/>
        </w:rPr>
        <w:t>claridad en la información relevante para las partes</w:t>
      </w:r>
      <w:r w:rsidRPr="008200F8">
        <w:rPr>
          <w:rFonts w:asciiTheme="majorHAnsi" w:hAnsiTheme="majorHAnsi" w:cstheme="majorHAnsi"/>
          <w:lang w:val="es-MX"/>
        </w:rPr>
        <w:t>,</w:t>
      </w:r>
    </w:p>
    <w:p w14:paraId="5CB53A80" w14:textId="77777777" w:rsidR="00A80909" w:rsidRPr="008200F8" w:rsidRDefault="00A80909" w:rsidP="00A80909">
      <w:pPr>
        <w:pStyle w:val="Sinespaciado"/>
        <w:jc w:val="both"/>
        <w:rPr>
          <w:rFonts w:asciiTheme="majorHAnsi" w:hAnsiTheme="majorHAnsi" w:cstheme="majorHAnsi"/>
          <w:lang w:val="es-MX"/>
        </w:rPr>
      </w:pPr>
      <w:r w:rsidRPr="008200F8">
        <w:rPr>
          <w:rFonts w:asciiTheme="majorHAnsi" w:hAnsiTheme="majorHAnsi" w:cstheme="majorHAnsi"/>
          <w:lang w:val="es-MX"/>
        </w:rPr>
        <w:t>con el objeto de evitar estipulaciones ambiguas, desproporcionadas o que generen desequilibrios injustificados.</w:t>
      </w:r>
    </w:p>
    <w:p w14:paraId="2F923983" w14:textId="47803CFA" w:rsidR="00A80909" w:rsidRPr="008200F8" w:rsidRDefault="00A80909" w:rsidP="00A80909">
      <w:pPr>
        <w:pStyle w:val="Sinespaciado"/>
        <w:jc w:val="both"/>
        <w:rPr>
          <w:rFonts w:asciiTheme="majorHAnsi" w:hAnsiTheme="majorHAnsi" w:cstheme="majorHAnsi"/>
          <w:lang w:val="es-MX"/>
        </w:rPr>
      </w:pPr>
    </w:p>
    <w:p w14:paraId="79C7CA2B" w14:textId="77777777" w:rsidR="004437B8" w:rsidRPr="008200F8" w:rsidRDefault="004437B8" w:rsidP="004437B8">
      <w:pPr>
        <w:pStyle w:val="Sinespaciado"/>
        <w:jc w:val="both"/>
        <w:rPr>
          <w:rFonts w:asciiTheme="majorHAnsi" w:hAnsiTheme="majorHAnsi" w:cstheme="majorHAnsi"/>
          <w:b/>
          <w:bCs/>
          <w:lang w:val="es-MX"/>
        </w:rPr>
      </w:pPr>
      <w:r w:rsidRPr="008200F8">
        <w:rPr>
          <w:rFonts w:asciiTheme="majorHAnsi" w:hAnsiTheme="majorHAnsi" w:cstheme="majorHAnsi"/>
          <w:b/>
          <w:bCs/>
          <w:lang w:val="es-MX"/>
        </w:rPr>
        <w:t>REFERENCIA INSTITUCIONAL Y MODELO CONTRACTUAL</w:t>
      </w:r>
    </w:p>
    <w:p w14:paraId="2FA8C3BC" w14:textId="77777777" w:rsidR="006F4283" w:rsidRPr="008200F8" w:rsidRDefault="006F4283" w:rsidP="006F4283">
      <w:pPr>
        <w:pStyle w:val="Sinespaciado"/>
        <w:jc w:val="both"/>
        <w:rPr>
          <w:rFonts w:asciiTheme="majorHAnsi" w:hAnsiTheme="majorHAnsi" w:cstheme="majorHAnsi"/>
          <w:lang w:val="es-MX"/>
        </w:rPr>
      </w:pPr>
      <w:r w:rsidRPr="008200F8">
        <w:rPr>
          <w:rFonts w:asciiTheme="majorHAnsi" w:hAnsiTheme="majorHAnsi" w:cstheme="majorHAnsi"/>
          <w:lang w:val="es-MX"/>
        </w:rPr>
        <w:t>El presente contrato utiliza un formato estructurado con fines de claridad, equilibrio contractual y prevención de controversias en operaciones inmobiliarias entre particulares.</w:t>
      </w:r>
    </w:p>
    <w:p w14:paraId="0EB48C24" w14:textId="64D80BB5" w:rsidR="006F4283" w:rsidRPr="008200F8" w:rsidRDefault="006F4283" w:rsidP="006F428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Las partes reconocen que dicho formato deriva de un modelo desarrollado en el entorno profesional de </w:t>
      </w:r>
      <w:proofErr w:type="spellStart"/>
      <w:r w:rsidRPr="008200F8">
        <w:rPr>
          <w:rFonts w:asciiTheme="majorHAnsi" w:hAnsiTheme="majorHAnsi" w:cstheme="majorHAnsi"/>
          <w:lang w:val="es-MX"/>
        </w:rPr>
        <w:t>Conapi</w:t>
      </w:r>
      <w:proofErr w:type="spellEnd"/>
      <w:r w:rsidRPr="008200F8">
        <w:rPr>
          <w:rFonts w:asciiTheme="majorHAnsi" w:hAnsiTheme="majorHAnsi" w:cstheme="majorHAnsi"/>
          <w:lang w:val="es-MX"/>
        </w:rPr>
        <w:t xml:space="preserve"> Consejo Nacional Inmobiliario, A.C., denominada en lo sucesivo como Consejo Nacional Inmobiliario (CNI) o solamente CNI, con carácter exclusivamente técnico, metodológico e informativo.</w:t>
      </w:r>
    </w:p>
    <w:p w14:paraId="6EA457C0" w14:textId="77777777" w:rsidR="006F4283" w:rsidRPr="008200F8" w:rsidRDefault="006F4283" w:rsidP="006F4283">
      <w:pPr>
        <w:pStyle w:val="Sinespaciado"/>
        <w:jc w:val="both"/>
        <w:rPr>
          <w:rFonts w:asciiTheme="majorHAnsi" w:hAnsiTheme="majorHAnsi" w:cstheme="majorHAnsi"/>
          <w:lang w:val="es-MX"/>
        </w:rPr>
      </w:pPr>
      <w:r w:rsidRPr="008200F8">
        <w:rPr>
          <w:rFonts w:asciiTheme="majorHAnsi" w:hAnsiTheme="majorHAnsi" w:cstheme="majorHAnsi"/>
          <w:lang w:val="es-MX"/>
        </w:rPr>
        <w:t>En consecuencia, el CNI no interviene como parte en la presente operación, ni asume obligación, responsabilidad o relación jurídica alguna, ya sea de carácter civil, mercantil, profesional o de cualquier otra naturaleza, frente a las partes o terceros.</w:t>
      </w:r>
    </w:p>
    <w:p w14:paraId="47EDCD40" w14:textId="77777777" w:rsidR="006F4283" w:rsidRPr="008200F8" w:rsidRDefault="006F4283" w:rsidP="006F4283">
      <w:pPr>
        <w:pStyle w:val="Sinespaciado"/>
        <w:jc w:val="both"/>
        <w:rPr>
          <w:rFonts w:asciiTheme="majorHAnsi" w:hAnsiTheme="majorHAnsi" w:cstheme="majorHAnsi"/>
          <w:lang w:val="es-MX"/>
        </w:rPr>
      </w:pPr>
      <w:r w:rsidRPr="008200F8">
        <w:rPr>
          <w:rFonts w:asciiTheme="majorHAnsi" w:hAnsiTheme="majorHAnsi" w:cstheme="majorHAnsi"/>
          <w:lang w:val="es-MX"/>
        </w:rPr>
        <w:t>La utilización del presente formato no implica prestación de servicios, asesoría, intermediación, representación, certificación ni validación jurídica por parte del CNI, ni genera derecho alguno a favor de las partes o de terceros.</w:t>
      </w:r>
    </w:p>
    <w:p w14:paraId="4528D939" w14:textId="77777777" w:rsidR="006F4283" w:rsidRPr="008200F8" w:rsidRDefault="006F4283" w:rsidP="006F4283">
      <w:pPr>
        <w:pStyle w:val="Sinespaciado"/>
        <w:jc w:val="both"/>
        <w:rPr>
          <w:rFonts w:asciiTheme="majorHAnsi" w:hAnsiTheme="majorHAnsi" w:cstheme="majorHAnsi"/>
          <w:lang w:val="es-MX"/>
        </w:rPr>
      </w:pPr>
      <w:r w:rsidRPr="008200F8">
        <w:rPr>
          <w:rFonts w:asciiTheme="majorHAnsi" w:hAnsiTheme="majorHAnsi" w:cstheme="majorHAnsi"/>
          <w:lang w:val="es-MX"/>
        </w:rPr>
        <w:t>Asimismo, las partes reconocen que el CNI no percibe ni percibirá honorarios, comisiones o contraprestación económica alguna derivada del presente contrato o de los actos relacionados con el mismo.</w:t>
      </w:r>
    </w:p>
    <w:p w14:paraId="7252A9AD" w14:textId="7D0ECA1F" w:rsidR="004437B8" w:rsidRPr="008200F8" w:rsidRDefault="006F4283" w:rsidP="006F4283">
      <w:pPr>
        <w:pStyle w:val="Sinespaciado"/>
        <w:jc w:val="both"/>
        <w:rPr>
          <w:rFonts w:asciiTheme="majorHAnsi" w:hAnsiTheme="majorHAnsi" w:cstheme="majorHAnsi"/>
          <w:lang w:val="es-MX"/>
        </w:rPr>
      </w:pPr>
      <w:r w:rsidRPr="008200F8">
        <w:rPr>
          <w:rFonts w:asciiTheme="majorHAnsi" w:hAnsiTheme="majorHAnsi" w:cstheme="majorHAnsi"/>
          <w:lang w:val="es-MX"/>
        </w:rPr>
        <w:t>El uso indebido del presente formato por terceros no autorizados podrá dar lugar a las acciones legales correspondientes conforme a la legislación aplicable.</w:t>
      </w:r>
    </w:p>
    <w:p w14:paraId="4E94A065" w14:textId="77777777" w:rsidR="006F4283" w:rsidRPr="008200F8" w:rsidRDefault="006F4283" w:rsidP="006F4283">
      <w:pPr>
        <w:pStyle w:val="Sinespaciado"/>
        <w:jc w:val="both"/>
        <w:rPr>
          <w:rFonts w:asciiTheme="majorHAnsi" w:hAnsiTheme="majorHAnsi" w:cstheme="majorHAnsi"/>
          <w:lang w:val="es-MX"/>
        </w:rPr>
      </w:pPr>
    </w:p>
    <w:p w14:paraId="6A3369C8" w14:textId="77777777" w:rsidR="00A80909" w:rsidRPr="008200F8" w:rsidRDefault="00A80909" w:rsidP="00A80909">
      <w:pPr>
        <w:pStyle w:val="Sinespaciado"/>
        <w:jc w:val="both"/>
        <w:rPr>
          <w:rFonts w:asciiTheme="majorHAnsi" w:hAnsiTheme="majorHAnsi" w:cstheme="majorHAnsi"/>
          <w:b/>
          <w:bCs/>
          <w:lang w:val="es-MX"/>
        </w:rPr>
      </w:pPr>
      <w:r w:rsidRPr="008200F8">
        <w:rPr>
          <w:rFonts w:asciiTheme="majorHAnsi" w:hAnsiTheme="majorHAnsi" w:cstheme="majorHAnsi"/>
          <w:b/>
          <w:bCs/>
          <w:lang w:val="es-MX"/>
        </w:rPr>
        <w:t>PREVALENCIA DE LA CARÁTULA</w:t>
      </w:r>
    </w:p>
    <w:p w14:paraId="516E0AFA" w14:textId="77777777" w:rsidR="00A80909" w:rsidRPr="008200F8" w:rsidRDefault="00A80909" w:rsidP="00A80909">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La presente carátula forma parte integrante del contrato y </w:t>
      </w:r>
      <w:r w:rsidRPr="008200F8">
        <w:rPr>
          <w:rFonts w:asciiTheme="majorHAnsi" w:hAnsiTheme="majorHAnsi" w:cstheme="majorHAnsi"/>
          <w:b/>
          <w:bCs/>
          <w:lang w:val="es-MX"/>
        </w:rPr>
        <w:t>prevalecerá para efectos interpretativos</w:t>
      </w:r>
      <w:r w:rsidRPr="008200F8">
        <w:rPr>
          <w:rFonts w:asciiTheme="majorHAnsi" w:hAnsiTheme="majorHAnsi" w:cstheme="majorHAnsi"/>
          <w:lang w:val="es-MX"/>
        </w:rPr>
        <w:t xml:space="preserve"> respecto de los elementos esenciales de la operación, en caso de discrepancia con el clausulado.</w:t>
      </w:r>
    </w:p>
    <w:p w14:paraId="508E2D1D" w14:textId="77777777" w:rsidR="00680FD5" w:rsidRPr="008200F8" w:rsidRDefault="00680FD5" w:rsidP="00A80909">
      <w:pPr>
        <w:pStyle w:val="Sinespaciado"/>
        <w:jc w:val="both"/>
        <w:rPr>
          <w:rFonts w:asciiTheme="majorHAnsi" w:hAnsiTheme="majorHAnsi" w:cstheme="majorHAnsi"/>
          <w:lang w:val="es-MX"/>
        </w:rPr>
      </w:pPr>
    </w:p>
    <w:p w14:paraId="402EBCE5" w14:textId="6EE84800"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CONTRATO DE PROMESA DE COMPRAVENTA INMOBILIARIA</w:t>
      </w:r>
      <w:r w:rsidR="00FE2CCF" w:rsidRPr="008200F8">
        <w:rPr>
          <w:rFonts w:asciiTheme="majorHAnsi" w:hAnsiTheme="majorHAnsi" w:cstheme="majorHAnsi"/>
          <w:b/>
          <w:bCs/>
          <w:lang w:val="es-MX"/>
        </w:rPr>
        <w:t xml:space="preserve">, </w:t>
      </w:r>
      <w:r w:rsidRPr="008200F8">
        <w:rPr>
          <w:rFonts w:asciiTheme="majorHAnsi" w:hAnsiTheme="majorHAnsi" w:cstheme="majorHAnsi"/>
          <w:b/>
          <w:bCs/>
          <w:lang w:val="es-MX"/>
        </w:rPr>
        <w:t>QUE CELEBRAN POR UNA PARTE EL PROMITENTE VENDEDOR Y POR LA OTRA EL PROMITENTE COMPRADOR, AL TENOR DE LAS SIGUIENTES DECLARACIONES Y CLÁUSULAS:</w:t>
      </w:r>
    </w:p>
    <w:p w14:paraId="5C11760E" w14:textId="77777777" w:rsidR="004F255F" w:rsidRPr="008200F8" w:rsidRDefault="004F255F" w:rsidP="009E0DF3">
      <w:pPr>
        <w:pStyle w:val="Sinespaciado"/>
        <w:jc w:val="both"/>
        <w:rPr>
          <w:rFonts w:asciiTheme="majorHAnsi" w:hAnsiTheme="majorHAnsi" w:cstheme="majorHAnsi"/>
          <w:sz w:val="10"/>
          <w:szCs w:val="10"/>
          <w:lang w:val="es-MX"/>
        </w:rPr>
      </w:pPr>
    </w:p>
    <w:p w14:paraId="24EAE143" w14:textId="77777777" w:rsidR="004F255F" w:rsidRPr="008200F8" w:rsidRDefault="00A72078" w:rsidP="00993DE6">
      <w:pPr>
        <w:pStyle w:val="Sinespaciado"/>
        <w:jc w:val="center"/>
        <w:rPr>
          <w:rFonts w:asciiTheme="majorHAnsi" w:hAnsiTheme="majorHAnsi" w:cstheme="majorHAnsi"/>
          <w:b/>
          <w:bCs/>
          <w:lang w:val="es-MX"/>
        </w:rPr>
      </w:pPr>
      <w:r w:rsidRPr="008200F8">
        <w:rPr>
          <w:rFonts w:asciiTheme="majorHAnsi" w:hAnsiTheme="majorHAnsi" w:cstheme="majorHAnsi"/>
          <w:b/>
          <w:bCs/>
          <w:lang w:val="es-MX"/>
        </w:rPr>
        <w:t>I. DECLARACIONES</w:t>
      </w:r>
    </w:p>
    <w:p w14:paraId="05A10991" w14:textId="77777777" w:rsidR="00675A19" w:rsidRPr="008200F8" w:rsidRDefault="00675A19" w:rsidP="009E0DF3">
      <w:pPr>
        <w:pStyle w:val="Sinespaciado"/>
        <w:jc w:val="both"/>
        <w:rPr>
          <w:rFonts w:asciiTheme="majorHAnsi" w:hAnsiTheme="majorHAnsi" w:cstheme="majorHAnsi"/>
          <w:sz w:val="16"/>
          <w:szCs w:val="16"/>
          <w:lang w:val="es-MX"/>
        </w:rPr>
      </w:pPr>
    </w:p>
    <w:p w14:paraId="61D08993" w14:textId="3A6D13E5"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I.1 Declara EL PROMITENTE VENDEDOR:</w:t>
      </w:r>
    </w:p>
    <w:p w14:paraId="75A27468"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a) </w:t>
      </w:r>
      <w:r w:rsidR="00FE2CCF" w:rsidRPr="008200F8">
        <w:rPr>
          <w:rFonts w:asciiTheme="majorHAnsi" w:hAnsiTheme="majorHAnsi" w:cstheme="majorHAnsi"/>
          <w:lang w:val="es-MX"/>
        </w:rPr>
        <w:t xml:space="preserve">Ser una persona física o moral, de acuerdo a lo detallado en la carátula de este contrato, con capacidad legal para obligarse en los términos del presente contrato; y </w:t>
      </w:r>
      <w:proofErr w:type="gramStart"/>
      <w:r w:rsidR="00FE2CCF" w:rsidRPr="008200F8">
        <w:rPr>
          <w:rFonts w:asciiTheme="majorHAnsi" w:hAnsiTheme="majorHAnsi" w:cstheme="majorHAnsi"/>
          <w:lang w:val="es-MX"/>
        </w:rPr>
        <w:t>que</w:t>
      </w:r>
      <w:proofErr w:type="gramEnd"/>
      <w:r w:rsidR="00FE2CCF" w:rsidRPr="008200F8">
        <w:rPr>
          <w:rFonts w:asciiTheme="majorHAnsi" w:hAnsiTheme="majorHAnsi" w:cstheme="majorHAnsi"/>
          <w:lang w:val="es-MX"/>
        </w:rPr>
        <w:t xml:space="preserve"> en su caso, el apoderado que lo representa cuenta con facultades suficientes y en vigor de acuerdo a la legislación aplicable.</w:t>
      </w:r>
    </w:p>
    <w:p w14:paraId="3316F24A" w14:textId="5C2876D9"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b) </w:t>
      </w:r>
      <w:r w:rsidR="00FD6324" w:rsidRPr="008200F8">
        <w:rPr>
          <w:rFonts w:asciiTheme="majorHAnsi" w:hAnsiTheme="majorHAnsi" w:cstheme="majorHAnsi"/>
          <w:lang w:val="es-MX"/>
        </w:rPr>
        <w:t xml:space="preserve">Ser legítimo propietario del inmueble objeto de este contrato, lo cual acredita con escritura pública debidamente inscrita en el </w:t>
      </w:r>
      <w:r w:rsidR="00ED588C" w:rsidRPr="008200F8">
        <w:rPr>
          <w:rFonts w:asciiTheme="majorHAnsi" w:hAnsiTheme="majorHAnsi" w:cstheme="majorHAnsi"/>
          <w:lang w:val="es-MX"/>
        </w:rPr>
        <w:t xml:space="preserve">Registro Público de la Propiedad y del Comercio </w:t>
      </w:r>
      <w:r w:rsidR="001B4C5A" w:rsidRPr="008200F8">
        <w:rPr>
          <w:rFonts w:asciiTheme="majorHAnsi" w:hAnsiTheme="majorHAnsi" w:cstheme="majorHAnsi"/>
          <w:lang w:val="es-MX"/>
        </w:rPr>
        <w:t>correspondiente</w:t>
      </w:r>
      <w:r w:rsidR="00FD6324" w:rsidRPr="008200F8">
        <w:rPr>
          <w:rFonts w:asciiTheme="majorHAnsi" w:hAnsiTheme="majorHAnsi" w:cstheme="majorHAnsi"/>
          <w:lang w:val="es-MX"/>
        </w:rPr>
        <w:t>, misma que se exhibe para este acto y cuya copia fotostática simple se anexa al presente, y que se entregará al Notario Público que intervenga en la formalización de la compraventa definitiva.</w:t>
      </w:r>
    </w:p>
    <w:p w14:paraId="36E24FDA" w14:textId="58C906CE" w:rsidR="00CF025A"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lastRenderedPageBreak/>
        <w:t xml:space="preserve">c) </w:t>
      </w:r>
      <w:r w:rsidR="00CF025A" w:rsidRPr="008200F8">
        <w:rPr>
          <w:rFonts w:asciiTheme="majorHAnsi" w:hAnsiTheme="majorHAnsi" w:cstheme="majorHAnsi"/>
          <w:lang w:val="es-MX"/>
        </w:rPr>
        <w:t>Que el inmueble no se encuentra sujeto a litigio, gravamen, embargo, usufructo, limitación de dominio o afectación alguna, salvo las expresamente manifestadas en este contrato.</w:t>
      </w:r>
    </w:p>
    <w:p w14:paraId="231E333E" w14:textId="77777777" w:rsidR="00CF025A" w:rsidRPr="008200F8" w:rsidRDefault="00CF025A" w:rsidP="009E0DF3">
      <w:pPr>
        <w:pStyle w:val="Sinespaciado"/>
        <w:jc w:val="both"/>
        <w:rPr>
          <w:rFonts w:asciiTheme="majorHAnsi" w:hAnsiTheme="majorHAnsi" w:cstheme="majorHAnsi"/>
          <w:lang w:val="es-MX"/>
        </w:rPr>
      </w:pPr>
      <w:r w:rsidRPr="008200F8">
        <w:rPr>
          <w:rFonts w:asciiTheme="majorHAnsi" w:hAnsiTheme="majorHAnsi" w:cstheme="majorHAnsi"/>
          <w:lang w:val="es-MX"/>
        </w:rPr>
        <w:t>Para el caso de existir gravamen oculto, el PROMITENTE VENDEDOR se obliga a liberarlo por su cuenta y costo antes de la firma del contrato definitivo ante Notario Público, sin que ello genere prórroga automática, salvo acuerdo expreso y por escrito entre las partes, considerándose su incumplimiento como imputable al PROMITENTE VENDEDOR para todos los efectos legales del presente contrato.</w:t>
      </w:r>
    </w:p>
    <w:p w14:paraId="183ABC20" w14:textId="585E16CF"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d) Tener la voluntad libre y expresa de prometer en venta el inmueble descrito.</w:t>
      </w:r>
    </w:p>
    <w:p w14:paraId="6C5A74CC" w14:textId="77777777" w:rsidR="00993DE6" w:rsidRPr="008200F8" w:rsidRDefault="00993DE6" w:rsidP="009E0DF3">
      <w:pPr>
        <w:pStyle w:val="Sinespaciado"/>
        <w:jc w:val="both"/>
        <w:rPr>
          <w:rFonts w:asciiTheme="majorHAnsi" w:hAnsiTheme="majorHAnsi" w:cstheme="majorHAnsi"/>
          <w:sz w:val="16"/>
          <w:szCs w:val="16"/>
          <w:lang w:val="es-MX"/>
        </w:rPr>
      </w:pPr>
    </w:p>
    <w:p w14:paraId="204FC46F" w14:textId="2FD07D0F"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I.2 Declara EL PROMITENTE COMPRADOR:</w:t>
      </w:r>
    </w:p>
    <w:p w14:paraId="71F77229"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a) </w:t>
      </w:r>
      <w:r w:rsidR="00FE2CCF" w:rsidRPr="008200F8">
        <w:rPr>
          <w:rFonts w:asciiTheme="majorHAnsi" w:hAnsiTheme="majorHAnsi" w:cstheme="majorHAnsi"/>
          <w:lang w:val="es-MX"/>
        </w:rPr>
        <w:t xml:space="preserve">Ser una persona física o moral, de acuerdo a lo detallado en la carátula de este contrato, con capacidad legal para obligarse en los términos del presente contrato; y </w:t>
      </w:r>
      <w:proofErr w:type="gramStart"/>
      <w:r w:rsidR="00FE2CCF" w:rsidRPr="008200F8">
        <w:rPr>
          <w:rFonts w:asciiTheme="majorHAnsi" w:hAnsiTheme="majorHAnsi" w:cstheme="majorHAnsi"/>
          <w:lang w:val="es-MX"/>
        </w:rPr>
        <w:t>que</w:t>
      </w:r>
      <w:proofErr w:type="gramEnd"/>
      <w:r w:rsidR="00FE2CCF" w:rsidRPr="008200F8">
        <w:rPr>
          <w:rFonts w:asciiTheme="majorHAnsi" w:hAnsiTheme="majorHAnsi" w:cstheme="majorHAnsi"/>
          <w:lang w:val="es-MX"/>
        </w:rPr>
        <w:t xml:space="preserve"> en su caso, el apoderado que lo representa cuenta con facultades suficientes y en vigor de acuerdo a la legislación aplicable.</w:t>
      </w:r>
    </w:p>
    <w:p w14:paraId="470683E7"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b) Tener interés jurídico y económico en adquirir el inmueble descrito en este contrato.</w:t>
      </w:r>
    </w:p>
    <w:p w14:paraId="3303E49E" w14:textId="70E21B1E" w:rsidR="00DC0015" w:rsidRPr="008200F8" w:rsidRDefault="00A72078" w:rsidP="00DC0015">
      <w:pPr>
        <w:pStyle w:val="Sinespaciado"/>
        <w:jc w:val="both"/>
        <w:rPr>
          <w:rFonts w:asciiTheme="majorHAnsi" w:hAnsiTheme="majorHAnsi" w:cstheme="majorHAnsi"/>
          <w:lang w:val="es-MX"/>
        </w:rPr>
      </w:pPr>
      <w:r w:rsidRPr="008200F8">
        <w:rPr>
          <w:rFonts w:asciiTheme="majorHAnsi" w:hAnsiTheme="majorHAnsi" w:cstheme="majorHAnsi"/>
          <w:lang w:val="es-MX"/>
        </w:rPr>
        <w:t>c) Contar con los recursos propios o financiamiento ya disponible para cumplir con el pago del precio pactado</w:t>
      </w:r>
      <w:r w:rsidR="00DC0015" w:rsidRPr="008200F8">
        <w:rPr>
          <w:rFonts w:asciiTheme="majorHAnsi" w:hAnsiTheme="majorHAnsi" w:cstheme="majorHAnsi"/>
          <w:lang w:val="es-MX"/>
        </w:rPr>
        <w:t>, los cuales provienen de actividades lícitas y de fuentes legítimas, obligándose a sacar en paz y a salvo al PROMITENTE VENDEDOR de cualquier reclamación de autoridad derivada del origen de dichos recursos.</w:t>
      </w:r>
    </w:p>
    <w:p w14:paraId="077711D1" w14:textId="77777777" w:rsidR="00993DE6" w:rsidRPr="008200F8" w:rsidRDefault="00993DE6" w:rsidP="009E0DF3">
      <w:pPr>
        <w:pStyle w:val="Sinespaciado"/>
        <w:jc w:val="both"/>
        <w:rPr>
          <w:rFonts w:asciiTheme="majorHAnsi" w:hAnsiTheme="majorHAnsi" w:cstheme="majorHAnsi"/>
          <w:sz w:val="16"/>
          <w:szCs w:val="16"/>
          <w:lang w:val="es-MX"/>
        </w:rPr>
      </w:pPr>
    </w:p>
    <w:p w14:paraId="51586605" w14:textId="7458A321"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I.3 Declaran AMBAS PARTES:</w:t>
      </w:r>
    </w:p>
    <w:p w14:paraId="1EB8BA51"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a) Que se reconocen capacidad legal suficiente.</w:t>
      </w:r>
    </w:p>
    <w:p w14:paraId="609B45D9" w14:textId="77777777" w:rsidR="001E209B" w:rsidRPr="008200F8" w:rsidRDefault="00A72078" w:rsidP="001E209B">
      <w:pPr>
        <w:pStyle w:val="Sinespaciado"/>
        <w:jc w:val="both"/>
        <w:rPr>
          <w:rFonts w:asciiTheme="majorHAnsi" w:hAnsiTheme="majorHAnsi" w:cstheme="majorHAnsi"/>
          <w:lang w:val="es-MX"/>
        </w:rPr>
      </w:pPr>
      <w:r w:rsidRPr="008200F8">
        <w:rPr>
          <w:rFonts w:asciiTheme="majorHAnsi" w:hAnsiTheme="majorHAnsi" w:cstheme="majorHAnsi"/>
          <w:lang w:val="es-MX"/>
        </w:rPr>
        <w:t>b) Que el presente contrato se celebra conforme a los principios de autonomía de la voluntad, buena fe y certeza jurídica.</w:t>
      </w:r>
      <w:r w:rsidRPr="008200F8">
        <w:rPr>
          <w:rFonts w:asciiTheme="majorHAnsi" w:hAnsiTheme="majorHAnsi" w:cstheme="majorHAnsi"/>
          <w:lang w:val="es-MX"/>
        </w:rPr>
        <w:br/>
        <w:t>c) Que conocen el alcance legal de la promesa de contrato, obligándose a celebrar el contrato definitivo de compraventa.</w:t>
      </w:r>
    </w:p>
    <w:p w14:paraId="059FF310" w14:textId="7416A98C" w:rsidR="00344BE7" w:rsidRPr="008200F8" w:rsidRDefault="008B21B0" w:rsidP="00344BE7">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d) </w:t>
      </w:r>
      <w:r w:rsidR="00344BE7" w:rsidRPr="008200F8">
        <w:rPr>
          <w:rFonts w:asciiTheme="majorHAnsi" w:hAnsiTheme="majorHAnsi" w:cstheme="majorHAnsi"/>
          <w:lang w:val="es-MX"/>
        </w:rPr>
        <w:t>Las partes manifiestan bajo protesta de decir verdad que la presente operación deriva de un acto aislado de disposición patrimonial por parte del PROMITENTE VENDEDOR, quien no realiza de manera habitual, profesional ni empresarial la comercialización de bienes inmuebles.</w:t>
      </w:r>
    </w:p>
    <w:p w14:paraId="79AE9AEA"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En consecuencia, las partes reconocen que el presente contrato se celebra como un acto de naturaleza estrictamente civil entre particulares, regido primordialmente por la legislación civil aplicable.</w:t>
      </w:r>
    </w:p>
    <w:p w14:paraId="773E7053"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Asimismo, manifiestan expresamente que no existe relación de consumo en términos de la Ley Federal de Protección al Consumidor, al no actualizarse los supuestos de proveedor y consumidor, sin que ello implique renuncia a derechos irrenunciables ni a disposiciones de orden público.</w:t>
      </w:r>
    </w:p>
    <w:p w14:paraId="2BBEA22B" w14:textId="01D0BED8"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la intervención de terceros, incluyendo intermediarios inmobiliarios, no modifica la naturaleza civil de la operación ni genera relación de consumo.</w:t>
      </w:r>
    </w:p>
    <w:p w14:paraId="4C74341B" w14:textId="4CB9811D" w:rsidR="006C1FF7" w:rsidRPr="008200F8" w:rsidRDefault="006C1FF7" w:rsidP="00344BE7">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Para todos los efectos legales, las partes declaran reconocer que el </w:t>
      </w:r>
      <w:r w:rsidR="00583B1D" w:rsidRPr="008200F8">
        <w:rPr>
          <w:rFonts w:asciiTheme="majorHAnsi" w:hAnsiTheme="majorHAnsi" w:cstheme="majorHAnsi"/>
          <w:lang w:val="es-MX"/>
        </w:rPr>
        <w:t>i</w:t>
      </w:r>
      <w:r w:rsidRPr="008200F8">
        <w:rPr>
          <w:rFonts w:asciiTheme="majorHAnsi" w:hAnsiTheme="majorHAnsi" w:cstheme="majorHAnsi"/>
          <w:lang w:val="es-MX"/>
        </w:rPr>
        <w:t>nmueble objeto del presente contrato se encuentra plenamente identificado en la carátula del mismo, la cual forma parte integrante del contrato, teniendo dicha descripción pleno valor jurídico y probatorio.</w:t>
      </w:r>
    </w:p>
    <w:p w14:paraId="1792710A" w14:textId="77777777" w:rsidR="008B21B0" w:rsidRPr="008200F8" w:rsidRDefault="008B21B0" w:rsidP="008B21B0">
      <w:pPr>
        <w:pStyle w:val="Sinespaciado"/>
        <w:jc w:val="center"/>
        <w:rPr>
          <w:rFonts w:asciiTheme="majorHAnsi" w:hAnsiTheme="majorHAnsi" w:cstheme="majorHAnsi"/>
          <w:b/>
          <w:bCs/>
          <w:lang w:val="es-MX"/>
        </w:rPr>
      </w:pPr>
    </w:p>
    <w:p w14:paraId="5A80D167" w14:textId="549C9F27" w:rsidR="004F255F" w:rsidRPr="008200F8" w:rsidRDefault="000A05D5" w:rsidP="008B21B0">
      <w:pPr>
        <w:pStyle w:val="Sinespaciado"/>
        <w:jc w:val="center"/>
        <w:rPr>
          <w:rFonts w:asciiTheme="majorHAnsi" w:hAnsiTheme="majorHAnsi" w:cstheme="majorHAnsi"/>
          <w:b/>
          <w:bCs/>
          <w:lang w:val="es-MX"/>
        </w:rPr>
      </w:pPr>
      <w:r w:rsidRPr="008200F8">
        <w:rPr>
          <w:rFonts w:asciiTheme="majorHAnsi" w:hAnsiTheme="majorHAnsi" w:cstheme="majorHAnsi"/>
          <w:b/>
          <w:bCs/>
          <w:lang w:val="es-MX"/>
        </w:rPr>
        <w:t>II. CLÁUSULAS</w:t>
      </w:r>
    </w:p>
    <w:p w14:paraId="05F67B97" w14:textId="77777777" w:rsidR="008E5EEF" w:rsidRPr="008200F8" w:rsidRDefault="008E5EEF" w:rsidP="009E0DF3">
      <w:pPr>
        <w:pStyle w:val="Sinespaciado"/>
        <w:jc w:val="both"/>
        <w:rPr>
          <w:rFonts w:asciiTheme="majorHAnsi" w:hAnsiTheme="majorHAnsi" w:cstheme="majorHAnsi"/>
          <w:sz w:val="16"/>
          <w:szCs w:val="16"/>
          <w:lang w:val="es-MX"/>
        </w:rPr>
      </w:pPr>
    </w:p>
    <w:p w14:paraId="1AEE300A" w14:textId="0B88461D"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PRIMERA. OBJETO DE LA PROMESA</w:t>
      </w:r>
    </w:p>
    <w:p w14:paraId="3EB5BE62" w14:textId="1F24312F"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EL PROMITENTE VENDEDOR PROMETE VENDER y EL PROMITENTE COMPRADOR PROMETE COMPRAR, el inmueble </w:t>
      </w:r>
      <w:r w:rsidR="00FE2CCF" w:rsidRPr="008200F8">
        <w:rPr>
          <w:rFonts w:asciiTheme="majorHAnsi" w:hAnsiTheme="majorHAnsi" w:cstheme="majorHAnsi"/>
          <w:lang w:val="es-MX"/>
        </w:rPr>
        <w:t>detallado en la carátula d</w:t>
      </w:r>
      <w:r w:rsidR="009930EE" w:rsidRPr="008200F8">
        <w:rPr>
          <w:rFonts w:asciiTheme="majorHAnsi" w:hAnsiTheme="majorHAnsi" w:cstheme="majorHAnsi"/>
          <w:lang w:val="es-MX"/>
        </w:rPr>
        <w:t>e</w:t>
      </w:r>
      <w:r w:rsidR="00FE2CCF" w:rsidRPr="008200F8">
        <w:rPr>
          <w:rFonts w:asciiTheme="majorHAnsi" w:hAnsiTheme="majorHAnsi" w:cstheme="majorHAnsi"/>
          <w:lang w:val="es-MX"/>
        </w:rPr>
        <w:t xml:space="preserve"> este contrato.</w:t>
      </w:r>
    </w:p>
    <w:p w14:paraId="1F723FEF" w14:textId="18C6F64C" w:rsidR="008E5EEF" w:rsidRPr="008200F8" w:rsidRDefault="006C1FF7"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el presente contrato de promesa de compraventa reúne los elementos necesarios para exigir judicialmente su cumplimiento, incluyendo el otorgamiento de la escritura pública correspondiente, en términos de la legislación civil aplicable.</w:t>
      </w:r>
    </w:p>
    <w:p w14:paraId="711D1632" w14:textId="77777777" w:rsidR="006C1FF7" w:rsidRPr="008200F8" w:rsidRDefault="006C1FF7" w:rsidP="009E0DF3">
      <w:pPr>
        <w:pStyle w:val="Sinespaciado"/>
        <w:jc w:val="both"/>
        <w:rPr>
          <w:rFonts w:asciiTheme="majorHAnsi" w:hAnsiTheme="majorHAnsi" w:cstheme="majorHAnsi"/>
          <w:sz w:val="16"/>
          <w:szCs w:val="16"/>
          <w:lang w:val="es-MX"/>
        </w:rPr>
      </w:pPr>
    </w:p>
    <w:p w14:paraId="67BD54F4" w14:textId="5BEFF40B"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SEGUNDA. PRECIO</w:t>
      </w:r>
    </w:p>
    <w:p w14:paraId="6570F6DF" w14:textId="220F0C50" w:rsidR="009930EE"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El precio total de la futura compraventa se fija de común acuerdo en la cantidad de</w:t>
      </w:r>
      <w:r w:rsidR="009930EE" w:rsidRPr="008200F8">
        <w:rPr>
          <w:rFonts w:asciiTheme="majorHAnsi" w:hAnsiTheme="majorHAnsi" w:cstheme="majorHAnsi"/>
          <w:lang w:val="es-MX"/>
        </w:rPr>
        <w:t>tallada en la carátula de este contrato.</w:t>
      </w:r>
    </w:p>
    <w:p w14:paraId="39BBA7DF" w14:textId="44E55B85" w:rsidR="004F255F" w:rsidRPr="008200F8" w:rsidRDefault="004F255F" w:rsidP="009E0DF3">
      <w:pPr>
        <w:pStyle w:val="Sinespaciado"/>
        <w:jc w:val="both"/>
        <w:rPr>
          <w:rFonts w:asciiTheme="majorHAnsi" w:hAnsiTheme="majorHAnsi" w:cstheme="majorHAnsi"/>
          <w:sz w:val="10"/>
          <w:szCs w:val="10"/>
          <w:lang w:val="es-MX"/>
        </w:rPr>
      </w:pPr>
    </w:p>
    <w:p w14:paraId="6F23EE33"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que el pago del precio se realizará mediante medios de pago permitidos por la legislación aplicable, quedando expresamente prohibido el uso de efectivo por montos superiores a los establecidos en la Ley Federal para la Prevención e Identificación de Operaciones con Recursos de Procedencia Ilícita.</w:t>
      </w:r>
    </w:p>
    <w:p w14:paraId="507612B6" w14:textId="77777777" w:rsidR="004F255F" w:rsidRPr="008200F8" w:rsidRDefault="004F255F" w:rsidP="009E0DF3">
      <w:pPr>
        <w:pStyle w:val="Sinespaciado"/>
        <w:jc w:val="both"/>
        <w:rPr>
          <w:rFonts w:asciiTheme="majorHAnsi" w:hAnsiTheme="majorHAnsi" w:cstheme="majorHAnsi"/>
          <w:sz w:val="16"/>
          <w:szCs w:val="16"/>
          <w:lang w:val="es-MX"/>
        </w:rPr>
      </w:pPr>
    </w:p>
    <w:p w14:paraId="5CB8B771" w14:textId="77777777"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TERCERA. FORMA DE PAGO DEL PRECIO</w:t>
      </w:r>
    </w:p>
    <w:p w14:paraId="35625666"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expresamente que el precio total de la compraventa será cubierto de contado por EL PROMITENTE COMPRADOR, en una sola exhibición, al momento de la firma del contrato definitivo de compraventa en escritura pública ante notario público, mediante el medio de pago legalmente permitido y aceptado por el fedatario, conforme a la legislación aplicable.</w:t>
      </w:r>
    </w:p>
    <w:p w14:paraId="1899538F"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En consecuencia, no se pacta pago en parcialidades, financiamiento, plazo o condición alguna respecto del precio, salvo lo relativo a la imputación del depósito en garantía previsto en este contrato, en caso de celebrarse la compraventa definitiva.</w:t>
      </w:r>
    </w:p>
    <w:p w14:paraId="487FC83A" w14:textId="77777777" w:rsidR="006B6466" w:rsidRPr="008200F8" w:rsidRDefault="006B6466" w:rsidP="009E0DF3">
      <w:pPr>
        <w:pStyle w:val="Sinespaciado"/>
        <w:jc w:val="both"/>
        <w:rPr>
          <w:rFonts w:asciiTheme="majorHAnsi" w:hAnsiTheme="majorHAnsi" w:cstheme="majorHAnsi"/>
          <w:lang w:val="es-MX"/>
        </w:rPr>
      </w:pPr>
    </w:p>
    <w:p w14:paraId="79B01122" w14:textId="77777777"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CUARTA. DEPÓSITO EN GARANTÍA</w:t>
      </w:r>
    </w:p>
    <w:p w14:paraId="116959B4"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lastRenderedPageBreak/>
        <w:t>En este acto, el PROMITENTE COMPRADOR entrega al PROMITENTE VENDEDOR la cantidad señalada en la carátula del presente contrato, la cual las partes reconocen como depósito en garantía del cumplimiento de las obligaciones derivadas de la presente promesa de compraventa.</w:t>
      </w:r>
    </w:p>
    <w:p w14:paraId="35661501"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expresamente que dicho depósito:</w:t>
      </w:r>
    </w:p>
    <w:p w14:paraId="4EEBA24D"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I. Tiene carácter exclusivamente de garantía de cumplimiento contractual;</w:t>
      </w:r>
    </w:p>
    <w:p w14:paraId="40BE3725"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II. No constituye pago del precio ni anticipo del mismo;</w:t>
      </w:r>
    </w:p>
    <w:p w14:paraId="5C5651BE"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III. No implica transmisión de derecho real, personal, expectativa jurídica de adquisición ni posesión sobre el inmueble; y</w:t>
      </w:r>
    </w:p>
    <w:p w14:paraId="768AD4EA"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IV. No tiene el carácter de arras, en cualquiera de sus modalidades, por lo que no le resultan aplicables las disposiciones legales relativas a éstas.</w:t>
      </w:r>
    </w:p>
    <w:p w14:paraId="5A9895BE"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Únicamente en caso de celebrarse el contrato definitivo de compraventa mediante escritura pública dentro del plazo pactado, el depósito será imputado al precio total de la operación.</w:t>
      </w:r>
    </w:p>
    <w:p w14:paraId="11BFADB5"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El depósito constituye una obligación accesoria de garantía, de naturaleza estrictamente obligacional, líquida, exigible y determinada, cuyo destino se regirá exclusivamente por lo dispuesto en las cláusulas de cumplimiento e incumplimiento del presente contrato.</w:t>
      </w:r>
    </w:p>
    <w:p w14:paraId="657C1799"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En caso de actualización de incumplimiento conforme a lo pactado en este instrumento, la parte beneficiaria podrá exigir la aplicación, retención o devolución del depósito, según corresponda, de manera directa, sin necesidad de declaración judicial previa, reconociendo las partes el presente contrato como documento base de acción para efectos de su reclamación judicial o extrajudicial, así como de las penas convencionales asociadas.</w:t>
      </w:r>
    </w:p>
    <w:p w14:paraId="756E4A2E" w14:textId="3D11EF39"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el depósito no genera derecho real, preferente ni expectativa de transmisión de dominio, ni podrá interpretarse como elemento constitutivo de la operación definitiva, salvo en el supuesto de su imputación al precio conforme a lo anteriormente señalado.</w:t>
      </w:r>
    </w:p>
    <w:p w14:paraId="5C78E1D7" w14:textId="137DFC13" w:rsidR="00C937F0" w:rsidRPr="00C937F0" w:rsidRDefault="006C1FF7" w:rsidP="000142D9">
      <w:pPr>
        <w:pStyle w:val="Sinespaciado"/>
        <w:jc w:val="both"/>
        <w:rPr>
          <w:rFonts w:asciiTheme="majorHAnsi" w:hAnsiTheme="majorHAnsi" w:cstheme="majorHAnsi"/>
          <w:lang w:val="es-MX"/>
        </w:rPr>
      </w:pPr>
      <w:bookmarkStart w:id="0" w:name="_Hlk224816422"/>
      <w:r w:rsidRPr="008200F8">
        <w:rPr>
          <w:rFonts w:asciiTheme="majorHAnsi" w:hAnsiTheme="majorHAnsi" w:cstheme="majorHAnsi"/>
          <w:lang w:val="es-MX"/>
        </w:rPr>
        <w:t xml:space="preserve">Las partes reconocen expresamente que las obligaciones derivadas del depósito y de las penas convencionales pactadas en el presente contrato constituyen obligaciones líquidas, ciertas y exigibles, por lo que el presente instrumento tendrá el carácter de documento base de acción para efectos de su reclamación judicial, pudiendo exigirse </w:t>
      </w:r>
      <w:r w:rsidR="00C937F0" w:rsidRPr="00C937F0">
        <w:rPr>
          <w:lang w:val="es-MX"/>
        </w:rPr>
        <w:t>en la vía que legalmente corresponda, atendiendo a la naturaleza de las obligaciones contenidas en el presente contrato.</w:t>
      </w:r>
    </w:p>
    <w:bookmarkEnd w:id="0"/>
    <w:p w14:paraId="16E49954" w14:textId="77777777" w:rsidR="004F255F" w:rsidRPr="008200F8" w:rsidRDefault="004F255F" w:rsidP="009E0DF3">
      <w:pPr>
        <w:pStyle w:val="Sinespaciado"/>
        <w:jc w:val="both"/>
        <w:rPr>
          <w:rFonts w:asciiTheme="majorHAnsi" w:hAnsiTheme="majorHAnsi" w:cstheme="majorHAnsi"/>
          <w:sz w:val="16"/>
          <w:szCs w:val="16"/>
          <w:lang w:val="es-MX"/>
        </w:rPr>
      </w:pPr>
    </w:p>
    <w:p w14:paraId="39BFA40E" w14:textId="77777777" w:rsidR="000045BF" w:rsidRPr="008200F8" w:rsidRDefault="000045BF" w:rsidP="000045BF">
      <w:pPr>
        <w:pStyle w:val="Sinespaciado"/>
        <w:jc w:val="both"/>
        <w:rPr>
          <w:rFonts w:asciiTheme="majorHAnsi" w:hAnsiTheme="majorHAnsi" w:cstheme="majorHAnsi"/>
          <w:b/>
          <w:bCs/>
          <w:lang w:val="es-MX"/>
        </w:rPr>
      </w:pPr>
      <w:r w:rsidRPr="008200F8">
        <w:rPr>
          <w:rFonts w:asciiTheme="majorHAnsi" w:hAnsiTheme="majorHAnsi" w:cstheme="majorHAnsi"/>
          <w:b/>
          <w:bCs/>
          <w:lang w:val="es-MX"/>
        </w:rPr>
        <w:t>QUINTA. OBLIGACIÓN DE CELEBRAR EL CONTRATO DEFINITIVO</w:t>
      </w:r>
    </w:p>
    <w:p w14:paraId="08057F83" w14:textId="77777777" w:rsidR="000045BF" w:rsidRPr="008200F8" w:rsidRDefault="000045BF" w:rsidP="000045BF">
      <w:pPr>
        <w:pStyle w:val="Sinespaciado"/>
        <w:jc w:val="both"/>
        <w:rPr>
          <w:rFonts w:asciiTheme="majorHAnsi" w:hAnsiTheme="majorHAnsi" w:cstheme="majorHAnsi"/>
          <w:lang w:val="es-MX"/>
        </w:rPr>
      </w:pPr>
      <w:r w:rsidRPr="008200F8">
        <w:rPr>
          <w:rFonts w:asciiTheme="majorHAnsi" w:hAnsiTheme="majorHAnsi" w:cstheme="majorHAnsi"/>
          <w:lang w:val="es-MX"/>
        </w:rPr>
        <w:t>Las partes se obligan, durante la vigencia del presente contrato, de manera irrevocable y conforme a los términos del mismo, a celebrar el contrato definitivo de compraventa en escritura pública, ante el Notario Público que sea designado de común acuerdo o conforme al procedimiento previsto en el presente contrato, a más tardar en la fecha establecida en la carátula de este contrato, debiendo cubrirse la totalidad del precio de contado, conforme a la cláusula tercera del mismo.</w:t>
      </w:r>
    </w:p>
    <w:p w14:paraId="55F97092" w14:textId="77777777" w:rsidR="000045BF" w:rsidRPr="008200F8" w:rsidRDefault="000045BF" w:rsidP="000045BF">
      <w:pPr>
        <w:pStyle w:val="Sinespaciado"/>
        <w:jc w:val="both"/>
        <w:rPr>
          <w:rFonts w:asciiTheme="majorHAnsi" w:hAnsiTheme="majorHAnsi" w:cstheme="majorHAnsi"/>
          <w:lang w:val="es-MX"/>
        </w:rPr>
      </w:pPr>
      <w:r w:rsidRPr="008200F8">
        <w:rPr>
          <w:rFonts w:asciiTheme="majorHAnsi" w:hAnsiTheme="majorHAnsi" w:cstheme="majorHAnsi"/>
          <w:lang w:val="es-MX"/>
        </w:rPr>
        <w:t>La presente promesa de compraventa tendrá vigencia hasta la fecha límite pactada para la celebración del contrato definitivo.</w:t>
      </w:r>
    </w:p>
    <w:p w14:paraId="5D6082C7" w14:textId="77777777" w:rsidR="000045BF" w:rsidRPr="008200F8" w:rsidRDefault="000045BF" w:rsidP="000045BF">
      <w:pPr>
        <w:pStyle w:val="Sinespaciado"/>
        <w:jc w:val="both"/>
        <w:rPr>
          <w:rFonts w:asciiTheme="majorHAnsi" w:hAnsiTheme="majorHAnsi" w:cstheme="majorHAnsi"/>
          <w:lang w:val="es-MX"/>
        </w:rPr>
      </w:pPr>
      <w:r w:rsidRPr="008200F8">
        <w:rPr>
          <w:rFonts w:asciiTheme="majorHAnsi" w:hAnsiTheme="majorHAnsi" w:cstheme="majorHAnsi"/>
          <w:lang w:val="es-MX"/>
        </w:rPr>
        <w:t>Si llegada dicha fecha el contrato definitivo no se hubiere celebrado por causas imputables a cualquiera de las partes, y una vez agotado el procedimiento de designación de Notario Público previsto en este contrato, cesará la obligación de celebrar la compraventa, sin perjuicio de que subsistan y sean plenamente exigibles las consecuencias legales y contractuales derivadas del incumplimiento, incluyendo el depósito en garantía, las penas convencionales, los daños y perjuicios, así como los mecanismos de solución de controversias pactados.</w:t>
      </w:r>
    </w:p>
    <w:p w14:paraId="5D3B7A77" w14:textId="77777777" w:rsidR="008C3931" w:rsidRPr="008200F8" w:rsidRDefault="008C3931" w:rsidP="009E0DF3">
      <w:pPr>
        <w:pStyle w:val="Sinespaciado"/>
        <w:jc w:val="both"/>
        <w:rPr>
          <w:rFonts w:asciiTheme="majorHAnsi" w:hAnsiTheme="majorHAnsi" w:cstheme="majorHAnsi"/>
          <w:sz w:val="16"/>
          <w:szCs w:val="16"/>
          <w:lang w:val="es-MX"/>
        </w:rPr>
      </w:pPr>
    </w:p>
    <w:p w14:paraId="33B32864" w14:textId="77777777" w:rsidR="00A343A1" w:rsidRPr="008200F8" w:rsidRDefault="00A343A1" w:rsidP="00A343A1">
      <w:pPr>
        <w:pStyle w:val="Sinespaciado"/>
        <w:jc w:val="both"/>
        <w:rPr>
          <w:rFonts w:asciiTheme="majorHAnsi" w:hAnsiTheme="majorHAnsi" w:cstheme="majorHAnsi"/>
          <w:b/>
          <w:bCs/>
          <w:lang w:val="es-MX"/>
        </w:rPr>
      </w:pPr>
      <w:r w:rsidRPr="008200F8">
        <w:rPr>
          <w:rFonts w:asciiTheme="majorHAnsi" w:hAnsiTheme="majorHAnsi" w:cstheme="majorHAnsi"/>
          <w:b/>
          <w:bCs/>
          <w:lang w:val="es-MX"/>
        </w:rPr>
        <w:t>SEXTA. DESIGNACIÓN DEL NOTARIO PÚBLICO</w:t>
      </w:r>
    </w:p>
    <w:p w14:paraId="7B215553"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El contrato definitivo de compraventa deberá formalizarse mediante escritura pública ante Notario Público designado de común acuerdo por las partes.</w:t>
      </w:r>
    </w:p>
    <w:p w14:paraId="48D3388E"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Dicho Notario Público deberá ser designado dentro de un plazo máximo de diez días naturales contados a partir de la firma del presente contrato.</w:t>
      </w:r>
    </w:p>
    <w:p w14:paraId="6A2D6C89"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En caso de que las partes no logren ponerse de acuerdo dentro del plazo señalado, cada una podrá proponer un Notario Público distinto, solicitando a la notaría correspondiente que emita por escrito una propuesta de servicios y cotización integral, la cual deberá contener, al menos, los siguientes elementos:</w:t>
      </w:r>
    </w:p>
    <w:p w14:paraId="37157844" w14:textId="77777777" w:rsidR="00AD2995"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a) Honorarios notariales y gastos estimados de la operación;</w:t>
      </w:r>
    </w:p>
    <w:p w14:paraId="5A20878A" w14:textId="77777777" w:rsidR="00AD2995"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b) Tiempos aproximados para la formalización de la escritura pública, considerando la gestión administrativa y registral correspondiente;</w:t>
      </w:r>
    </w:p>
    <w:p w14:paraId="5C9F8AE0" w14:textId="77777777" w:rsidR="00AD2995"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c) Alcance de los servicios notariales, incluyendo la tramitación ante autoridades catastrales, registrales y fiscales;</w:t>
      </w:r>
    </w:p>
    <w:p w14:paraId="7EDAEE68" w14:textId="77777777" w:rsidR="00AD2995"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d) Estimación preliminar y no vinculante del Impuesto sobre la Renta a cargo del PROMITENTE VENDEDOR, así como de los impuestos, derechos y contribuciones aplicables a la operación, incluyendo, en su caso, el Impuesto sobre Adquisición de Inmuebles, derechos registrales, catastrales y demás conceptos relacionados con la formalización de la compraventa; y</w:t>
      </w:r>
    </w:p>
    <w:p w14:paraId="6BA9B283" w14:textId="59326F0B"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e) Descripción general de los criterios fiscales utilizados para la estimación referida en el inciso anterior, precisando que dichos cálculos tienen carácter orientativo, se encuentran sujetos a la validación final conforme a la documentación completa y a la legislación fiscal aplicable, y no constituyen determinación definitiva ni generan responsabilidad para la notaría.</w:t>
      </w:r>
    </w:p>
    <w:p w14:paraId="68323742"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lastRenderedPageBreak/>
        <w:t>Con base en la información proporcionada por las notarías propuestas, las partes analizarán y elegirán de común acuerdo la opción que resulte más conveniente, atendiendo a criterios objetivos de legalidad, eficiencia, costo razonable, transparencia fiscal y equilibrio entre las partes.</w:t>
      </w:r>
    </w:p>
    <w:p w14:paraId="697EDFED" w14:textId="51A64994"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caso de persistir la falta de acuerdo, las partes podrán, de común acuerdo, solicitar la intervención de una instancia especializada en facilitación y solución de controversias, como el </w:t>
      </w:r>
      <w:r w:rsidRPr="008200F8">
        <w:rPr>
          <w:rFonts w:asciiTheme="majorHAnsi" w:hAnsiTheme="majorHAnsi" w:cstheme="majorHAnsi"/>
          <w:b/>
          <w:bCs/>
          <w:lang w:val="es-MX"/>
        </w:rPr>
        <w:t>Centro de Mediación y Arbitraje del Consejo Jurídico Mexicano, A.C. (MASCJURE.MX)</w:t>
      </w:r>
      <w:r w:rsidRPr="008200F8">
        <w:rPr>
          <w:rFonts w:asciiTheme="majorHAnsi" w:hAnsiTheme="majorHAnsi" w:cstheme="majorHAnsi"/>
          <w:lang w:val="es-MX"/>
        </w:rPr>
        <w:t>, a efecto de que coadyuve de manera imparcial en la revisión de las propuestas y facilite la designación del Notario Público, sin que dicha intervención tenga carácter vinculante ni implique sustitución de la voluntad de las partes.</w:t>
      </w:r>
    </w:p>
    <w:p w14:paraId="43617817"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La falta de acuerdo inicial en la designación del Notario Público no se considerará incumplimiento del presente contrato, siempre que las partes actúen de buena fe y conforme al procedimiento establecido en la presente cláusula, quedando a salvo la obligación de formalizar la compraventa definitiva dentro de los plazos previstos en este contrato, salvo los supuestos de suspensión expresamente contemplados en el mismo.</w:t>
      </w:r>
    </w:p>
    <w:p w14:paraId="579959BF" w14:textId="62C26ACD" w:rsidR="008B21B0" w:rsidRPr="008200F8" w:rsidRDefault="008B21B0" w:rsidP="00A343A1">
      <w:pPr>
        <w:pStyle w:val="Sinespaciado"/>
        <w:jc w:val="both"/>
        <w:rPr>
          <w:rFonts w:asciiTheme="majorHAnsi" w:hAnsiTheme="majorHAnsi" w:cstheme="majorHAnsi"/>
          <w:lang w:val="es-MX"/>
        </w:rPr>
      </w:pPr>
      <w:r w:rsidRPr="008200F8">
        <w:rPr>
          <w:rFonts w:asciiTheme="majorHAnsi" w:hAnsiTheme="majorHAnsi" w:cstheme="majorHAnsi"/>
          <w:lang w:val="es-MX"/>
        </w:rPr>
        <w:t>En caso de falta de acuerdo o inactividad de cualquiera de las partes, la parte diligente podrá continuar el proceso de formalización con el notario que haya propuesto, siempre que haya notificado previamente a la contraparte.</w:t>
      </w:r>
    </w:p>
    <w:p w14:paraId="737FAB3D" w14:textId="2627802B" w:rsidR="000045BF" w:rsidRPr="008200F8" w:rsidRDefault="000045BF" w:rsidP="009E0DF3">
      <w:pPr>
        <w:pStyle w:val="Sinespaciado"/>
        <w:jc w:val="both"/>
        <w:rPr>
          <w:rFonts w:asciiTheme="majorHAnsi" w:hAnsiTheme="majorHAnsi" w:cstheme="majorHAnsi"/>
          <w:sz w:val="16"/>
          <w:szCs w:val="16"/>
          <w:lang w:val="es-MX"/>
        </w:rPr>
      </w:pPr>
    </w:p>
    <w:p w14:paraId="525B4E02" w14:textId="34F699E2"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S</w:t>
      </w:r>
      <w:r w:rsidR="000045BF" w:rsidRPr="008200F8">
        <w:rPr>
          <w:rFonts w:asciiTheme="majorHAnsi" w:hAnsiTheme="majorHAnsi" w:cstheme="majorHAnsi"/>
          <w:b/>
          <w:bCs/>
          <w:lang w:val="es-MX"/>
        </w:rPr>
        <w:t>ÉPTIMA</w:t>
      </w:r>
      <w:r w:rsidRPr="008200F8">
        <w:rPr>
          <w:rFonts w:asciiTheme="majorHAnsi" w:hAnsiTheme="majorHAnsi" w:cstheme="majorHAnsi"/>
          <w:b/>
          <w:bCs/>
          <w:lang w:val="es-MX"/>
        </w:rPr>
        <w:t>. GASTOS E IMPUESTOS</w:t>
      </w:r>
    </w:p>
    <w:p w14:paraId="563D23EA" w14:textId="77777777" w:rsidR="005E7092" w:rsidRPr="008200F8" w:rsidRDefault="005E7092" w:rsidP="005E7092">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que:</w:t>
      </w:r>
    </w:p>
    <w:p w14:paraId="5E84899D" w14:textId="77777777" w:rsidR="005E7092" w:rsidRPr="008200F8" w:rsidRDefault="005E7092" w:rsidP="005E7092">
      <w:pPr>
        <w:pStyle w:val="Sinespaciado"/>
        <w:jc w:val="both"/>
        <w:rPr>
          <w:rFonts w:asciiTheme="majorHAnsi" w:hAnsiTheme="majorHAnsi" w:cstheme="majorHAnsi"/>
          <w:lang w:val="es-MX"/>
        </w:rPr>
      </w:pPr>
      <w:r w:rsidRPr="008200F8">
        <w:rPr>
          <w:rFonts w:asciiTheme="majorHAnsi" w:hAnsiTheme="majorHAnsi" w:cstheme="majorHAnsi"/>
          <w:lang w:val="es-MX"/>
        </w:rPr>
        <w:t>I. El PROMITENTE COMPRADOR cubrirá:</w:t>
      </w:r>
    </w:p>
    <w:p w14:paraId="71E1F8C3" w14:textId="77777777" w:rsidR="005E7092" w:rsidRPr="008200F8" w:rsidRDefault="005E7092" w:rsidP="005E7092">
      <w:pPr>
        <w:pStyle w:val="Sinespaciado"/>
        <w:ind w:left="720"/>
        <w:jc w:val="both"/>
        <w:rPr>
          <w:rFonts w:asciiTheme="majorHAnsi" w:hAnsiTheme="majorHAnsi" w:cstheme="majorHAnsi"/>
          <w:lang w:val="es-MX"/>
        </w:rPr>
      </w:pPr>
      <w:r w:rsidRPr="008200F8">
        <w:rPr>
          <w:rFonts w:asciiTheme="majorHAnsi" w:hAnsiTheme="majorHAnsi" w:cstheme="majorHAnsi"/>
          <w:lang w:val="es-MX"/>
        </w:rPr>
        <w:t>a) Honorarios notariales;</w:t>
      </w:r>
    </w:p>
    <w:p w14:paraId="37A49B77" w14:textId="77777777" w:rsidR="005E7092" w:rsidRPr="008200F8" w:rsidRDefault="005E7092" w:rsidP="005E7092">
      <w:pPr>
        <w:pStyle w:val="Sinespaciado"/>
        <w:ind w:left="720"/>
        <w:jc w:val="both"/>
        <w:rPr>
          <w:rFonts w:asciiTheme="majorHAnsi" w:hAnsiTheme="majorHAnsi" w:cstheme="majorHAnsi"/>
          <w:lang w:val="es-MX"/>
        </w:rPr>
      </w:pPr>
      <w:r w:rsidRPr="008200F8">
        <w:rPr>
          <w:rFonts w:asciiTheme="majorHAnsi" w:hAnsiTheme="majorHAnsi" w:cstheme="majorHAnsi"/>
          <w:lang w:val="es-MX"/>
        </w:rPr>
        <w:t>b) Derechos de inscripción en el Registro Público de la Propiedad;</w:t>
      </w:r>
    </w:p>
    <w:p w14:paraId="1D29BBBB" w14:textId="77777777" w:rsidR="005E7092" w:rsidRPr="008200F8" w:rsidRDefault="005E7092" w:rsidP="005E7092">
      <w:pPr>
        <w:pStyle w:val="Sinespaciado"/>
        <w:ind w:left="720"/>
        <w:jc w:val="both"/>
        <w:rPr>
          <w:rFonts w:asciiTheme="majorHAnsi" w:hAnsiTheme="majorHAnsi" w:cstheme="majorHAnsi"/>
          <w:lang w:val="es-MX"/>
        </w:rPr>
      </w:pPr>
      <w:r w:rsidRPr="008200F8">
        <w:rPr>
          <w:rFonts w:asciiTheme="majorHAnsi" w:hAnsiTheme="majorHAnsi" w:cstheme="majorHAnsi"/>
          <w:lang w:val="es-MX"/>
        </w:rPr>
        <w:t>c) Impuesto sobre Adquisición de Inmuebles;</w:t>
      </w:r>
    </w:p>
    <w:p w14:paraId="41903ADD" w14:textId="77777777" w:rsidR="005E7092" w:rsidRPr="008200F8" w:rsidRDefault="005E7092" w:rsidP="005E7092">
      <w:pPr>
        <w:pStyle w:val="Sinespaciado"/>
        <w:ind w:left="720"/>
        <w:jc w:val="both"/>
        <w:rPr>
          <w:rFonts w:asciiTheme="majorHAnsi" w:hAnsiTheme="majorHAnsi" w:cstheme="majorHAnsi"/>
          <w:lang w:val="es-MX"/>
        </w:rPr>
      </w:pPr>
      <w:r w:rsidRPr="008200F8">
        <w:rPr>
          <w:rFonts w:asciiTheme="majorHAnsi" w:hAnsiTheme="majorHAnsi" w:cstheme="majorHAnsi"/>
          <w:lang w:val="es-MX"/>
        </w:rPr>
        <w:t>d) Gastos de escrituración, certificados, constancias y trámites administrativos ordinarios de la operación.</w:t>
      </w:r>
    </w:p>
    <w:p w14:paraId="169AABAF" w14:textId="77777777" w:rsidR="005E7092" w:rsidRPr="008200F8" w:rsidRDefault="005E7092" w:rsidP="005E7092">
      <w:pPr>
        <w:pStyle w:val="Sinespaciado"/>
        <w:jc w:val="both"/>
        <w:rPr>
          <w:rFonts w:asciiTheme="majorHAnsi" w:hAnsiTheme="majorHAnsi" w:cstheme="majorHAnsi"/>
          <w:lang w:val="es-MX"/>
        </w:rPr>
      </w:pPr>
      <w:r w:rsidRPr="008200F8">
        <w:rPr>
          <w:rFonts w:asciiTheme="majorHAnsi" w:hAnsiTheme="majorHAnsi" w:cstheme="majorHAnsi"/>
          <w:lang w:val="es-MX"/>
        </w:rPr>
        <w:t>II. El PROMITENTE VENDEDOR cubrirá:</w:t>
      </w:r>
    </w:p>
    <w:p w14:paraId="5F30C978" w14:textId="77777777" w:rsidR="005E7092" w:rsidRPr="008200F8" w:rsidRDefault="005E7092" w:rsidP="005E7092">
      <w:pPr>
        <w:pStyle w:val="Sinespaciado"/>
        <w:ind w:left="720"/>
        <w:jc w:val="both"/>
        <w:rPr>
          <w:rFonts w:asciiTheme="majorHAnsi" w:hAnsiTheme="majorHAnsi" w:cstheme="majorHAnsi"/>
          <w:lang w:val="es-MX"/>
        </w:rPr>
      </w:pPr>
      <w:r w:rsidRPr="008200F8">
        <w:rPr>
          <w:rFonts w:asciiTheme="majorHAnsi" w:hAnsiTheme="majorHAnsi" w:cstheme="majorHAnsi"/>
          <w:lang w:val="es-MX"/>
        </w:rPr>
        <w:t>a) El Impuesto sobre la Renta que, en su caso, corresponda por la enajenación;</w:t>
      </w:r>
    </w:p>
    <w:p w14:paraId="0DE9965A" w14:textId="43B70467" w:rsidR="005E7092" w:rsidRPr="008200F8" w:rsidRDefault="005E7092" w:rsidP="005E7092">
      <w:pPr>
        <w:pStyle w:val="Sinespaciado"/>
        <w:ind w:left="720"/>
        <w:jc w:val="both"/>
        <w:rPr>
          <w:rFonts w:asciiTheme="majorHAnsi" w:hAnsiTheme="majorHAnsi" w:cstheme="majorHAnsi"/>
          <w:lang w:val="es-MX"/>
        </w:rPr>
      </w:pPr>
      <w:r w:rsidRPr="008200F8">
        <w:rPr>
          <w:rFonts w:asciiTheme="majorHAnsi" w:hAnsiTheme="majorHAnsi" w:cstheme="majorHAnsi"/>
          <w:lang w:val="es-MX"/>
        </w:rPr>
        <w:t>b) Los gastos necesarios para acreditar la propiedad y libertad del inmueble, salvo pacto en contrario.</w:t>
      </w:r>
    </w:p>
    <w:p w14:paraId="5539BBA9" w14:textId="77777777" w:rsidR="005E7092" w:rsidRPr="008200F8" w:rsidRDefault="005E7092" w:rsidP="005E7092">
      <w:pPr>
        <w:pStyle w:val="Sinespaciado"/>
        <w:jc w:val="both"/>
        <w:rPr>
          <w:rFonts w:asciiTheme="majorHAnsi" w:hAnsiTheme="majorHAnsi" w:cstheme="majorHAnsi"/>
          <w:lang w:val="es-MX"/>
        </w:rPr>
      </w:pPr>
      <w:r w:rsidRPr="008200F8">
        <w:rPr>
          <w:rFonts w:asciiTheme="majorHAnsi" w:hAnsiTheme="majorHAnsi" w:cstheme="majorHAnsi"/>
          <w:lang w:val="es-MX"/>
        </w:rPr>
        <w:t>III. Cualquier gasto extraordinario no previsto será cubierto por la parte que lo origine o, en su caso, conforme a acuerdo entre las partes.</w:t>
      </w:r>
    </w:p>
    <w:p w14:paraId="2615E0E3" w14:textId="77777777" w:rsidR="004F255F" w:rsidRPr="008200F8" w:rsidRDefault="004F255F" w:rsidP="009E0DF3">
      <w:pPr>
        <w:pStyle w:val="Sinespaciado"/>
        <w:jc w:val="both"/>
        <w:rPr>
          <w:rFonts w:asciiTheme="majorHAnsi" w:hAnsiTheme="majorHAnsi" w:cstheme="majorHAnsi"/>
          <w:sz w:val="16"/>
          <w:szCs w:val="16"/>
          <w:lang w:val="es-MX"/>
        </w:rPr>
      </w:pPr>
    </w:p>
    <w:p w14:paraId="30611AF0" w14:textId="08D43BBA" w:rsidR="004F255F" w:rsidRPr="008200F8" w:rsidRDefault="000045BF"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OCTAVA. ESTADO LEGAL Y MATERIAL DEL INMUEBLE</w:t>
      </w:r>
    </w:p>
    <w:p w14:paraId="1853450D"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EL PROMITENTE VENDEDOR se obliga a entregar el inmueble:</w:t>
      </w:r>
    </w:p>
    <w:p w14:paraId="1544750E"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a) Libre de gravámenes y adeudos.</w:t>
      </w:r>
    </w:p>
    <w:p w14:paraId="47ADC42F"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b) Al corriente en predial, agua y demás contribuciones.</w:t>
      </w:r>
    </w:p>
    <w:p w14:paraId="4D8CD1B9" w14:textId="299802BD"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c) En el mismo estado físico en que se encuentra a la fecha de firma del presente contrato.</w:t>
      </w:r>
    </w:p>
    <w:p w14:paraId="2E56836B" w14:textId="77777777" w:rsidR="004F255F" w:rsidRPr="008200F8" w:rsidRDefault="004F255F" w:rsidP="009E0DF3">
      <w:pPr>
        <w:pStyle w:val="Sinespaciado"/>
        <w:jc w:val="both"/>
        <w:rPr>
          <w:rFonts w:asciiTheme="majorHAnsi" w:hAnsiTheme="majorHAnsi" w:cstheme="majorHAnsi"/>
          <w:sz w:val="16"/>
          <w:szCs w:val="16"/>
          <w:lang w:val="es-MX"/>
        </w:rPr>
      </w:pPr>
    </w:p>
    <w:p w14:paraId="47FC7836" w14:textId="305B67A1" w:rsidR="004F255F" w:rsidRPr="008200F8" w:rsidRDefault="000045BF"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NOVENA. NO TRANSMISIÓN DE DOMINIO NI POSESIÓN JURÍDICA</w:t>
      </w:r>
    </w:p>
    <w:p w14:paraId="3B9C8F60"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y acuerdan expresamente que el presente contrato tiene únicamente el carácter de promesa de compraventa, por lo que no transmite la propiedad, dominio, posesión jurídica ni derecho real alguno sobre el inmueble objeto del mismo.</w:t>
      </w:r>
    </w:p>
    <w:p w14:paraId="003534F7" w14:textId="502EAEAB"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consecuencia, la transmisión del dominio y, en su caso, de la posesión jurídica del inmueble únicamente se realizará mediante la celebración del contrato definitivo de compraventa en escritura pública debidamente inscrita en el </w:t>
      </w:r>
      <w:r w:rsidR="00ED588C" w:rsidRPr="008200F8">
        <w:rPr>
          <w:rFonts w:asciiTheme="majorHAnsi" w:hAnsiTheme="majorHAnsi" w:cstheme="majorHAnsi"/>
          <w:lang w:val="es-MX"/>
        </w:rPr>
        <w:t xml:space="preserve">Registro Público de la Propiedad y del Comercio </w:t>
      </w:r>
      <w:r w:rsidR="001B4C5A" w:rsidRPr="008200F8">
        <w:rPr>
          <w:rFonts w:asciiTheme="majorHAnsi" w:hAnsiTheme="majorHAnsi" w:cstheme="majorHAnsi"/>
          <w:lang w:val="es-MX"/>
        </w:rPr>
        <w:t>correspondiente</w:t>
      </w:r>
      <w:r w:rsidRPr="008200F8">
        <w:rPr>
          <w:rFonts w:asciiTheme="majorHAnsi" w:hAnsiTheme="majorHAnsi" w:cstheme="majorHAnsi"/>
          <w:lang w:val="es-MX"/>
        </w:rPr>
        <w:t>, conforme a la legislación civil aplicable.</w:t>
      </w:r>
    </w:p>
    <w:p w14:paraId="143D881A" w14:textId="77777777" w:rsidR="004F255F" w:rsidRPr="008200F8" w:rsidRDefault="004F255F" w:rsidP="009E0DF3">
      <w:pPr>
        <w:pStyle w:val="Sinespaciado"/>
        <w:jc w:val="both"/>
        <w:rPr>
          <w:rFonts w:asciiTheme="majorHAnsi" w:hAnsiTheme="majorHAnsi" w:cstheme="majorHAnsi"/>
          <w:sz w:val="16"/>
          <w:szCs w:val="16"/>
          <w:lang w:val="es-MX"/>
        </w:rPr>
      </w:pPr>
    </w:p>
    <w:p w14:paraId="179B12E8" w14:textId="523E9A36" w:rsidR="004F255F" w:rsidRPr="008200F8" w:rsidRDefault="000045BF"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DÉCIMA. POSESIÓN DEL INMUEBLE</w:t>
      </w:r>
    </w:p>
    <w:p w14:paraId="33311EBD"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que la posesión material y jurídica del inmueble no será entregada al PROMITENTE COMPRADOR sino hasta el momento en que se celebre el contrato definitivo de compraventa en escritura pública y se cubra la totalidad del precio pactado, salvo pacto expreso y por escrito en contrario.</w:t>
      </w:r>
    </w:p>
    <w:p w14:paraId="7E74F721"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Cualquier ocupación, uso o aprovechamiento del inmueble previo a la celebración del contrato definitivo no se considerará como transmisión de posesión, ni generará derecho alguno a favor del PROMITENTE COMPRADOR, y tendrá en su caso el carácter de mera tolerancia, pudiendo el PROMITENTE VENDEDOR exigir la desocupación inmediata.</w:t>
      </w:r>
    </w:p>
    <w:p w14:paraId="6839A16D" w14:textId="77777777" w:rsidR="004F255F" w:rsidRPr="008200F8" w:rsidRDefault="004F255F" w:rsidP="009E0DF3">
      <w:pPr>
        <w:pStyle w:val="Sinespaciado"/>
        <w:jc w:val="both"/>
        <w:rPr>
          <w:rFonts w:asciiTheme="majorHAnsi" w:hAnsiTheme="majorHAnsi" w:cstheme="majorHAnsi"/>
          <w:sz w:val="16"/>
          <w:szCs w:val="16"/>
          <w:lang w:val="es-MX"/>
        </w:rPr>
      </w:pPr>
    </w:p>
    <w:p w14:paraId="4C20D46F" w14:textId="74D64BB0" w:rsidR="008248DE" w:rsidRPr="008200F8" w:rsidRDefault="008248DE" w:rsidP="008248DE">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DÉCIMA </w:t>
      </w:r>
      <w:r w:rsidR="001B4C5A" w:rsidRPr="008200F8">
        <w:rPr>
          <w:rFonts w:asciiTheme="majorHAnsi" w:hAnsiTheme="majorHAnsi" w:cstheme="majorHAnsi"/>
          <w:b/>
          <w:bCs/>
          <w:lang w:val="es-MX"/>
        </w:rPr>
        <w:t>PRIMERA</w:t>
      </w:r>
      <w:r w:rsidRPr="008200F8">
        <w:rPr>
          <w:rFonts w:asciiTheme="majorHAnsi" w:hAnsiTheme="majorHAnsi" w:cstheme="majorHAnsi"/>
          <w:b/>
          <w:bCs/>
          <w:lang w:val="es-MX"/>
        </w:rPr>
        <w:t>. INCUMPLIMIENTO</w:t>
      </w:r>
    </w:p>
    <w:p w14:paraId="75E9EB63" w14:textId="77777777" w:rsidR="000142D9" w:rsidRPr="008200F8" w:rsidRDefault="000142D9" w:rsidP="000142D9">
      <w:pPr>
        <w:pStyle w:val="Sinespaciado"/>
        <w:jc w:val="both"/>
        <w:rPr>
          <w:rFonts w:asciiTheme="majorHAnsi" w:hAnsiTheme="majorHAnsi" w:cstheme="majorHAnsi"/>
          <w:b/>
          <w:bCs/>
          <w:lang w:val="es-MX"/>
        </w:rPr>
      </w:pPr>
      <w:r w:rsidRPr="008200F8">
        <w:rPr>
          <w:rFonts w:asciiTheme="majorHAnsi" w:hAnsiTheme="majorHAnsi" w:cstheme="majorHAnsi"/>
          <w:b/>
          <w:bCs/>
          <w:lang w:val="es-MX"/>
        </w:rPr>
        <w:t>A) DEL PROMITENTE COMPRADOR</w:t>
      </w:r>
    </w:p>
    <w:p w14:paraId="7E75A7DB"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En caso de incumplimiento imputable al PROMITENTE COMPRADOR respecto de la celebración del contrato definitivo, la parte cumplida deberá requerirlo por escrito para que subsane dicho incumplimiento dentro de un plazo de cinco días naturales contados a partir de la recepción del requerimiento.</w:t>
      </w:r>
    </w:p>
    <w:p w14:paraId="05133286"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Transcurrido dicho plazo sin que el incumplimiento haya sido subsanado, se tendrá por actualizado el incumplimiento en forma plena y exigible.</w:t>
      </w:r>
    </w:p>
    <w:p w14:paraId="4BCCD87F"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En consecuencia, el PROMITENTE COMPRADOR perderá en favor del PROMITENTE VENDEDOR la totalidad del depósito entregado, a título de pena convencional, sin necesidad de declaración judicial previa.</w:t>
      </w:r>
    </w:p>
    <w:p w14:paraId="1789285C"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que el presente pacto constituye título suficiente para la exigibilidad directa de dicha pena convencional.</w:t>
      </w:r>
    </w:p>
    <w:p w14:paraId="777FFC73" w14:textId="77777777" w:rsidR="000142D9" w:rsidRPr="008200F8" w:rsidRDefault="000142D9" w:rsidP="000142D9">
      <w:pPr>
        <w:pStyle w:val="Sinespaciado"/>
        <w:jc w:val="both"/>
        <w:rPr>
          <w:rFonts w:asciiTheme="majorHAnsi" w:hAnsiTheme="majorHAnsi" w:cstheme="majorHAnsi"/>
          <w:lang w:val="es-MX"/>
        </w:rPr>
      </w:pPr>
      <w:r w:rsidRPr="008200F8">
        <w:rPr>
          <w:rFonts w:asciiTheme="majorHAnsi" w:hAnsiTheme="majorHAnsi" w:cstheme="majorHAnsi"/>
          <w:lang w:val="es-MX"/>
        </w:rPr>
        <w:t>Lo anterior, sin perjuicio del derecho de la parte cumplida de exigir el cumplimiento forzoso o la rescisión del contrato.</w:t>
      </w:r>
    </w:p>
    <w:p w14:paraId="2DC71431" w14:textId="77777777" w:rsidR="008200F8" w:rsidRDefault="008200F8" w:rsidP="008248DE">
      <w:pPr>
        <w:pStyle w:val="Sinespaciado"/>
        <w:jc w:val="both"/>
        <w:rPr>
          <w:rFonts w:asciiTheme="majorHAnsi" w:hAnsiTheme="majorHAnsi" w:cstheme="majorHAnsi"/>
          <w:b/>
          <w:bCs/>
          <w:lang w:val="es-MX"/>
        </w:rPr>
      </w:pPr>
    </w:p>
    <w:p w14:paraId="21F39B0A" w14:textId="47E16AB2" w:rsidR="008248DE" w:rsidRPr="008200F8" w:rsidRDefault="008248DE" w:rsidP="008248DE">
      <w:pPr>
        <w:pStyle w:val="Sinespaciado"/>
        <w:jc w:val="both"/>
        <w:rPr>
          <w:rFonts w:asciiTheme="majorHAnsi" w:hAnsiTheme="majorHAnsi" w:cstheme="majorHAnsi"/>
          <w:b/>
          <w:bCs/>
          <w:lang w:val="es-MX"/>
        </w:rPr>
      </w:pPr>
      <w:r w:rsidRPr="008200F8">
        <w:rPr>
          <w:rFonts w:asciiTheme="majorHAnsi" w:hAnsiTheme="majorHAnsi" w:cstheme="majorHAnsi"/>
          <w:b/>
          <w:bCs/>
          <w:lang w:val="es-MX"/>
        </w:rPr>
        <w:lastRenderedPageBreak/>
        <w:t>B) DEL PROMITENTE VENDEDOR</w:t>
      </w:r>
    </w:p>
    <w:p w14:paraId="40075DDA"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En caso de incumplimiento imputable al PROMITENTE VENDEDOR respecto de las obligaciones necesarias para la formalización del contrato definitivo, éste deberá ser requerido por escrito por la parte cumplida.</w:t>
      </w:r>
    </w:p>
    <w:p w14:paraId="55421B61"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El PROMITENTE VENDEDOR contará con un plazo improrrogable de cinco días naturales contados a partir de la notificación para subsanar el incumplimiento.</w:t>
      </w:r>
    </w:p>
    <w:p w14:paraId="6AAD225D"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Transcurrido dicho plazo sin cumplimiento, el incumplimiento se tendrá por actualizado de pleno derecho, sin necesidad de declaración judicial.</w:t>
      </w:r>
    </w:p>
    <w:p w14:paraId="63125C84"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En tal supuesto, el PROMITENTE VENDEDOR deberá, dentro de los cinco días naturales siguientes:</w:t>
      </w:r>
    </w:p>
    <w:p w14:paraId="4A5BA9BE"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a) Devolver el depósito recibido; y  </w:t>
      </w:r>
    </w:p>
    <w:p w14:paraId="398BC98C"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b) Pagar una cantidad equivalente al mismo por concepto de pena convencional.</w:t>
      </w:r>
    </w:p>
    <w:p w14:paraId="5312B097" w14:textId="77777777" w:rsidR="00344BE7" w:rsidRPr="008200F8" w:rsidRDefault="00344BE7" w:rsidP="00344BE7">
      <w:pPr>
        <w:pStyle w:val="Sinespaciado"/>
        <w:jc w:val="both"/>
        <w:rPr>
          <w:rFonts w:asciiTheme="majorHAnsi" w:hAnsiTheme="majorHAnsi" w:cstheme="majorHAnsi"/>
          <w:lang w:val="es-MX"/>
        </w:rPr>
      </w:pPr>
      <w:r w:rsidRPr="008200F8">
        <w:rPr>
          <w:rFonts w:asciiTheme="majorHAnsi" w:hAnsiTheme="majorHAnsi" w:cstheme="majorHAnsi"/>
          <w:lang w:val="es-MX"/>
        </w:rPr>
        <w:t>En caso de mora, se generará interés moratorio del cuatro por ciento mensual.</w:t>
      </w:r>
    </w:p>
    <w:p w14:paraId="4A890DC0" w14:textId="2DF10EFE" w:rsidR="008200F8" w:rsidRPr="008200F8" w:rsidRDefault="006C1FF7" w:rsidP="008200F8">
      <w:pPr>
        <w:pStyle w:val="Sinespaciado"/>
        <w:jc w:val="both"/>
        <w:rPr>
          <w:rFonts w:asciiTheme="majorHAnsi" w:hAnsiTheme="majorHAnsi" w:cstheme="majorHAnsi"/>
          <w:lang w:val="es-MX"/>
        </w:rPr>
      </w:pPr>
      <w:bookmarkStart w:id="1" w:name="_Hlk224816215"/>
      <w:r w:rsidRPr="008200F8">
        <w:rPr>
          <w:rFonts w:asciiTheme="majorHAnsi" w:hAnsiTheme="majorHAnsi" w:cstheme="majorHAnsi"/>
          <w:lang w:val="es-MX"/>
        </w:rPr>
        <w:t>Las partes reconocen que la pena convencional pactada constituye una estimación anticipada de los daños y perjuicios que el incumplimiento genera, considerando la naturaleza de la operación, el tiempo de inmovilización del inmueble y la pérdida de oportunidades comerciales, por lo que acuerdan que no resulta excesiva ni desproporcionada</w:t>
      </w:r>
      <w:r w:rsidR="008200F8">
        <w:rPr>
          <w:rFonts w:asciiTheme="majorHAnsi" w:hAnsiTheme="majorHAnsi" w:cstheme="majorHAnsi"/>
          <w:lang w:val="es-MX"/>
        </w:rPr>
        <w:t xml:space="preserve">, </w:t>
      </w:r>
      <w:r w:rsidR="008200F8" w:rsidRPr="008200F8">
        <w:rPr>
          <w:rFonts w:asciiTheme="majorHAnsi" w:hAnsiTheme="majorHAnsi" w:cstheme="majorHAnsi"/>
          <w:lang w:val="es-MX"/>
        </w:rPr>
        <w:t>renunciando a cualquier acción de reducción judicial de la misma.</w:t>
      </w:r>
    </w:p>
    <w:bookmarkEnd w:id="1"/>
    <w:p w14:paraId="68CDB147" w14:textId="77777777" w:rsidR="00344BE7" w:rsidRPr="008200F8" w:rsidRDefault="00344BE7" w:rsidP="00344BE7">
      <w:pPr>
        <w:pStyle w:val="Sinespaciado"/>
        <w:jc w:val="both"/>
        <w:rPr>
          <w:rFonts w:asciiTheme="majorHAnsi" w:hAnsiTheme="majorHAnsi" w:cstheme="majorHAnsi"/>
          <w:b/>
          <w:bCs/>
          <w:lang w:val="es-MX"/>
        </w:rPr>
      </w:pPr>
    </w:p>
    <w:p w14:paraId="6EA173D3" w14:textId="2921B896"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DÉCIMA </w:t>
      </w:r>
      <w:r w:rsidR="001B4C5A" w:rsidRPr="008200F8">
        <w:rPr>
          <w:rFonts w:asciiTheme="majorHAnsi" w:hAnsiTheme="majorHAnsi" w:cstheme="majorHAnsi"/>
          <w:b/>
          <w:bCs/>
          <w:lang w:val="es-MX"/>
        </w:rPr>
        <w:t>SEGUNDA</w:t>
      </w:r>
      <w:r w:rsidRPr="008200F8">
        <w:rPr>
          <w:rFonts w:asciiTheme="majorHAnsi" w:hAnsiTheme="majorHAnsi" w:cstheme="majorHAnsi"/>
          <w:b/>
          <w:bCs/>
          <w:lang w:val="es-MX"/>
        </w:rPr>
        <w:t>. CESIÓN</w:t>
      </w:r>
    </w:p>
    <w:p w14:paraId="42E5628F"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Ninguna de las partes podrá ceder los derechos y obligaciones derivados de este contrato sin el consentimiento previo y por escrito de la otra parte.</w:t>
      </w:r>
    </w:p>
    <w:p w14:paraId="7502D9FE" w14:textId="77777777" w:rsidR="004F255F" w:rsidRPr="008200F8" w:rsidRDefault="004F255F" w:rsidP="009E0DF3">
      <w:pPr>
        <w:pStyle w:val="Sinespaciado"/>
        <w:jc w:val="both"/>
        <w:rPr>
          <w:rFonts w:asciiTheme="majorHAnsi" w:hAnsiTheme="majorHAnsi" w:cstheme="majorHAnsi"/>
          <w:sz w:val="16"/>
          <w:szCs w:val="16"/>
          <w:lang w:val="es-MX"/>
        </w:rPr>
      </w:pPr>
    </w:p>
    <w:p w14:paraId="0971E182" w14:textId="685A50F5"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DÉCIMA </w:t>
      </w:r>
      <w:r w:rsidR="001B4C5A" w:rsidRPr="008200F8">
        <w:rPr>
          <w:rFonts w:asciiTheme="majorHAnsi" w:hAnsiTheme="majorHAnsi" w:cstheme="majorHAnsi"/>
          <w:b/>
          <w:bCs/>
          <w:lang w:val="es-MX"/>
        </w:rPr>
        <w:t>TERCERA</w:t>
      </w:r>
      <w:r w:rsidRPr="008200F8">
        <w:rPr>
          <w:rFonts w:asciiTheme="majorHAnsi" w:hAnsiTheme="majorHAnsi" w:cstheme="majorHAnsi"/>
          <w:b/>
          <w:bCs/>
          <w:lang w:val="es-MX"/>
        </w:rPr>
        <w:t>. BUENA FE CONTRACTUAL</w:t>
      </w:r>
    </w:p>
    <w:p w14:paraId="70E4F1FE"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se obligan a conducirse en todo momento conforme a los principios de lealtad, cooperación y buena fe, tanto en la etapa precontractual como en la ejecución del presente instrumento.</w:t>
      </w:r>
    </w:p>
    <w:p w14:paraId="654D995C" w14:textId="77777777" w:rsidR="0080484F" w:rsidRPr="008200F8" w:rsidRDefault="0080484F" w:rsidP="009E0DF3">
      <w:pPr>
        <w:pStyle w:val="Sinespaciado"/>
        <w:jc w:val="both"/>
        <w:rPr>
          <w:rFonts w:asciiTheme="majorHAnsi" w:hAnsiTheme="majorHAnsi" w:cstheme="majorHAnsi"/>
          <w:sz w:val="16"/>
          <w:szCs w:val="16"/>
          <w:lang w:val="es-MX"/>
        </w:rPr>
      </w:pPr>
    </w:p>
    <w:p w14:paraId="0BE976D9" w14:textId="7913245A"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b/>
          <w:bCs/>
          <w:lang w:val="es-MX"/>
        </w:rPr>
        <w:t xml:space="preserve">DÉCIMA </w:t>
      </w:r>
      <w:r w:rsidR="001B4C5A" w:rsidRPr="008200F8">
        <w:rPr>
          <w:rFonts w:asciiTheme="majorHAnsi" w:hAnsiTheme="majorHAnsi" w:cstheme="majorHAnsi"/>
          <w:b/>
          <w:bCs/>
          <w:lang w:val="es-MX"/>
        </w:rPr>
        <w:t>CUARTA</w:t>
      </w:r>
      <w:r w:rsidRPr="008200F8">
        <w:rPr>
          <w:rFonts w:asciiTheme="majorHAnsi" w:hAnsiTheme="majorHAnsi" w:cstheme="majorHAnsi"/>
          <w:b/>
          <w:bCs/>
          <w:lang w:val="es-MX"/>
        </w:rPr>
        <w:t>. CONFIDENCIALIDAD</w:t>
      </w:r>
    </w:p>
    <w:p w14:paraId="16812333" w14:textId="77777777"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Las partes se obligan a </w:t>
      </w:r>
      <w:r w:rsidRPr="008200F8">
        <w:rPr>
          <w:rFonts w:asciiTheme="majorHAnsi" w:hAnsiTheme="majorHAnsi" w:cstheme="majorHAnsi"/>
          <w:b/>
          <w:bCs/>
          <w:lang w:val="es-MX"/>
        </w:rPr>
        <w:t>guardar confidencialidad</w:t>
      </w:r>
      <w:r w:rsidRPr="008200F8">
        <w:rPr>
          <w:rFonts w:asciiTheme="majorHAnsi" w:hAnsiTheme="majorHAnsi" w:cstheme="majorHAnsi"/>
          <w:lang w:val="es-MX"/>
        </w:rPr>
        <w:t xml:space="preserve"> respecto del contenido del presente contrato, así como de la información personal, patrimonial, financiera y documental a la que tengan acceso con motivo de su celebración y ejecución, </w:t>
      </w:r>
      <w:r w:rsidRPr="008200F8">
        <w:rPr>
          <w:rFonts w:asciiTheme="majorHAnsi" w:hAnsiTheme="majorHAnsi" w:cstheme="majorHAnsi"/>
          <w:b/>
          <w:bCs/>
          <w:lang w:val="es-MX"/>
        </w:rPr>
        <w:t>salvo</w:t>
      </w:r>
      <w:r w:rsidRPr="008200F8">
        <w:rPr>
          <w:rFonts w:asciiTheme="majorHAnsi" w:hAnsiTheme="majorHAnsi" w:cstheme="majorHAnsi"/>
          <w:lang w:val="es-MX"/>
        </w:rPr>
        <w:t xml:space="preserve"> cuando su divulgación sea necesaria para:</w:t>
      </w:r>
    </w:p>
    <w:p w14:paraId="4D96F484" w14:textId="77777777"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a) la formalización de la compraventa definitiva ante Notario Público;</w:t>
      </w:r>
    </w:p>
    <w:p w14:paraId="7F8FC9AF" w14:textId="77777777"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b) el cumplimiento de obligaciones legales, fiscales o administrativas;</w:t>
      </w:r>
    </w:p>
    <w:p w14:paraId="784D940C" w14:textId="77777777"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c) la atención de procedimientos de mediación, arbitraje o jurisdiccionales derivados del presente contrato; o</w:t>
      </w:r>
    </w:p>
    <w:p w14:paraId="73301020" w14:textId="1021B5F1"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d) cuando medie consentimiento expreso por escrito de la otra parte.</w:t>
      </w:r>
    </w:p>
    <w:p w14:paraId="15E78919" w14:textId="77777777"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La presente obligación subsistirá aun después de la terminación o extinción del presente contrato.</w:t>
      </w:r>
    </w:p>
    <w:p w14:paraId="63A44AD4" w14:textId="77777777" w:rsidR="0080484F" w:rsidRPr="008200F8" w:rsidRDefault="0080484F" w:rsidP="009E0DF3">
      <w:pPr>
        <w:pStyle w:val="Sinespaciado"/>
        <w:jc w:val="both"/>
        <w:rPr>
          <w:rFonts w:asciiTheme="majorHAnsi" w:hAnsiTheme="majorHAnsi" w:cstheme="majorHAnsi"/>
          <w:sz w:val="16"/>
          <w:szCs w:val="16"/>
          <w:lang w:val="es-MX"/>
        </w:rPr>
      </w:pPr>
    </w:p>
    <w:p w14:paraId="47726D07" w14:textId="78AE90B6" w:rsidR="00BB634A" w:rsidRPr="008200F8" w:rsidRDefault="00BB634A" w:rsidP="00BB634A">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DÉCIMA </w:t>
      </w:r>
      <w:r w:rsidR="001B4C5A" w:rsidRPr="008200F8">
        <w:rPr>
          <w:rFonts w:asciiTheme="majorHAnsi" w:hAnsiTheme="majorHAnsi" w:cstheme="majorHAnsi"/>
          <w:b/>
          <w:bCs/>
          <w:lang w:val="es-MX"/>
        </w:rPr>
        <w:t>QUINTA</w:t>
      </w:r>
      <w:r w:rsidRPr="008200F8">
        <w:rPr>
          <w:rFonts w:asciiTheme="majorHAnsi" w:hAnsiTheme="majorHAnsi" w:cstheme="majorHAnsi"/>
          <w:b/>
          <w:bCs/>
          <w:lang w:val="es-MX"/>
        </w:rPr>
        <w:t>. MANIFESTACIÓN DE VOLUNTAD Y BUENA FE</w:t>
      </w:r>
    </w:p>
    <w:p w14:paraId="0BCD7139" w14:textId="77777777" w:rsidR="00BB634A" w:rsidRPr="008200F8" w:rsidRDefault="00BB634A" w:rsidP="00BB634A">
      <w:pPr>
        <w:pStyle w:val="Sinespaciado"/>
        <w:jc w:val="both"/>
        <w:rPr>
          <w:rFonts w:asciiTheme="majorHAnsi" w:hAnsiTheme="majorHAnsi" w:cstheme="majorHAnsi"/>
          <w:lang w:val="es-MX"/>
        </w:rPr>
      </w:pPr>
      <w:r w:rsidRPr="008200F8">
        <w:rPr>
          <w:rFonts w:asciiTheme="majorHAnsi" w:hAnsiTheme="majorHAnsi" w:cstheme="majorHAnsi"/>
          <w:lang w:val="es-MX"/>
        </w:rPr>
        <w:t>Las partes manifiestan que celebran el presente contrato de manera libre, consciente y voluntaria, habiendo tenido oportunidad suficiente para:</w:t>
      </w:r>
    </w:p>
    <w:p w14:paraId="637D5CB7" w14:textId="77777777" w:rsidR="00BB634A" w:rsidRPr="008200F8" w:rsidRDefault="00BB634A" w:rsidP="00BB634A">
      <w:pPr>
        <w:pStyle w:val="Sinespaciado"/>
        <w:numPr>
          <w:ilvl w:val="0"/>
          <w:numId w:val="24"/>
        </w:numPr>
        <w:jc w:val="both"/>
        <w:rPr>
          <w:rFonts w:asciiTheme="majorHAnsi" w:hAnsiTheme="majorHAnsi" w:cstheme="majorHAnsi"/>
          <w:lang w:val="es-MX"/>
        </w:rPr>
      </w:pPr>
      <w:r w:rsidRPr="008200F8">
        <w:rPr>
          <w:rFonts w:asciiTheme="majorHAnsi" w:hAnsiTheme="majorHAnsi" w:cstheme="majorHAnsi"/>
          <w:lang w:val="es-MX"/>
        </w:rPr>
        <w:t>conocer el alcance jurídico y económico del presente instrumento,</w:t>
      </w:r>
    </w:p>
    <w:p w14:paraId="5B5ABD7C" w14:textId="77777777" w:rsidR="00BB634A" w:rsidRPr="008200F8" w:rsidRDefault="00BB634A" w:rsidP="00BB634A">
      <w:pPr>
        <w:pStyle w:val="Sinespaciado"/>
        <w:numPr>
          <w:ilvl w:val="0"/>
          <w:numId w:val="24"/>
        </w:numPr>
        <w:jc w:val="both"/>
        <w:rPr>
          <w:rFonts w:asciiTheme="majorHAnsi" w:hAnsiTheme="majorHAnsi" w:cstheme="majorHAnsi"/>
          <w:lang w:val="es-MX"/>
        </w:rPr>
      </w:pPr>
      <w:r w:rsidRPr="008200F8">
        <w:rPr>
          <w:rFonts w:asciiTheme="majorHAnsi" w:hAnsiTheme="majorHAnsi" w:cstheme="majorHAnsi"/>
          <w:lang w:val="es-MX"/>
        </w:rPr>
        <w:t>solicitar asesoría legal o técnica de su elección, y</w:t>
      </w:r>
    </w:p>
    <w:p w14:paraId="43241231" w14:textId="77777777" w:rsidR="00BB634A" w:rsidRPr="008200F8" w:rsidRDefault="00BB634A" w:rsidP="00BB634A">
      <w:pPr>
        <w:pStyle w:val="Sinespaciado"/>
        <w:numPr>
          <w:ilvl w:val="0"/>
          <w:numId w:val="24"/>
        </w:numPr>
        <w:jc w:val="both"/>
        <w:rPr>
          <w:rFonts w:asciiTheme="majorHAnsi" w:hAnsiTheme="majorHAnsi" w:cstheme="majorHAnsi"/>
          <w:lang w:val="es-MX"/>
        </w:rPr>
      </w:pPr>
      <w:r w:rsidRPr="008200F8">
        <w:rPr>
          <w:rFonts w:asciiTheme="majorHAnsi" w:hAnsiTheme="majorHAnsi" w:cstheme="majorHAnsi"/>
          <w:lang w:val="es-MX"/>
        </w:rPr>
        <w:t>resolver cualquier duda previa a su firma.</w:t>
      </w:r>
    </w:p>
    <w:p w14:paraId="59DABAF7" w14:textId="77777777" w:rsidR="00BB634A" w:rsidRPr="008200F8" w:rsidRDefault="00BB634A" w:rsidP="00BB634A">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Asimismo, reconocen que el contenido del contrato refleja de manera razonable sus intereses y acuerdos, por lo que se obligan a conducirse conforme a los principios de </w:t>
      </w:r>
      <w:r w:rsidRPr="008200F8">
        <w:rPr>
          <w:rFonts w:asciiTheme="majorHAnsi" w:hAnsiTheme="majorHAnsi" w:cstheme="majorHAnsi"/>
          <w:b/>
          <w:bCs/>
          <w:lang w:val="es-MX"/>
        </w:rPr>
        <w:t>buena fe, equidad y lealtad contractual</w:t>
      </w:r>
      <w:r w:rsidRPr="008200F8">
        <w:rPr>
          <w:rFonts w:asciiTheme="majorHAnsi" w:hAnsiTheme="majorHAnsi" w:cstheme="majorHAnsi"/>
          <w:lang w:val="es-MX"/>
        </w:rPr>
        <w:t xml:space="preserve"> durante su ejecución.</w:t>
      </w:r>
    </w:p>
    <w:p w14:paraId="3743756A" w14:textId="77777777" w:rsidR="00BB634A" w:rsidRPr="008200F8" w:rsidRDefault="00BB634A" w:rsidP="00BB634A">
      <w:pPr>
        <w:pStyle w:val="Sinespaciado"/>
        <w:jc w:val="both"/>
        <w:rPr>
          <w:rFonts w:asciiTheme="majorHAnsi" w:hAnsiTheme="majorHAnsi" w:cstheme="majorHAnsi"/>
          <w:lang w:val="es-MX"/>
        </w:rPr>
      </w:pPr>
      <w:r w:rsidRPr="008200F8">
        <w:rPr>
          <w:rFonts w:asciiTheme="majorHAnsi" w:hAnsiTheme="majorHAnsi" w:cstheme="majorHAnsi"/>
          <w:lang w:val="es-MX"/>
        </w:rPr>
        <w:t>Lo anterior, sin perjuicio de los derechos que correspondan a las partes conforme a la legislación aplicable en caso de actualización de supuestos legales específicos.</w:t>
      </w:r>
    </w:p>
    <w:p w14:paraId="02D673AB" w14:textId="77777777" w:rsidR="00A1278F" w:rsidRPr="008200F8" w:rsidRDefault="00A1278F" w:rsidP="00122CAA">
      <w:pPr>
        <w:pStyle w:val="Sinespaciado"/>
        <w:jc w:val="both"/>
        <w:rPr>
          <w:rFonts w:asciiTheme="majorHAnsi" w:hAnsiTheme="majorHAnsi" w:cstheme="majorHAnsi"/>
          <w:sz w:val="16"/>
          <w:szCs w:val="16"/>
          <w:lang w:val="es-MX"/>
        </w:rPr>
      </w:pPr>
    </w:p>
    <w:p w14:paraId="37D38D3D" w14:textId="22F60566" w:rsidR="00A1278F" w:rsidRPr="008200F8" w:rsidRDefault="007205D3" w:rsidP="00A1278F">
      <w:pPr>
        <w:pStyle w:val="Sinespaciado"/>
        <w:jc w:val="both"/>
        <w:rPr>
          <w:rFonts w:asciiTheme="majorHAnsi" w:hAnsiTheme="majorHAnsi" w:cstheme="majorHAnsi"/>
          <w:lang w:val="es-MX"/>
        </w:rPr>
      </w:pPr>
      <w:r w:rsidRPr="008200F8">
        <w:rPr>
          <w:rFonts w:asciiTheme="majorHAnsi" w:hAnsiTheme="majorHAnsi" w:cstheme="majorHAnsi"/>
          <w:b/>
          <w:bCs/>
          <w:lang w:val="es-MX"/>
        </w:rPr>
        <w:t>DÉCIMA S</w:t>
      </w:r>
      <w:r w:rsidR="001B4C5A" w:rsidRPr="008200F8">
        <w:rPr>
          <w:rFonts w:asciiTheme="majorHAnsi" w:hAnsiTheme="majorHAnsi" w:cstheme="majorHAnsi"/>
          <w:b/>
          <w:bCs/>
          <w:lang w:val="es-MX"/>
        </w:rPr>
        <w:t>EXTA</w:t>
      </w:r>
      <w:r w:rsidR="00A1278F" w:rsidRPr="008200F8">
        <w:rPr>
          <w:rFonts w:asciiTheme="majorHAnsi" w:hAnsiTheme="majorHAnsi" w:cstheme="majorHAnsi"/>
          <w:b/>
          <w:bCs/>
          <w:lang w:val="es-MX"/>
        </w:rPr>
        <w:t>. INTERMEDIACIÓN INMOBILIARIA Y PROTECCIÓN DE COMISIONES</w:t>
      </w:r>
    </w:p>
    <w:p w14:paraId="0D552A55" w14:textId="77777777"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la celebración del presente contrato es resultado de la intervención profesional de intermediarios inmobiliarios, quienes actuaron de manera independiente y sin representación legal de las partes, conforme a los contratos de intermediación celebrados por separado.</w:t>
      </w:r>
    </w:p>
    <w:p w14:paraId="66FDA88F" w14:textId="77777777"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Se reconoce la intervención de:</w:t>
      </w:r>
    </w:p>
    <w:p w14:paraId="2C3855A2" w14:textId="77777777"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a) El intermediario captador señalado en la carátula, vinculado al PROMITENTE VENDEDOR; y  </w:t>
      </w:r>
    </w:p>
    <w:p w14:paraId="0839FFF9" w14:textId="77777777"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b) El intermediario colocador señalado en la carátula, vinculado al PROMITENTE COMPRADOR.</w:t>
      </w:r>
    </w:p>
    <w:p w14:paraId="6E5B0A5C" w14:textId="77777777"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Los intermediarios no son parte del presente contrato ni asumen obligaciones derivadas del mismo, limitándose su intervención a la intermediación profesional.</w:t>
      </w:r>
    </w:p>
    <w:p w14:paraId="77026FFB" w14:textId="77777777" w:rsidR="00655332" w:rsidRPr="008200F8" w:rsidRDefault="00655332" w:rsidP="00655332">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las comisiones correspondientes a los intermediarios han sido pactadas en instrumentos independientes, obligándose a respetarlas íntegramente. Dichas comisiones se devengarán con motivo de la celebración de la operación, ya sea mediante escritura pública o por cualquier otro acto, convenio, cesión, transmisión, adjudicación, sustitución contractual, enajenación o disposición jurídica o materialmente equivalente que tenga por efecto la adquisición del inmueble por el PROMITENTE COMPRADOR o por persona vinculada a éste, o la enajenación del inmueble por el PROMITENTE VENDEDOR a persona vinculada con aquél.</w:t>
      </w:r>
    </w:p>
    <w:p w14:paraId="2CCD5180" w14:textId="0ECB2A94" w:rsidR="00655332" w:rsidRPr="008200F8" w:rsidRDefault="00655332" w:rsidP="00655332">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consecuencia, las partes se obligan a no eludir, simular, sustituir, diferir ni interferir, directa o indirectamente, en el pago de dichas comisiones. Para tal efecto, reconocen al intermediario afectado como tercero beneficiario de la obligación de respeto a la comisión aquí reconocida. En caso de incumplimiento, la parte responsable estará obligada </w:t>
      </w:r>
      <w:r w:rsidRPr="008200F8">
        <w:rPr>
          <w:rFonts w:asciiTheme="majorHAnsi" w:hAnsiTheme="majorHAnsi" w:cstheme="majorHAnsi"/>
          <w:lang w:val="es-MX"/>
        </w:rPr>
        <w:lastRenderedPageBreak/>
        <w:t>a pagar al intermediario afectado la comisión pactada, más una pena convencional equivalente al 50% de dicha comisión, sin perjuicio de los daños, perjuicios y acciones legales que correspondan.</w:t>
      </w:r>
    </w:p>
    <w:p w14:paraId="67C45EC2" w14:textId="77777777"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La intervención de los intermediarios podrá acreditarse mediante la carátula del presente contrato, comunicaciones entre las partes, registros digitales, o cualquier otro medio idóneo que genere convicción.</w:t>
      </w:r>
    </w:p>
    <w:p w14:paraId="4998C072" w14:textId="77777777"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La participación de intermediarios, independientemente de que cuenten o no con vinculación institucional con el CNI, no implicará en ningún caso responsabilidad, obligación o participación jurídica a cargo de dicha institución.</w:t>
      </w:r>
    </w:p>
    <w:p w14:paraId="4D5335F0" w14:textId="382CFF1C" w:rsidR="00705322" w:rsidRPr="008200F8" w:rsidRDefault="00705322" w:rsidP="00705322">
      <w:pPr>
        <w:pStyle w:val="Sinespaciado"/>
        <w:jc w:val="both"/>
        <w:rPr>
          <w:rFonts w:asciiTheme="majorHAnsi" w:hAnsiTheme="majorHAnsi" w:cstheme="majorHAnsi"/>
          <w:lang w:val="es-MX"/>
        </w:rPr>
      </w:pPr>
      <w:r w:rsidRPr="008200F8">
        <w:rPr>
          <w:rFonts w:asciiTheme="majorHAnsi" w:hAnsiTheme="majorHAnsi" w:cstheme="majorHAnsi"/>
          <w:lang w:val="es-MX"/>
        </w:rPr>
        <w:t>La intervención de intermediarios no modifica la naturaleza civil de la operación.</w:t>
      </w:r>
    </w:p>
    <w:p w14:paraId="3D6BFFB5"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Las partes se obligan a no realizar actos de simulación, sustitución de partes, interposición de personas o cualquier mecanismo tendiente a evadir el cumplimiento de las obligaciones derivadas del presente contrato o de los contratos de intermediación relacionados.</w:t>
      </w:r>
    </w:p>
    <w:p w14:paraId="4151598A" w14:textId="1B0123AC"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Cualquier acto en contravención dará lugar a responsabilidad civil y al pago de daños y perjuicios, independientemente de las acciones legales correspondientes.</w:t>
      </w:r>
    </w:p>
    <w:p w14:paraId="0B4AA707" w14:textId="77777777" w:rsidR="00705322" w:rsidRPr="008200F8" w:rsidRDefault="00705322" w:rsidP="00941B51">
      <w:pPr>
        <w:pStyle w:val="Sinespaciado"/>
        <w:jc w:val="both"/>
        <w:rPr>
          <w:rFonts w:asciiTheme="majorHAnsi" w:hAnsiTheme="majorHAnsi" w:cstheme="majorHAnsi"/>
          <w:b/>
          <w:bCs/>
          <w:lang w:val="es-MX"/>
        </w:rPr>
      </w:pPr>
    </w:p>
    <w:p w14:paraId="1B06A334" w14:textId="4C2108E3" w:rsidR="00705322" w:rsidRPr="008200F8" w:rsidRDefault="00705322" w:rsidP="00705322">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DÉCIMA </w:t>
      </w:r>
      <w:r w:rsidR="001B4C5A" w:rsidRPr="008200F8">
        <w:rPr>
          <w:rFonts w:asciiTheme="majorHAnsi" w:hAnsiTheme="majorHAnsi" w:cstheme="majorHAnsi"/>
          <w:b/>
          <w:bCs/>
          <w:lang w:val="es-MX"/>
        </w:rPr>
        <w:t>SÉPTIMA</w:t>
      </w:r>
      <w:r w:rsidRPr="008200F8">
        <w:rPr>
          <w:rFonts w:asciiTheme="majorHAnsi" w:hAnsiTheme="majorHAnsi" w:cstheme="majorHAnsi"/>
          <w:b/>
          <w:bCs/>
          <w:lang w:val="es-MX"/>
        </w:rPr>
        <w:t>. APOYO INSTITUCIONAL Y FONDO DE PROTECCIÓN INMOBILIARIA CNI</w:t>
      </w:r>
    </w:p>
    <w:p w14:paraId="0985F9CF"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Las partes reconocen que, dentro del ámbito interno del Consejo Nacional Inmobiliario (CNI), existe un mecanismo institucional denominado “Fondo de Protección Inmobiliaria CNI”, orientado a fomentar buenas prácticas y confianza entre sus asociados.</w:t>
      </w:r>
    </w:p>
    <w:p w14:paraId="73CD3876"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Las partes aceptan que dicho mecanismo es completamente ajeno al presente contrato y no forma parte de las obligaciones asumidas por las partes, ni constituye garantía, seguro, fianza, obligación de pago ni fuente de derechos exigibles.</w:t>
      </w:r>
    </w:p>
    <w:p w14:paraId="22FC04E6"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En consecuencia, cualquier apoyo que, en su caso, el CNI determine otorgar en relación con la actuación de sus asociados tendrá carácter estrictamente voluntario, discrecional y unilateral, sujeto a su normativa interna vigente, sin generar derecho, expectativa jurídica ni obligación alguna a su cargo.</w:t>
      </w:r>
    </w:p>
    <w:p w14:paraId="3954B31D"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El CNI podrá, en su caso, evaluar la procedencia de un apoyo económico, sin que la concurrencia de las condiciones siguientes implique obligación alguna de otorgarlo:</w:t>
      </w:r>
    </w:p>
    <w:p w14:paraId="016824EC"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a) Que exista sentencia firme ejecutoriada que determine responsabilidad civil por actos culposos directamente imputables a un asociado activo del CNI, derivados de su intervención profesional comprobada en la operación, siempre que dicha intervención haya sido determinante en la generación del daño reclamado;</w:t>
      </w:r>
    </w:p>
    <w:p w14:paraId="135D2CDB"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b) Que se acredite que dicho asociado actuó dentro del ámbito de su actividad profesional vinculada al CNI;</w:t>
      </w:r>
    </w:p>
    <w:p w14:paraId="788E8D19"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c) Que se cumplan los requisitos, condiciones y procedimientos previstos en la normativa interna vigente del CNI; y</w:t>
      </w:r>
    </w:p>
    <w:p w14:paraId="0FC7DEA0"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d) Que exista resolución interna favorable emitida por el órgano competente.</w:t>
      </w:r>
    </w:p>
    <w:p w14:paraId="01B4569A"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En ningún caso este mecanismo implicará obligación jurídica, responsabilidad directa o indirecta, ni sustitución de la responsabilidad personal del asociado interviniente.</w:t>
      </w:r>
    </w:p>
    <w:p w14:paraId="7E6B0771"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El monto del apoyo, en su caso, será determinado exclusivamente por el CNI conforme a su normativa interna y disponibilidad institucional, sin que en ningún supuesto exceda de $1,000,000.00 (un millón de pesos 00/100 M.N.) como límite máximo absoluto y no acumulable, ni podrá ser considerado como referencia obligatoria, base de cuantificación o parámetro de reclamación en ningún procedimiento judicial o extrajudicial.</w:t>
      </w:r>
    </w:p>
    <w:p w14:paraId="6B096E6A" w14:textId="77777777" w:rsidR="00E70E0D" w:rsidRPr="00A87AC1" w:rsidRDefault="00E70E0D" w:rsidP="00A87AC1">
      <w:pPr>
        <w:pStyle w:val="Sinespaciado"/>
        <w:jc w:val="both"/>
        <w:rPr>
          <w:rFonts w:asciiTheme="majorHAnsi" w:hAnsiTheme="majorHAnsi" w:cstheme="majorHAnsi"/>
          <w:lang w:val="es-MX" w:eastAsia="es-MX"/>
        </w:rPr>
      </w:pPr>
      <w:r w:rsidRPr="00A87AC1">
        <w:rPr>
          <w:rFonts w:asciiTheme="majorHAnsi" w:hAnsiTheme="majorHAnsi" w:cstheme="majorHAnsi"/>
          <w:lang w:val="es-MX" w:eastAsia="es-MX"/>
        </w:rPr>
        <w:t>El presente mecanismo tiene carácter exclusivamente institucional, no constituye elemento esencial del contrato ni condición determinante del consentimiento de las partes, ni forma parte del objeto principal del presente instrumento, ni podrá interpretarse como reconocimiento de responsabilidad, garantía de resultado o compromiso de cobertura económica en favor de las partes o de terceros.</w:t>
      </w:r>
    </w:p>
    <w:p w14:paraId="6CE90CFB" w14:textId="77777777" w:rsidR="00E70E0D" w:rsidRPr="008200F8" w:rsidRDefault="00E70E0D" w:rsidP="00C852EF">
      <w:pPr>
        <w:pStyle w:val="Sinespaciado"/>
        <w:jc w:val="both"/>
        <w:rPr>
          <w:rFonts w:asciiTheme="majorHAnsi" w:hAnsiTheme="majorHAnsi" w:cstheme="majorHAnsi"/>
          <w:sz w:val="16"/>
          <w:szCs w:val="16"/>
          <w:lang w:val="es-MX"/>
        </w:rPr>
      </w:pPr>
    </w:p>
    <w:p w14:paraId="29ED72E4" w14:textId="229A5E4D" w:rsidR="00A343A1" w:rsidRPr="008200F8" w:rsidRDefault="00E101E7" w:rsidP="00A343A1">
      <w:pPr>
        <w:pStyle w:val="Sinespaciado"/>
        <w:jc w:val="both"/>
        <w:rPr>
          <w:rFonts w:asciiTheme="majorHAnsi" w:hAnsiTheme="majorHAnsi" w:cstheme="majorHAnsi"/>
          <w:b/>
          <w:bCs/>
          <w:lang w:val="es-MX"/>
        </w:rPr>
      </w:pPr>
      <w:r w:rsidRPr="008200F8">
        <w:rPr>
          <w:rFonts w:asciiTheme="majorHAnsi" w:hAnsiTheme="majorHAnsi" w:cstheme="majorHAnsi"/>
          <w:b/>
          <w:bCs/>
          <w:lang w:val="es-MX"/>
        </w:rPr>
        <w:t>DÉCIMA</w:t>
      </w:r>
      <w:r w:rsidR="001B4C5A" w:rsidRPr="008200F8">
        <w:rPr>
          <w:rFonts w:asciiTheme="majorHAnsi" w:hAnsiTheme="majorHAnsi" w:cstheme="majorHAnsi"/>
          <w:b/>
          <w:bCs/>
          <w:lang w:val="es-MX"/>
        </w:rPr>
        <w:t xml:space="preserve"> OCTAVA</w:t>
      </w:r>
      <w:r w:rsidR="00A343A1" w:rsidRPr="008200F8">
        <w:rPr>
          <w:rFonts w:asciiTheme="majorHAnsi" w:hAnsiTheme="majorHAnsi" w:cstheme="majorHAnsi"/>
          <w:b/>
          <w:bCs/>
          <w:lang w:val="es-MX"/>
        </w:rPr>
        <w:t>. MECANISMOS ALTERNATIVOS DE SOLUCIÓN DE CONTROVERSIAS (MASC)</w:t>
      </w:r>
    </w:p>
    <w:p w14:paraId="155D4F46"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caso de surgir cualquier controversia, conflicto o diferencia con motivo de la interpretación, cumplimiento, ejecución, incumplimiento, terminación o validez del presente contrato, las partes acuerdan procurar su solución conforme a un esquema progresivo de mecanismos alternativos de solución de controversias, privilegiando la intervención del </w:t>
      </w:r>
      <w:r w:rsidRPr="008200F8">
        <w:rPr>
          <w:rFonts w:asciiTheme="majorHAnsi" w:hAnsiTheme="majorHAnsi" w:cstheme="majorHAnsi"/>
          <w:b/>
          <w:bCs/>
          <w:lang w:val="es-MX"/>
        </w:rPr>
        <w:t>Centro de Mediación y Arbitraje del Consejo Jurídico Mexicano, A.C. (MASCJURE.MX)</w:t>
      </w:r>
      <w:r w:rsidRPr="008200F8">
        <w:rPr>
          <w:rFonts w:asciiTheme="majorHAnsi" w:hAnsiTheme="majorHAnsi" w:cstheme="majorHAnsi"/>
          <w:lang w:val="es-MX"/>
        </w:rPr>
        <w:t>, en los términos siguientes:</w:t>
      </w:r>
    </w:p>
    <w:p w14:paraId="37B6FDFB" w14:textId="418B19DE" w:rsidR="00A343A1" w:rsidRPr="008200F8" w:rsidRDefault="00A343A1" w:rsidP="00A343A1">
      <w:pPr>
        <w:pStyle w:val="Sinespaciado"/>
        <w:jc w:val="both"/>
        <w:rPr>
          <w:rFonts w:asciiTheme="majorHAnsi" w:hAnsiTheme="majorHAnsi" w:cstheme="majorHAnsi"/>
          <w:lang w:val="es-MX"/>
        </w:rPr>
      </w:pPr>
    </w:p>
    <w:p w14:paraId="023A5FF4" w14:textId="77777777" w:rsidR="00A343A1" w:rsidRPr="008200F8" w:rsidRDefault="00A343A1" w:rsidP="00A343A1">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 Negociación directa</w:t>
      </w:r>
    </w:p>
    <w:p w14:paraId="147FB7FC"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Las partes procurarán resolver la controversia mediante negociación directa, actuando de buena fe, dentro de un plazo razonable contado a partir de la notificación escrita de la inconformidad.</w:t>
      </w:r>
    </w:p>
    <w:p w14:paraId="02C1F5B3" w14:textId="106C2D7F" w:rsidR="00A343A1" w:rsidRPr="008200F8" w:rsidRDefault="00A343A1" w:rsidP="00A343A1">
      <w:pPr>
        <w:pStyle w:val="Sinespaciado"/>
        <w:jc w:val="both"/>
        <w:rPr>
          <w:rFonts w:asciiTheme="majorHAnsi" w:hAnsiTheme="majorHAnsi" w:cstheme="majorHAnsi"/>
          <w:lang w:val="es-MX"/>
        </w:rPr>
      </w:pPr>
    </w:p>
    <w:p w14:paraId="65FB9284" w14:textId="77777777" w:rsidR="00A343A1" w:rsidRPr="008200F8" w:rsidRDefault="00A343A1" w:rsidP="00A343A1">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II. Mediación o conciliación institucional preferente</w:t>
      </w:r>
    </w:p>
    <w:p w14:paraId="7F30BE86"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caso de no lograrse una solución mediante negociación directa, las partes acuerdan acudir preferentemente a mediación o conciliación administrada por el </w:t>
      </w:r>
      <w:r w:rsidRPr="008200F8">
        <w:rPr>
          <w:rFonts w:asciiTheme="majorHAnsi" w:hAnsiTheme="majorHAnsi" w:cstheme="majorHAnsi"/>
          <w:b/>
          <w:bCs/>
          <w:lang w:val="es-MX"/>
        </w:rPr>
        <w:t>Centro de Mediación y Arbitraje del Consejo Jurídico Mexicano, A.C. (MASCJURE.MX)</w:t>
      </w:r>
      <w:r w:rsidRPr="008200F8">
        <w:rPr>
          <w:rFonts w:asciiTheme="majorHAnsi" w:hAnsiTheme="majorHAnsi" w:cstheme="majorHAnsi"/>
          <w:lang w:val="es-MX"/>
        </w:rPr>
        <w:t>, conforme a sus reglas, lineamientos y procedimientos aplicables.</w:t>
      </w:r>
    </w:p>
    <w:p w14:paraId="0C0A1318"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No </w:t>
      </w:r>
      <w:proofErr w:type="gramStart"/>
      <w:r w:rsidRPr="008200F8">
        <w:rPr>
          <w:rFonts w:asciiTheme="majorHAnsi" w:hAnsiTheme="majorHAnsi" w:cstheme="majorHAnsi"/>
          <w:lang w:val="es-MX"/>
        </w:rPr>
        <w:t>obstante</w:t>
      </w:r>
      <w:proofErr w:type="gramEnd"/>
      <w:r w:rsidRPr="008200F8">
        <w:rPr>
          <w:rFonts w:asciiTheme="majorHAnsi" w:hAnsiTheme="majorHAnsi" w:cstheme="majorHAnsi"/>
          <w:lang w:val="es-MX"/>
        </w:rPr>
        <w:t xml:space="preserve"> lo anterior, y en atención al principio de voluntariedad que rige los mecanismos alternativos de solución de controversias, las partes podrán, de común acuerdo, acudir a:</w:t>
      </w:r>
    </w:p>
    <w:p w14:paraId="399B98A8" w14:textId="213C441E" w:rsidR="00655332"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a) </w:t>
      </w:r>
      <w:r w:rsidR="00655332" w:rsidRPr="008200F8">
        <w:rPr>
          <w:rFonts w:asciiTheme="majorHAnsi" w:hAnsiTheme="majorHAnsi" w:cstheme="majorHAnsi"/>
          <w:lang w:val="es-MX"/>
        </w:rPr>
        <w:t>Al Centro Estatal de Justicia Alternativa del Poder Judicial del lugar de celebración del contrato, o al que legalmente resulte competente;</w:t>
      </w:r>
      <w:r w:rsidRPr="008200F8">
        <w:rPr>
          <w:rFonts w:asciiTheme="majorHAnsi" w:hAnsiTheme="majorHAnsi" w:cstheme="majorHAnsi"/>
          <w:lang w:val="es-MX"/>
        </w:rPr>
        <w:t xml:space="preserve"> o</w:t>
      </w:r>
    </w:p>
    <w:p w14:paraId="798B2F4C" w14:textId="085B821F"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b) Cualquier otro centro o facilitador certificado conforme a la legislación aplicable.</w:t>
      </w:r>
    </w:p>
    <w:p w14:paraId="6BA25D8F"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El procedimiento de mediación o conciliación se regirá por los principios de voluntariedad, confidencialidad, neutralidad, imparcialidad, flexibilidad y buena fe.</w:t>
      </w:r>
    </w:p>
    <w:p w14:paraId="4EEC26F7"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lastRenderedPageBreak/>
        <w:t>El convenio que, en su caso, se celebre tendrá efectos vinculantes y fuerza ejecutiva en términos de la legislación aplicable.</w:t>
      </w:r>
    </w:p>
    <w:p w14:paraId="549FC0D9" w14:textId="211A1E6E" w:rsidR="00A343A1" w:rsidRPr="008200F8" w:rsidRDefault="00A343A1" w:rsidP="00A343A1">
      <w:pPr>
        <w:pStyle w:val="Sinespaciado"/>
        <w:jc w:val="both"/>
        <w:rPr>
          <w:rFonts w:asciiTheme="majorHAnsi" w:hAnsiTheme="majorHAnsi" w:cstheme="majorHAnsi"/>
          <w:lang w:val="es-MX"/>
        </w:rPr>
      </w:pPr>
    </w:p>
    <w:p w14:paraId="0FB62CFC" w14:textId="77777777" w:rsidR="00A343A1" w:rsidRPr="008200F8" w:rsidRDefault="00A343A1" w:rsidP="00A343A1">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III. Arbitraje administrado</w:t>
      </w:r>
    </w:p>
    <w:p w14:paraId="5AE88574"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caso de que la controversia no se resuelva mediante mediación o conciliación, las partes acuerdan que podrán someterla a arbitraje, el cual será administrado preferentemente por el </w:t>
      </w:r>
      <w:r w:rsidRPr="008200F8">
        <w:rPr>
          <w:rFonts w:asciiTheme="majorHAnsi" w:hAnsiTheme="majorHAnsi" w:cstheme="majorHAnsi"/>
          <w:b/>
          <w:bCs/>
          <w:lang w:val="es-MX"/>
        </w:rPr>
        <w:t>Centro de Mediación y Arbitraje del Consejo Jurídico Mexicano, A.C. (MASCJURE.MX)</w:t>
      </w:r>
      <w:r w:rsidRPr="008200F8">
        <w:rPr>
          <w:rFonts w:asciiTheme="majorHAnsi" w:hAnsiTheme="majorHAnsi" w:cstheme="majorHAnsi"/>
          <w:lang w:val="es-MX"/>
        </w:rPr>
        <w:t>, conforme a sus reglas.</w:t>
      </w:r>
    </w:p>
    <w:p w14:paraId="25549F0A"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El arbitraje se sujetará a las siguientes bases:</w:t>
      </w:r>
    </w:p>
    <w:p w14:paraId="23589A38"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a) Será de derecho;</w:t>
      </w:r>
    </w:p>
    <w:p w14:paraId="6E79FC75"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b) Se tramitará conforme a la legislación aplicable en materia de arbitraje;</w:t>
      </w:r>
    </w:p>
    <w:p w14:paraId="534AA153" w14:textId="7777777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c) El árbitro o tribunal arbitral será designado conforme a las reglas del Centro referido o por acuerdo de las partes;</w:t>
      </w:r>
    </w:p>
    <w:p w14:paraId="3A660BB0" w14:textId="4DB27BF7"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d) En caso de que las partes decidan no someterse a dicho Centro, podrán designar de común acuerdo otra institución arbitral.</w:t>
      </w:r>
    </w:p>
    <w:p w14:paraId="30B0955F" w14:textId="0443459F" w:rsidR="00A343A1" w:rsidRPr="008200F8" w:rsidRDefault="00A343A1" w:rsidP="00A343A1">
      <w:pPr>
        <w:pStyle w:val="Sinespaciado"/>
        <w:jc w:val="both"/>
        <w:rPr>
          <w:rFonts w:asciiTheme="majorHAnsi" w:hAnsiTheme="majorHAnsi" w:cstheme="majorHAnsi"/>
          <w:lang w:val="es-MX"/>
        </w:rPr>
      </w:pPr>
      <w:r w:rsidRPr="008200F8">
        <w:rPr>
          <w:rFonts w:asciiTheme="majorHAnsi" w:hAnsiTheme="majorHAnsi" w:cstheme="majorHAnsi"/>
          <w:lang w:val="es-MX"/>
        </w:rPr>
        <w:t>El laudo arbitral que en su caso se dicte será definitivo, obligatorio y vinculante para las partes.</w:t>
      </w:r>
    </w:p>
    <w:p w14:paraId="073FBD0E" w14:textId="77777777" w:rsidR="004F255F" w:rsidRPr="008200F8" w:rsidRDefault="004F255F" w:rsidP="009E0DF3">
      <w:pPr>
        <w:pStyle w:val="Sinespaciado"/>
        <w:jc w:val="both"/>
        <w:rPr>
          <w:rFonts w:asciiTheme="majorHAnsi" w:hAnsiTheme="majorHAnsi" w:cstheme="majorHAnsi"/>
          <w:sz w:val="16"/>
          <w:szCs w:val="16"/>
          <w:lang w:val="es-MX"/>
        </w:rPr>
      </w:pPr>
    </w:p>
    <w:p w14:paraId="4407FBAC" w14:textId="4C168C28" w:rsidR="00F471AA" w:rsidRPr="008200F8" w:rsidRDefault="001B4C5A" w:rsidP="00F471AA">
      <w:pPr>
        <w:pStyle w:val="Sinespaciado"/>
        <w:jc w:val="both"/>
        <w:rPr>
          <w:rFonts w:asciiTheme="majorHAnsi" w:hAnsiTheme="majorHAnsi" w:cstheme="majorHAnsi"/>
          <w:b/>
          <w:bCs/>
          <w:lang w:val="es-MX"/>
        </w:rPr>
      </w:pPr>
      <w:r w:rsidRPr="008200F8">
        <w:rPr>
          <w:rFonts w:asciiTheme="majorHAnsi" w:hAnsiTheme="majorHAnsi" w:cstheme="majorHAnsi"/>
          <w:b/>
          <w:bCs/>
          <w:lang w:val="es-MX"/>
        </w:rPr>
        <w:t>DÉCIMA NOVENA</w:t>
      </w:r>
      <w:r w:rsidR="009A2E0D" w:rsidRPr="008200F8">
        <w:rPr>
          <w:rFonts w:asciiTheme="majorHAnsi" w:hAnsiTheme="majorHAnsi" w:cstheme="majorHAnsi"/>
          <w:b/>
          <w:bCs/>
          <w:lang w:val="es-MX"/>
        </w:rPr>
        <w:t xml:space="preserve">. </w:t>
      </w:r>
      <w:r w:rsidR="00F471AA" w:rsidRPr="008200F8">
        <w:rPr>
          <w:rFonts w:asciiTheme="majorHAnsi" w:hAnsiTheme="majorHAnsi" w:cstheme="majorHAnsi"/>
          <w:b/>
          <w:bCs/>
          <w:lang w:val="es-MX"/>
        </w:rPr>
        <w:t>DOMICILIOS Y MEDIOS DE NOTIFICACIÓN</w:t>
      </w:r>
    </w:p>
    <w:p w14:paraId="532EF103"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Para todos los efectos del presente contrato, las partes señalan como domicilios y medios válidos de notificación el domicilio físico, correo electrónico y número de mensajería instantánea (WhatsApp o equivalente) indicados en la carátula del presente contrato, los cuales reconocen como vigentes, personales y autorizados para recibir toda clase de comunicaciones.</w:t>
      </w:r>
    </w:p>
    <w:p w14:paraId="30F27BAA"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Las notificaciones surtirán efectos en los siguientes términos:</w:t>
      </w:r>
    </w:p>
    <w:p w14:paraId="61796EE8"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I. Domicilio físico: al momento de su entrega o intento de entrega en el domicilio señalado;  </w:t>
      </w:r>
    </w:p>
    <w:p w14:paraId="0AA0A342"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II. Correo electrónico: el mismo día de su envío, siempre que exista constancia electrónica del mismo;  </w:t>
      </w:r>
    </w:p>
    <w:p w14:paraId="19E469AD" w14:textId="77777777" w:rsidR="00DA3DDB" w:rsidRPr="003C1BB6" w:rsidRDefault="00DA3DDB" w:rsidP="00DA3DDB">
      <w:pPr>
        <w:pStyle w:val="Sinespaciado"/>
        <w:jc w:val="both"/>
        <w:rPr>
          <w:rFonts w:asciiTheme="majorHAnsi" w:hAnsiTheme="majorHAnsi" w:cstheme="majorHAnsi"/>
        </w:rPr>
      </w:pPr>
      <w:r w:rsidRPr="002B0322">
        <w:rPr>
          <w:rFonts w:asciiTheme="majorHAnsi" w:hAnsiTheme="majorHAnsi" w:cstheme="majorHAnsi"/>
          <w:lang w:val="es-MX"/>
        </w:rPr>
        <w:t>III. Mensajería instantánea (WhatsApp o equivalente): desde el momento en que se acredite su envío al número señalado</w:t>
      </w:r>
      <w:r w:rsidRPr="003C1BB6">
        <w:rPr>
          <w:rFonts w:asciiTheme="majorHAnsi" w:hAnsiTheme="majorHAnsi" w:cstheme="majorHAnsi"/>
        </w:rPr>
        <w:t xml:space="preserve">y </w:t>
      </w:r>
      <w:r w:rsidRPr="003C1BB6">
        <w:rPr>
          <w:rStyle w:val="Textoennegrita"/>
          <w:rFonts w:asciiTheme="majorHAnsi" w:hAnsiTheme="majorHAnsi" w:cstheme="majorHAnsi"/>
          <w:lang w:val="es-MX"/>
        </w:rPr>
        <w:t>exista evidencia objetiva de recepción o acceso por parte del destinatario</w:t>
      </w:r>
      <w:r w:rsidRPr="003C1BB6">
        <w:rPr>
          <w:rFonts w:asciiTheme="majorHAnsi" w:hAnsiTheme="majorHAnsi" w:cstheme="majorHAnsi"/>
          <w:lang w:val="es-MX"/>
        </w:rPr>
        <w:t>, mediante confirmación de lectura, respuesta, acuse o cualquier elemento técnico equivalente.</w:t>
      </w:r>
    </w:p>
    <w:p w14:paraId="22CCA12B"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los medios de contacto señalados son de su uso personal y habitual, por lo que se presume su titularidad, control y acceso, salvo prueba en contrario a cargo de quien lo niegue.</w:t>
      </w:r>
    </w:p>
    <w:p w14:paraId="4D8EA4CE"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Asimismo, reconocen expresamente la validez jurídica y eficacia probatoria de las comunicaciones realizadas por medios electrónicos y digitales, incluyendo correos electrónicos, mensajes de datos, capturas de pantalla, registros electrónicos, metadatos y cualquier otro elemento técnico verificable, renunciando a objetar su valor probatorio cuando se encuentren debidamente respaldados.</w:t>
      </w:r>
    </w:p>
    <w:p w14:paraId="07B0576B"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En caso de negativa de recepción, imposibilidad de entrega, falta de acceso, bloqueo, ausencia de respuesta o cualquier conducta que impida la recepción efectiva, la notificación se tendrá por legalmente realizada con la sola acreditación de su envío por cualquiera de los medios antes señalados.</w:t>
      </w:r>
    </w:p>
    <w:p w14:paraId="04087A70" w14:textId="5D832796"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Las partes se obligan a mantener actualizados los datos de contacto señalados en la carátula del contrato. Cualquier modificación deberá ser notificada por escrito a la otra parte; en tanto no se comunique dicha modificación, las notificaciones realizadas a los datos originalmente señalados se considerarán plenamente válidas, eficaces y legalmente surtidas.</w:t>
      </w:r>
    </w:p>
    <w:p w14:paraId="634FB468" w14:textId="1B54C495" w:rsidR="006C1FF7" w:rsidRPr="008200F8" w:rsidRDefault="006C1FF7" w:rsidP="00540184">
      <w:pPr>
        <w:pStyle w:val="Sinespaciado"/>
        <w:jc w:val="both"/>
        <w:rPr>
          <w:rFonts w:asciiTheme="majorHAnsi" w:hAnsiTheme="majorHAnsi" w:cstheme="majorHAnsi"/>
          <w:lang w:val="es-MX"/>
        </w:rPr>
      </w:pPr>
      <w:r w:rsidRPr="008200F8">
        <w:rPr>
          <w:rFonts w:asciiTheme="majorHAnsi" w:hAnsiTheme="majorHAnsi" w:cstheme="majorHAnsi"/>
          <w:lang w:val="es-MX"/>
        </w:rPr>
        <w:t>Las partes se obligan a conservar, bajo su responsabilidad, los registros electrónicos, respaldos digitales, metadatos y cualquier evidencia tecnológica que permita acreditar el envío, recepción o intento de notificación, reconociendo que dichos elementos podrán ser ofrecidos como medios de prueba en juicio.</w:t>
      </w:r>
    </w:p>
    <w:p w14:paraId="44E1EC81" w14:textId="77777777" w:rsidR="00F471AA" w:rsidRPr="008200F8" w:rsidRDefault="00F471AA" w:rsidP="00F471AA">
      <w:pPr>
        <w:pStyle w:val="Sinespaciado"/>
        <w:jc w:val="both"/>
        <w:rPr>
          <w:rFonts w:asciiTheme="majorHAnsi" w:hAnsiTheme="majorHAnsi" w:cstheme="majorHAnsi"/>
          <w:sz w:val="16"/>
          <w:szCs w:val="16"/>
          <w:lang w:val="es-MX"/>
        </w:rPr>
      </w:pPr>
    </w:p>
    <w:p w14:paraId="1152FF53" w14:textId="6B3EE882" w:rsidR="00361628" w:rsidRPr="008200F8" w:rsidRDefault="006C63EA"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VIGÉSIMA. </w:t>
      </w:r>
      <w:r w:rsidR="00361628" w:rsidRPr="008200F8">
        <w:rPr>
          <w:rFonts w:asciiTheme="majorHAnsi" w:hAnsiTheme="majorHAnsi" w:cstheme="majorHAnsi"/>
          <w:b/>
          <w:bCs/>
          <w:lang w:val="es-MX"/>
        </w:rPr>
        <w:t>CASO FORTUITO, FUERZA MAYOR Y RETRASOS ADMINISTRATIVOS</w:t>
      </w:r>
    </w:p>
    <w:p w14:paraId="3819CDBF"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t>Ninguna de las partes será responsable por el incumplimiento total o parcial de las obligaciones asumidas en el presente contrato cuando dicho incumplimiento sea consecuencia directa de caso fortuito o fuerza mayor, entendiéndose por tales aquellos acontecimientos imprevisibles o que, siendo previsibles, resulten inevitables, ajenos a la voluntad de las partes, que imposibiliten objetiva y materialmente el cumplimiento de las obligaciones contractuales.</w:t>
      </w:r>
    </w:p>
    <w:p w14:paraId="50F6F3E0"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t>De manera enunciativa mas no limitativa, se considerarán comprendidos dentro de los supuestos de caso fortuito o fuerza mayor:</w:t>
      </w:r>
    </w:p>
    <w:p w14:paraId="2CF6A9E6"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t>a) Actos, omisiones, retrasos, suspensiones o cargas administrativas atribuibles a autoridades federales, estatales o municipales, incluyendo, sin limitarse a:</w:t>
      </w:r>
    </w:p>
    <w:p w14:paraId="0DE0A803" w14:textId="77777777" w:rsidR="00361628" w:rsidRPr="008200F8" w:rsidRDefault="00361628" w:rsidP="009E0DF3">
      <w:pPr>
        <w:pStyle w:val="Sinespaciado"/>
        <w:numPr>
          <w:ilvl w:val="0"/>
          <w:numId w:val="12"/>
        </w:numPr>
        <w:jc w:val="both"/>
        <w:rPr>
          <w:rFonts w:asciiTheme="majorHAnsi" w:hAnsiTheme="majorHAnsi" w:cstheme="majorHAnsi"/>
          <w:lang w:val="es-MX"/>
        </w:rPr>
      </w:pPr>
      <w:r w:rsidRPr="008200F8">
        <w:rPr>
          <w:rFonts w:asciiTheme="majorHAnsi" w:hAnsiTheme="majorHAnsi" w:cstheme="majorHAnsi"/>
          <w:lang w:val="es-MX"/>
        </w:rPr>
        <w:t>la validación, emisión, corrección o asignación de clave o número catastral;</w:t>
      </w:r>
    </w:p>
    <w:p w14:paraId="7E9A2B31" w14:textId="77777777" w:rsidR="00361628" w:rsidRPr="008200F8" w:rsidRDefault="00361628" w:rsidP="009E0DF3">
      <w:pPr>
        <w:pStyle w:val="Sinespaciado"/>
        <w:numPr>
          <w:ilvl w:val="0"/>
          <w:numId w:val="12"/>
        </w:numPr>
        <w:jc w:val="both"/>
        <w:rPr>
          <w:rFonts w:asciiTheme="majorHAnsi" w:hAnsiTheme="majorHAnsi" w:cstheme="majorHAnsi"/>
          <w:lang w:val="es-MX"/>
        </w:rPr>
      </w:pPr>
      <w:r w:rsidRPr="008200F8">
        <w:rPr>
          <w:rFonts w:asciiTheme="majorHAnsi" w:hAnsiTheme="majorHAnsi" w:cstheme="majorHAnsi"/>
          <w:lang w:val="es-MX"/>
        </w:rPr>
        <w:t>la elaboración, revisión, validación u autorización de avalúos catastrales o fiscales;</w:t>
      </w:r>
    </w:p>
    <w:p w14:paraId="7B77E82A" w14:textId="5390F868" w:rsidR="00361628" w:rsidRPr="008200F8" w:rsidRDefault="00361628" w:rsidP="009E0DF3">
      <w:pPr>
        <w:pStyle w:val="Sinespaciado"/>
        <w:numPr>
          <w:ilvl w:val="0"/>
          <w:numId w:val="12"/>
        </w:numPr>
        <w:jc w:val="both"/>
        <w:rPr>
          <w:rFonts w:asciiTheme="majorHAnsi" w:hAnsiTheme="majorHAnsi" w:cstheme="majorHAnsi"/>
          <w:lang w:val="es-MX"/>
        </w:rPr>
      </w:pPr>
      <w:r w:rsidRPr="008200F8">
        <w:rPr>
          <w:rFonts w:asciiTheme="majorHAnsi" w:hAnsiTheme="majorHAnsi" w:cstheme="majorHAnsi"/>
          <w:lang w:val="es-MX"/>
        </w:rPr>
        <w:t xml:space="preserve">la expedición, actualización o validación de certificados, constancias o antecedentes registrales por parte del </w:t>
      </w:r>
      <w:r w:rsidR="00ED588C" w:rsidRPr="008200F8">
        <w:rPr>
          <w:rFonts w:asciiTheme="majorHAnsi" w:hAnsiTheme="majorHAnsi" w:cstheme="majorHAnsi"/>
          <w:lang w:val="es-MX"/>
        </w:rPr>
        <w:t xml:space="preserve">Registro Público de la Propiedad y del Comercio </w:t>
      </w:r>
      <w:r w:rsidR="00C95B91" w:rsidRPr="008200F8">
        <w:rPr>
          <w:rFonts w:asciiTheme="majorHAnsi" w:hAnsiTheme="majorHAnsi" w:cstheme="majorHAnsi"/>
          <w:lang w:val="es-MX"/>
        </w:rPr>
        <w:t>correspondiente</w:t>
      </w:r>
      <w:r w:rsidRPr="008200F8">
        <w:rPr>
          <w:rFonts w:asciiTheme="majorHAnsi" w:hAnsiTheme="majorHAnsi" w:cstheme="majorHAnsi"/>
          <w:lang w:val="es-MX"/>
        </w:rPr>
        <w:t>;</w:t>
      </w:r>
    </w:p>
    <w:p w14:paraId="42128CB7" w14:textId="77777777" w:rsidR="00361628" w:rsidRPr="008200F8" w:rsidRDefault="00361628" w:rsidP="009E0DF3">
      <w:pPr>
        <w:pStyle w:val="Sinespaciado"/>
        <w:numPr>
          <w:ilvl w:val="0"/>
          <w:numId w:val="12"/>
        </w:numPr>
        <w:jc w:val="both"/>
        <w:rPr>
          <w:rFonts w:asciiTheme="majorHAnsi" w:hAnsiTheme="majorHAnsi" w:cstheme="majorHAnsi"/>
          <w:lang w:val="es-MX"/>
        </w:rPr>
      </w:pPr>
      <w:r w:rsidRPr="008200F8">
        <w:rPr>
          <w:rFonts w:asciiTheme="majorHAnsi" w:hAnsiTheme="majorHAnsi" w:cstheme="majorHAnsi"/>
          <w:lang w:val="es-MX"/>
        </w:rPr>
        <w:t>la existencia de rezagos, cargas de trabajo, suspensiones de labores, fallas operativas, criterios internos no normados o cualquier otra circunstancia administrativa que retrase la escrituración del inmueble.</w:t>
      </w:r>
    </w:p>
    <w:p w14:paraId="5CAD3340"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t>b) Retrasos, observaciones, suspensiones, autorizaciones pendientes o trámites inherentes a la operación de créditos institucionales, incluyendo de manera expresa los otorgados por INFONAVIT, FOVISSSTE u organismos análogos, cuando tales circunstancias no sean imputables a la falta de gestión o diligencia de las partes.</w:t>
      </w:r>
    </w:p>
    <w:p w14:paraId="7B94183B"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t>c) Cualquier otro acto de autoridad o circunstancia administrativa de naturaleza análoga que impida o difiera temporalmente la formalización de la compraventa definitiva ante Notario Público.</w:t>
      </w:r>
    </w:p>
    <w:p w14:paraId="7B72848B"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lastRenderedPageBreak/>
        <w:t>La parte que invoque la actualización de un supuesto de caso fortuito o fuerza mayor deberá notificarlo por escrito a la otra parte dentro de un plazo razonable, acreditando documentalmente la existencia del evento administrativo y su impacto directo en el cumplimiento del contrato, incluyendo constancias de trámite, acuses, solicitudes, requerimientos o comunicaciones oficiales.</w:t>
      </w:r>
    </w:p>
    <w:p w14:paraId="7353C519"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En dichos supuestos, los plazos establecidos en el presente contrato se suspenderán automáticamente por el tiempo que subsista la causa que dio origen al evento, reanudándose una vez que ésta haya cesado, sin que ello implique rescisión automática, pérdida del depósito, devolución del mismo ni generación de penas convencionales, siempre que las partes acrediten haber actuado con diligencia razonable.</w:t>
      </w:r>
    </w:p>
    <w:p w14:paraId="6FBD52FB" w14:textId="77777777" w:rsidR="00361628" w:rsidRPr="008200F8" w:rsidRDefault="00361628" w:rsidP="009E0DF3">
      <w:pPr>
        <w:pStyle w:val="Sinespaciado"/>
        <w:jc w:val="both"/>
        <w:rPr>
          <w:rFonts w:asciiTheme="majorHAnsi" w:hAnsiTheme="majorHAnsi" w:cstheme="majorHAnsi"/>
          <w:lang w:val="es-MX"/>
        </w:rPr>
      </w:pPr>
      <w:r w:rsidRPr="008200F8">
        <w:rPr>
          <w:rFonts w:asciiTheme="majorHAnsi" w:hAnsiTheme="majorHAnsi" w:cstheme="majorHAnsi"/>
          <w:lang w:val="es-MX"/>
        </w:rPr>
        <w:t>Solo en el caso de que la imposibilidad se torne definitiva y permanente, y no meramente administrativa o temporal, cualquiera de las partes podrá optar por la terminación del contrato, conforme a las disposiciones aplicables y sin responsabilidad adicional.</w:t>
      </w:r>
    </w:p>
    <w:p w14:paraId="4CA49DB0" w14:textId="4D254D9C" w:rsidR="004F255F" w:rsidRPr="008200F8" w:rsidRDefault="004F255F" w:rsidP="009E0DF3">
      <w:pPr>
        <w:pStyle w:val="Sinespaciado"/>
        <w:jc w:val="both"/>
        <w:rPr>
          <w:rFonts w:asciiTheme="majorHAnsi" w:hAnsiTheme="majorHAnsi" w:cstheme="majorHAnsi"/>
          <w:sz w:val="16"/>
          <w:szCs w:val="16"/>
          <w:lang w:val="es-MX"/>
        </w:rPr>
      </w:pPr>
    </w:p>
    <w:p w14:paraId="62424253" w14:textId="5E394FEB" w:rsidR="004F255F" w:rsidRPr="008200F8" w:rsidRDefault="0080484F"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VIGÉSIMA</w:t>
      </w:r>
      <w:r w:rsidR="00E1341D" w:rsidRPr="008200F8">
        <w:rPr>
          <w:rFonts w:asciiTheme="majorHAnsi" w:hAnsiTheme="majorHAnsi" w:cstheme="majorHAnsi"/>
          <w:b/>
          <w:bCs/>
          <w:lang w:val="es-MX"/>
        </w:rPr>
        <w:t xml:space="preserve"> </w:t>
      </w:r>
      <w:r w:rsidR="001B4C5A" w:rsidRPr="008200F8">
        <w:rPr>
          <w:rFonts w:asciiTheme="majorHAnsi" w:hAnsiTheme="majorHAnsi" w:cstheme="majorHAnsi"/>
          <w:b/>
          <w:bCs/>
          <w:lang w:val="es-MX"/>
        </w:rPr>
        <w:t>PRIMERA</w:t>
      </w:r>
      <w:r w:rsidRPr="008200F8">
        <w:rPr>
          <w:rFonts w:asciiTheme="majorHAnsi" w:hAnsiTheme="majorHAnsi" w:cstheme="majorHAnsi"/>
          <w:b/>
          <w:bCs/>
          <w:lang w:val="es-MX"/>
        </w:rPr>
        <w:t>. ENTREGA DE DOCUMENTACIÓN PARA ESCRITURACIÓN</w:t>
      </w:r>
    </w:p>
    <w:p w14:paraId="22F75EBE"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EL PROMITENTE VENDEDOR se obliga a entregar directamente al notario público designado de común acuerdo toda la documentación necesaria para la formalización del contrato definitivo de compraventa, dentro de los plazos que dicho fedatario señale, incluyendo de manera enunciativa mas no limitativa:</w:t>
      </w:r>
    </w:p>
    <w:p w14:paraId="5FCA1394"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a) Testimonio de la escritura pública de propiedad debidamente inscrita;</w:t>
      </w:r>
    </w:p>
    <w:p w14:paraId="7997D134"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b) Constancias de no adeudo de impuesto predial y servicios de agua, con fecha posterior a la de este contrato;</w:t>
      </w:r>
    </w:p>
    <w:p w14:paraId="290196C9" w14:textId="77777777" w:rsidR="00993DE6"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c) Identificaciones oficiales y documentos de personalidad jurídica, en su caso;</w:t>
      </w:r>
    </w:p>
    <w:p w14:paraId="06FA6AC8" w14:textId="0071CE3C"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d) Cualquier otro documento que sea legal o notarialmente requerido para la escrituración.</w:t>
      </w:r>
    </w:p>
    <w:p w14:paraId="4FDF2045" w14:textId="66E48C8A"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Las partes solicitan y autorizan al notario público, a la obtención del Certificado de libertad o inexistencia de gravamen actualizado, así como la anotación preventiva correspondiente en el </w:t>
      </w:r>
      <w:r w:rsidR="00ED588C" w:rsidRPr="008200F8">
        <w:rPr>
          <w:rFonts w:asciiTheme="majorHAnsi" w:hAnsiTheme="majorHAnsi" w:cstheme="majorHAnsi"/>
          <w:lang w:val="es-MX"/>
        </w:rPr>
        <w:t xml:space="preserve">Registro Público de la Propiedad y del Comercio </w:t>
      </w:r>
      <w:r w:rsidR="00C95B91" w:rsidRPr="008200F8">
        <w:rPr>
          <w:rFonts w:asciiTheme="majorHAnsi" w:hAnsiTheme="majorHAnsi" w:cstheme="majorHAnsi"/>
          <w:lang w:val="es-MX"/>
        </w:rPr>
        <w:t>correspondiente</w:t>
      </w:r>
      <w:r w:rsidRPr="008200F8">
        <w:rPr>
          <w:rFonts w:asciiTheme="majorHAnsi" w:hAnsiTheme="majorHAnsi" w:cstheme="majorHAnsi"/>
          <w:lang w:val="es-MX"/>
        </w:rPr>
        <w:t>.</w:t>
      </w:r>
    </w:p>
    <w:p w14:paraId="3DE5D7F3"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El atraso en la firma del contrato definitivo por la falta injustificada de entrega oportuna de la documentación necesaria, será considerada incumplimiento imputable al PROMITENTE VENDEDOR, para los efectos legales y contractuales correspondientes.</w:t>
      </w:r>
    </w:p>
    <w:p w14:paraId="359A59CC" w14:textId="77777777" w:rsidR="004F255F" w:rsidRPr="008200F8" w:rsidRDefault="004F255F" w:rsidP="009E0DF3">
      <w:pPr>
        <w:pStyle w:val="Sinespaciado"/>
        <w:jc w:val="both"/>
        <w:rPr>
          <w:rFonts w:asciiTheme="majorHAnsi" w:hAnsiTheme="majorHAnsi" w:cstheme="majorHAnsi"/>
          <w:sz w:val="16"/>
          <w:szCs w:val="16"/>
          <w:lang w:val="es-MX"/>
        </w:rPr>
      </w:pPr>
    </w:p>
    <w:p w14:paraId="7D73BCC0" w14:textId="64440855" w:rsidR="004F255F" w:rsidRPr="008200F8" w:rsidRDefault="000045BF"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VIGÉSIMA</w:t>
      </w:r>
      <w:r w:rsidR="0080484F" w:rsidRPr="008200F8">
        <w:rPr>
          <w:rFonts w:asciiTheme="majorHAnsi" w:hAnsiTheme="majorHAnsi" w:cstheme="majorHAnsi"/>
          <w:b/>
          <w:bCs/>
          <w:lang w:val="es-MX"/>
        </w:rPr>
        <w:t xml:space="preserve"> </w:t>
      </w:r>
      <w:r w:rsidR="001B4C5A" w:rsidRPr="008200F8">
        <w:rPr>
          <w:rFonts w:asciiTheme="majorHAnsi" w:hAnsiTheme="majorHAnsi" w:cstheme="majorHAnsi"/>
          <w:b/>
          <w:bCs/>
          <w:lang w:val="es-MX"/>
        </w:rPr>
        <w:t>SEGUNDA</w:t>
      </w:r>
      <w:r w:rsidR="00AF182B" w:rsidRPr="008200F8">
        <w:rPr>
          <w:rFonts w:asciiTheme="majorHAnsi" w:hAnsiTheme="majorHAnsi" w:cstheme="majorHAnsi"/>
          <w:b/>
          <w:bCs/>
          <w:lang w:val="es-MX"/>
        </w:rPr>
        <w:t>. CUMPLIMIENTO EN MATERIA DE PREVENCIÓN DE LAVADO DE DINERO</w:t>
      </w:r>
    </w:p>
    <w:p w14:paraId="5C1D0331"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manifiestan, bajo protesta de decir verdad, que los recursos económicos que se utilizarán para el cumplimiento del presente contrato y, en su caso, para la celebración del contrato definitivo de compraventa, tienen origen lícito y no provienen de actividades ilícitas.</w:t>
      </w:r>
    </w:p>
    <w:p w14:paraId="601048F0"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Asimismo, se obligan a cumplir con las disposiciones aplicables en materia de prevención de operaciones con recursos de procedencia ilícita, proporcionando al notario público que intervenga en la operación la información y documentación que legalmente les sea requerida, incluyendo identificación, comprobantes y declaraciones correspondientes.</w:t>
      </w:r>
    </w:p>
    <w:p w14:paraId="6BCB0CBB" w14:textId="77777777" w:rsidR="004F255F" w:rsidRPr="008200F8" w:rsidRDefault="004F255F" w:rsidP="009E0DF3">
      <w:pPr>
        <w:pStyle w:val="Sinespaciado"/>
        <w:jc w:val="both"/>
        <w:rPr>
          <w:rFonts w:asciiTheme="majorHAnsi" w:hAnsiTheme="majorHAnsi" w:cstheme="majorHAnsi"/>
          <w:sz w:val="16"/>
          <w:szCs w:val="16"/>
          <w:lang w:val="es-MX"/>
        </w:rPr>
      </w:pPr>
    </w:p>
    <w:p w14:paraId="67B45133" w14:textId="43B1FB19"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VIGÉSIMA</w:t>
      </w:r>
      <w:r w:rsidR="000045BF" w:rsidRPr="008200F8">
        <w:rPr>
          <w:rFonts w:asciiTheme="majorHAnsi" w:hAnsiTheme="majorHAnsi" w:cstheme="majorHAnsi"/>
          <w:b/>
          <w:bCs/>
          <w:lang w:val="es-MX"/>
        </w:rPr>
        <w:t xml:space="preserve"> </w:t>
      </w:r>
      <w:r w:rsidR="001B4C5A" w:rsidRPr="008200F8">
        <w:rPr>
          <w:rFonts w:asciiTheme="majorHAnsi" w:hAnsiTheme="majorHAnsi" w:cstheme="majorHAnsi"/>
          <w:b/>
          <w:bCs/>
          <w:lang w:val="es-MX"/>
        </w:rPr>
        <w:t>TERCERA</w:t>
      </w:r>
      <w:r w:rsidRPr="008200F8">
        <w:rPr>
          <w:rFonts w:asciiTheme="majorHAnsi" w:hAnsiTheme="majorHAnsi" w:cstheme="majorHAnsi"/>
          <w:b/>
          <w:bCs/>
          <w:lang w:val="es-MX"/>
        </w:rPr>
        <w:t>. PROTECCIÓN DE DATOS PERSONALES</w:t>
      </w:r>
    </w:p>
    <w:p w14:paraId="0B9C07B1"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con motivo de la celebración y ejecución del presente contrato, podrán intercambiar datos personales de carácter identificativo, patrimonial y fiscal, los cuales serán tratados exclusivamente para los fines relacionados con la presente operación inmobiliaria, de conformidad con lo dispuesto en la Ley Federal de Protección de Datos Personales en Posesión de los Particulares.</w:t>
      </w:r>
    </w:p>
    <w:p w14:paraId="7BDFD5EF"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se obligan a guardar confidencialidad respecto de dicha información y a no utilizarla para fines distintos a los derivados de este contrato, salvo requerimiento de autoridad competente o del notario público que intervenga en la formalización del contrato definitivo.</w:t>
      </w:r>
    </w:p>
    <w:p w14:paraId="551F1A59" w14:textId="77777777" w:rsidR="004F255F" w:rsidRPr="008200F8" w:rsidRDefault="004F255F" w:rsidP="009E0DF3">
      <w:pPr>
        <w:pStyle w:val="Sinespaciado"/>
        <w:jc w:val="both"/>
        <w:rPr>
          <w:rFonts w:asciiTheme="majorHAnsi" w:hAnsiTheme="majorHAnsi" w:cstheme="majorHAnsi"/>
          <w:sz w:val="16"/>
          <w:szCs w:val="16"/>
          <w:lang w:val="es-MX"/>
        </w:rPr>
      </w:pPr>
    </w:p>
    <w:p w14:paraId="2542B129" w14:textId="123FD86A"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VIGÉSIMA</w:t>
      </w:r>
      <w:r w:rsidR="00AF182B" w:rsidRPr="008200F8">
        <w:rPr>
          <w:rFonts w:asciiTheme="majorHAnsi" w:hAnsiTheme="majorHAnsi" w:cstheme="majorHAnsi"/>
          <w:b/>
          <w:bCs/>
          <w:lang w:val="es-MX"/>
        </w:rPr>
        <w:t xml:space="preserve"> </w:t>
      </w:r>
      <w:r w:rsidR="001B4C5A" w:rsidRPr="008200F8">
        <w:rPr>
          <w:rFonts w:asciiTheme="majorHAnsi" w:hAnsiTheme="majorHAnsi" w:cstheme="majorHAnsi"/>
          <w:b/>
          <w:bCs/>
          <w:lang w:val="es-MX"/>
        </w:rPr>
        <w:t>CUARTA</w:t>
      </w:r>
      <w:r w:rsidRPr="008200F8">
        <w:rPr>
          <w:rFonts w:asciiTheme="majorHAnsi" w:hAnsiTheme="majorHAnsi" w:cstheme="majorHAnsi"/>
          <w:b/>
          <w:bCs/>
          <w:lang w:val="es-MX"/>
        </w:rPr>
        <w:t>. SITUACIÓN FISCAL DE LAS PARTES</w:t>
      </w:r>
    </w:p>
    <w:p w14:paraId="0A9329CB"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manifiestan, bajo protesta de decir verdad, que se encuentran al corriente en el cumplimiento de las obligaciones fiscales directamente relacionadas con el inmueble objeto del presente contrato, así como en aquellas necesarias para la celebración del contrato definitivo de compraventa, comprometiéndose a exhibir al notario público que intervenga en la operación las constancias, comprobantes o documentos fiscales que legalmente resulten exigibles para la formalización de dicho acto.</w:t>
      </w:r>
    </w:p>
    <w:p w14:paraId="4AB7178E"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cualquier adeudo, omisión o irregularidad fiscal que impida o retrase la celebración del contrato definitivo de compraventa será responsabilidad exclusiva de la parte a la que sea imputable, sin perjuicio de las consecuencias legales y contractuales correspondientes.</w:t>
      </w:r>
    </w:p>
    <w:p w14:paraId="6D0F6F03" w14:textId="77777777" w:rsidR="004F255F" w:rsidRPr="008200F8" w:rsidRDefault="004F255F" w:rsidP="009E0DF3">
      <w:pPr>
        <w:pStyle w:val="Sinespaciado"/>
        <w:jc w:val="both"/>
        <w:rPr>
          <w:rFonts w:asciiTheme="majorHAnsi" w:hAnsiTheme="majorHAnsi" w:cstheme="majorHAnsi"/>
          <w:sz w:val="16"/>
          <w:szCs w:val="16"/>
          <w:lang w:val="es-MX"/>
        </w:rPr>
      </w:pPr>
    </w:p>
    <w:p w14:paraId="0422AA6C" w14:textId="5BDB74DE" w:rsidR="004F255F" w:rsidRPr="008200F8" w:rsidRDefault="00341BFE"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VIGÉSIMA </w:t>
      </w:r>
      <w:r w:rsidR="001B4C5A" w:rsidRPr="008200F8">
        <w:rPr>
          <w:rFonts w:asciiTheme="majorHAnsi" w:hAnsiTheme="majorHAnsi" w:cstheme="majorHAnsi"/>
          <w:b/>
          <w:bCs/>
          <w:lang w:val="es-MX"/>
        </w:rPr>
        <w:t>QUINTA</w:t>
      </w:r>
      <w:r w:rsidRPr="008200F8">
        <w:rPr>
          <w:rFonts w:asciiTheme="majorHAnsi" w:hAnsiTheme="majorHAnsi" w:cstheme="majorHAnsi"/>
          <w:b/>
          <w:bCs/>
          <w:lang w:val="es-MX"/>
        </w:rPr>
        <w:t>. INEXISTENCIA DE INTERMEDIACIÓN O REPRESENTACIÓN OCULTA</w:t>
      </w:r>
    </w:p>
    <w:p w14:paraId="40F0AD1A"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manifiestan expresamente que la celebración del presente contrato no deriva de intermediación, corretaje, mandato, representación o gestión inmobiliaria no reconocida, y que no existe persona física o moral distinta de las partes que tenga derecho a reclamar comisión, honorarios o retribución alguna con motivo de la operación inmobiliaria objeto de este contrato, salvo aquellas que hayan sido expresamente reconocidas por escrito por ambas partes.</w:t>
      </w:r>
    </w:p>
    <w:p w14:paraId="6C2D9D4D"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En consecuencia, cada parte será responsable exclusiva de cualquier reclamación que, en su caso, sea formulada por terceros que aleguen derechos de intermediación, gestión o comisión derivados de instrucciones, promesas o actos imputables únicamente a dicha parte.</w:t>
      </w:r>
    </w:p>
    <w:p w14:paraId="2CF89187" w14:textId="77777777" w:rsidR="004F255F" w:rsidRPr="008200F8" w:rsidRDefault="004F255F" w:rsidP="009E0DF3">
      <w:pPr>
        <w:pStyle w:val="Sinespaciado"/>
        <w:jc w:val="both"/>
        <w:rPr>
          <w:rFonts w:asciiTheme="majorHAnsi" w:hAnsiTheme="majorHAnsi" w:cstheme="majorHAnsi"/>
          <w:sz w:val="16"/>
          <w:szCs w:val="16"/>
          <w:lang w:val="es-MX"/>
        </w:rPr>
      </w:pPr>
    </w:p>
    <w:p w14:paraId="56F3B9F0" w14:textId="27D9B5AA" w:rsidR="004F255F" w:rsidRPr="008200F8" w:rsidRDefault="00DA2D29"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lastRenderedPageBreak/>
        <w:t>VIGÉSIMA S</w:t>
      </w:r>
      <w:r w:rsidR="001B4C5A" w:rsidRPr="008200F8">
        <w:rPr>
          <w:rFonts w:asciiTheme="majorHAnsi" w:hAnsiTheme="majorHAnsi" w:cstheme="majorHAnsi"/>
          <w:b/>
          <w:bCs/>
          <w:lang w:val="es-MX"/>
        </w:rPr>
        <w:t>EXTA</w:t>
      </w:r>
      <w:r w:rsidRPr="008200F8">
        <w:rPr>
          <w:rFonts w:asciiTheme="majorHAnsi" w:hAnsiTheme="majorHAnsi" w:cstheme="majorHAnsi"/>
          <w:b/>
          <w:bCs/>
          <w:lang w:val="es-MX"/>
        </w:rPr>
        <w:t>.</w:t>
      </w:r>
      <w:r w:rsidR="00341BFE" w:rsidRPr="008200F8">
        <w:rPr>
          <w:rFonts w:asciiTheme="majorHAnsi" w:hAnsiTheme="majorHAnsi" w:cstheme="majorHAnsi"/>
          <w:b/>
          <w:bCs/>
          <w:lang w:val="es-MX"/>
        </w:rPr>
        <w:t xml:space="preserve"> NO LITIGIO PARALELO</w:t>
      </w:r>
    </w:p>
    <w:p w14:paraId="5F311A7B"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que, una vez iniciado cualquiera de los mecanismos alternativos de solución de controversias o el arbitraje previstos en el presente contrato, no promoverán de manera simultánea procedimientos judiciales, administrativos o arbitrales paralelos relacionados con el mismo conflicto, salvo para la solicitud de medidas cautelares, ejecución de acuerdos, laudos o resoluciones, o cuando resulte estrictamente necesario para la conservación de derechos conforme a la ley.</w:t>
      </w:r>
    </w:p>
    <w:p w14:paraId="79D1C8E8"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El incumplimiento de lo anterior será considerado conducta contraria a la buena fe contractual, sin perjuicio de las consecuencias legales que correspondan.</w:t>
      </w:r>
    </w:p>
    <w:p w14:paraId="09A1795C" w14:textId="77777777" w:rsidR="00F264E7" w:rsidRPr="008200F8" w:rsidRDefault="00F264E7" w:rsidP="009E0DF3">
      <w:pPr>
        <w:pStyle w:val="Sinespaciado"/>
        <w:jc w:val="both"/>
        <w:rPr>
          <w:rFonts w:asciiTheme="majorHAnsi" w:hAnsiTheme="majorHAnsi" w:cstheme="majorHAnsi"/>
          <w:lang w:val="es-MX"/>
        </w:rPr>
      </w:pPr>
    </w:p>
    <w:p w14:paraId="6E0FDCD3" w14:textId="16F31733" w:rsidR="00F264E7" w:rsidRPr="008200F8" w:rsidRDefault="00DA2D29" w:rsidP="00F264E7">
      <w:pPr>
        <w:pStyle w:val="Sinespaciado"/>
        <w:jc w:val="both"/>
        <w:rPr>
          <w:rFonts w:asciiTheme="majorHAnsi" w:hAnsiTheme="majorHAnsi" w:cstheme="majorHAnsi"/>
          <w:lang w:val="es-MX"/>
        </w:rPr>
      </w:pPr>
      <w:r w:rsidRPr="008200F8">
        <w:rPr>
          <w:rFonts w:asciiTheme="majorHAnsi" w:hAnsiTheme="majorHAnsi" w:cstheme="majorHAnsi"/>
          <w:b/>
          <w:bCs/>
          <w:lang w:val="es-MX"/>
        </w:rPr>
        <w:t xml:space="preserve">VIGÉSIMA </w:t>
      </w:r>
      <w:r w:rsidR="001B4C5A" w:rsidRPr="008200F8">
        <w:rPr>
          <w:rFonts w:asciiTheme="majorHAnsi" w:hAnsiTheme="majorHAnsi" w:cstheme="majorHAnsi"/>
          <w:b/>
          <w:bCs/>
          <w:lang w:val="es-MX"/>
        </w:rPr>
        <w:t>SÉPTIMA</w:t>
      </w:r>
      <w:r w:rsidR="00F264E7" w:rsidRPr="008200F8">
        <w:rPr>
          <w:rFonts w:asciiTheme="majorHAnsi" w:hAnsiTheme="majorHAnsi" w:cstheme="majorHAnsi"/>
          <w:b/>
          <w:bCs/>
          <w:lang w:val="es-MX"/>
        </w:rPr>
        <w:t>. SEGURIDAD Y EQUILIBRIO CONTRACTUAL</w:t>
      </w:r>
    </w:p>
    <w:p w14:paraId="71976EFB" w14:textId="77777777" w:rsidR="00F264E7" w:rsidRPr="008200F8" w:rsidRDefault="00F264E7" w:rsidP="00F264E7">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el presente contrato ha sido estructurado bajo principios de equidad, transparencia y equilibrio, habiendo tenido oportunidad real de revisarlo, solicitar aclaraciones y, en su caso, asesorarse previamente a su firma.</w:t>
      </w:r>
    </w:p>
    <w:p w14:paraId="5989756A" w14:textId="77777777" w:rsidR="00F264E7" w:rsidRPr="008200F8" w:rsidRDefault="00F264E7" w:rsidP="00F264E7">
      <w:pPr>
        <w:pStyle w:val="Sinespaciado"/>
        <w:jc w:val="both"/>
        <w:rPr>
          <w:rFonts w:asciiTheme="majorHAnsi" w:hAnsiTheme="majorHAnsi" w:cstheme="majorHAnsi"/>
          <w:lang w:val="es-MX"/>
        </w:rPr>
      </w:pPr>
      <w:r w:rsidRPr="008200F8">
        <w:rPr>
          <w:rFonts w:asciiTheme="majorHAnsi" w:hAnsiTheme="majorHAnsi" w:cstheme="majorHAnsi"/>
          <w:lang w:val="es-MX"/>
        </w:rPr>
        <w:t>En consecuencia, manifiestan que su consentimiento no se encuentra viciado y que el contenido del contrato refleja su voluntad real.</w:t>
      </w:r>
    </w:p>
    <w:p w14:paraId="0FAD53EA" w14:textId="77777777" w:rsidR="00DD2F10" w:rsidRPr="008200F8" w:rsidRDefault="00DD2F10" w:rsidP="00F264E7">
      <w:pPr>
        <w:pStyle w:val="Sinespaciado"/>
        <w:jc w:val="both"/>
        <w:rPr>
          <w:rFonts w:asciiTheme="majorHAnsi" w:hAnsiTheme="majorHAnsi" w:cstheme="majorHAnsi"/>
          <w:lang w:val="es-MX"/>
        </w:rPr>
      </w:pPr>
    </w:p>
    <w:p w14:paraId="25C896D4" w14:textId="15EBC391" w:rsidR="00DD2F10" w:rsidRPr="008200F8" w:rsidRDefault="00DA2D29" w:rsidP="00DD2F10">
      <w:pPr>
        <w:pStyle w:val="Sinespaciado"/>
        <w:jc w:val="both"/>
        <w:rPr>
          <w:rFonts w:asciiTheme="majorHAnsi" w:hAnsiTheme="majorHAnsi" w:cstheme="majorHAnsi"/>
          <w:lang w:val="es-MX"/>
        </w:rPr>
      </w:pPr>
      <w:r w:rsidRPr="008200F8">
        <w:rPr>
          <w:rFonts w:asciiTheme="majorHAnsi" w:hAnsiTheme="majorHAnsi" w:cstheme="majorHAnsi"/>
          <w:b/>
          <w:bCs/>
          <w:lang w:val="es-MX"/>
        </w:rPr>
        <w:t xml:space="preserve">VIGÉSIMA </w:t>
      </w:r>
      <w:r w:rsidR="001B4C5A" w:rsidRPr="008200F8">
        <w:rPr>
          <w:rFonts w:asciiTheme="majorHAnsi" w:hAnsiTheme="majorHAnsi" w:cstheme="majorHAnsi"/>
          <w:b/>
          <w:bCs/>
          <w:lang w:val="es-MX"/>
        </w:rPr>
        <w:t>OCTAVA</w:t>
      </w:r>
      <w:r w:rsidRPr="008200F8">
        <w:rPr>
          <w:rFonts w:asciiTheme="majorHAnsi" w:hAnsiTheme="majorHAnsi" w:cstheme="majorHAnsi"/>
          <w:b/>
          <w:bCs/>
          <w:lang w:val="es-MX"/>
        </w:rPr>
        <w:t>.</w:t>
      </w:r>
      <w:r w:rsidR="00DD2F10" w:rsidRPr="008200F8">
        <w:rPr>
          <w:rFonts w:asciiTheme="majorHAnsi" w:hAnsiTheme="majorHAnsi" w:cstheme="majorHAnsi"/>
          <w:b/>
          <w:bCs/>
          <w:lang w:val="es-MX"/>
        </w:rPr>
        <w:t xml:space="preserve"> AUTONOMÍA DE LA VOLUNTAD Y NATURALEZA CIVIL</w:t>
      </w:r>
    </w:p>
    <w:p w14:paraId="5CA4D56E" w14:textId="32807DBD" w:rsidR="00CA7D81" w:rsidRPr="008200F8" w:rsidRDefault="00CA7D81" w:rsidP="00CA7D81">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el presente contrato deriva de una relación jurídica de naturaleza civil, celebrada en ejercicio de su autonomía de la voluntad, entre particulares y conforme a los principios de buena fe y equilibrio contractual, sin perjuicio de las disposiciones de orden público que, en su caso, resulten aplicables.</w:t>
      </w:r>
    </w:p>
    <w:p w14:paraId="00155F86" w14:textId="77777777" w:rsidR="004F255F" w:rsidRPr="008200F8" w:rsidRDefault="004F255F" w:rsidP="009E0DF3">
      <w:pPr>
        <w:pStyle w:val="Sinespaciado"/>
        <w:jc w:val="both"/>
        <w:rPr>
          <w:rFonts w:asciiTheme="majorHAnsi" w:hAnsiTheme="majorHAnsi" w:cstheme="majorHAnsi"/>
          <w:sz w:val="16"/>
          <w:szCs w:val="16"/>
          <w:lang w:val="es-MX"/>
        </w:rPr>
      </w:pPr>
    </w:p>
    <w:p w14:paraId="4EFE593E" w14:textId="3DCBD714" w:rsidR="004F255F" w:rsidRPr="008200F8" w:rsidRDefault="001B4C5A"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VIGÉSIMA NOVENA.</w:t>
      </w:r>
      <w:r w:rsidR="00C930D1" w:rsidRPr="008200F8">
        <w:rPr>
          <w:rFonts w:asciiTheme="majorHAnsi" w:hAnsiTheme="majorHAnsi" w:cstheme="majorHAnsi"/>
          <w:b/>
          <w:bCs/>
          <w:lang w:val="es-MX"/>
        </w:rPr>
        <w:t xml:space="preserve"> INTERPRETACIÓN Y CONSERVACIÓN DEL CONTRATO</w:t>
      </w:r>
    </w:p>
    <w:p w14:paraId="0EB276E5"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que el presente contrato deberá interpretarse de manera integral, sistemática y conforme a la buena fe, privilegiando en todo momento la conservación de su validez y eficacia jurídica.</w:t>
      </w:r>
    </w:p>
    <w:p w14:paraId="6F87E85C" w14:textId="77777777" w:rsidR="004F255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En caso de duda en la interpretación de alguna cláusula, o de que alguna disposición sea considerada inválida, ineficaz o inaplicable por autoridad competente, dicha circunstancia no afectará la validez del resto del contrato, el cual continuará vigente en todo aquello que no se vea afectado, sustituyéndose la disposición respectiva por otra que, siendo legalmente válida, refleje de la manera más cercana posible la voluntad original de las partes.</w:t>
      </w:r>
    </w:p>
    <w:p w14:paraId="76F23308" w14:textId="77777777" w:rsidR="0062187D" w:rsidRPr="008200F8" w:rsidRDefault="0062187D" w:rsidP="009E0DF3">
      <w:pPr>
        <w:pStyle w:val="Sinespaciado"/>
        <w:jc w:val="both"/>
        <w:rPr>
          <w:rFonts w:asciiTheme="majorHAnsi" w:hAnsiTheme="majorHAnsi" w:cstheme="majorHAnsi"/>
          <w:sz w:val="16"/>
          <w:szCs w:val="16"/>
          <w:lang w:val="es-MX"/>
        </w:rPr>
      </w:pPr>
    </w:p>
    <w:p w14:paraId="746C6897" w14:textId="7D6986E4" w:rsidR="00E1341D" w:rsidRPr="008200F8" w:rsidRDefault="00C930D1" w:rsidP="00E1341D">
      <w:pPr>
        <w:pStyle w:val="Sinespaciado"/>
        <w:jc w:val="both"/>
        <w:rPr>
          <w:rFonts w:asciiTheme="majorHAnsi" w:hAnsiTheme="majorHAnsi" w:cstheme="majorHAnsi"/>
          <w:lang w:val="es-MX"/>
        </w:rPr>
      </w:pPr>
      <w:r w:rsidRPr="008200F8">
        <w:rPr>
          <w:rFonts w:asciiTheme="majorHAnsi" w:hAnsiTheme="majorHAnsi" w:cstheme="majorHAnsi"/>
          <w:b/>
          <w:bCs/>
          <w:lang w:val="es-MX"/>
        </w:rPr>
        <w:t xml:space="preserve">TRIGÉSIMA. </w:t>
      </w:r>
      <w:r w:rsidR="00E1341D" w:rsidRPr="008200F8">
        <w:rPr>
          <w:rFonts w:asciiTheme="majorHAnsi" w:hAnsiTheme="majorHAnsi" w:cstheme="majorHAnsi"/>
          <w:b/>
          <w:bCs/>
          <w:lang w:val="es-MX"/>
        </w:rPr>
        <w:t>TÍTULOS DE LAS CLÁUSULAS</w:t>
      </w:r>
    </w:p>
    <w:p w14:paraId="7DF56E99" w14:textId="77777777" w:rsidR="00E1341D" w:rsidRPr="008200F8" w:rsidRDefault="00E1341D" w:rsidP="00E1341D">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Los títulos, encabezados o denominaciones de las cláusulas del presente contrato </w:t>
      </w:r>
      <w:r w:rsidRPr="008200F8">
        <w:rPr>
          <w:rFonts w:asciiTheme="majorHAnsi" w:hAnsiTheme="majorHAnsi" w:cstheme="majorHAnsi"/>
          <w:b/>
          <w:bCs/>
          <w:lang w:val="es-MX"/>
        </w:rPr>
        <w:t>se incluyen exclusivamente para efectos de orden, identificación y referencia</w:t>
      </w:r>
      <w:r w:rsidRPr="008200F8">
        <w:rPr>
          <w:rFonts w:asciiTheme="majorHAnsi" w:hAnsiTheme="majorHAnsi" w:cstheme="majorHAnsi"/>
          <w:lang w:val="es-MX"/>
        </w:rPr>
        <w:t xml:space="preserve">, por lo que </w:t>
      </w:r>
      <w:r w:rsidRPr="008200F8">
        <w:rPr>
          <w:rFonts w:asciiTheme="majorHAnsi" w:hAnsiTheme="majorHAnsi" w:cstheme="majorHAnsi"/>
          <w:b/>
          <w:bCs/>
          <w:lang w:val="es-MX"/>
        </w:rPr>
        <w:t>no limitan, modifican ni afectan</w:t>
      </w:r>
      <w:r w:rsidRPr="008200F8">
        <w:rPr>
          <w:rFonts w:asciiTheme="majorHAnsi" w:hAnsiTheme="majorHAnsi" w:cstheme="majorHAnsi"/>
          <w:lang w:val="es-MX"/>
        </w:rPr>
        <w:t xml:space="preserve"> el alcance, contenido, interpretación o validez de las disposiciones contractuales.</w:t>
      </w:r>
    </w:p>
    <w:p w14:paraId="4BA0ECA0" w14:textId="77777777" w:rsidR="00E1341D" w:rsidRPr="008200F8" w:rsidRDefault="00E1341D" w:rsidP="00E1341D">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caso de duda o conflicto interpretativo, </w:t>
      </w:r>
      <w:r w:rsidRPr="008200F8">
        <w:rPr>
          <w:rFonts w:asciiTheme="majorHAnsi" w:hAnsiTheme="majorHAnsi" w:cstheme="majorHAnsi"/>
          <w:b/>
          <w:bCs/>
          <w:lang w:val="es-MX"/>
        </w:rPr>
        <w:t>prevalecerá el contenido expreso de cada cláusula</w:t>
      </w:r>
      <w:r w:rsidRPr="008200F8">
        <w:rPr>
          <w:rFonts w:asciiTheme="majorHAnsi" w:hAnsiTheme="majorHAnsi" w:cstheme="majorHAnsi"/>
          <w:lang w:val="es-MX"/>
        </w:rPr>
        <w:t>, independientemente de su título o encabezado.</w:t>
      </w:r>
    </w:p>
    <w:p w14:paraId="72386253" w14:textId="77777777" w:rsidR="009C1AA3" w:rsidRPr="008200F8" w:rsidRDefault="009C1AA3" w:rsidP="009E0DF3">
      <w:pPr>
        <w:pStyle w:val="Sinespaciado"/>
        <w:jc w:val="both"/>
        <w:rPr>
          <w:rFonts w:asciiTheme="majorHAnsi" w:hAnsiTheme="majorHAnsi" w:cstheme="majorHAnsi"/>
          <w:sz w:val="16"/>
          <w:szCs w:val="16"/>
          <w:lang w:val="es-MX"/>
        </w:rPr>
      </w:pPr>
    </w:p>
    <w:p w14:paraId="3100C12E" w14:textId="4C02DBC4" w:rsidR="00C11D3C" w:rsidRPr="008200F8" w:rsidRDefault="00C930D1"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TRIGÉSIMA </w:t>
      </w:r>
      <w:r w:rsidR="00CA7D81" w:rsidRPr="008200F8">
        <w:rPr>
          <w:rFonts w:asciiTheme="majorHAnsi" w:hAnsiTheme="majorHAnsi" w:cstheme="majorHAnsi"/>
          <w:b/>
          <w:bCs/>
          <w:lang w:val="es-MX"/>
        </w:rPr>
        <w:t>PRIMERA</w:t>
      </w:r>
      <w:r w:rsidR="00C11D3C" w:rsidRPr="008200F8">
        <w:rPr>
          <w:rFonts w:asciiTheme="majorHAnsi" w:hAnsiTheme="majorHAnsi" w:cstheme="majorHAnsi"/>
          <w:b/>
          <w:bCs/>
          <w:lang w:val="es-MX"/>
        </w:rPr>
        <w:t>. INTEGRIDAD DEL CONTRATO Y ACUERDOS PREVIOS</w:t>
      </w:r>
    </w:p>
    <w:p w14:paraId="04FFDB54" w14:textId="0047FB47"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y acuerdan que el presente contrato constituye el único y total acuerdo celebrado entre ellas respecto del objeto del mismo, por lo que deja sin efecto y sustituye cualquier otro acuerdo, contrato, convenio, negociación, propuesta, oferta, comunicación, publicidad o manifestación de voluntad, ya sea verbal o escrita, de fecha anterior relacionada con el inmueble o la operación aquí pactada.</w:t>
      </w:r>
    </w:p>
    <w:p w14:paraId="668DE248" w14:textId="647F946E"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Asimismo, las partes convienen que cualquier modificación, adición o convenio modificatorio al presente contrato solo será válido y exigible si consta por escrito y está firmado por ambas partes, careciendo de validez cualquier modificación realizada por medios distintos.</w:t>
      </w:r>
    </w:p>
    <w:p w14:paraId="405BBCBF" w14:textId="77777777" w:rsidR="0080484F" w:rsidRPr="008200F8" w:rsidRDefault="0080484F" w:rsidP="009E0DF3">
      <w:pPr>
        <w:pStyle w:val="Sinespaciado"/>
        <w:jc w:val="both"/>
        <w:rPr>
          <w:rFonts w:asciiTheme="majorHAnsi" w:hAnsiTheme="majorHAnsi" w:cstheme="majorHAnsi"/>
          <w:sz w:val="16"/>
          <w:szCs w:val="16"/>
          <w:lang w:val="es-MX"/>
        </w:rPr>
      </w:pPr>
    </w:p>
    <w:p w14:paraId="0D1312B1" w14:textId="66DB749E" w:rsidR="005E7092" w:rsidRPr="008200F8" w:rsidRDefault="005E7092" w:rsidP="005E7092">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TRIGÉSIMA </w:t>
      </w:r>
      <w:r w:rsidR="00CA7D81" w:rsidRPr="008200F8">
        <w:rPr>
          <w:rFonts w:asciiTheme="majorHAnsi" w:hAnsiTheme="majorHAnsi" w:cstheme="majorHAnsi"/>
          <w:b/>
          <w:bCs/>
          <w:lang w:val="es-MX"/>
        </w:rPr>
        <w:t>SEGUNDA</w:t>
      </w:r>
      <w:r w:rsidRPr="008200F8">
        <w:rPr>
          <w:rFonts w:asciiTheme="majorHAnsi" w:hAnsiTheme="majorHAnsi" w:cstheme="majorHAnsi"/>
          <w:b/>
          <w:bCs/>
          <w:lang w:val="es-MX"/>
        </w:rPr>
        <w:t>. VERACIDAD Y NO SIMULACIÓN</w:t>
      </w:r>
    </w:p>
    <w:p w14:paraId="2FC0CBB8" w14:textId="77777777" w:rsidR="005E7092" w:rsidRPr="008200F8" w:rsidRDefault="005E7092" w:rsidP="005E7092">
      <w:pPr>
        <w:pStyle w:val="Sinespaciado"/>
        <w:jc w:val="both"/>
        <w:rPr>
          <w:rFonts w:asciiTheme="majorHAnsi" w:hAnsiTheme="majorHAnsi" w:cstheme="majorHAnsi"/>
          <w:lang w:val="es-MX"/>
        </w:rPr>
      </w:pPr>
      <w:r w:rsidRPr="008200F8">
        <w:rPr>
          <w:rFonts w:asciiTheme="majorHAnsi" w:hAnsiTheme="majorHAnsi" w:cstheme="majorHAnsi"/>
          <w:lang w:val="es-MX"/>
        </w:rPr>
        <w:t>Las partes manifiestan que el presente contrato refleja su voluntad real, que no existe simulación y que la información proporcionada es veraz, asumiendo responsabilidad por cualquier falsedad.</w:t>
      </w:r>
    </w:p>
    <w:p w14:paraId="63B18659" w14:textId="3F678599" w:rsidR="00385853" w:rsidRPr="008200F8" w:rsidRDefault="005E7092" w:rsidP="009E0DF3">
      <w:pPr>
        <w:pStyle w:val="Sinespaciado"/>
        <w:jc w:val="both"/>
        <w:rPr>
          <w:rFonts w:asciiTheme="majorHAnsi" w:hAnsiTheme="majorHAnsi" w:cstheme="majorHAnsi"/>
          <w:sz w:val="16"/>
          <w:szCs w:val="16"/>
          <w:lang w:val="es-MX"/>
        </w:rPr>
      </w:pPr>
      <w:r w:rsidRPr="008200F8">
        <w:rPr>
          <w:rFonts w:asciiTheme="majorHAnsi" w:hAnsiTheme="majorHAnsi" w:cstheme="majorHAnsi"/>
          <w:sz w:val="16"/>
          <w:szCs w:val="16"/>
          <w:lang w:val="es-MX"/>
        </w:rPr>
        <w:t xml:space="preserve"> </w:t>
      </w:r>
    </w:p>
    <w:p w14:paraId="24FC6E5F" w14:textId="1776D280" w:rsidR="0080484F" w:rsidRPr="008200F8" w:rsidRDefault="00C930D1" w:rsidP="0080484F">
      <w:pPr>
        <w:pStyle w:val="Sinespaciado"/>
        <w:jc w:val="both"/>
        <w:rPr>
          <w:rFonts w:asciiTheme="majorHAnsi" w:hAnsiTheme="majorHAnsi" w:cstheme="majorHAnsi"/>
          <w:lang w:val="es-MX"/>
        </w:rPr>
      </w:pPr>
      <w:r w:rsidRPr="008200F8">
        <w:rPr>
          <w:rFonts w:asciiTheme="majorHAnsi" w:hAnsiTheme="majorHAnsi" w:cstheme="majorHAnsi"/>
          <w:b/>
          <w:bCs/>
          <w:lang w:val="es-MX"/>
        </w:rPr>
        <w:t xml:space="preserve">TRIGÉSIMA </w:t>
      </w:r>
      <w:r w:rsidR="00CA7D81" w:rsidRPr="008200F8">
        <w:rPr>
          <w:rFonts w:asciiTheme="majorHAnsi" w:hAnsiTheme="majorHAnsi" w:cstheme="majorHAnsi"/>
          <w:b/>
          <w:bCs/>
          <w:lang w:val="es-MX"/>
        </w:rPr>
        <w:t>TERCERA</w:t>
      </w:r>
      <w:r w:rsidRPr="008200F8">
        <w:rPr>
          <w:rFonts w:asciiTheme="majorHAnsi" w:hAnsiTheme="majorHAnsi" w:cstheme="majorHAnsi"/>
          <w:b/>
          <w:bCs/>
          <w:lang w:val="es-MX"/>
        </w:rPr>
        <w:t>.</w:t>
      </w:r>
      <w:r w:rsidR="0080484F" w:rsidRPr="008200F8">
        <w:rPr>
          <w:rFonts w:asciiTheme="majorHAnsi" w:hAnsiTheme="majorHAnsi" w:cstheme="majorHAnsi"/>
          <w:b/>
          <w:bCs/>
          <w:lang w:val="es-MX"/>
        </w:rPr>
        <w:t xml:space="preserve"> IDIOMA Y PREVALENCIA</w:t>
      </w:r>
    </w:p>
    <w:p w14:paraId="0322F9FF" w14:textId="77777777"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El presente contrato se celebra y se interpreta </w:t>
      </w:r>
      <w:r w:rsidRPr="008200F8">
        <w:rPr>
          <w:rFonts w:asciiTheme="majorHAnsi" w:hAnsiTheme="majorHAnsi" w:cstheme="majorHAnsi"/>
          <w:b/>
          <w:bCs/>
          <w:lang w:val="es-MX"/>
        </w:rPr>
        <w:t>en idioma español</w:t>
      </w:r>
      <w:r w:rsidRPr="008200F8">
        <w:rPr>
          <w:rFonts w:asciiTheme="majorHAnsi" w:hAnsiTheme="majorHAnsi" w:cstheme="majorHAnsi"/>
          <w:lang w:val="es-MX"/>
        </w:rPr>
        <w:t xml:space="preserve">, el cual será el </w:t>
      </w:r>
      <w:r w:rsidRPr="008200F8">
        <w:rPr>
          <w:rFonts w:asciiTheme="majorHAnsi" w:hAnsiTheme="majorHAnsi" w:cstheme="majorHAnsi"/>
          <w:b/>
          <w:bCs/>
          <w:lang w:val="es-MX"/>
        </w:rPr>
        <w:t>idioma rector y vinculante</w:t>
      </w:r>
      <w:r w:rsidRPr="008200F8">
        <w:rPr>
          <w:rFonts w:asciiTheme="majorHAnsi" w:hAnsiTheme="majorHAnsi" w:cstheme="majorHAnsi"/>
          <w:lang w:val="es-MX"/>
        </w:rPr>
        <w:t xml:space="preserve"> para todos los efectos legales.</w:t>
      </w:r>
    </w:p>
    <w:p w14:paraId="6FDD6A0D" w14:textId="77777777" w:rsidR="0080484F" w:rsidRPr="008200F8" w:rsidRDefault="0080484F" w:rsidP="0080484F">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caso de que el presente contrato sea traducido a otro idioma para fines informativos, comerciales o de referencia, </w:t>
      </w:r>
      <w:r w:rsidRPr="008200F8">
        <w:rPr>
          <w:rFonts w:asciiTheme="majorHAnsi" w:hAnsiTheme="majorHAnsi" w:cstheme="majorHAnsi"/>
          <w:b/>
          <w:bCs/>
          <w:lang w:val="es-MX"/>
        </w:rPr>
        <w:t>la versión en español prevalecerá en todo momento</w:t>
      </w:r>
      <w:r w:rsidRPr="008200F8">
        <w:rPr>
          <w:rFonts w:asciiTheme="majorHAnsi" w:hAnsiTheme="majorHAnsi" w:cstheme="majorHAnsi"/>
          <w:lang w:val="es-MX"/>
        </w:rPr>
        <w:t xml:space="preserve"> sobre cualquier traducción, sin excepción.</w:t>
      </w:r>
    </w:p>
    <w:p w14:paraId="241214B9" w14:textId="77777777" w:rsidR="0080484F" w:rsidRPr="008200F8" w:rsidRDefault="0080484F" w:rsidP="009E0DF3">
      <w:pPr>
        <w:pStyle w:val="Sinespaciado"/>
        <w:jc w:val="both"/>
        <w:rPr>
          <w:rFonts w:asciiTheme="majorHAnsi" w:hAnsiTheme="majorHAnsi" w:cstheme="majorHAnsi"/>
          <w:sz w:val="16"/>
          <w:szCs w:val="16"/>
          <w:lang w:val="es-MX"/>
        </w:rPr>
      </w:pPr>
    </w:p>
    <w:p w14:paraId="11473DCD" w14:textId="6DAFD658" w:rsidR="00C11D3C" w:rsidRPr="008200F8" w:rsidRDefault="0080484F"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TRIGÉSIMA</w:t>
      </w:r>
      <w:r w:rsidR="00C930D1" w:rsidRPr="008200F8">
        <w:rPr>
          <w:rFonts w:asciiTheme="majorHAnsi" w:hAnsiTheme="majorHAnsi" w:cstheme="majorHAnsi"/>
          <w:b/>
          <w:bCs/>
          <w:lang w:val="es-MX"/>
        </w:rPr>
        <w:t xml:space="preserve"> </w:t>
      </w:r>
      <w:r w:rsidR="00CA7D81" w:rsidRPr="008200F8">
        <w:rPr>
          <w:rFonts w:asciiTheme="majorHAnsi" w:hAnsiTheme="majorHAnsi" w:cstheme="majorHAnsi"/>
          <w:b/>
          <w:bCs/>
          <w:lang w:val="es-MX"/>
        </w:rPr>
        <w:t>CUARTA</w:t>
      </w:r>
      <w:r w:rsidR="00C11D3C" w:rsidRPr="008200F8">
        <w:rPr>
          <w:rFonts w:asciiTheme="majorHAnsi" w:hAnsiTheme="majorHAnsi" w:cstheme="majorHAnsi"/>
          <w:b/>
          <w:bCs/>
          <w:lang w:val="es-MX"/>
        </w:rPr>
        <w:t>. FIRMA PRESENCIAL O A DISTANCIA. MEDIOS ELECTRÓNICOS Y EQUIVALENCIA FUNCIONAL</w:t>
      </w:r>
    </w:p>
    <w:p w14:paraId="751A9E9C" w14:textId="77777777"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Modalidad de firma. Las partes acuerdan que el presente contrato podrá celebrarse y firmarse: (i) de manera presencial, mediante firma autógrafa en original; o (</w:t>
      </w:r>
      <w:proofErr w:type="spellStart"/>
      <w:r w:rsidRPr="008200F8">
        <w:rPr>
          <w:rFonts w:asciiTheme="majorHAnsi" w:hAnsiTheme="majorHAnsi" w:cstheme="majorHAnsi"/>
          <w:lang w:val="es-MX"/>
        </w:rPr>
        <w:t>ii</w:t>
      </w:r>
      <w:proofErr w:type="spellEnd"/>
      <w:r w:rsidRPr="008200F8">
        <w:rPr>
          <w:rFonts w:asciiTheme="majorHAnsi" w:hAnsiTheme="majorHAnsi" w:cstheme="majorHAnsi"/>
          <w:lang w:val="es-MX"/>
        </w:rPr>
        <w:t>) a distancia, mediante medios electrónicos, incluyendo el intercambio y aceptación del texto contractual por Mensajes de Datos y el uso de Firma Electrónica.</w:t>
      </w:r>
    </w:p>
    <w:p w14:paraId="1943CF45" w14:textId="77777777"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Validez y fuerza obligatoria. Las partes reconocen y aceptan que la información y manifestaciones de voluntad contenidas en Mensajes de Datos no serán negadas de efectos jurídicos, validez o fuerza obligatoria por el solo hecho de constar en medios electrónicos, y que podrán emplearse como medio probatorio, en términos del marco de equivalencia funcional aplicable. </w:t>
      </w:r>
    </w:p>
    <w:p w14:paraId="12289E94" w14:textId="77777777"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Requisito de forma escrita y firma. Cuando por disposición legal o por acuerdo de las partes se exija que el contrato conste por escrito o firmado, dichos requisitos se tendrán por cumplidos tratándose de Mensaje de Datos, siempre </w:t>
      </w:r>
      <w:r w:rsidRPr="008200F8">
        <w:rPr>
          <w:rFonts w:asciiTheme="majorHAnsi" w:hAnsiTheme="majorHAnsi" w:cstheme="majorHAnsi"/>
          <w:lang w:val="es-MX"/>
        </w:rPr>
        <w:lastRenderedPageBreak/>
        <w:t xml:space="preserve">que la información se mantenga íntegra y accesible para su ulterior consulta y que la firma electrónica sea atribuible a la parte correspondiente. </w:t>
      </w:r>
    </w:p>
    <w:p w14:paraId="28E1C854" w14:textId="77777777"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Firma electrónica avanzada/fiable (cuando se use). Si las partes optan por firma electrónica avanzada/fiable, procurarán utilizar un mecanismo que permita identificar al firmante y detectar alteraciones posteriores, conforme a los criterios legales de fiabilidad. </w:t>
      </w:r>
    </w:p>
    <w:p w14:paraId="390C0D94" w14:textId="77777777"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Ejemplares. En caso de firma a distancia, las partes podrán generar uno o más ejemplares electrónicos del presente contrato, considerándose original el que cumpla con integridad y conservación para consulta ulterior.</w:t>
      </w:r>
    </w:p>
    <w:p w14:paraId="1E71CB19" w14:textId="77777777" w:rsidR="00C11D3C" w:rsidRPr="008200F8" w:rsidRDefault="00C11D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Escritura definitiva ante Notario. Las partes reconocen que la compraventa definitiva se formalizará en escritura pública ante Notario Público, conforme al clausulado de este contrato, sin que la firma electrónica de esta promesa modifique dicha formalización.</w:t>
      </w:r>
    </w:p>
    <w:p w14:paraId="548D25C5" w14:textId="0AF487F1" w:rsidR="0044568A" w:rsidRPr="008200F8" w:rsidRDefault="0044568A" w:rsidP="009E0DF3">
      <w:pPr>
        <w:pStyle w:val="Sinespaciado"/>
        <w:jc w:val="both"/>
        <w:rPr>
          <w:rFonts w:asciiTheme="majorHAnsi" w:hAnsiTheme="majorHAnsi" w:cstheme="majorHAnsi"/>
          <w:lang w:val="es-MX"/>
        </w:rPr>
      </w:pPr>
      <w:r w:rsidRPr="008200F8">
        <w:rPr>
          <w:rFonts w:asciiTheme="majorHAnsi" w:hAnsiTheme="majorHAnsi" w:cstheme="majorHAnsi"/>
          <w:lang w:val="es-MX"/>
        </w:rPr>
        <w:t>Las partes acuerdan y reconocen expresamente que, en caso de que el presente contrato sea celebrado y firmado mediante medios electrónicos, el ejemplar electrónico que reúna las condiciones de integridad, autenticidad y accesibilidad para su ulterior consulta será considerado por las partes como el original del contrato, para todos los efectos legales a que haya lugar.</w:t>
      </w:r>
    </w:p>
    <w:p w14:paraId="0BEACEB5" w14:textId="77777777" w:rsidR="00B955EF" w:rsidRPr="008200F8" w:rsidRDefault="00B955EF" w:rsidP="009E0DF3">
      <w:pPr>
        <w:pStyle w:val="Sinespaciado"/>
        <w:jc w:val="both"/>
        <w:rPr>
          <w:rFonts w:asciiTheme="majorHAnsi" w:hAnsiTheme="majorHAnsi" w:cstheme="majorHAnsi"/>
          <w:sz w:val="16"/>
          <w:szCs w:val="16"/>
          <w:lang w:val="es-MX"/>
        </w:rPr>
      </w:pPr>
    </w:p>
    <w:p w14:paraId="5651835A" w14:textId="018525D4" w:rsidR="00E80906" w:rsidRPr="008200F8" w:rsidRDefault="0080484F" w:rsidP="00E80906">
      <w:pPr>
        <w:pStyle w:val="Sinespaciado"/>
        <w:jc w:val="both"/>
        <w:rPr>
          <w:rFonts w:asciiTheme="majorHAnsi" w:hAnsiTheme="majorHAnsi" w:cstheme="majorHAnsi"/>
          <w:b/>
          <w:bCs/>
          <w:lang w:val="es-MX"/>
        </w:rPr>
      </w:pPr>
      <w:r w:rsidRPr="008200F8">
        <w:rPr>
          <w:rFonts w:asciiTheme="majorHAnsi" w:hAnsiTheme="majorHAnsi" w:cstheme="majorHAnsi"/>
          <w:b/>
          <w:bCs/>
          <w:lang w:val="es-MX"/>
        </w:rPr>
        <w:t xml:space="preserve">TRIGÉSIMA </w:t>
      </w:r>
      <w:r w:rsidR="00CA7D81" w:rsidRPr="008200F8">
        <w:rPr>
          <w:rFonts w:asciiTheme="majorHAnsi" w:hAnsiTheme="majorHAnsi" w:cstheme="majorHAnsi"/>
          <w:b/>
          <w:bCs/>
          <w:lang w:val="es-MX"/>
        </w:rPr>
        <w:t>QUINTA</w:t>
      </w:r>
      <w:r w:rsidR="00B955EF" w:rsidRPr="008200F8">
        <w:rPr>
          <w:rFonts w:asciiTheme="majorHAnsi" w:hAnsiTheme="majorHAnsi" w:cstheme="majorHAnsi"/>
          <w:b/>
          <w:bCs/>
          <w:lang w:val="es-MX"/>
        </w:rPr>
        <w:t xml:space="preserve">. </w:t>
      </w:r>
      <w:r w:rsidR="00E80906" w:rsidRPr="008200F8">
        <w:rPr>
          <w:rFonts w:asciiTheme="majorHAnsi" w:hAnsiTheme="majorHAnsi" w:cstheme="majorHAnsi"/>
          <w:b/>
          <w:bCs/>
          <w:lang w:val="es-MX"/>
        </w:rPr>
        <w:t>ANEXOS</w:t>
      </w:r>
    </w:p>
    <w:p w14:paraId="2AFDC5BC" w14:textId="77777777" w:rsidR="00E335B8" w:rsidRPr="008200F8" w:rsidRDefault="00E335B8" w:rsidP="00E335B8">
      <w:pPr>
        <w:pStyle w:val="Sinespaciado"/>
        <w:jc w:val="both"/>
        <w:rPr>
          <w:rFonts w:asciiTheme="majorHAnsi" w:hAnsiTheme="majorHAnsi" w:cstheme="majorHAnsi"/>
          <w:lang w:val="es-MX"/>
        </w:rPr>
      </w:pPr>
      <w:r w:rsidRPr="008200F8">
        <w:rPr>
          <w:rFonts w:asciiTheme="majorHAnsi" w:hAnsiTheme="majorHAnsi" w:cstheme="majorHAnsi"/>
          <w:lang w:val="es-MX"/>
        </w:rPr>
        <w:t>Los documentos identificados como anexos en la carátula del presente contrato forman parte integrante del mismo, para todos los efectos legales, con idéntico valor jurídico y probatorio que el contenido de sus declaraciones y cláusulas, independientemente de su formato físico, electrónico o digital.</w:t>
      </w:r>
    </w:p>
    <w:p w14:paraId="64978F1E" w14:textId="77777777" w:rsidR="00E335B8" w:rsidRPr="008200F8" w:rsidRDefault="00E335B8" w:rsidP="00E335B8">
      <w:pPr>
        <w:pStyle w:val="Sinespaciado"/>
        <w:jc w:val="both"/>
        <w:rPr>
          <w:rFonts w:asciiTheme="majorHAnsi" w:hAnsiTheme="majorHAnsi" w:cstheme="majorHAnsi"/>
          <w:lang w:val="es-MX"/>
        </w:rPr>
      </w:pPr>
      <w:r w:rsidRPr="008200F8">
        <w:rPr>
          <w:rFonts w:asciiTheme="majorHAnsi" w:hAnsiTheme="majorHAnsi" w:cstheme="majorHAnsi"/>
          <w:lang w:val="es-MX"/>
        </w:rPr>
        <w:t>Las partes manifiestan haber recibido dichos anexos, tener acceso íntegro a los mismos, conocer su contenido y haberlos revisado y aceptado en todos sus términos.</w:t>
      </w:r>
    </w:p>
    <w:p w14:paraId="255A593A" w14:textId="77777777" w:rsidR="00E335B8" w:rsidRPr="008200F8" w:rsidRDefault="00E335B8" w:rsidP="00E335B8">
      <w:pPr>
        <w:pStyle w:val="Sinespaciado"/>
        <w:jc w:val="both"/>
        <w:rPr>
          <w:rFonts w:asciiTheme="majorHAnsi" w:hAnsiTheme="majorHAnsi" w:cstheme="majorHAnsi"/>
          <w:lang w:val="es-MX"/>
        </w:rPr>
      </w:pPr>
      <w:r w:rsidRPr="008200F8">
        <w:rPr>
          <w:rFonts w:asciiTheme="majorHAnsi" w:hAnsiTheme="majorHAnsi" w:cstheme="majorHAnsi"/>
          <w:lang w:val="es-MX"/>
        </w:rPr>
        <w:t>En caso de discrepancia entre el contenido de los anexos y el clausulado del presente contrato, prevalecerá lo expresamente pactado en las cláusulas, salvo acuerdo posterior por escrito firmado por ambas partes.</w:t>
      </w:r>
    </w:p>
    <w:p w14:paraId="0210E1F4" w14:textId="77777777" w:rsidR="00E80906" w:rsidRPr="008200F8" w:rsidRDefault="00E80906" w:rsidP="009E0DF3">
      <w:pPr>
        <w:pStyle w:val="Sinespaciado"/>
        <w:jc w:val="both"/>
        <w:rPr>
          <w:rFonts w:asciiTheme="majorHAnsi" w:hAnsiTheme="majorHAnsi" w:cstheme="majorHAnsi"/>
          <w:sz w:val="16"/>
          <w:szCs w:val="16"/>
          <w:lang w:val="es-MX"/>
        </w:rPr>
      </w:pPr>
    </w:p>
    <w:p w14:paraId="2C9A4F0F" w14:textId="0D0C3AD8" w:rsidR="00122CAA" w:rsidRPr="008200F8" w:rsidRDefault="00C930D1" w:rsidP="00122CAA">
      <w:pPr>
        <w:pStyle w:val="Sinespaciado"/>
        <w:rPr>
          <w:rFonts w:asciiTheme="majorHAnsi" w:hAnsiTheme="majorHAnsi" w:cstheme="majorHAnsi"/>
          <w:lang w:val="es-MX"/>
        </w:rPr>
      </w:pPr>
      <w:r w:rsidRPr="008200F8">
        <w:rPr>
          <w:rFonts w:asciiTheme="majorHAnsi" w:hAnsiTheme="majorHAnsi" w:cstheme="majorHAnsi"/>
          <w:b/>
          <w:bCs/>
          <w:lang w:val="es-MX"/>
        </w:rPr>
        <w:t xml:space="preserve">TRIGÉSIMA </w:t>
      </w:r>
      <w:r w:rsidR="001B4C5A" w:rsidRPr="008200F8">
        <w:rPr>
          <w:rFonts w:asciiTheme="majorHAnsi" w:hAnsiTheme="majorHAnsi" w:cstheme="majorHAnsi"/>
          <w:b/>
          <w:bCs/>
          <w:lang w:val="es-MX"/>
        </w:rPr>
        <w:t>S</w:t>
      </w:r>
      <w:r w:rsidR="00CA7D81" w:rsidRPr="008200F8">
        <w:rPr>
          <w:rFonts w:asciiTheme="majorHAnsi" w:hAnsiTheme="majorHAnsi" w:cstheme="majorHAnsi"/>
          <w:b/>
          <w:bCs/>
          <w:lang w:val="es-MX"/>
        </w:rPr>
        <w:t>EXTA</w:t>
      </w:r>
      <w:r w:rsidRPr="008200F8">
        <w:rPr>
          <w:rFonts w:asciiTheme="majorHAnsi" w:hAnsiTheme="majorHAnsi" w:cstheme="majorHAnsi"/>
          <w:b/>
          <w:bCs/>
          <w:lang w:val="es-MX"/>
        </w:rPr>
        <w:t>.</w:t>
      </w:r>
      <w:r w:rsidR="00122CAA" w:rsidRPr="008200F8">
        <w:rPr>
          <w:rFonts w:asciiTheme="majorHAnsi" w:hAnsiTheme="majorHAnsi" w:cstheme="majorHAnsi"/>
          <w:b/>
          <w:bCs/>
          <w:lang w:val="es-MX"/>
        </w:rPr>
        <w:t xml:space="preserve"> SUBSISTENCIA DE OBLIGACIONES</w:t>
      </w:r>
    </w:p>
    <w:p w14:paraId="0AB72397" w14:textId="77777777" w:rsidR="00CA7D81" w:rsidRPr="008200F8" w:rsidRDefault="00CA7D81" w:rsidP="00CA7D81">
      <w:pPr>
        <w:pStyle w:val="Sinespaciado"/>
        <w:jc w:val="both"/>
        <w:rPr>
          <w:rFonts w:asciiTheme="majorHAnsi" w:hAnsiTheme="majorHAnsi" w:cstheme="majorHAnsi"/>
          <w:lang w:val="es-MX"/>
        </w:rPr>
      </w:pPr>
      <w:r w:rsidRPr="008200F8">
        <w:rPr>
          <w:rFonts w:asciiTheme="majorHAnsi" w:hAnsiTheme="majorHAnsi" w:cstheme="majorHAnsi"/>
          <w:lang w:val="es-MX"/>
        </w:rPr>
        <w:t>La terminación, rescisión, nulidad o extinción del presente contrato no afectará la vigencia y exigibilidad de aquellas obligaciones que, por su naturaleza o por disposición expresa del mismo, deban subsistir, incluyendo de manera enunciativa mas no limitativa las relativas a:</w:t>
      </w:r>
    </w:p>
    <w:p w14:paraId="717008E4" w14:textId="77777777" w:rsidR="00CA7D81" w:rsidRPr="008200F8" w:rsidRDefault="00CA7D81" w:rsidP="00CA7D81">
      <w:pPr>
        <w:pStyle w:val="Sinespaciado"/>
        <w:rPr>
          <w:rFonts w:asciiTheme="majorHAnsi" w:hAnsiTheme="majorHAnsi" w:cstheme="majorHAnsi"/>
          <w:lang w:val="es-MX"/>
        </w:rPr>
      </w:pPr>
      <w:r w:rsidRPr="008200F8">
        <w:rPr>
          <w:rFonts w:asciiTheme="majorHAnsi" w:hAnsiTheme="majorHAnsi" w:cstheme="majorHAnsi"/>
          <w:lang w:val="es-MX"/>
        </w:rPr>
        <w:t>a) confidencialidad;</w:t>
      </w:r>
    </w:p>
    <w:p w14:paraId="721217AC" w14:textId="77777777" w:rsidR="00CA7D81" w:rsidRPr="008200F8" w:rsidRDefault="00CA7D81" w:rsidP="00CA7D81">
      <w:pPr>
        <w:pStyle w:val="Sinespaciado"/>
        <w:rPr>
          <w:rFonts w:asciiTheme="majorHAnsi" w:hAnsiTheme="majorHAnsi" w:cstheme="majorHAnsi"/>
          <w:lang w:val="es-MX"/>
        </w:rPr>
      </w:pPr>
      <w:r w:rsidRPr="008200F8">
        <w:rPr>
          <w:rFonts w:asciiTheme="majorHAnsi" w:hAnsiTheme="majorHAnsi" w:cstheme="majorHAnsi"/>
          <w:lang w:val="es-MX"/>
        </w:rPr>
        <w:t>b) no litigio paralelo;</w:t>
      </w:r>
    </w:p>
    <w:p w14:paraId="3B2323A3" w14:textId="77777777" w:rsidR="00CA7D81" w:rsidRPr="008200F8" w:rsidRDefault="00CA7D81" w:rsidP="00CA7D81">
      <w:pPr>
        <w:pStyle w:val="Sinespaciado"/>
        <w:rPr>
          <w:rFonts w:asciiTheme="majorHAnsi" w:hAnsiTheme="majorHAnsi" w:cstheme="majorHAnsi"/>
          <w:lang w:val="es-MX"/>
        </w:rPr>
      </w:pPr>
      <w:r w:rsidRPr="008200F8">
        <w:rPr>
          <w:rFonts w:asciiTheme="majorHAnsi" w:hAnsiTheme="majorHAnsi" w:cstheme="majorHAnsi"/>
          <w:lang w:val="es-MX"/>
        </w:rPr>
        <w:t>c) mecanismos alternativos de solución de controversias y arbitraje;</w:t>
      </w:r>
    </w:p>
    <w:p w14:paraId="4E1AEB52" w14:textId="77777777" w:rsidR="00CA7D81" w:rsidRPr="008200F8" w:rsidRDefault="00CA7D81" w:rsidP="00CA7D81">
      <w:pPr>
        <w:pStyle w:val="Sinespaciado"/>
        <w:rPr>
          <w:rFonts w:asciiTheme="majorHAnsi" w:hAnsiTheme="majorHAnsi" w:cstheme="majorHAnsi"/>
          <w:lang w:val="es-MX"/>
        </w:rPr>
      </w:pPr>
      <w:r w:rsidRPr="008200F8">
        <w:rPr>
          <w:rFonts w:asciiTheme="majorHAnsi" w:hAnsiTheme="majorHAnsi" w:cstheme="majorHAnsi"/>
          <w:lang w:val="es-MX"/>
        </w:rPr>
        <w:t>d) conservación e interpretación del contrato;</w:t>
      </w:r>
    </w:p>
    <w:p w14:paraId="79C29116" w14:textId="77777777" w:rsidR="00CA7D81" w:rsidRPr="008200F8" w:rsidRDefault="00CA7D81" w:rsidP="00CA7D81">
      <w:pPr>
        <w:pStyle w:val="Sinespaciado"/>
        <w:rPr>
          <w:rFonts w:asciiTheme="majorHAnsi" w:hAnsiTheme="majorHAnsi" w:cstheme="majorHAnsi"/>
          <w:lang w:val="es-MX"/>
        </w:rPr>
      </w:pPr>
      <w:r w:rsidRPr="008200F8">
        <w:rPr>
          <w:rFonts w:asciiTheme="majorHAnsi" w:hAnsiTheme="majorHAnsi" w:cstheme="majorHAnsi"/>
          <w:lang w:val="es-MX"/>
        </w:rPr>
        <w:t>e) veracidad de la información proporcionada;</w:t>
      </w:r>
    </w:p>
    <w:p w14:paraId="3844F333" w14:textId="77777777" w:rsidR="00CA7D81" w:rsidRPr="008200F8" w:rsidRDefault="00CA7D81" w:rsidP="00CA7D81">
      <w:pPr>
        <w:pStyle w:val="Sinespaciado"/>
        <w:rPr>
          <w:rFonts w:asciiTheme="majorHAnsi" w:hAnsiTheme="majorHAnsi" w:cstheme="majorHAnsi"/>
          <w:lang w:val="es-MX"/>
        </w:rPr>
      </w:pPr>
      <w:r w:rsidRPr="008200F8">
        <w:rPr>
          <w:rFonts w:asciiTheme="majorHAnsi" w:hAnsiTheme="majorHAnsi" w:cstheme="majorHAnsi"/>
          <w:lang w:val="es-MX"/>
        </w:rPr>
        <w:t>f) obligaciones de restitución, pena convencional, daños, perjuicios e intereses que se hubieren causado; y</w:t>
      </w:r>
    </w:p>
    <w:p w14:paraId="459E2F58" w14:textId="4832CF42" w:rsidR="00CA7D81" w:rsidRPr="008200F8" w:rsidRDefault="00CA7D81" w:rsidP="00CA7D81">
      <w:pPr>
        <w:pStyle w:val="Sinespaciado"/>
        <w:rPr>
          <w:rFonts w:asciiTheme="majorHAnsi" w:hAnsiTheme="majorHAnsi" w:cstheme="majorHAnsi"/>
          <w:lang w:val="es-MX"/>
        </w:rPr>
      </w:pPr>
      <w:r w:rsidRPr="008200F8">
        <w:rPr>
          <w:rFonts w:asciiTheme="majorHAnsi" w:hAnsiTheme="majorHAnsi" w:cstheme="majorHAnsi"/>
          <w:lang w:val="es-MX"/>
        </w:rPr>
        <w:t>g) cualesquiera otras que, por su naturaleza, deban sobrevivir a la extinción del presente instrumento.</w:t>
      </w:r>
    </w:p>
    <w:p w14:paraId="74D8833E" w14:textId="77777777" w:rsidR="00CA7D81" w:rsidRPr="008200F8" w:rsidRDefault="00CA7D81" w:rsidP="00CA7D81">
      <w:pPr>
        <w:pStyle w:val="Sinespaciado"/>
        <w:rPr>
          <w:rFonts w:asciiTheme="majorHAnsi" w:hAnsiTheme="majorHAnsi" w:cstheme="majorHAnsi"/>
          <w:sz w:val="16"/>
          <w:szCs w:val="16"/>
          <w:lang w:val="es-MX"/>
        </w:rPr>
      </w:pPr>
    </w:p>
    <w:p w14:paraId="6CCB8003" w14:textId="6EEE082D" w:rsidR="0088160B" w:rsidRPr="008200F8" w:rsidRDefault="000F5F93" w:rsidP="00AD3A5D">
      <w:pPr>
        <w:pStyle w:val="Sinespaciado"/>
        <w:rPr>
          <w:rFonts w:asciiTheme="majorHAnsi" w:hAnsiTheme="majorHAnsi" w:cstheme="majorHAnsi"/>
          <w:lang w:val="es-MX"/>
        </w:rPr>
      </w:pPr>
      <w:r w:rsidRPr="008200F8">
        <w:rPr>
          <w:rFonts w:asciiTheme="majorHAnsi" w:hAnsiTheme="majorHAnsi" w:cstheme="majorHAnsi"/>
          <w:b/>
          <w:bCs/>
          <w:lang w:val="es-MX"/>
        </w:rPr>
        <w:t xml:space="preserve">TRIGÉSIMA </w:t>
      </w:r>
      <w:r w:rsidR="00CA7D81" w:rsidRPr="008200F8">
        <w:rPr>
          <w:rFonts w:asciiTheme="majorHAnsi" w:hAnsiTheme="majorHAnsi" w:cstheme="majorHAnsi"/>
          <w:b/>
          <w:bCs/>
          <w:lang w:val="es-MX"/>
        </w:rPr>
        <w:t>SÉPTIMA</w:t>
      </w:r>
      <w:r w:rsidRPr="008200F8">
        <w:rPr>
          <w:rFonts w:asciiTheme="majorHAnsi" w:hAnsiTheme="majorHAnsi" w:cstheme="majorHAnsi"/>
          <w:b/>
          <w:bCs/>
          <w:lang w:val="es-MX"/>
        </w:rPr>
        <w:t xml:space="preserve">. </w:t>
      </w:r>
      <w:r w:rsidR="0088160B" w:rsidRPr="008200F8">
        <w:rPr>
          <w:rFonts w:asciiTheme="majorHAnsi" w:hAnsiTheme="majorHAnsi" w:cstheme="majorHAnsi"/>
          <w:b/>
          <w:bCs/>
          <w:lang w:val="es-MX"/>
        </w:rPr>
        <w:t>ACTUACIÓN POR CONDUCTO DE APODERADO</w:t>
      </w:r>
    </w:p>
    <w:p w14:paraId="55FAE49C" w14:textId="77777777" w:rsidR="0088160B" w:rsidRPr="008200F8" w:rsidRDefault="0088160B" w:rsidP="0088160B">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Las partes convienen que, cuando cualquiera de ellas actúe en el presente contrato </w:t>
      </w:r>
      <w:r w:rsidRPr="008200F8">
        <w:rPr>
          <w:rFonts w:asciiTheme="majorHAnsi" w:hAnsiTheme="majorHAnsi" w:cstheme="majorHAnsi"/>
          <w:b/>
          <w:bCs/>
          <w:lang w:val="es-MX"/>
        </w:rPr>
        <w:t>por conducto de apoderado</w:t>
      </w:r>
      <w:r w:rsidRPr="008200F8">
        <w:rPr>
          <w:rFonts w:asciiTheme="majorHAnsi" w:hAnsiTheme="majorHAnsi" w:cstheme="majorHAnsi"/>
          <w:lang w:val="es-MX"/>
        </w:rPr>
        <w:t xml:space="preserve">, dicha actuación se entenderá realizada </w:t>
      </w:r>
      <w:r w:rsidRPr="008200F8">
        <w:rPr>
          <w:rFonts w:asciiTheme="majorHAnsi" w:hAnsiTheme="majorHAnsi" w:cstheme="majorHAnsi"/>
          <w:b/>
          <w:bCs/>
          <w:lang w:val="es-MX"/>
        </w:rPr>
        <w:t>en nombre y por cuenta del poderdante</w:t>
      </w:r>
      <w:r w:rsidRPr="008200F8">
        <w:rPr>
          <w:rFonts w:asciiTheme="majorHAnsi" w:hAnsiTheme="majorHAnsi" w:cstheme="majorHAnsi"/>
          <w:lang w:val="es-MX"/>
        </w:rPr>
        <w:t xml:space="preserve">, con </w:t>
      </w:r>
      <w:r w:rsidRPr="008200F8">
        <w:rPr>
          <w:rFonts w:asciiTheme="majorHAnsi" w:hAnsiTheme="majorHAnsi" w:cstheme="majorHAnsi"/>
          <w:b/>
          <w:bCs/>
          <w:lang w:val="es-MX"/>
        </w:rPr>
        <w:t>plenos efectos legales y obligacionales</w:t>
      </w:r>
      <w:r w:rsidRPr="008200F8">
        <w:rPr>
          <w:rFonts w:asciiTheme="majorHAnsi" w:hAnsiTheme="majorHAnsi" w:cstheme="majorHAnsi"/>
          <w:lang w:val="es-MX"/>
        </w:rPr>
        <w:t>, obligándolo en todos sus términos, como si hubiere comparecido personalmente.</w:t>
      </w:r>
    </w:p>
    <w:p w14:paraId="15210646" w14:textId="77777777" w:rsidR="0088160B" w:rsidRPr="008200F8" w:rsidRDefault="0088160B" w:rsidP="0088160B">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El apoderado declara que su representación </w:t>
      </w:r>
      <w:r w:rsidRPr="008200F8">
        <w:rPr>
          <w:rFonts w:asciiTheme="majorHAnsi" w:hAnsiTheme="majorHAnsi" w:cstheme="majorHAnsi"/>
          <w:b/>
          <w:bCs/>
          <w:lang w:val="es-MX"/>
        </w:rPr>
        <w:t>se encuentra vigente</w:t>
      </w:r>
      <w:r w:rsidRPr="008200F8">
        <w:rPr>
          <w:rFonts w:asciiTheme="majorHAnsi" w:hAnsiTheme="majorHAnsi" w:cstheme="majorHAnsi"/>
          <w:lang w:val="es-MX"/>
        </w:rPr>
        <w:t xml:space="preserve">, que no le ha sido revocada ni limitada, y que cuenta con </w:t>
      </w:r>
      <w:r w:rsidRPr="008200F8">
        <w:rPr>
          <w:rFonts w:asciiTheme="majorHAnsi" w:hAnsiTheme="majorHAnsi" w:cstheme="majorHAnsi"/>
          <w:b/>
          <w:bCs/>
          <w:lang w:val="es-MX"/>
        </w:rPr>
        <w:t>facultades suficientes</w:t>
      </w:r>
      <w:r w:rsidRPr="008200F8">
        <w:rPr>
          <w:rFonts w:asciiTheme="majorHAnsi" w:hAnsiTheme="majorHAnsi" w:cstheme="majorHAnsi"/>
          <w:lang w:val="es-MX"/>
        </w:rPr>
        <w:t xml:space="preserve"> para celebrar el presente contrato y obligar a su representado, obligándose a </w:t>
      </w:r>
      <w:r w:rsidRPr="008200F8">
        <w:rPr>
          <w:rFonts w:asciiTheme="majorHAnsi" w:hAnsiTheme="majorHAnsi" w:cstheme="majorHAnsi"/>
          <w:b/>
          <w:bCs/>
          <w:lang w:val="es-MX"/>
        </w:rPr>
        <w:t>sacar en paz y a salvo</w:t>
      </w:r>
      <w:r w:rsidRPr="008200F8">
        <w:rPr>
          <w:rFonts w:asciiTheme="majorHAnsi" w:hAnsiTheme="majorHAnsi" w:cstheme="majorHAnsi"/>
          <w:lang w:val="es-MX"/>
        </w:rPr>
        <w:t xml:space="preserve"> a la contraparte de cualquier reclamación derivada de la falta, insuficiencia o revocación del poder.</w:t>
      </w:r>
    </w:p>
    <w:p w14:paraId="2EFA577D" w14:textId="77777777" w:rsidR="0088160B" w:rsidRPr="008200F8" w:rsidRDefault="0088160B" w:rsidP="0088160B">
      <w:pPr>
        <w:pStyle w:val="Sinespaciado"/>
        <w:jc w:val="both"/>
        <w:rPr>
          <w:rFonts w:asciiTheme="majorHAnsi" w:hAnsiTheme="majorHAnsi" w:cstheme="majorHAnsi"/>
          <w:lang w:val="es-MX"/>
        </w:rPr>
      </w:pPr>
      <w:r w:rsidRPr="008200F8">
        <w:rPr>
          <w:rFonts w:asciiTheme="majorHAnsi" w:hAnsiTheme="majorHAnsi" w:cstheme="majorHAnsi"/>
          <w:lang w:val="es-MX"/>
        </w:rPr>
        <w:t xml:space="preserve">En caso de falsedad, insuficiencia o inexistencia del poder, el apoderado responderá </w:t>
      </w:r>
      <w:r w:rsidRPr="008200F8">
        <w:rPr>
          <w:rFonts w:asciiTheme="majorHAnsi" w:hAnsiTheme="majorHAnsi" w:cstheme="majorHAnsi"/>
          <w:b/>
          <w:bCs/>
          <w:lang w:val="es-MX"/>
        </w:rPr>
        <w:t>personal y solidariamente</w:t>
      </w:r>
      <w:r w:rsidRPr="008200F8">
        <w:rPr>
          <w:rFonts w:asciiTheme="majorHAnsi" w:hAnsiTheme="majorHAnsi" w:cstheme="majorHAnsi"/>
          <w:lang w:val="es-MX"/>
        </w:rPr>
        <w:t xml:space="preserve"> por los daños y perjuicios que se causen, sin perjuicio de las acciones legales que correspondan.</w:t>
      </w:r>
    </w:p>
    <w:p w14:paraId="62210B19" w14:textId="77777777" w:rsidR="00540184" w:rsidRPr="008200F8" w:rsidRDefault="00540184" w:rsidP="0088160B">
      <w:pPr>
        <w:pStyle w:val="Sinespaciado"/>
        <w:jc w:val="both"/>
        <w:rPr>
          <w:rFonts w:asciiTheme="majorHAnsi" w:hAnsiTheme="majorHAnsi" w:cstheme="majorHAnsi"/>
          <w:lang w:val="es-MX"/>
        </w:rPr>
      </w:pPr>
    </w:p>
    <w:p w14:paraId="1C445F9C" w14:textId="489E08A0"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b/>
          <w:bCs/>
          <w:lang w:val="es-MX"/>
        </w:rPr>
        <w:t xml:space="preserve">TRIGÉSIMA </w:t>
      </w:r>
      <w:r w:rsidR="00AD3A5D" w:rsidRPr="008200F8">
        <w:rPr>
          <w:rFonts w:asciiTheme="majorHAnsi" w:hAnsiTheme="majorHAnsi" w:cstheme="majorHAnsi"/>
          <w:b/>
          <w:bCs/>
          <w:lang w:val="es-MX"/>
        </w:rPr>
        <w:t>OCTAVA</w:t>
      </w:r>
      <w:r w:rsidRPr="008200F8">
        <w:rPr>
          <w:rFonts w:asciiTheme="majorHAnsi" w:hAnsiTheme="majorHAnsi" w:cstheme="majorHAnsi"/>
          <w:b/>
          <w:bCs/>
          <w:lang w:val="es-MX"/>
        </w:rPr>
        <w:t>. EJECUCIÓN CONTRACTUAL</w:t>
      </w:r>
    </w:p>
    <w:p w14:paraId="0614A3F7" w14:textId="77777777"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Las partes reconocen que las obligaciones económicas derivadas del presente contrato constituyen cantidades líquidas, exigibles y determinadas, por lo que el presente instrumento tendrá el carácter de documento base de acción para efectos de reclamación judicial.</w:t>
      </w:r>
    </w:p>
    <w:p w14:paraId="1155D6AE" w14:textId="7BF90303" w:rsidR="00540184" w:rsidRPr="008200F8" w:rsidRDefault="00540184" w:rsidP="00540184">
      <w:pPr>
        <w:pStyle w:val="Sinespaciado"/>
        <w:jc w:val="both"/>
        <w:rPr>
          <w:rFonts w:asciiTheme="majorHAnsi" w:hAnsiTheme="majorHAnsi" w:cstheme="majorHAnsi"/>
          <w:lang w:val="es-MX"/>
        </w:rPr>
      </w:pPr>
      <w:r w:rsidRPr="008200F8">
        <w:rPr>
          <w:rFonts w:asciiTheme="majorHAnsi" w:hAnsiTheme="majorHAnsi" w:cstheme="majorHAnsi"/>
          <w:lang w:val="es-MX"/>
        </w:rPr>
        <w:t>Asimismo, reconocen que este contrato constituye prueba preconstituida de la relación jurídica, de las obligaciones asumidas y de su incumplimiento.</w:t>
      </w:r>
    </w:p>
    <w:p w14:paraId="096A788B" w14:textId="77777777" w:rsidR="003A2631" w:rsidRPr="008200F8" w:rsidRDefault="003A2631" w:rsidP="00540184">
      <w:pPr>
        <w:pStyle w:val="Sinespaciado"/>
        <w:jc w:val="both"/>
        <w:rPr>
          <w:rFonts w:asciiTheme="majorHAnsi" w:hAnsiTheme="majorHAnsi" w:cstheme="majorHAnsi"/>
          <w:lang w:val="es-MX"/>
        </w:rPr>
      </w:pPr>
    </w:p>
    <w:p w14:paraId="519FC7CC" w14:textId="18B025D8" w:rsidR="003A2631" w:rsidRPr="008200F8" w:rsidRDefault="00AD3A5D" w:rsidP="003A2631">
      <w:pPr>
        <w:pStyle w:val="Sinespaciado"/>
        <w:jc w:val="both"/>
        <w:rPr>
          <w:rFonts w:asciiTheme="majorHAnsi" w:hAnsiTheme="majorHAnsi" w:cstheme="majorHAnsi"/>
          <w:lang w:val="es-MX"/>
        </w:rPr>
      </w:pPr>
      <w:r w:rsidRPr="008200F8">
        <w:rPr>
          <w:rFonts w:asciiTheme="majorHAnsi" w:hAnsiTheme="majorHAnsi" w:cstheme="majorHAnsi"/>
          <w:b/>
          <w:bCs/>
          <w:lang w:val="es-MX"/>
        </w:rPr>
        <w:t>TRIGÉSIMA NOVENA</w:t>
      </w:r>
      <w:r w:rsidR="003A2631" w:rsidRPr="008200F8">
        <w:rPr>
          <w:rFonts w:asciiTheme="majorHAnsi" w:hAnsiTheme="majorHAnsi" w:cstheme="majorHAnsi"/>
          <w:b/>
          <w:bCs/>
          <w:lang w:val="es-MX"/>
        </w:rPr>
        <w:t>. INTEGRIDAD CONTRACTUAL</w:t>
      </w:r>
    </w:p>
    <w:p w14:paraId="352069FD" w14:textId="77777777" w:rsidR="003A2631" w:rsidRPr="008200F8" w:rsidRDefault="003A2631" w:rsidP="003A2631">
      <w:pPr>
        <w:pStyle w:val="Sinespaciado"/>
        <w:jc w:val="both"/>
        <w:rPr>
          <w:rFonts w:asciiTheme="majorHAnsi" w:hAnsiTheme="majorHAnsi" w:cstheme="majorHAnsi"/>
          <w:lang w:val="es-MX"/>
        </w:rPr>
      </w:pPr>
      <w:r w:rsidRPr="008200F8">
        <w:rPr>
          <w:rFonts w:asciiTheme="majorHAnsi" w:hAnsiTheme="majorHAnsi" w:cstheme="majorHAnsi"/>
          <w:lang w:val="es-MX"/>
        </w:rPr>
        <w:t>El presente contrato constituye el acuerdo total entre las partes, dejando sin efectos cualquier negociación, manifestación o acuerdo previo, verbal o escrito.</w:t>
      </w:r>
    </w:p>
    <w:p w14:paraId="77162B13" w14:textId="7F280F11" w:rsidR="003A2631" w:rsidRPr="008200F8" w:rsidRDefault="003A2631" w:rsidP="003A2631">
      <w:pPr>
        <w:pStyle w:val="Sinespaciado"/>
        <w:jc w:val="both"/>
        <w:rPr>
          <w:rFonts w:asciiTheme="majorHAnsi" w:hAnsiTheme="majorHAnsi" w:cstheme="majorHAnsi"/>
          <w:lang w:val="es-MX"/>
        </w:rPr>
      </w:pPr>
      <w:r w:rsidRPr="008200F8">
        <w:rPr>
          <w:rFonts w:asciiTheme="majorHAnsi" w:hAnsiTheme="majorHAnsi" w:cstheme="majorHAnsi"/>
          <w:lang w:val="es-MX"/>
        </w:rPr>
        <w:t>Cualquier modificación deberá constar por escrito firmada por ambas partes.</w:t>
      </w:r>
    </w:p>
    <w:p w14:paraId="59A247CA" w14:textId="77777777" w:rsidR="003A2631" w:rsidRPr="008200F8" w:rsidRDefault="003A2631" w:rsidP="003A2631">
      <w:pPr>
        <w:pStyle w:val="Sinespaciado"/>
        <w:jc w:val="both"/>
        <w:rPr>
          <w:rFonts w:asciiTheme="majorHAnsi" w:hAnsiTheme="majorHAnsi" w:cstheme="majorHAnsi"/>
          <w:lang w:val="es-MX"/>
        </w:rPr>
      </w:pPr>
    </w:p>
    <w:p w14:paraId="3A11B5DC" w14:textId="7CAE7D91" w:rsidR="003A2631" w:rsidRPr="008200F8" w:rsidRDefault="003A2631" w:rsidP="003A2631">
      <w:pPr>
        <w:pStyle w:val="Sinespaciado"/>
        <w:jc w:val="both"/>
        <w:rPr>
          <w:rFonts w:asciiTheme="majorHAnsi" w:hAnsiTheme="majorHAnsi" w:cstheme="majorHAnsi"/>
          <w:lang w:val="es-MX"/>
        </w:rPr>
      </w:pPr>
      <w:r w:rsidRPr="008200F8">
        <w:rPr>
          <w:rFonts w:asciiTheme="majorHAnsi" w:hAnsiTheme="majorHAnsi" w:cstheme="majorHAnsi"/>
          <w:b/>
          <w:bCs/>
          <w:lang w:val="es-MX"/>
        </w:rPr>
        <w:t>CUADRAGÉSIMA. JURISDICCIÓN</w:t>
      </w:r>
    </w:p>
    <w:p w14:paraId="07624791" w14:textId="1B2E821D" w:rsidR="003A2631" w:rsidRPr="008200F8" w:rsidRDefault="003A2631" w:rsidP="003A2631">
      <w:pPr>
        <w:pStyle w:val="Sinespaciado"/>
        <w:jc w:val="both"/>
        <w:rPr>
          <w:rFonts w:asciiTheme="majorHAnsi" w:hAnsiTheme="majorHAnsi" w:cstheme="majorHAnsi"/>
          <w:lang w:val="es-MX"/>
        </w:rPr>
      </w:pPr>
      <w:r w:rsidRPr="008200F8">
        <w:rPr>
          <w:rFonts w:asciiTheme="majorHAnsi" w:hAnsiTheme="majorHAnsi" w:cstheme="majorHAnsi"/>
          <w:lang w:val="es-MX"/>
        </w:rPr>
        <w:t>Para la interpretación, cumplimiento y ejecución del presente contrato, las partes se someten expresamente a las leyes y tribunales del lugar de su celebración, el cual se encuentra señalado en la carátula del contrato, renunciando a cualquier otro fuero que pudiera corresponderles por razón de su domicilio presente o futuro.</w:t>
      </w:r>
    </w:p>
    <w:p w14:paraId="2374E37A" w14:textId="77777777" w:rsidR="003A2631" w:rsidRPr="008200F8" w:rsidRDefault="003A2631" w:rsidP="003A2631">
      <w:pPr>
        <w:pStyle w:val="Sinespaciado"/>
        <w:jc w:val="both"/>
        <w:rPr>
          <w:rFonts w:asciiTheme="majorHAnsi" w:hAnsiTheme="majorHAnsi" w:cstheme="majorHAnsi"/>
          <w:lang w:val="es-MX"/>
        </w:rPr>
      </w:pPr>
    </w:p>
    <w:p w14:paraId="2BA6E511" w14:textId="7B1CDBE9" w:rsidR="003A2631" w:rsidRPr="008200F8" w:rsidRDefault="003A2631" w:rsidP="003A2631">
      <w:pPr>
        <w:pStyle w:val="Sinespaciado"/>
        <w:jc w:val="both"/>
        <w:rPr>
          <w:rFonts w:asciiTheme="majorHAnsi" w:hAnsiTheme="majorHAnsi" w:cstheme="majorHAnsi"/>
          <w:lang w:val="es-MX"/>
        </w:rPr>
      </w:pPr>
      <w:r w:rsidRPr="008200F8">
        <w:rPr>
          <w:rFonts w:asciiTheme="majorHAnsi" w:hAnsiTheme="majorHAnsi" w:cstheme="majorHAnsi"/>
          <w:b/>
          <w:bCs/>
          <w:lang w:val="es-MX"/>
        </w:rPr>
        <w:t>CUADRAGÉSIMA</w:t>
      </w:r>
      <w:r w:rsidR="00AD3A5D" w:rsidRPr="008200F8">
        <w:rPr>
          <w:rFonts w:asciiTheme="majorHAnsi" w:hAnsiTheme="majorHAnsi" w:cstheme="majorHAnsi"/>
          <w:b/>
          <w:bCs/>
          <w:lang w:val="es-MX"/>
        </w:rPr>
        <w:t xml:space="preserve"> PRIMERA</w:t>
      </w:r>
      <w:r w:rsidRPr="008200F8">
        <w:rPr>
          <w:rFonts w:asciiTheme="majorHAnsi" w:hAnsiTheme="majorHAnsi" w:cstheme="majorHAnsi"/>
          <w:b/>
          <w:bCs/>
          <w:lang w:val="es-MX"/>
        </w:rPr>
        <w:t>. RENUNCIA DE ACCIONES DILATORIAS</w:t>
      </w:r>
    </w:p>
    <w:p w14:paraId="06AC343F" w14:textId="57C100E3" w:rsidR="0088160B" w:rsidRPr="008200F8" w:rsidRDefault="003A2631" w:rsidP="003A2631">
      <w:pPr>
        <w:pStyle w:val="Sinespaciado"/>
        <w:jc w:val="both"/>
        <w:rPr>
          <w:rFonts w:asciiTheme="majorHAnsi" w:hAnsiTheme="majorHAnsi" w:cstheme="majorHAnsi"/>
          <w:lang w:val="es-MX"/>
        </w:rPr>
      </w:pPr>
      <w:r w:rsidRPr="008200F8">
        <w:rPr>
          <w:rFonts w:asciiTheme="majorHAnsi" w:hAnsiTheme="majorHAnsi" w:cstheme="majorHAnsi"/>
          <w:lang w:val="es-MX"/>
        </w:rPr>
        <w:lastRenderedPageBreak/>
        <w:t>Las partes renuncian expresamente a oponer excepciones o defensas notoriamente improcedentes o dilatorias que tengan por objeto retrasar el cumplimiento de las obligaciones derivadas del presente contrato.</w:t>
      </w:r>
    </w:p>
    <w:p w14:paraId="54AA5BDA" w14:textId="77777777" w:rsidR="003A2631" w:rsidRPr="008200F8" w:rsidRDefault="003A2631" w:rsidP="003A2631">
      <w:pPr>
        <w:pStyle w:val="Sinespaciado"/>
        <w:jc w:val="both"/>
        <w:rPr>
          <w:rFonts w:asciiTheme="majorHAnsi" w:hAnsiTheme="majorHAnsi" w:cstheme="majorHAnsi"/>
          <w:lang w:val="es-MX"/>
        </w:rPr>
      </w:pPr>
    </w:p>
    <w:p w14:paraId="2C403F86" w14:textId="77777777" w:rsidR="004F255F" w:rsidRPr="008200F8" w:rsidRDefault="00A72078" w:rsidP="009E0DF3">
      <w:pPr>
        <w:pStyle w:val="Sinespaciado"/>
        <w:jc w:val="both"/>
        <w:rPr>
          <w:rFonts w:asciiTheme="majorHAnsi" w:hAnsiTheme="majorHAnsi" w:cstheme="majorHAnsi"/>
          <w:b/>
          <w:bCs/>
          <w:lang w:val="es-MX"/>
        </w:rPr>
      </w:pPr>
      <w:r w:rsidRPr="008200F8">
        <w:rPr>
          <w:rFonts w:asciiTheme="majorHAnsi" w:hAnsiTheme="majorHAnsi" w:cstheme="majorHAnsi"/>
          <w:b/>
          <w:bCs/>
          <w:lang w:val="es-MX"/>
        </w:rPr>
        <w:t>III. FIRMA</w:t>
      </w:r>
    </w:p>
    <w:p w14:paraId="49EB6060" w14:textId="77777777" w:rsidR="007811F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Leído que fue el presente contrato y enteradas las partes de su contenido y alcance legal, lo firman por duplicado en</w:t>
      </w:r>
      <w:r w:rsidR="007811FF" w:rsidRPr="008200F8">
        <w:rPr>
          <w:rFonts w:asciiTheme="majorHAnsi" w:hAnsiTheme="majorHAnsi" w:cstheme="majorHAnsi"/>
          <w:lang w:val="es-MX"/>
        </w:rPr>
        <w:t xml:space="preserve"> el lugar y fecha detallados en la carátula de este contrato.</w:t>
      </w:r>
    </w:p>
    <w:p w14:paraId="70A03342" w14:textId="62E0D5ED" w:rsidR="007811FF" w:rsidRPr="008200F8" w:rsidRDefault="007811FF" w:rsidP="009E0DF3">
      <w:pPr>
        <w:pStyle w:val="Sinespaciado"/>
        <w:jc w:val="both"/>
        <w:rPr>
          <w:rFonts w:asciiTheme="majorHAnsi" w:hAnsiTheme="majorHAnsi" w:cstheme="majorHAnsi"/>
          <w:lang w:val="es-MX"/>
        </w:rPr>
      </w:pPr>
    </w:p>
    <w:p w14:paraId="1A864F9F" w14:textId="0BE09D3A" w:rsidR="007811FF" w:rsidRPr="008200F8" w:rsidRDefault="00A72078" w:rsidP="009E0DF3">
      <w:pPr>
        <w:pStyle w:val="Sinespaciado"/>
        <w:jc w:val="both"/>
        <w:rPr>
          <w:rFonts w:asciiTheme="majorHAnsi" w:hAnsiTheme="majorHAnsi" w:cstheme="majorHAnsi"/>
          <w:lang w:val="es-MX"/>
        </w:rPr>
      </w:pPr>
      <w:r w:rsidRPr="008200F8">
        <w:rPr>
          <w:rFonts w:asciiTheme="majorHAnsi" w:hAnsiTheme="majorHAnsi" w:cstheme="majorHAnsi"/>
          <w:lang w:val="es-MX"/>
        </w:rPr>
        <w:t>EL PROMITENTE VENDEDOR</w:t>
      </w:r>
      <w:r w:rsidR="007811FF" w:rsidRPr="008200F8">
        <w:rPr>
          <w:rFonts w:asciiTheme="majorHAnsi" w:hAnsiTheme="majorHAnsi" w:cstheme="majorHAnsi"/>
          <w:lang w:val="es-MX"/>
        </w:rPr>
        <w:tab/>
      </w:r>
      <w:r w:rsidR="007811FF" w:rsidRPr="008200F8">
        <w:rPr>
          <w:rFonts w:asciiTheme="majorHAnsi" w:hAnsiTheme="majorHAnsi" w:cstheme="majorHAnsi"/>
          <w:lang w:val="es-MX"/>
        </w:rPr>
        <w:tab/>
      </w:r>
      <w:r w:rsidR="00E80906" w:rsidRPr="008200F8">
        <w:rPr>
          <w:rFonts w:asciiTheme="majorHAnsi" w:hAnsiTheme="majorHAnsi" w:cstheme="majorHAnsi"/>
          <w:lang w:val="es-MX"/>
        </w:rPr>
        <w:tab/>
      </w:r>
      <w:r w:rsidR="00B22489" w:rsidRPr="008200F8">
        <w:rPr>
          <w:rFonts w:asciiTheme="majorHAnsi" w:hAnsiTheme="majorHAnsi" w:cstheme="majorHAnsi"/>
          <w:lang w:val="es-MX"/>
        </w:rPr>
        <w:tab/>
      </w:r>
      <w:r w:rsidR="00B22489" w:rsidRPr="008200F8">
        <w:rPr>
          <w:rFonts w:asciiTheme="majorHAnsi" w:hAnsiTheme="majorHAnsi" w:cstheme="majorHAnsi"/>
          <w:lang w:val="es-MX"/>
        </w:rPr>
        <w:tab/>
      </w:r>
      <w:r w:rsidR="007811FF" w:rsidRPr="008200F8">
        <w:rPr>
          <w:rFonts w:asciiTheme="majorHAnsi" w:hAnsiTheme="majorHAnsi" w:cstheme="majorHAnsi"/>
          <w:lang w:val="es-MX"/>
        </w:rPr>
        <w:t>EL PROMITENTE COMPRADOR</w:t>
      </w:r>
    </w:p>
    <w:p w14:paraId="20EB7859" w14:textId="77777777" w:rsidR="004F255F" w:rsidRPr="008200F8" w:rsidRDefault="004F255F" w:rsidP="009E0DF3">
      <w:pPr>
        <w:pStyle w:val="Sinespaciado"/>
        <w:jc w:val="both"/>
        <w:rPr>
          <w:rFonts w:asciiTheme="majorHAnsi" w:hAnsiTheme="majorHAnsi" w:cstheme="majorHAnsi"/>
          <w:lang w:val="es-MX"/>
        </w:rPr>
      </w:pPr>
    </w:p>
    <w:p w14:paraId="62E031D6" w14:textId="77777777" w:rsidR="00B22489" w:rsidRPr="008200F8" w:rsidRDefault="00B22489" w:rsidP="009E0DF3">
      <w:pPr>
        <w:pStyle w:val="Sinespaciado"/>
        <w:jc w:val="both"/>
        <w:rPr>
          <w:rFonts w:asciiTheme="majorHAnsi" w:hAnsiTheme="majorHAnsi" w:cstheme="majorHAnsi"/>
          <w:lang w:val="es-MX"/>
        </w:rPr>
      </w:pPr>
    </w:p>
    <w:p w14:paraId="1EF58B78" w14:textId="77777777" w:rsidR="004938B8" w:rsidRPr="008200F8" w:rsidRDefault="004938B8" w:rsidP="009E0DF3">
      <w:pPr>
        <w:pStyle w:val="Sinespaciado"/>
        <w:jc w:val="both"/>
        <w:rPr>
          <w:rFonts w:asciiTheme="majorHAnsi" w:hAnsiTheme="majorHAnsi" w:cstheme="majorHAnsi"/>
          <w:lang w:val="es-MX"/>
        </w:rPr>
      </w:pPr>
    </w:p>
    <w:p w14:paraId="5B61941A" w14:textId="6408C683" w:rsidR="00B22489" w:rsidRPr="008200F8" w:rsidRDefault="00B22489" w:rsidP="009E0DF3">
      <w:pPr>
        <w:pStyle w:val="Sinespaciado"/>
        <w:jc w:val="both"/>
        <w:rPr>
          <w:rFonts w:asciiTheme="majorHAnsi" w:hAnsiTheme="majorHAnsi" w:cstheme="majorHAnsi"/>
          <w:lang w:val="es-MX"/>
        </w:rPr>
      </w:pPr>
      <w:r w:rsidRPr="008200F8">
        <w:rPr>
          <w:rFonts w:asciiTheme="majorHAnsi" w:hAnsiTheme="majorHAnsi" w:cstheme="majorHAnsi"/>
          <w:lang w:val="es-MX"/>
        </w:rPr>
        <w:t>__________________________________</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t>_____________________________________</w:t>
      </w:r>
    </w:p>
    <w:p w14:paraId="07F7C4C8" w14:textId="77C1B573" w:rsidR="00A1278F" w:rsidRPr="008200F8" w:rsidRDefault="00A1278F" w:rsidP="009E0DF3">
      <w:pPr>
        <w:pStyle w:val="Sinespaciado"/>
        <w:jc w:val="both"/>
        <w:rPr>
          <w:rFonts w:asciiTheme="majorHAnsi" w:hAnsiTheme="majorHAnsi" w:cstheme="majorHAnsi"/>
          <w:lang w:val="es-MX"/>
        </w:rPr>
      </w:pPr>
    </w:p>
    <w:p w14:paraId="2ED1AD29" w14:textId="77777777" w:rsidR="004938B8" w:rsidRPr="008200F8" w:rsidRDefault="004938B8" w:rsidP="009D1350">
      <w:pPr>
        <w:pStyle w:val="Sinespaciado"/>
        <w:jc w:val="center"/>
        <w:rPr>
          <w:rFonts w:asciiTheme="majorHAnsi" w:hAnsiTheme="majorHAnsi" w:cstheme="majorHAnsi"/>
          <w:lang w:val="es-MX"/>
        </w:rPr>
      </w:pPr>
    </w:p>
    <w:p w14:paraId="06184167" w14:textId="094ECB15" w:rsidR="009D1350" w:rsidRPr="008200F8" w:rsidRDefault="009D1350" w:rsidP="009D1350">
      <w:pPr>
        <w:pStyle w:val="Sinespaciado"/>
        <w:jc w:val="center"/>
        <w:rPr>
          <w:rFonts w:asciiTheme="majorHAnsi" w:hAnsiTheme="majorHAnsi" w:cstheme="majorHAnsi"/>
          <w:lang w:val="es-MX"/>
        </w:rPr>
      </w:pPr>
      <w:r w:rsidRPr="008200F8">
        <w:rPr>
          <w:rFonts w:asciiTheme="majorHAnsi" w:hAnsiTheme="majorHAnsi" w:cstheme="majorHAnsi"/>
          <w:lang w:val="es-MX"/>
        </w:rPr>
        <w:t>En su caso, firma de</w:t>
      </w:r>
      <w:r w:rsidR="0062187D" w:rsidRPr="008200F8">
        <w:rPr>
          <w:rFonts w:asciiTheme="majorHAnsi" w:hAnsiTheme="majorHAnsi" w:cstheme="majorHAnsi"/>
          <w:lang w:val="es-MX"/>
        </w:rPr>
        <w:t>l o</w:t>
      </w:r>
      <w:r w:rsidRPr="008200F8">
        <w:rPr>
          <w:rFonts w:asciiTheme="majorHAnsi" w:hAnsiTheme="majorHAnsi" w:cstheme="majorHAnsi"/>
          <w:lang w:val="es-MX"/>
        </w:rPr>
        <w:t xml:space="preserve"> los apoderados intervinientes.</w:t>
      </w:r>
    </w:p>
    <w:p w14:paraId="3AC78105" w14:textId="77777777" w:rsidR="00A1278F" w:rsidRPr="008200F8" w:rsidRDefault="00A1278F" w:rsidP="009E0DF3">
      <w:pPr>
        <w:pStyle w:val="Sinespaciado"/>
        <w:jc w:val="both"/>
        <w:rPr>
          <w:rFonts w:asciiTheme="majorHAnsi" w:hAnsiTheme="majorHAnsi" w:cstheme="majorHAnsi"/>
          <w:lang w:val="es-MX"/>
        </w:rPr>
      </w:pPr>
    </w:p>
    <w:p w14:paraId="51DF9472" w14:textId="77777777" w:rsidR="004938B8" w:rsidRPr="008200F8" w:rsidRDefault="004938B8" w:rsidP="009E0DF3">
      <w:pPr>
        <w:pStyle w:val="Sinespaciado"/>
        <w:jc w:val="both"/>
        <w:rPr>
          <w:rFonts w:asciiTheme="majorHAnsi" w:hAnsiTheme="majorHAnsi" w:cstheme="majorHAnsi"/>
          <w:lang w:val="es-MX"/>
        </w:rPr>
      </w:pPr>
    </w:p>
    <w:p w14:paraId="234F55EC" w14:textId="60AB2069" w:rsidR="009D1350" w:rsidRPr="008200F8" w:rsidRDefault="009D1350" w:rsidP="009D1350">
      <w:pPr>
        <w:pStyle w:val="Sinespaciado"/>
        <w:jc w:val="both"/>
        <w:rPr>
          <w:rFonts w:asciiTheme="majorHAnsi" w:hAnsiTheme="majorHAnsi" w:cstheme="majorHAnsi"/>
          <w:lang w:val="es-MX"/>
        </w:rPr>
      </w:pPr>
      <w:r w:rsidRPr="008200F8">
        <w:rPr>
          <w:rFonts w:asciiTheme="majorHAnsi" w:hAnsiTheme="majorHAnsi" w:cstheme="majorHAnsi"/>
          <w:lang w:val="es-MX"/>
        </w:rPr>
        <w:t>APODERADOR DEL PROMITENTE VENDEDOR</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t>APODERADO DEL PROMITENTE COMPRADOR</w:t>
      </w:r>
    </w:p>
    <w:p w14:paraId="359FFCDA" w14:textId="77777777" w:rsidR="009D1350" w:rsidRPr="008200F8" w:rsidRDefault="009D1350" w:rsidP="009D1350">
      <w:pPr>
        <w:pStyle w:val="Sinespaciado"/>
        <w:jc w:val="both"/>
        <w:rPr>
          <w:rFonts w:asciiTheme="majorHAnsi" w:hAnsiTheme="majorHAnsi" w:cstheme="majorHAnsi"/>
          <w:lang w:val="es-MX"/>
        </w:rPr>
      </w:pPr>
    </w:p>
    <w:p w14:paraId="759453BE" w14:textId="77777777" w:rsidR="009D1350" w:rsidRPr="008200F8" w:rsidRDefault="009D1350" w:rsidP="009D1350">
      <w:pPr>
        <w:pStyle w:val="Sinespaciado"/>
        <w:jc w:val="both"/>
        <w:rPr>
          <w:rFonts w:asciiTheme="majorHAnsi" w:hAnsiTheme="majorHAnsi" w:cstheme="majorHAnsi"/>
          <w:lang w:val="es-MX"/>
        </w:rPr>
      </w:pPr>
    </w:p>
    <w:p w14:paraId="64202459" w14:textId="77777777" w:rsidR="004938B8" w:rsidRPr="008200F8" w:rsidRDefault="004938B8" w:rsidP="009D1350">
      <w:pPr>
        <w:pStyle w:val="Sinespaciado"/>
        <w:jc w:val="both"/>
        <w:rPr>
          <w:rFonts w:asciiTheme="majorHAnsi" w:hAnsiTheme="majorHAnsi" w:cstheme="majorHAnsi"/>
          <w:lang w:val="es-MX"/>
        </w:rPr>
      </w:pPr>
    </w:p>
    <w:p w14:paraId="565DA372" w14:textId="77777777" w:rsidR="009D1350" w:rsidRPr="008200F8" w:rsidRDefault="009D1350" w:rsidP="009D1350">
      <w:pPr>
        <w:pStyle w:val="Sinespaciado"/>
        <w:jc w:val="both"/>
        <w:rPr>
          <w:rFonts w:asciiTheme="majorHAnsi" w:hAnsiTheme="majorHAnsi" w:cstheme="majorHAnsi"/>
          <w:lang w:val="es-MX"/>
        </w:rPr>
      </w:pPr>
      <w:r w:rsidRPr="008200F8">
        <w:rPr>
          <w:rFonts w:asciiTheme="majorHAnsi" w:hAnsiTheme="majorHAnsi" w:cstheme="majorHAnsi"/>
          <w:lang w:val="es-MX"/>
        </w:rPr>
        <w:t>__________________________________</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t>_____________________________________</w:t>
      </w:r>
    </w:p>
    <w:p w14:paraId="50713D73" w14:textId="77777777" w:rsidR="009D1350" w:rsidRPr="008200F8" w:rsidRDefault="009D1350" w:rsidP="009E0DF3">
      <w:pPr>
        <w:pStyle w:val="Sinespaciado"/>
        <w:jc w:val="both"/>
        <w:rPr>
          <w:rFonts w:asciiTheme="majorHAnsi" w:hAnsiTheme="majorHAnsi" w:cstheme="majorHAnsi"/>
          <w:lang w:val="es-MX"/>
        </w:rPr>
      </w:pPr>
    </w:p>
    <w:p w14:paraId="7356BF77" w14:textId="77777777" w:rsidR="009D1350" w:rsidRPr="008200F8" w:rsidRDefault="009D1350" w:rsidP="007205D3">
      <w:pPr>
        <w:pStyle w:val="Sinespaciado"/>
        <w:jc w:val="center"/>
        <w:rPr>
          <w:rFonts w:asciiTheme="majorHAnsi" w:hAnsiTheme="majorHAnsi" w:cstheme="majorHAnsi"/>
          <w:lang w:val="es-MX"/>
        </w:rPr>
      </w:pPr>
    </w:p>
    <w:p w14:paraId="0D10C06F" w14:textId="77777777" w:rsidR="004938B8" w:rsidRPr="008200F8" w:rsidRDefault="004938B8" w:rsidP="007205D3">
      <w:pPr>
        <w:pStyle w:val="Sinespaciado"/>
        <w:jc w:val="center"/>
        <w:rPr>
          <w:rFonts w:asciiTheme="majorHAnsi" w:hAnsiTheme="majorHAnsi" w:cstheme="majorHAnsi"/>
          <w:lang w:val="es-MX"/>
        </w:rPr>
      </w:pPr>
    </w:p>
    <w:p w14:paraId="3A244CCD" w14:textId="77777777" w:rsidR="00193D77" w:rsidRPr="008200F8" w:rsidRDefault="00193D77" w:rsidP="00193D77">
      <w:pPr>
        <w:pStyle w:val="Sinespaciado"/>
        <w:jc w:val="center"/>
        <w:rPr>
          <w:rFonts w:asciiTheme="majorHAnsi" w:hAnsiTheme="majorHAnsi" w:cstheme="majorHAnsi"/>
          <w:lang w:val="es-MX"/>
        </w:rPr>
      </w:pPr>
      <w:r w:rsidRPr="008200F8">
        <w:rPr>
          <w:rFonts w:asciiTheme="majorHAnsi" w:hAnsiTheme="majorHAnsi" w:cstheme="majorHAnsi"/>
          <w:b/>
          <w:bCs/>
          <w:lang w:val="es-MX"/>
        </w:rPr>
        <w:t>INTERMEDIARIO(S) INMOBILIARIO(S) RECONOCIDO(S)</w:t>
      </w:r>
    </w:p>
    <w:p w14:paraId="6496D889" w14:textId="77777777" w:rsidR="003E0375" w:rsidRPr="008200F8" w:rsidRDefault="003E0375" w:rsidP="003E0375">
      <w:pPr>
        <w:pStyle w:val="Sinespaciado"/>
        <w:jc w:val="both"/>
        <w:rPr>
          <w:rFonts w:asciiTheme="majorHAnsi" w:hAnsiTheme="majorHAnsi" w:cstheme="majorHAnsi"/>
          <w:lang w:val="es-MX"/>
        </w:rPr>
      </w:pPr>
      <w:r w:rsidRPr="008200F8">
        <w:rPr>
          <w:rFonts w:asciiTheme="majorHAnsi" w:hAnsiTheme="majorHAnsi" w:cstheme="majorHAnsi"/>
          <w:lang w:val="es-MX"/>
        </w:rPr>
        <w:t>Los intermediarios inmobiliarios que suscriben el presente contrato lo hacen exclusivamente para efectos de identificación de su intervención en la operación y reconocimiento de su participación, sin asumir el carácter de parte ni obligaciones derivadas del presente contrato.</w:t>
      </w:r>
    </w:p>
    <w:p w14:paraId="09FDFA81" w14:textId="77777777" w:rsidR="003E0375" w:rsidRPr="008200F8" w:rsidRDefault="003E0375" w:rsidP="003E0375">
      <w:pPr>
        <w:pStyle w:val="Sinespaciado"/>
        <w:jc w:val="both"/>
        <w:rPr>
          <w:rFonts w:asciiTheme="majorHAnsi" w:hAnsiTheme="majorHAnsi" w:cstheme="majorHAnsi"/>
          <w:lang w:val="es-MX"/>
        </w:rPr>
      </w:pPr>
      <w:r w:rsidRPr="008200F8">
        <w:rPr>
          <w:rFonts w:asciiTheme="majorHAnsi" w:hAnsiTheme="majorHAnsi" w:cstheme="majorHAnsi"/>
          <w:lang w:val="es-MX"/>
        </w:rPr>
        <w:t>Tratándose de intermediarios que manifiesten tener la calidad de asociados activos del Consejo Nacional Inmobiliario (CNI), su firma tendrá además efectos de constancia institucional, declarando bajo protesta de decir verdad que cuentan con dicha calidad y asumiendo responsabilidad exclusivamente respecto de la veracidad de dicha manifestación y de la información que, en su caso, hubieren proporcionado en el ámbito de su intervención profesional.</w:t>
      </w:r>
    </w:p>
    <w:p w14:paraId="6F7FEE91" w14:textId="77777777" w:rsidR="003E0375" w:rsidRPr="008200F8" w:rsidRDefault="003E0375" w:rsidP="003E0375">
      <w:pPr>
        <w:pStyle w:val="Sinespaciado"/>
        <w:jc w:val="both"/>
        <w:rPr>
          <w:rFonts w:asciiTheme="majorHAnsi" w:hAnsiTheme="majorHAnsi" w:cstheme="majorHAnsi"/>
          <w:lang w:val="es-MX"/>
        </w:rPr>
      </w:pPr>
      <w:r w:rsidRPr="008200F8">
        <w:rPr>
          <w:rFonts w:asciiTheme="majorHAnsi" w:hAnsiTheme="majorHAnsi" w:cstheme="majorHAnsi"/>
          <w:lang w:val="es-MX"/>
        </w:rPr>
        <w:t>Las obligaciones que, en su caso, correspondan a los intermediarios se regirán únicamente por los acuerdos o instrumentos independientes que celebren con las partes, así como por la normativa interna del CNI aplicable a sus asociados.</w:t>
      </w:r>
    </w:p>
    <w:p w14:paraId="19F02A5D" w14:textId="77777777" w:rsidR="003E0375" w:rsidRPr="008200F8" w:rsidRDefault="003E0375" w:rsidP="003E0375">
      <w:pPr>
        <w:pStyle w:val="Sinespaciado"/>
        <w:jc w:val="both"/>
        <w:rPr>
          <w:rFonts w:asciiTheme="majorHAnsi" w:hAnsiTheme="majorHAnsi" w:cstheme="majorHAnsi"/>
          <w:lang w:val="es-MX"/>
        </w:rPr>
      </w:pPr>
      <w:r w:rsidRPr="008200F8">
        <w:rPr>
          <w:rFonts w:asciiTheme="majorHAnsi" w:hAnsiTheme="majorHAnsi" w:cstheme="majorHAnsi"/>
          <w:lang w:val="es-MX"/>
        </w:rPr>
        <w:t>Los intermediarios que no cuenten con la calidad de asociados activos del CNI podrán firmar en el presente apartado únicamente para efectos de constancia de su intervención profesional, sin que ello implique incorporación al ecosistema institucional del CNI ni generación de derecho alguno frente a dicha institución.</w:t>
      </w:r>
    </w:p>
    <w:p w14:paraId="2D95E4AA" w14:textId="77777777" w:rsidR="003E0375" w:rsidRPr="008200F8" w:rsidRDefault="003E0375" w:rsidP="003E0375">
      <w:pPr>
        <w:pStyle w:val="Sinespaciado"/>
        <w:jc w:val="both"/>
        <w:rPr>
          <w:rFonts w:asciiTheme="majorHAnsi" w:hAnsiTheme="majorHAnsi" w:cstheme="majorHAnsi"/>
          <w:lang w:val="es-MX"/>
        </w:rPr>
      </w:pPr>
      <w:r w:rsidRPr="008200F8">
        <w:rPr>
          <w:rFonts w:asciiTheme="majorHAnsi" w:hAnsiTheme="majorHAnsi" w:cstheme="majorHAnsi"/>
          <w:lang w:val="es-MX"/>
        </w:rPr>
        <w:t>Para efectos de identificación y, en su caso, de responsabilidad derivada de su actuación profesional, los intermediarios señalarán el domicilio convencional que hagan constar en este apartado.</w:t>
      </w:r>
    </w:p>
    <w:p w14:paraId="15E37E6C" w14:textId="77777777" w:rsidR="007205D3" w:rsidRPr="008200F8" w:rsidRDefault="007205D3" w:rsidP="009E0DF3">
      <w:pPr>
        <w:pStyle w:val="Sinespaciado"/>
        <w:jc w:val="both"/>
        <w:rPr>
          <w:rFonts w:asciiTheme="majorHAnsi" w:hAnsiTheme="majorHAnsi" w:cstheme="majorHAnsi"/>
          <w:lang w:val="es-MX"/>
        </w:rPr>
      </w:pPr>
    </w:p>
    <w:p w14:paraId="6BCB1F8D" w14:textId="77777777" w:rsidR="00193D77" w:rsidRPr="008200F8" w:rsidRDefault="00193D77" w:rsidP="009E0DF3">
      <w:pPr>
        <w:pStyle w:val="Sinespaciado"/>
        <w:jc w:val="both"/>
        <w:rPr>
          <w:rFonts w:asciiTheme="majorHAnsi" w:hAnsiTheme="majorHAnsi" w:cstheme="majorHAnsi"/>
          <w:lang w:val="es-MX"/>
        </w:rPr>
      </w:pPr>
    </w:p>
    <w:p w14:paraId="35BA38D2" w14:textId="4AC06564" w:rsidR="007205D3" w:rsidRPr="008200F8" w:rsidRDefault="007205D3" w:rsidP="007205D3">
      <w:pPr>
        <w:pStyle w:val="Sinespaciado"/>
        <w:jc w:val="both"/>
        <w:rPr>
          <w:rFonts w:asciiTheme="majorHAnsi" w:hAnsiTheme="majorHAnsi" w:cstheme="majorHAnsi"/>
          <w:lang w:val="es-MX"/>
        </w:rPr>
      </w:pPr>
      <w:r w:rsidRPr="008200F8">
        <w:rPr>
          <w:rFonts w:asciiTheme="majorHAnsi" w:hAnsiTheme="majorHAnsi" w:cstheme="majorHAnsi"/>
          <w:lang w:val="es-MX"/>
        </w:rPr>
        <w:t>EL INTERMEDIARIO CAPTADOR</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t>EL INTERMEDIARIO COLOCADOR</w:t>
      </w:r>
    </w:p>
    <w:p w14:paraId="44229F57" w14:textId="77777777" w:rsidR="007205D3" w:rsidRPr="008200F8" w:rsidRDefault="007205D3" w:rsidP="007205D3">
      <w:pPr>
        <w:pStyle w:val="Sinespaciado"/>
        <w:jc w:val="both"/>
        <w:rPr>
          <w:rFonts w:asciiTheme="majorHAnsi" w:hAnsiTheme="majorHAnsi" w:cstheme="majorHAnsi"/>
          <w:lang w:val="es-MX"/>
        </w:rPr>
      </w:pPr>
    </w:p>
    <w:p w14:paraId="7F479848" w14:textId="77777777" w:rsidR="007205D3" w:rsidRPr="008200F8" w:rsidRDefault="007205D3" w:rsidP="007205D3">
      <w:pPr>
        <w:pStyle w:val="Sinespaciado"/>
        <w:jc w:val="both"/>
        <w:rPr>
          <w:rFonts w:asciiTheme="majorHAnsi" w:hAnsiTheme="majorHAnsi" w:cstheme="majorHAnsi"/>
          <w:lang w:val="es-MX"/>
        </w:rPr>
      </w:pPr>
    </w:p>
    <w:p w14:paraId="2A0A391F" w14:textId="675379FF" w:rsidR="007205D3" w:rsidRPr="008200F8" w:rsidRDefault="007205D3" w:rsidP="007205D3">
      <w:pPr>
        <w:pStyle w:val="Sinespaciado"/>
        <w:jc w:val="both"/>
        <w:rPr>
          <w:rFonts w:asciiTheme="majorHAnsi" w:hAnsiTheme="majorHAnsi" w:cstheme="majorHAnsi"/>
          <w:lang w:val="es-MX"/>
        </w:rPr>
      </w:pPr>
      <w:r w:rsidRPr="008200F8">
        <w:rPr>
          <w:rFonts w:asciiTheme="majorHAnsi" w:hAnsiTheme="majorHAnsi" w:cstheme="majorHAnsi"/>
          <w:lang w:val="es-MX"/>
        </w:rPr>
        <w:t>_____________________________</w:t>
      </w:r>
      <w:r w:rsidR="004938B8" w:rsidRPr="008200F8">
        <w:rPr>
          <w:rFonts w:asciiTheme="majorHAnsi" w:hAnsiTheme="majorHAnsi" w:cstheme="majorHAnsi"/>
          <w:lang w:val="es-MX"/>
        </w:rPr>
        <w:t>____</w:t>
      </w:r>
      <w:r w:rsidRPr="008200F8">
        <w:rPr>
          <w:rFonts w:asciiTheme="majorHAnsi" w:hAnsiTheme="majorHAnsi" w:cstheme="majorHAnsi"/>
          <w:lang w:val="es-MX"/>
        </w:rPr>
        <w:t>_____</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t>_____________________________________</w:t>
      </w:r>
    </w:p>
    <w:p w14:paraId="14038C64" w14:textId="7DC351E4" w:rsidR="00193D77" w:rsidRPr="008200F8" w:rsidRDefault="00193D77" w:rsidP="007205D3">
      <w:pPr>
        <w:pStyle w:val="Sinespaciado"/>
        <w:jc w:val="both"/>
        <w:rPr>
          <w:rFonts w:asciiTheme="majorHAnsi" w:hAnsiTheme="majorHAnsi" w:cstheme="majorHAnsi"/>
          <w:lang w:val="es-MX"/>
        </w:rPr>
      </w:pPr>
      <w:r w:rsidRPr="008200F8">
        <w:rPr>
          <w:rFonts w:asciiTheme="majorHAnsi" w:hAnsiTheme="majorHAnsi" w:cstheme="majorHAnsi"/>
          <w:lang w:val="es-MX"/>
        </w:rPr>
        <w:t>Domicilio:</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t>Domicilio:</w:t>
      </w:r>
    </w:p>
    <w:p w14:paraId="595BB7DD" w14:textId="642B55DA" w:rsidR="00193D77" w:rsidRPr="008200F8" w:rsidRDefault="004938B8" w:rsidP="007205D3">
      <w:pPr>
        <w:pStyle w:val="Sinespaciado"/>
        <w:jc w:val="both"/>
        <w:rPr>
          <w:rFonts w:asciiTheme="majorHAnsi" w:hAnsiTheme="majorHAnsi" w:cstheme="majorHAnsi"/>
          <w:sz w:val="28"/>
          <w:szCs w:val="28"/>
          <w:lang w:val="es-MX"/>
        </w:rPr>
      </w:pPr>
      <w:r w:rsidRPr="008200F8">
        <w:rPr>
          <w:rFonts w:asciiTheme="majorHAnsi" w:hAnsiTheme="majorHAnsi" w:cstheme="majorHAnsi"/>
          <w:sz w:val="28"/>
          <w:szCs w:val="28"/>
          <w:lang w:val="es-MX"/>
        </w:rPr>
        <w:t>______________________________</w:t>
      </w:r>
      <w:r w:rsidRPr="008200F8">
        <w:rPr>
          <w:rFonts w:asciiTheme="majorHAnsi" w:hAnsiTheme="majorHAnsi" w:cstheme="majorHAnsi"/>
          <w:sz w:val="28"/>
          <w:szCs w:val="28"/>
          <w:lang w:val="es-MX"/>
        </w:rPr>
        <w:tab/>
      </w:r>
      <w:r w:rsidRPr="008200F8">
        <w:rPr>
          <w:rFonts w:asciiTheme="majorHAnsi" w:hAnsiTheme="majorHAnsi" w:cstheme="majorHAnsi"/>
          <w:sz w:val="28"/>
          <w:szCs w:val="28"/>
          <w:lang w:val="es-MX"/>
        </w:rPr>
        <w:tab/>
      </w:r>
      <w:r w:rsidRPr="008200F8">
        <w:rPr>
          <w:rFonts w:asciiTheme="majorHAnsi" w:hAnsiTheme="majorHAnsi" w:cstheme="majorHAnsi"/>
          <w:sz w:val="28"/>
          <w:szCs w:val="28"/>
          <w:lang w:val="es-MX"/>
        </w:rPr>
        <w:tab/>
        <w:t>________________________________</w:t>
      </w:r>
    </w:p>
    <w:p w14:paraId="1A6659EC" w14:textId="77777777" w:rsidR="004938B8" w:rsidRPr="008200F8" w:rsidRDefault="004938B8" w:rsidP="004938B8">
      <w:pPr>
        <w:pStyle w:val="Sinespaciado"/>
        <w:jc w:val="both"/>
        <w:rPr>
          <w:rFonts w:asciiTheme="majorHAnsi" w:hAnsiTheme="majorHAnsi" w:cstheme="majorHAnsi"/>
          <w:sz w:val="28"/>
          <w:szCs w:val="28"/>
          <w:lang w:val="es-MX"/>
        </w:rPr>
      </w:pPr>
      <w:r w:rsidRPr="008200F8">
        <w:rPr>
          <w:rFonts w:asciiTheme="majorHAnsi" w:hAnsiTheme="majorHAnsi" w:cstheme="majorHAnsi"/>
          <w:sz w:val="28"/>
          <w:szCs w:val="28"/>
          <w:lang w:val="es-MX"/>
        </w:rPr>
        <w:t>______________________________</w:t>
      </w:r>
      <w:r w:rsidRPr="008200F8">
        <w:rPr>
          <w:rFonts w:asciiTheme="majorHAnsi" w:hAnsiTheme="majorHAnsi" w:cstheme="majorHAnsi"/>
          <w:sz w:val="28"/>
          <w:szCs w:val="28"/>
          <w:lang w:val="es-MX"/>
        </w:rPr>
        <w:tab/>
      </w:r>
      <w:r w:rsidRPr="008200F8">
        <w:rPr>
          <w:rFonts w:asciiTheme="majorHAnsi" w:hAnsiTheme="majorHAnsi" w:cstheme="majorHAnsi"/>
          <w:sz w:val="28"/>
          <w:szCs w:val="28"/>
          <w:lang w:val="es-MX"/>
        </w:rPr>
        <w:tab/>
      </w:r>
      <w:r w:rsidRPr="008200F8">
        <w:rPr>
          <w:rFonts w:asciiTheme="majorHAnsi" w:hAnsiTheme="majorHAnsi" w:cstheme="majorHAnsi"/>
          <w:sz w:val="28"/>
          <w:szCs w:val="28"/>
          <w:lang w:val="es-MX"/>
        </w:rPr>
        <w:tab/>
        <w:t>________________________________</w:t>
      </w:r>
    </w:p>
    <w:p w14:paraId="6394853B" w14:textId="77777777" w:rsidR="004938B8" w:rsidRPr="008200F8" w:rsidRDefault="004938B8" w:rsidP="004938B8">
      <w:pPr>
        <w:pStyle w:val="Sinespaciado"/>
        <w:jc w:val="both"/>
        <w:rPr>
          <w:rFonts w:asciiTheme="majorHAnsi" w:hAnsiTheme="majorHAnsi" w:cstheme="majorHAnsi"/>
          <w:sz w:val="28"/>
          <w:szCs w:val="28"/>
          <w:lang w:val="es-MX"/>
        </w:rPr>
      </w:pPr>
      <w:r w:rsidRPr="008200F8">
        <w:rPr>
          <w:rFonts w:asciiTheme="majorHAnsi" w:hAnsiTheme="majorHAnsi" w:cstheme="majorHAnsi"/>
          <w:sz w:val="28"/>
          <w:szCs w:val="28"/>
          <w:lang w:val="es-MX"/>
        </w:rPr>
        <w:t>______________________________</w:t>
      </w:r>
      <w:r w:rsidRPr="008200F8">
        <w:rPr>
          <w:rFonts w:asciiTheme="majorHAnsi" w:hAnsiTheme="majorHAnsi" w:cstheme="majorHAnsi"/>
          <w:sz w:val="28"/>
          <w:szCs w:val="28"/>
          <w:lang w:val="es-MX"/>
        </w:rPr>
        <w:tab/>
      </w:r>
      <w:r w:rsidRPr="008200F8">
        <w:rPr>
          <w:rFonts w:asciiTheme="majorHAnsi" w:hAnsiTheme="majorHAnsi" w:cstheme="majorHAnsi"/>
          <w:sz w:val="28"/>
          <w:szCs w:val="28"/>
          <w:lang w:val="es-MX"/>
        </w:rPr>
        <w:tab/>
      </w:r>
      <w:r w:rsidRPr="008200F8">
        <w:rPr>
          <w:rFonts w:asciiTheme="majorHAnsi" w:hAnsiTheme="majorHAnsi" w:cstheme="majorHAnsi"/>
          <w:sz w:val="28"/>
          <w:szCs w:val="28"/>
          <w:lang w:val="es-MX"/>
        </w:rPr>
        <w:tab/>
        <w:t>________________________________</w:t>
      </w:r>
    </w:p>
    <w:p w14:paraId="3FC9A48B" w14:textId="5A897585" w:rsidR="007205D3" w:rsidRPr="008200F8" w:rsidRDefault="00C46E3C" w:rsidP="009E0DF3">
      <w:pPr>
        <w:pStyle w:val="Sinespaciado"/>
        <w:jc w:val="both"/>
        <w:rPr>
          <w:rFonts w:asciiTheme="majorHAnsi" w:hAnsiTheme="majorHAnsi" w:cstheme="majorHAnsi"/>
          <w:lang w:val="es-MX"/>
        </w:rPr>
      </w:pPr>
      <w:r w:rsidRPr="008200F8">
        <w:rPr>
          <w:rFonts w:asciiTheme="majorHAnsi" w:hAnsiTheme="majorHAnsi" w:cstheme="majorHAnsi"/>
          <w:lang w:val="es-MX"/>
        </w:rPr>
        <w:t>¿Es asociado activo del CNI?:</w:t>
      </w:r>
      <w:r w:rsidRPr="008200F8">
        <w:rPr>
          <w:rFonts w:asciiTheme="majorHAnsi" w:hAnsiTheme="majorHAnsi" w:cstheme="majorHAnsi"/>
          <w:sz w:val="28"/>
          <w:szCs w:val="28"/>
          <w:lang w:val="es-MX"/>
        </w:rPr>
        <w:t xml:space="preserve"> ___________</w:t>
      </w:r>
      <w:r w:rsidRPr="008200F8">
        <w:rPr>
          <w:rFonts w:asciiTheme="majorHAnsi" w:hAnsiTheme="majorHAnsi" w:cstheme="majorHAnsi"/>
          <w:lang w:val="es-MX"/>
        </w:rPr>
        <w:tab/>
      </w:r>
      <w:r w:rsidRPr="008200F8">
        <w:rPr>
          <w:rFonts w:asciiTheme="majorHAnsi" w:hAnsiTheme="majorHAnsi" w:cstheme="majorHAnsi"/>
          <w:lang w:val="es-MX"/>
        </w:rPr>
        <w:tab/>
      </w:r>
      <w:r w:rsidRPr="008200F8">
        <w:rPr>
          <w:rFonts w:asciiTheme="majorHAnsi" w:hAnsiTheme="majorHAnsi" w:cstheme="majorHAnsi"/>
          <w:lang w:val="es-MX"/>
        </w:rPr>
        <w:tab/>
        <w:t xml:space="preserve">¿Es asociado activo del CNI?: </w:t>
      </w:r>
      <w:r w:rsidRPr="008200F8">
        <w:rPr>
          <w:rFonts w:asciiTheme="majorHAnsi" w:hAnsiTheme="majorHAnsi" w:cstheme="majorHAnsi"/>
          <w:sz w:val="28"/>
          <w:szCs w:val="28"/>
          <w:lang w:val="es-MX"/>
        </w:rPr>
        <w:t>______________</w:t>
      </w:r>
    </w:p>
    <w:sectPr w:rsidR="007205D3" w:rsidRPr="008200F8" w:rsidSect="00A75B10">
      <w:footerReference w:type="default" r:id="rId9"/>
      <w:pgSz w:w="12240" w:h="20160" w:code="5"/>
      <w:pgMar w:top="1021" w:right="964" w:bottom="1985"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83F1D" w14:textId="77777777" w:rsidR="00FF0F70" w:rsidRDefault="00FF0F70" w:rsidP="00A400C6">
      <w:pPr>
        <w:spacing w:after="0" w:line="240" w:lineRule="auto"/>
      </w:pPr>
      <w:r>
        <w:separator/>
      </w:r>
    </w:p>
  </w:endnote>
  <w:endnote w:type="continuationSeparator" w:id="0">
    <w:p w14:paraId="2DAD7D61" w14:textId="77777777" w:rsidR="00FF0F70" w:rsidRDefault="00FF0F70" w:rsidP="00A4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99755" w14:textId="1877A8E5" w:rsidR="000142D9" w:rsidRDefault="000142D9">
    <w:pPr>
      <w:pStyle w:val="Piedepgina"/>
      <w:jc w:val="right"/>
    </w:pPr>
  </w:p>
  <w:p w14:paraId="58992AF0" w14:textId="77777777" w:rsidR="00A400C6" w:rsidRDefault="00A400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CF0E9" w14:textId="77777777" w:rsidR="00FF0F70" w:rsidRDefault="00FF0F70" w:rsidP="00A400C6">
      <w:pPr>
        <w:spacing w:after="0" w:line="240" w:lineRule="auto"/>
      </w:pPr>
      <w:r>
        <w:separator/>
      </w:r>
    </w:p>
  </w:footnote>
  <w:footnote w:type="continuationSeparator" w:id="0">
    <w:p w14:paraId="58860094" w14:textId="77777777" w:rsidR="00FF0F70" w:rsidRDefault="00FF0F70" w:rsidP="00A4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4D45FFF"/>
    <w:multiLevelType w:val="multilevel"/>
    <w:tmpl w:val="F90C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4231C"/>
    <w:multiLevelType w:val="hybridMultilevel"/>
    <w:tmpl w:val="240A0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C7B0F4A"/>
    <w:multiLevelType w:val="multilevel"/>
    <w:tmpl w:val="8AE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6029BD"/>
    <w:multiLevelType w:val="multilevel"/>
    <w:tmpl w:val="ECB0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0278C"/>
    <w:multiLevelType w:val="hybridMultilevel"/>
    <w:tmpl w:val="A6549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67550C"/>
    <w:multiLevelType w:val="hybridMultilevel"/>
    <w:tmpl w:val="F230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9D5C55"/>
    <w:multiLevelType w:val="hybridMultilevel"/>
    <w:tmpl w:val="D6C85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3F56AD"/>
    <w:multiLevelType w:val="multilevel"/>
    <w:tmpl w:val="EFDA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063EF"/>
    <w:multiLevelType w:val="multilevel"/>
    <w:tmpl w:val="4C2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20398"/>
    <w:multiLevelType w:val="multilevel"/>
    <w:tmpl w:val="2A3A4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7E71C9"/>
    <w:multiLevelType w:val="multilevel"/>
    <w:tmpl w:val="073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554D5"/>
    <w:multiLevelType w:val="hybridMultilevel"/>
    <w:tmpl w:val="987C6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14076D"/>
    <w:multiLevelType w:val="multilevel"/>
    <w:tmpl w:val="3C7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DD35ED"/>
    <w:multiLevelType w:val="hybridMultilevel"/>
    <w:tmpl w:val="086A2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607882"/>
    <w:multiLevelType w:val="multilevel"/>
    <w:tmpl w:val="E33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9"/>
  </w:num>
  <w:num w:numId="12">
    <w:abstractNumId w:val="11"/>
  </w:num>
  <w:num w:numId="13">
    <w:abstractNumId w:val="23"/>
  </w:num>
  <w:num w:numId="14">
    <w:abstractNumId w:val="17"/>
  </w:num>
  <w:num w:numId="15">
    <w:abstractNumId w:val="22"/>
  </w:num>
  <w:num w:numId="16">
    <w:abstractNumId w:val="14"/>
  </w:num>
  <w:num w:numId="17">
    <w:abstractNumId w:val="15"/>
  </w:num>
  <w:num w:numId="18">
    <w:abstractNumId w:val="13"/>
  </w:num>
  <w:num w:numId="19">
    <w:abstractNumId w:val="20"/>
  </w:num>
  <w:num w:numId="20">
    <w:abstractNumId w:val="10"/>
  </w:num>
  <w:num w:numId="21">
    <w:abstractNumId w:val="16"/>
  </w:num>
  <w:num w:numId="22">
    <w:abstractNumId w:val="21"/>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5BF"/>
    <w:rsid w:val="00006953"/>
    <w:rsid w:val="000142D9"/>
    <w:rsid w:val="00034616"/>
    <w:rsid w:val="0003714E"/>
    <w:rsid w:val="0006063C"/>
    <w:rsid w:val="00060BB8"/>
    <w:rsid w:val="000A05D5"/>
    <w:rsid w:val="000D12EB"/>
    <w:rsid w:val="000F5F93"/>
    <w:rsid w:val="001010C5"/>
    <w:rsid w:val="00122CAA"/>
    <w:rsid w:val="001378B4"/>
    <w:rsid w:val="0015074B"/>
    <w:rsid w:val="00157BAA"/>
    <w:rsid w:val="00172EF0"/>
    <w:rsid w:val="00176D9F"/>
    <w:rsid w:val="00193D77"/>
    <w:rsid w:val="001B4C5A"/>
    <w:rsid w:val="001B5618"/>
    <w:rsid w:val="001C6038"/>
    <w:rsid w:val="001D1F2E"/>
    <w:rsid w:val="001E209B"/>
    <w:rsid w:val="0029639D"/>
    <w:rsid w:val="00297E50"/>
    <w:rsid w:val="002E1DEC"/>
    <w:rsid w:val="002E4417"/>
    <w:rsid w:val="00301B28"/>
    <w:rsid w:val="00307060"/>
    <w:rsid w:val="003221D2"/>
    <w:rsid w:val="00326F90"/>
    <w:rsid w:val="00341BFE"/>
    <w:rsid w:val="00344BE7"/>
    <w:rsid w:val="0035568F"/>
    <w:rsid w:val="00361628"/>
    <w:rsid w:val="003672F9"/>
    <w:rsid w:val="00385853"/>
    <w:rsid w:val="003A2631"/>
    <w:rsid w:val="003E0375"/>
    <w:rsid w:val="003E7A9C"/>
    <w:rsid w:val="003F3491"/>
    <w:rsid w:val="00405C79"/>
    <w:rsid w:val="00424322"/>
    <w:rsid w:val="004344A3"/>
    <w:rsid w:val="004437B8"/>
    <w:rsid w:val="0044568A"/>
    <w:rsid w:val="004541E7"/>
    <w:rsid w:val="00454712"/>
    <w:rsid w:val="00463A48"/>
    <w:rsid w:val="004858DC"/>
    <w:rsid w:val="004927B9"/>
    <w:rsid w:val="004938B8"/>
    <w:rsid w:val="004B63B2"/>
    <w:rsid w:val="004F255F"/>
    <w:rsid w:val="004F4839"/>
    <w:rsid w:val="005015D6"/>
    <w:rsid w:val="00510998"/>
    <w:rsid w:val="00514689"/>
    <w:rsid w:val="00521F3B"/>
    <w:rsid w:val="00537A9E"/>
    <w:rsid w:val="00540184"/>
    <w:rsid w:val="005660DF"/>
    <w:rsid w:val="00583B1D"/>
    <w:rsid w:val="005A073D"/>
    <w:rsid w:val="005E7092"/>
    <w:rsid w:val="00610C7E"/>
    <w:rsid w:val="0062187D"/>
    <w:rsid w:val="00655332"/>
    <w:rsid w:val="00675A19"/>
    <w:rsid w:val="00680FD5"/>
    <w:rsid w:val="006871E1"/>
    <w:rsid w:val="006B6466"/>
    <w:rsid w:val="006C1FF7"/>
    <w:rsid w:val="006C63EA"/>
    <w:rsid w:val="006F4283"/>
    <w:rsid w:val="00705322"/>
    <w:rsid w:val="00711904"/>
    <w:rsid w:val="007205D3"/>
    <w:rsid w:val="00732EEE"/>
    <w:rsid w:val="00746885"/>
    <w:rsid w:val="00771EFA"/>
    <w:rsid w:val="007811FF"/>
    <w:rsid w:val="00786E11"/>
    <w:rsid w:val="007A5A93"/>
    <w:rsid w:val="007C112D"/>
    <w:rsid w:val="007C2748"/>
    <w:rsid w:val="0080484F"/>
    <w:rsid w:val="008200F8"/>
    <w:rsid w:val="008248DE"/>
    <w:rsid w:val="0087618E"/>
    <w:rsid w:val="0088160B"/>
    <w:rsid w:val="008B21B0"/>
    <w:rsid w:val="008B2CAF"/>
    <w:rsid w:val="008C3931"/>
    <w:rsid w:val="008C5489"/>
    <w:rsid w:val="008E5EEF"/>
    <w:rsid w:val="00941B51"/>
    <w:rsid w:val="009506A5"/>
    <w:rsid w:val="009930EE"/>
    <w:rsid w:val="00993DE6"/>
    <w:rsid w:val="009A0610"/>
    <w:rsid w:val="009A2E0D"/>
    <w:rsid w:val="009C1AA3"/>
    <w:rsid w:val="009C6917"/>
    <w:rsid w:val="009D1350"/>
    <w:rsid w:val="009E0DF3"/>
    <w:rsid w:val="009E5431"/>
    <w:rsid w:val="00A106E7"/>
    <w:rsid w:val="00A1278F"/>
    <w:rsid w:val="00A343A1"/>
    <w:rsid w:val="00A400C6"/>
    <w:rsid w:val="00A46D3E"/>
    <w:rsid w:val="00A530D7"/>
    <w:rsid w:val="00A72078"/>
    <w:rsid w:val="00A75B10"/>
    <w:rsid w:val="00A778A4"/>
    <w:rsid w:val="00A80909"/>
    <w:rsid w:val="00A82843"/>
    <w:rsid w:val="00A82A02"/>
    <w:rsid w:val="00A87AC1"/>
    <w:rsid w:val="00AA1D8D"/>
    <w:rsid w:val="00AC44D4"/>
    <w:rsid w:val="00AD2995"/>
    <w:rsid w:val="00AD3A5D"/>
    <w:rsid w:val="00AF182B"/>
    <w:rsid w:val="00B22489"/>
    <w:rsid w:val="00B352C0"/>
    <w:rsid w:val="00B47730"/>
    <w:rsid w:val="00B910DF"/>
    <w:rsid w:val="00B93501"/>
    <w:rsid w:val="00B955EF"/>
    <w:rsid w:val="00B96FE2"/>
    <w:rsid w:val="00BB10A8"/>
    <w:rsid w:val="00BB634A"/>
    <w:rsid w:val="00BD6A5B"/>
    <w:rsid w:val="00BE1421"/>
    <w:rsid w:val="00BF04F8"/>
    <w:rsid w:val="00BF11BF"/>
    <w:rsid w:val="00C11D3C"/>
    <w:rsid w:val="00C46E3C"/>
    <w:rsid w:val="00C47FA8"/>
    <w:rsid w:val="00C551B0"/>
    <w:rsid w:val="00C5554B"/>
    <w:rsid w:val="00C852EF"/>
    <w:rsid w:val="00C930D1"/>
    <w:rsid w:val="00C937F0"/>
    <w:rsid w:val="00C9577F"/>
    <w:rsid w:val="00C95B91"/>
    <w:rsid w:val="00CA7D81"/>
    <w:rsid w:val="00CB0664"/>
    <w:rsid w:val="00CF025A"/>
    <w:rsid w:val="00D51A9A"/>
    <w:rsid w:val="00D6072E"/>
    <w:rsid w:val="00D65CCF"/>
    <w:rsid w:val="00D94096"/>
    <w:rsid w:val="00DA2D29"/>
    <w:rsid w:val="00DA3DDB"/>
    <w:rsid w:val="00DC0015"/>
    <w:rsid w:val="00DD0EC3"/>
    <w:rsid w:val="00DD2F10"/>
    <w:rsid w:val="00DE724B"/>
    <w:rsid w:val="00DF075D"/>
    <w:rsid w:val="00E101E7"/>
    <w:rsid w:val="00E1341D"/>
    <w:rsid w:val="00E335B8"/>
    <w:rsid w:val="00E432D3"/>
    <w:rsid w:val="00E45D91"/>
    <w:rsid w:val="00E61471"/>
    <w:rsid w:val="00E70E0D"/>
    <w:rsid w:val="00E80906"/>
    <w:rsid w:val="00EA1CFF"/>
    <w:rsid w:val="00EA6492"/>
    <w:rsid w:val="00EB4ACA"/>
    <w:rsid w:val="00ED08DC"/>
    <w:rsid w:val="00ED588C"/>
    <w:rsid w:val="00F25504"/>
    <w:rsid w:val="00F264E7"/>
    <w:rsid w:val="00F327A4"/>
    <w:rsid w:val="00F45728"/>
    <w:rsid w:val="00F471AA"/>
    <w:rsid w:val="00F90BA9"/>
    <w:rsid w:val="00F91505"/>
    <w:rsid w:val="00F9776E"/>
    <w:rsid w:val="00FB0301"/>
    <w:rsid w:val="00FB4554"/>
    <w:rsid w:val="00FB6B2E"/>
    <w:rsid w:val="00FC693F"/>
    <w:rsid w:val="00FD6324"/>
    <w:rsid w:val="00FD693D"/>
    <w:rsid w:val="00FE1452"/>
    <w:rsid w:val="00FE2CCF"/>
    <w:rsid w:val="00FF0F70"/>
    <w:rsid w:val="00FF7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FF69E"/>
  <w14:defaultImageDpi w14:val="300"/>
  <w15:docId w15:val="{685A4C7D-BF70-4157-BACE-5A9A045C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F025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53340">
      <w:bodyDiv w:val="1"/>
      <w:marLeft w:val="0"/>
      <w:marRight w:val="0"/>
      <w:marTop w:val="0"/>
      <w:marBottom w:val="0"/>
      <w:divBdr>
        <w:top w:val="none" w:sz="0" w:space="0" w:color="auto"/>
        <w:left w:val="none" w:sz="0" w:space="0" w:color="auto"/>
        <w:bottom w:val="none" w:sz="0" w:space="0" w:color="auto"/>
        <w:right w:val="none" w:sz="0" w:space="0" w:color="auto"/>
      </w:divBdr>
    </w:div>
    <w:div w:id="1164854851">
      <w:bodyDiv w:val="1"/>
      <w:marLeft w:val="0"/>
      <w:marRight w:val="0"/>
      <w:marTop w:val="0"/>
      <w:marBottom w:val="0"/>
      <w:divBdr>
        <w:top w:val="none" w:sz="0" w:space="0" w:color="auto"/>
        <w:left w:val="none" w:sz="0" w:space="0" w:color="auto"/>
        <w:bottom w:val="none" w:sz="0" w:space="0" w:color="auto"/>
        <w:right w:val="none" w:sz="0" w:space="0" w:color="auto"/>
      </w:divBdr>
    </w:div>
    <w:div w:id="1983457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8512</Words>
  <Characters>46818</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Armando Ledesma</cp:lastModifiedBy>
  <cp:revision>21</cp:revision>
  <cp:lastPrinted>2026-03-18T15:50:00Z</cp:lastPrinted>
  <dcterms:created xsi:type="dcterms:W3CDTF">2026-03-17T21:21:00Z</dcterms:created>
  <dcterms:modified xsi:type="dcterms:W3CDTF">2026-03-20T19:14:00Z</dcterms:modified>
  <cp:category/>
</cp:coreProperties>
</file>