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2BFA" w14:textId="261EF858" w:rsidR="00EC172D" w:rsidRDefault="006A44F3">
      <w:pPr>
        <w:pStyle w:val="NormalWeb"/>
        <w:spacing w:line="411" w:lineRule="atLeast"/>
        <w:jc w:val="center"/>
        <w:rPr>
          <w:rStyle w:val="Forte"/>
          <w:rFonts w:ascii="Arial" w:hAnsi="Arial" w:cs="Arial"/>
          <w:color w:val="181818"/>
          <w:sz w:val="22"/>
          <w:szCs w:val="22"/>
        </w:rPr>
      </w:pPr>
      <w:r>
        <w:rPr>
          <w:rStyle w:val="Forte"/>
          <w:rFonts w:ascii="Arial" w:hAnsi="Arial" w:cs="Arial"/>
          <w:color w:val="181818"/>
          <w:sz w:val="22"/>
          <w:szCs w:val="22"/>
        </w:rPr>
        <w:t xml:space="preserve"> </w:t>
      </w:r>
      <w:r>
        <w:rPr>
          <w:rFonts w:ascii="Arial" w:hAnsi="Arial" w:cs="Arial"/>
          <w:noProof/>
          <w:color w:val="181818"/>
          <w:sz w:val="22"/>
          <w:szCs w:val="22"/>
        </w:rPr>
        <w:drawing>
          <wp:inline distT="0" distB="0" distL="0" distR="0" wp14:anchorId="6CE6AB41" wp14:editId="657CD25D">
            <wp:extent cx="2872975" cy="747796"/>
            <wp:effectExtent l="0" t="0" r="3810" b="0"/>
            <wp:docPr id="1" name="Imagem 1" descr="Giruá Tur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iruá Tur Logo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497" cy="7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1017" w14:textId="4F1038A6" w:rsidR="0041396B" w:rsidRPr="0041396B" w:rsidRDefault="0041396B" w:rsidP="0041396B">
      <w:pPr>
        <w:spacing w:line="240" w:lineRule="auto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Data de Saída:</w:t>
      </w:r>
      <w:r w:rsidRPr="0041396B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 </w:t>
      </w:r>
      <w:r w:rsidR="00FF498D" w:rsidRPr="0041396B"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</w:t>
      </w:r>
      <w:r w:rsidR="00357F2C">
        <w:rPr>
          <w:rFonts w:ascii="Helvetica" w:hAnsi="Helvetica" w:cs="Helvetica"/>
          <w:b/>
          <w:bCs/>
          <w:color w:val="333333"/>
          <w:sz w:val="20"/>
          <w:szCs w:val="20"/>
        </w:rPr>
        <w:t>0</w:t>
      </w:r>
      <w:r w:rsidR="00483111">
        <w:rPr>
          <w:rFonts w:ascii="Helvetica" w:hAnsi="Helvetica" w:cs="Helvetica"/>
          <w:b/>
          <w:bCs/>
          <w:color w:val="333333"/>
          <w:sz w:val="20"/>
          <w:szCs w:val="20"/>
        </w:rPr>
        <w:t>2</w:t>
      </w:r>
      <w:r w:rsidR="00357F2C">
        <w:rPr>
          <w:rFonts w:ascii="Helvetica" w:hAnsi="Helvetica" w:cs="Helvetica"/>
          <w:b/>
          <w:bCs/>
          <w:color w:val="333333"/>
          <w:sz w:val="20"/>
          <w:szCs w:val="20"/>
        </w:rPr>
        <w:t>/08/2026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Data de Retorno:</w:t>
      </w:r>
      <w:r w:rsidRPr="0041396B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 </w:t>
      </w:r>
      <w:r w:rsidR="00357F2C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1</w:t>
      </w:r>
      <w:r w:rsidR="00483111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1</w:t>
      </w:r>
      <w:r w:rsidR="00357F2C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/08/2026</w:t>
      </w:r>
      <w:r w:rsidRPr="0041396B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br/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Noites em hotel: </w:t>
      </w:r>
      <w:r w:rsidR="005E6F4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5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Valor</w:t>
      </w:r>
      <w:r w:rsidR="005E6F4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es por pessoa: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quartos duplos/triplos:</w:t>
      </w:r>
      <w:r w:rsidRPr="0041396B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 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R$ </w:t>
      </w:r>
      <w:r w:rsidR="00357F2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8.1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00,00 </w:t>
      </w:r>
      <w:r w:rsidR="005E6F4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/ </w:t>
      </w:r>
      <w:r w:rsidR="005E6F45"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quarto individual: R$ </w:t>
      </w:r>
      <w:r w:rsidR="005E6F4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9.30</w:t>
      </w:r>
      <w:r w:rsidR="005E6F45"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0,00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Formas de Pagamento:</w:t>
      </w:r>
      <w:r w:rsidRPr="0041396B"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 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10 </w:t>
      </w:r>
      <w:r w:rsidR="005E6F4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parcelas via boleto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 cartão ou cheque</w:t>
      </w:r>
      <w:r w:rsidRPr="0041396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br/>
        <w:t xml:space="preserve">Modalidade: rodoviário leito 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cama</w:t>
      </w:r>
    </w:p>
    <w:p w14:paraId="3BDF462B" w14:textId="77777777" w:rsidR="0041396B" w:rsidRPr="0041396B" w:rsidRDefault="0041396B">
      <w:pPr>
        <w:pStyle w:val="NormalWeb"/>
        <w:spacing w:line="411" w:lineRule="atLeast"/>
        <w:jc w:val="center"/>
        <w:rPr>
          <w:rFonts w:ascii="Bahnschrift SemiBold" w:hAnsi="Bahnschrift SemiBold" w:cs="Arial"/>
          <w:b/>
          <w:i/>
          <w:iCs/>
          <w:color w:val="181818"/>
          <w:sz w:val="20"/>
          <w:szCs w:val="20"/>
        </w:rPr>
      </w:pPr>
    </w:p>
    <w:p w14:paraId="66AFF726" w14:textId="1B6EE507" w:rsidR="00EC172D" w:rsidRPr="0041396B" w:rsidRDefault="00000000">
      <w:pPr>
        <w:pStyle w:val="NormalWeb"/>
        <w:spacing w:line="411" w:lineRule="atLeast"/>
        <w:jc w:val="center"/>
        <w:rPr>
          <w:rFonts w:ascii="Bahnschrift SemiBold" w:hAnsi="Bahnschrift SemiBold" w:cs="Arial"/>
          <w:b/>
          <w:i/>
          <w:iCs/>
          <w:color w:val="1D6D30"/>
          <w:sz w:val="52"/>
          <w:szCs w:val="44"/>
        </w:rPr>
      </w:pPr>
      <w:r w:rsidRPr="0041396B">
        <w:rPr>
          <w:rFonts w:ascii="Bahnschrift SemiBold" w:hAnsi="Bahnschrift SemiBold" w:cs="Arial"/>
          <w:b/>
          <w:i/>
          <w:iCs/>
          <w:color w:val="1D6D30"/>
          <w:sz w:val="52"/>
          <w:szCs w:val="44"/>
        </w:rPr>
        <w:t>JALAPÃO 202</w:t>
      </w:r>
      <w:r w:rsidR="004370A0">
        <w:rPr>
          <w:rFonts w:ascii="Bahnschrift SemiBold" w:hAnsi="Bahnschrift SemiBold" w:cs="Arial"/>
          <w:b/>
          <w:i/>
          <w:iCs/>
          <w:color w:val="1D6D30"/>
          <w:sz w:val="52"/>
          <w:szCs w:val="44"/>
        </w:rPr>
        <w:t>6</w:t>
      </w:r>
    </w:p>
    <w:p w14:paraId="3DC242BB" w14:textId="6180D159" w:rsidR="007E5984" w:rsidRPr="007E5984" w:rsidRDefault="007E5984">
      <w:pPr>
        <w:shd w:val="clear" w:color="auto" w:fill="FFFFFF"/>
        <w:spacing w:after="0" w:line="240" w:lineRule="auto"/>
        <w:jc w:val="both"/>
        <w:rPr>
          <w:b/>
          <w:bCs/>
          <w:i/>
          <w:iCs/>
        </w:rPr>
      </w:pPr>
      <w:r w:rsidRPr="007E5984">
        <w:rPr>
          <w:b/>
          <w:bCs/>
          <w:i/>
          <w:iCs/>
        </w:rPr>
        <w:t xml:space="preserve">O Jalapão ocupa uma área de 34 mil km² (para comparar: Sergipe tem 22 mil km²) no centro-leste do Tocantins, fazendo fronteira com Bahia, Piauí e Maranhão. A principal porta de entrada da região é a cidadezinha de Ponte Alta do Tocantins, que está a 190 km da capital, Palmas, por estrada asfaltada. Dali em diante, só estradas de terra. Itinerários circulares usam a cidade de Novo Acordo, a 110 km de Palmas (também por asfalto) para entrar ou sair. A maior quantidade de atrativos está em torno do povoado de Mateiros, a 160 km de Ponte Alta (ou 240 km de Novo Acordo). Os povoados de Ponte Alta e São Félix do Tocantins (a 90 km de Mateiros e 150 km de Novo Acordo) também servem como base para visitar outros atrativos. </w:t>
      </w:r>
    </w:p>
    <w:p w14:paraId="2FB0DA5D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1341604E" w14:textId="77777777" w:rsidR="007E5984" w:rsidRPr="007E5984" w:rsidRDefault="007E5984">
      <w:pPr>
        <w:shd w:val="clear" w:color="auto" w:fill="FFFFFF"/>
        <w:spacing w:after="0" w:line="240" w:lineRule="auto"/>
        <w:jc w:val="both"/>
        <w:rPr>
          <w:b/>
          <w:bCs/>
          <w:i/>
          <w:iCs/>
        </w:rPr>
      </w:pPr>
      <w:r w:rsidRPr="007E5984">
        <w:rPr>
          <w:b/>
          <w:bCs/>
          <w:i/>
          <w:iCs/>
        </w:rPr>
        <w:t>ROTEIRO DIA-A-DIA</w:t>
      </w:r>
    </w:p>
    <w:p w14:paraId="14BD4AED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261BE497" w14:textId="292DE9F6" w:rsidR="007E5984" w:rsidRDefault="00FF498D">
      <w:pPr>
        <w:shd w:val="clear" w:color="auto" w:fill="FFFFFF"/>
        <w:spacing w:after="0" w:line="240" w:lineRule="auto"/>
        <w:jc w:val="both"/>
      </w:pPr>
      <w:r w:rsidRPr="007E5984">
        <w:rPr>
          <w:b/>
          <w:bCs/>
          <w:u w:val="single"/>
        </w:rPr>
        <w:t xml:space="preserve">1º DIA – </w:t>
      </w:r>
      <w:r>
        <w:rPr>
          <w:b/>
          <w:bCs/>
          <w:u w:val="single"/>
        </w:rPr>
        <w:t>0</w:t>
      </w:r>
      <w:r w:rsidR="00483111">
        <w:rPr>
          <w:b/>
          <w:bCs/>
          <w:u w:val="single"/>
        </w:rPr>
        <w:t>2</w:t>
      </w:r>
      <w:r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/DOMINGO</w:t>
      </w:r>
      <w:r w:rsidRPr="007E598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Pr="007E5984">
        <w:rPr>
          <w:b/>
          <w:bCs/>
          <w:u w:val="single"/>
        </w:rPr>
        <w:t xml:space="preserve"> GIRUÁ</w:t>
      </w:r>
      <w:r>
        <w:rPr>
          <w:b/>
          <w:bCs/>
          <w:u w:val="single"/>
        </w:rPr>
        <w:t>/ PALMAS</w:t>
      </w:r>
      <w:r w:rsidRPr="007E5984">
        <w:rPr>
          <w:b/>
          <w:bCs/>
          <w:u w:val="single"/>
        </w:rPr>
        <w:t>:</w:t>
      </w:r>
      <w:r>
        <w:t xml:space="preserve"> </w:t>
      </w:r>
      <w:r w:rsidR="007E5984">
        <w:t xml:space="preserve">07:00h embarques e saída em ônibus LEITO </w:t>
      </w:r>
      <w:r>
        <w:t>CAMA</w:t>
      </w:r>
      <w:r w:rsidR="007E5984">
        <w:t xml:space="preserve"> da Giruá Turismo com destino a Palmas – via Cascavel, Presidente Prudente e Prata MG, paradas programadas em pontos de apoio para higiene e refeições.</w:t>
      </w:r>
      <w:r>
        <w:t xml:space="preserve"> </w:t>
      </w:r>
      <w:r w:rsidRPr="00A40C0C">
        <w:rPr>
          <w:b/>
          <w:bCs/>
        </w:rPr>
        <w:t>Noite em trânsito.</w:t>
      </w:r>
    </w:p>
    <w:p w14:paraId="59D11ACD" w14:textId="77777777" w:rsidR="007E5984" w:rsidRPr="007E5984" w:rsidRDefault="007E5984">
      <w:pPr>
        <w:shd w:val="clear" w:color="auto" w:fill="FFFFFF"/>
        <w:spacing w:after="0" w:line="240" w:lineRule="auto"/>
        <w:jc w:val="both"/>
        <w:rPr>
          <w:b/>
          <w:bCs/>
          <w:u w:val="single"/>
        </w:rPr>
      </w:pPr>
    </w:p>
    <w:p w14:paraId="3F092AF0" w14:textId="1EF1E53B" w:rsidR="007E5984" w:rsidRDefault="00FF498D">
      <w:pPr>
        <w:shd w:val="clear" w:color="auto" w:fill="FFFFFF"/>
        <w:spacing w:after="0" w:line="240" w:lineRule="auto"/>
        <w:jc w:val="both"/>
      </w:pPr>
      <w:r w:rsidRPr="007E5984">
        <w:rPr>
          <w:b/>
          <w:bCs/>
          <w:u w:val="single"/>
        </w:rPr>
        <w:t xml:space="preserve">2º DIA – </w:t>
      </w:r>
      <w:r>
        <w:rPr>
          <w:b/>
          <w:bCs/>
          <w:u w:val="single"/>
        </w:rPr>
        <w:t>0</w:t>
      </w:r>
      <w:r w:rsidR="00483111">
        <w:rPr>
          <w:b/>
          <w:bCs/>
          <w:u w:val="single"/>
        </w:rPr>
        <w:t>3</w:t>
      </w:r>
      <w:r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/SEGUNDA</w:t>
      </w:r>
      <w:r w:rsidRPr="007E598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Pr="007E598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PRATA – MG,</w:t>
      </w:r>
      <w:r>
        <w:t xml:space="preserve"> parada para almoço e banho.</w:t>
      </w:r>
      <w:r w:rsidR="007E5984">
        <w:t xml:space="preserve"> Seguindo pela rodovia Belém – Brasília sentido Palmas- TO (passando por Alvorada, Gurupi e Paraíso do Tocantins). </w:t>
      </w:r>
      <w:r w:rsidR="007E5984" w:rsidRPr="00A40C0C">
        <w:rPr>
          <w:b/>
          <w:bCs/>
        </w:rPr>
        <w:t>Noite em trânsito.</w:t>
      </w:r>
      <w:r w:rsidR="007E5984">
        <w:t xml:space="preserve"> </w:t>
      </w:r>
    </w:p>
    <w:p w14:paraId="544B7679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599C90A0" w14:textId="21B9DF23" w:rsidR="007E5984" w:rsidRDefault="00FF498D">
      <w:pPr>
        <w:shd w:val="clear" w:color="auto" w:fill="FFFFFF"/>
        <w:spacing w:after="0" w:line="240" w:lineRule="auto"/>
        <w:jc w:val="both"/>
      </w:pPr>
      <w:r w:rsidRPr="007E5984">
        <w:rPr>
          <w:b/>
          <w:bCs/>
          <w:u w:val="single"/>
        </w:rPr>
        <w:t xml:space="preserve">3° DIA – </w:t>
      </w:r>
      <w:r>
        <w:rPr>
          <w:b/>
          <w:bCs/>
          <w:u w:val="single"/>
        </w:rPr>
        <w:t>0</w:t>
      </w:r>
      <w:r w:rsidR="00483111">
        <w:rPr>
          <w:b/>
          <w:bCs/>
          <w:u w:val="single"/>
        </w:rPr>
        <w:t>4</w:t>
      </w:r>
      <w:r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/TERÇA</w:t>
      </w:r>
      <w:r w:rsidRPr="007E5984">
        <w:rPr>
          <w:b/>
          <w:bCs/>
          <w:u w:val="single"/>
        </w:rPr>
        <w:t xml:space="preserve"> – PALMAS - TO:</w:t>
      </w:r>
      <w:r>
        <w:t xml:space="preserve">  </w:t>
      </w:r>
      <w:r w:rsidR="007E5984">
        <w:t>Chegada pela manhã em Palmas-</w:t>
      </w:r>
      <w:r w:rsidR="00357F2C">
        <w:t xml:space="preserve">TO, almoço e banhos de rio na Praia do Prata, </w:t>
      </w:r>
      <w:r w:rsidR="00F62EB7">
        <w:t>à</w:t>
      </w:r>
      <w:r w:rsidR="00357F2C">
        <w:t xml:space="preserve"> tarde, instalação no hotel. Tarde livre.</w:t>
      </w:r>
      <w:r w:rsidR="007E5984">
        <w:t xml:space="preserve"> Sugestão, jantar na praia da Graciosa ou Shopping Capim Dourado.</w:t>
      </w:r>
      <w:r w:rsidR="00C91626">
        <w:t xml:space="preserve"> </w:t>
      </w:r>
      <w:r w:rsidR="00C91626" w:rsidRPr="00A40C0C">
        <w:rPr>
          <w:b/>
          <w:bCs/>
        </w:rPr>
        <w:t>Primeiro pernoite em hotel.</w:t>
      </w:r>
    </w:p>
    <w:p w14:paraId="23FFF183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4D8C3279" w14:textId="6CF5CE7A" w:rsidR="007E5984" w:rsidRDefault="00FF498D">
      <w:pPr>
        <w:shd w:val="clear" w:color="auto" w:fill="FFFFFF"/>
        <w:spacing w:after="0" w:line="240" w:lineRule="auto"/>
        <w:jc w:val="both"/>
      </w:pPr>
      <w:r w:rsidRPr="00FF498D">
        <w:rPr>
          <w:b/>
          <w:bCs/>
          <w:u w:val="single"/>
        </w:rPr>
        <w:t xml:space="preserve">4° DIA – </w:t>
      </w:r>
      <w:r w:rsidR="00370786">
        <w:rPr>
          <w:b/>
          <w:bCs/>
          <w:u w:val="single"/>
        </w:rPr>
        <w:t>0</w:t>
      </w:r>
      <w:r w:rsidR="00483111">
        <w:rPr>
          <w:b/>
          <w:bCs/>
          <w:u w:val="single"/>
        </w:rPr>
        <w:t>5</w:t>
      </w:r>
      <w:r w:rsidR="00370786"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/QUARTA</w:t>
      </w:r>
      <w:r w:rsidRPr="00FF498D">
        <w:rPr>
          <w:b/>
          <w:bCs/>
          <w:u w:val="single"/>
        </w:rPr>
        <w:t xml:space="preserve"> – PALMAS/</w:t>
      </w:r>
      <w:r w:rsidR="00370786">
        <w:rPr>
          <w:b/>
          <w:bCs/>
          <w:u w:val="single"/>
        </w:rPr>
        <w:t>SÃO FELIX</w:t>
      </w:r>
      <w:r w:rsidRPr="00FF498D">
        <w:rPr>
          <w:b/>
          <w:bCs/>
          <w:u w:val="single"/>
        </w:rPr>
        <w:t xml:space="preserve"> DO TOCANTINS:</w:t>
      </w:r>
      <w:r w:rsidRPr="00FF498D">
        <w:t xml:space="preserve">  </w:t>
      </w:r>
      <w:r w:rsidR="007E5984">
        <w:t>07:</w:t>
      </w:r>
      <w:r w:rsidR="00357F2C">
        <w:t>3</w:t>
      </w:r>
      <w:r w:rsidR="007E5984">
        <w:t xml:space="preserve">0h – Saída de Palmas a bordo de veículos 4x4 com capacidade para 6 passageiros. Parada para almoço. </w:t>
      </w:r>
      <w:r w:rsidR="00370786">
        <w:t xml:space="preserve">Visitas nos fervedouros </w:t>
      </w:r>
      <w:r w:rsidR="00A40C0C">
        <w:t xml:space="preserve">Por Enquanto </w:t>
      </w:r>
      <w:r w:rsidR="00370786">
        <w:t>e Bela Vista</w:t>
      </w:r>
      <w:r w:rsidR="007E5984">
        <w:t xml:space="preserve">. Pernoite na cidade de </w:t>
      </w:r>
      <w:r w:rsidR="00A40C0C">
        <w:t xml:space="preserve">São Felix </w:t>
      </w:r>
      <w:r w:rsidR="00370786">
        <w:t xml:space="preserve">do Tocantins, </w:t>
      </w:r>
      <w:r w:rsidR="007E5984">
        <w:t>hospedagem com jantar.</w:t>
      </w:r>
      <w:r w:rsidR="00C91626">
        <w:t xml:space="preserve"> </w:t>
      </w:r>
      <w:r w:rsidR="00C91626" w:rsidRPr="00A40C0C">
        <w:rPr>
          <w:b/>
          <w:bCs/>
        </w:rPr>
        <w:t>Segundo pernoite em hotel.</w:t>
      </w:r>
    </w:p>
    <w:p w14:paraId="1D14D738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36B8D88B" w14:textId="2E181AE1" w:rsidR="007E5984" w:rsidRPr="001F78CE" w:rsidRDefault="00FF498D">
      <w:pPr>
        <w:shd w:val="clear" w:color="auto" w:fill="FFFFFF"/>
        <w:spacing w:after="0" w:line="240" w:lineRule="auto"/>
        <w:jc w:val="both"/>
      </w:pPr>
      <w:r w:rsidRPr="007E5984">
        <w:rPr>
          <w:b/>
          <w:bCs/>
          <w:u w:val="single"/>
        </w:rPr>
        <w:t xml:space="preserve">5º DIA – </w:t>
      </w:r>
      <w:r w:rsidR="0069330F">
        <w:rPr>
          <w:b/>
          <w:bCs/>
          <w:u w:val="single"/>
        </w:rPr>
        <w:t>0</w:t>
      </w:r>
      <w:r w:rsidR="00483111">
        <w:rPr>
          <w:b/>
          <w:bCs/>
          <w:u w:val="single"/>
        </w:rPr>
        <w:t>6</w:t>
      </w:r>
      <w:r w:rsidR="0069330F"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/QUINTA</w:t>
      </w:r>
      <w:r w:rsidRPr="007E5984">
        <w:rPr>
          <w:b/>
          <w:bCs/>
          <w:u w:val="single"/>
        </w:rPr>
        <w:t xml:space="preserve"> – </w:t>
      </w:r>
      <w:r w:rsidR="00370786">
        <w:rPr>
          <w:b/>
          <w:bCs/>
          <w:u w:val="single"/>
        </w:rPr>
        <w:t xml:space="preserve">SÃO FELIX DO </w:t>
      </w:r>
      <w:r w:rsidR="001F78CE">
        <w:rPr>
          <w:b/>
          <w:bCs/>
          <w:u w:val="single"/>
        </w:rPr>
        <w:t xml:space="preserve">TOCANTINS: </w:t>
      </w:r>
      <w:r w:rsidR="001F78CE">
        <w:t xml:space="preserve">saída 8 horas para visitas no fervedouro </w:t>
      </w:r>
      <w:r w:rsidR="00A40C0C">
        <w:t>Ceiça (o primeiro a ser descoberto e mais tradicional da região)</w:t>
      </w:r>
      <w:r w:rsidR="001F78CE">
        <w:t xml:space="preserve">, </w:t>
      </w:r>
      <w:r w:rsidR="0069330F">
        <w:t>Cachoeira do Formiga</w:t>
      </w:r>
      <w:r w:rsidR="001F78CE">
        <w:t xml:space="preserve">, Comunidade Quilombola Mumbuca </w:t>
      </w:r>
      <w:r w:rsidR="0069330F">
        <w:t>(vivência</w:t>
      </w:r>
      <w:r w:rsidR="00DD2DDB">
        <w:t>, compra de artesanato de Capim Dourado)</w:t>
      </w:r>
      <w:r w:rsidR="001B3A94">
        <w:t xml:space="preserve"> e Fervedouro Alecrim. </w:t>
      </w:r>
      <w:r w:rsidR="00C91626" w:rsidRPr="00A40C0C">
        <w:rPr>
          <w:b/>
          <w:bCs/>
        </w:rPr>
        <w:t>Terceiro pernoite em hotel.</w:t>
      </w:r>
    </w:p>
    <w:p w14:paraId="265616DF" w14:textId="77777777" w:rsidR="001F78CE" w:rsidRDefault="001F78CE">
      <w:pPr>
        <w:shd w:val="clear" w:color="auto" w:fill="FFFFFF"/>
        <w:spacing w:after="0" w:line="240" w:lineRule="auto"/>
        <w:jc w:val="both"/>
      </w:pPr>
    </w:p>
    <w:p w14:paraId="6A94BF7F" w14:textId="5AEAA026" w:rsidR="007E5984" w:rsidRDefault="00FF498D">
      <w:pPr>
        <w:shd w:val="clear" w:color="auto" w:fill="FFFFFF"/>
        <w:spacing w:after="0" w:line="240" w:lineRule="auto"/>
        <w:jc w:val="both"/>
      </w:pPr>
      <w:r w:rsidRPr="007E5984">
        <w:rPr>
          <w:b/>
          <w:bCs/>
          <w:u w:val="single"/>
        </w:rPr>
        <w:t xml:space="preserve">6º DIA – </w:t>
      </w:r>
      <w:r w:rsidR="00483111">
        <w:rPr>
          <w:b/>
          <w:bCs/>
          <w:u w:val="single"/>
        </w:rPr>
        <w:t>07</w:t>
      </w:r>
      <w:r w:rsidR="0069330F"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/SEXTA</w:t>
      </w:r>
      <w:r w:rsidR="0069330F">
        <w:rPr>
          <w:b/>
          <w:bCs/>
          <w:u w:val="single"/>
        </w:rPr>
        <w:t xml:space="preserve"> – SÃO FELIX DO TOCANTINS/ PONTE ALTA DO TOCANTINS</w:t>
      </w:r>
      <w:r w:rsidRPr="007E5984">
        <w:rPr>
          <w:b/>
          <w:bCs/>
          <w:u w:val="single"/>
        </w:rPr>
        <w:t>:</w:t>
      </w:r>
      <w:r>
        <w:t xml:space="preserve"> </w:t>
      </w:r>
      <w:r w:rsidR="0069330F">
        <w:t>saída 7:30 h e visita no e Poço Encantado (almoço</w:t>
      </w:r>
      <w:r w:rsidR="001B3A94">
        <w:t xml:space="preserve"> e tempo livre para banhos)</w:t>
      </w:r>
      <w:r w:rsidR="0069330F">
        <w:t>. Após</w:t>
      </w:r>
      <w:r w:rsidR="001B3A94">
        <w:t xml:space="preserve"> almoço</w:t>
      </w:r>
      <w:r w:rsidR="0069330F">
        <w:t>, viagem até Ponte Alta, no caminho, contemplação da Serra do Catedral.</w:t>
      </w:r>
      <w:r w:rsidR="00DD2DDB">
        <w:t xml:space="preserve"> No final da tarde, </w:t>
      </w:r>
      <w:r w:rsidR="001B3A94">
        <w:t>instalação na pousada.</w:t>
      </w:r>
      <w:r w:rsidR="00C91626">
        <w:t xml:space="preserve"> </w:t>
      </w:r>
      <w:r w:rsidR="00C91626" w:rsidRPr="00A40C0C">
        <w:rPr>
          <w:b/>
          <w:bCs/>
        </w:rPr>
        <w:t>Quarto pernoite em hotel.</w:t>
      </w:r>
    </w:p>
    <w:p w14:paraId="352D37A3" w14:textId="77777777" w:rsidR="007E5984" w:rsidRDefault="007E5984">
      <w:pPr>
        <w:shd w:val="clear" w:color="auto" w:fill="FFFFFF"/>
        <w:spacing w:after="0" w:line="240" w:lineRule="auto"/>
        <w:jc w:val="both"/>
      </w:pPr>
    </w:p>
    <w:p w14:paraId="0E4EE4CA" w14:textId="420FA2D8" w:rsidR="007E5984" w:rsidRPr="007E5984" w:rsidRDefault="00FF498D">
      <w:pPr>
        <w:shd w:val="clear" w:color="auto" w:fill="FFFFFF"/>
        <w:spacing w:after="0" w:line="240" w:lineRule="auto"/>
        <w:jc w:val="both"/>
        <w:rPr>
          <w:b/>
          <w:bCs/>
          <w:u w:val="single"/>
        </w:rPr>
      </w:pPr>
      <w:r w:rsidRPr="007E5984">
        <w:rPr>
          <w:b/>
          <w:bCs/>
          <w:u w:val="single"/>
        </w:rPr>
        <w:t>7º DIA –</w:t>
      </w:r>
      <w:r>
        <w:rPr>
          <w:b/>
          <w:bCs/>
          <w:u w:val="single"/>
        </w:rPr>
        <w:t xml:space="preserve"> </w:t>
      </w:r>
      <w:r w:rsidR="00483111">
        <w:rPr>
          <w:b/>
          <w:bCs/>
          <w:u w:val="single"/>
        </w:rPr>
        <w:t>08</w:t>
      </w:r>
      <w:r w:rsidR="0069330F"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/SÁBADO</w:t>
      </w:r>
      <w:r>
        <w:rPr>
          <w:b/>
          <w:bCs/>
          <w:u w:val="single"/>
        </w:rPr>
        <w:t xml:space="preserve"> </w:t>
      </w:r>
      <w:r w:rsidR="00DD2DDB">
        <w:rPr>
          <w:b/>
          <w:bCs/>
          <w:u w:val="single"/>
        </w:rPr>
        <w:t>–</w:t>
      </w:r>
      <w:r w:rsidRPr="007E5984">
        <w:rPr>
          <w:b/>
          <w:bCs/>
          <w:u w:val="single"/>
        </w:rPr>
        <w:t xml:space="preserve"> </w:t>
      </w:r>
      <w:r w:rsidR="00DD2DDB">
        <w:rPr>
          <w:b/>
          <w:bCs/>
          <w:u w:val="single"/>
        </w:rPr>
        <w:t>PONTE ALTA DO</w:t>
      </w:r>
      <w:r w:rsidRPr="007E5984">
        <w:rPr>
          <w:b/>
          <w:bCs/>
          <w:u w:val="single"/>
        </w:rPr>
        <w:t xml:space="preserve"> TOCANTINS</w:t>
      </w:r>
      <w:r w:rsidR="00C91626">
        <w:rPr>
          <w:b/>
          <w:bCs/>
          <w:u w:val="single"/>
        </w:rPr>
        <w:t>/ PALMAS</w:t>
      </w:r>
      <w:r w:rsidRPr="007E5984">
        <w:rPr>
          <w:b/>
          <w:bCs/>
          <w:u w:val="single"/>
        </w:rPr>
        <w:t>:</w:t>
      </w:r>
      <w:r>
        <w:t xml:space="preserve"> </w:t>
      </w:r>
      <w:r w:rsidR="007E5984">
        <w:t xml:space="preserve">Café da </w:t>
      </w:r>
      <w:r w:rsidR="00275B06">
        <w:t>manhã e</w:t>
      </w:r>
      <w:r w:rsidR="00C161A1">
        <w:t xml:space="preserve"> </w:t>
      </w:r>
      <w:r w:rsidR="007E5984">
        <w:t xml:space="preserve">saída da pousada (chek out) seguindo: </w:t>
      </w:r>
      <w:r w:rsidR="001B3A94">
        <w:t xml:space="preserve">Visita na Pedra Furada, </w:t>
      </w:r>
      <w:r w:rsidR="00A40C0C">
        <w:t xml:space="preserve">Lagoa do Japonês (almoço) e </w:t>
      </w:r>
      <w:r w:rsidR="001B3A94">
        <w:t>Canion Sussuapara</w:t>
      </w:r>
      <w:r w:rsidR="00A40C0C">
        <w:t>.</w:t>
      </w:r>
      <w:r w:rsidR="001B3A94">
        <w:t xml:space="preserve"> Pernoite em Palmas.</w:t>
      </w:r>
      <w:r w:rsidR="00C91626">
        <w:t xml:space="preserve"> </w:t>
      </w:r>
      <w:r w:rsidR="00C91626" w:rsidRPr="00A40C0C">
        <w:rPr>
          <w:b/>
          <w:bCs/>
        </w:rPr>
        <w:t>Quinto pernoite em hotel.</w:t>
      </w:r>
    </w:p>
    <w:p w14:paraId="721C163C" w14:textId="77777777" w:rsidR="007E5984" w:rsidRPr="007E5984" w:rsidRDefault="007E5984">
      <w:pPr>
        <w:shd w:val="clear" w:color="auto" w:fill="FFFFFF"/>
        <w:spacing w:after="0" w:line="240" w:lineRule="auto"/>
        <w:jc w:val="both"/>
        <w:rPr>
          <w:b/>
          <w:bCs/>
          <w:u w:val="single"/>
        </w:rPr>
      </w:pPr>
    </w:p>
    <w:p w14:paraId="589339E4" w14:textId="21084D0E" w:rsidR="00EC172D" w:rsidRDefault="001B3A94">
      <w:pPr>
        <w:shd w:val="clear" w:color="auto" w:fill="FFFFFF"/>
        <w:spacing w:after="0" w:line="240" w:lineRule="auto"/>
        <w:jc w:val="both"/>
      </w:pPr>
      <w:r>
        <w:rPr>
          <w:b/>
          <w:bCs/>
          <w:u w:val="single"/>
        </w:rPr>
        <w:t>8</w:t>
      </w:r>
      <w:r w:rsidR="00FF498D" w:rsidRPr="007E5984">
        <w:rPr>
          <w:b/>
          <w:bCs/>
          <w:u w:val="single"/>
        </w:rPr>
        <w:t xml:space="preserve">° DIA- </w:t>
      </w:r>
      <w:r w:rsidR="00483111">
        <w:rPr>
          <w:b/>
          <w:bCs/>
          <w:u w:val="single"/>
        </w:rPr>
        <w:t>09</w:t>
      </w:r>
      <w:r>
        <w:rPr>
          <w:b/>
          <w:bCs/>
          <w:u w:val="single"/>
        </w:rPr>
        <w:t>/08/2026</w:t>
      </w:r>
      <w:r w:rsidR="00483111">
        <w:rPr>
          <w:b/>
          <w:bCs/>
          <w:u w:val="single"/>
        </w:rPr>
        <w:t>/DOMINGO</w:t>
      </w:r>
      <w:r w:rsidR="00FF498D" w:rsidRPr="007E5984">
        <w:rPr>
          <w:b/>
          <w:bCs/>
          <w:u w:val="single"/>
        </w:rPr>
        <w:t>- PALMAS – TO / GIRUÁ:</w:t>
      </w:r>
      <w:r w:rsidR="00FF498D">
        <w:t xml:space="preserve"> </w:t>
      </w:r>
      <w:r w:rsidR="007E5984">
        <w:t xml:space="preserve">Após o café da manhã, </w:t>
      </w:r>
      <w:r>
        <w:t xml:space="preserve">viagem de </w:t>
      </w:r>
      <w:r w:rsidR="007E5984">
        <w:t xml:space="preserve">retorno em ônibus leito </w:t>
      </w:r>
      <w:r>
        <w:t>cama</w:t>
      </w:r>
      <w:r w:rsidR="007E5984">
        <w:t xml:space="preserve"> da Giruá Turismo. Chegada prevista ao amanhecer do</w:t>
      </w:r>
      <w:r w:rsidR="00F62EB7">
        <w:t xml:space="preserve"> </w:t>
      </w:r>
      <w:r w:rsidR="007E5984">
        <w:t>dia</w:t>
      </w:r>
      <w:r w:rsidR="00F62EB7">
        <w:t xml:space="preserve"> </w:t>
      </w:r>
      <w:r w:rsidRPr="00483111">
        <w:rPr>
          <w:b/>
          <w:bCs/>
          <w:i/>
          <w:iCs/>
          <w:u w:val="single"/>
        </w:rPr>
        <w:t>1</w:t>
      </w:r>
      <w:r w:rsidR="00483111">
        <w:rPr>
          <w:b/>
          <w:bCs/>
          <w:i/>
          <w:iCs/>
          <w:u w:val="single"/>
        </w:rPr>
        <w:t>1/</w:t>
      </w:r>
      <w:r w:rsidR="00C161A1" w:rsidRPr="00483111">
        <w:rPr>
          <w:b/>
          <w:bCs/>
          <w:i/>
          <w:iCs/>
          <w:u w:val="single"/>
        </w:rPr>
        <w:t>08/202</w:t>
      </w:r>
      <w:r w:rsidRPr="00483111">
        <w:rPr>
          <w:b/>
          <w:bCs/>
          <w:i/>
          <w:iCs/>
          <w:u w:val="single"/>
        </w:rPr>
        <w:t>6</w:t>
      </w:r>
      <w:r w:rsidR="007E5984" w:rsidRPr="00483111">
        <w:rPr>
          <w:b/>
          <w:bCs/>
          <w:u w:val="single"/>
        </w:rPr>
        <w:t xml:space="preserve"> </w:t>
      </w:r>
      <w:r w:rsidR="00483111" w:rsidRPr="00483111">
        <w:rPr>
          <w:b/>
          <w:bCs/>
          <w:u w:val="single"/>
        </w:rPr>
        <w:t>– TERÇA FEIRA</w:t>
      </w:r>
      <w:r w:rsidR="00483111">
        <w:t xml:space="preserve"> </w:t>
      </w:r>
      <w:r w:rsidR="007E5984">
        <w:t>e fim dos serviços.</w:t>
      </w:r>
    </w:p>
    <w:p w14:paraId="73C1810D" w14:textId="77777777" w:rsidR="007E5984" w:rsidRDefault="007E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t-BR"/>
        </w:rPr>
      </w:pPr>
    </w:p>
    <w:p w14:paraId="2320D192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b/>
          <w:bCs/>
          <w:color w:val="333333"/>
          <w:lang w:eastAsia="pt-BR"/>
        </w:rPr>
        <w:t>O pacote inclui</w:t>
      </w:r>
    </w:p>
    <w:p w14:paraId="3D149D8A" w14:textId="64A5C79F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Passagem </w:t>
      </w:r>
      <w:r>
        <w:rPr>
          <w:rFonts w:ascii="Calibri" w:eastAsia="Times New Roman" w:hAnsi="Calibri" w:cs="Calibri"/>
          <w:color w:val="333333"/>
          <w:lang w:val="en-US" w:eastAsia="pt-BR"/>
        </w:rPr>
        <w:t xml:space="preserve">rodoviária em </w:t>
      </w:r>
      <w:r w:rsidR="0041396B">
        <w:rPr>
          <w:rFonts w:ascii="Calibri" w:eastAsia="Times New Roman" w:hAnsi="Calibri" w:cs="Calibri"/>
          <w:color w:val="333333"/>
          <w:lang w:val="en-US" w:eastAsia="pt-BR"/>
        </w:rPr>
        <w:t xml:space="preserve">cabine – cama </w:t>
      </w:r>
      <w:r>
        <w:rPr>
          <w:rFonts w:ascii="Calibri" w:eastAsia="Times New Roman" w:hAnsi="Calibri" w:cs="Calibri"/>
          <w:color w:val="333333"/>
          <w:lang w:val="en-US" w:eastAsia="pt-BR"/>
        </w:rPr>
        <w:t>com serviço de bordo</w:t>
      </w:r>
      <w:r w:rsidR="00C91626">
        <w:rPr>
          <w:rFonts w:ascii="Calibri" w:eastAsia="Times New Roman" w:hAnsi="Calibri" w:cs="Calibri"/>
          <w:color w:val="333333"/>
          <w:lang w:val="en-US" w:eastAsia="pt-BR"/>
        </w:rPr>
        <w:t xml:space="preserve"> (lanches e vinhos finos)</w:t>
      </w:r>
    </w:p>
    <w:p w14:paraId="5AEC8641" w14:textId="30FE75DC" w:rsidR="00EC172D" w:rsidRDefault="00C9162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Passeio com praia em Palmas </w:t>
      </w:r>
    </w:p>
    <w:p w14:paraId="3EE7649F" w14:textId="46E7FC1F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Transporte em veículos 4x4 (Podendo ser até seis pessoas por veículo. Veículos que trabalhamos: Pajero Dakar, Hilux SW4, todas 4x4);</w:t>
      </w:r>
    </w:p>
    <w:p w14:paraId="4E0C0F03" w14:textId="5E158D85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Hospedagem em pousadas locais com café da manhã, conforme roteiro – Sendo aptos </w:t>
      </w:r>
      <w:r w:rsidR="00275B06">
        <w:rPr>
          <w:rFonts w:ascii="Calibri" w:eastAsia="Times New Roman" w:hAnsi="Calibri" w:cs="Calibri"/>
          <w:color w:val="333333"/>
          <w:lang w:eastAsia="pt-BR"/>
        </w:rPr>
        <w:t xml:space="preserve">duplos </w:t>
      </w:r>
      <w:r w:rsidR="00275B06">
        <w:rPr>
          <w:rFonts w:ascii="Calibri" w:eastAsia="Times New Roman" w:hAnsi="Calibri" w:cs="Calibri"/>
          <w:color w:val="333333"/>
          <w:lang w:val="en-US" w:eastAsia="pt-BR"/>
        </w:rPr>
        <w:t>e</w:t>
      </w:r>
      <w:r>
        <w:rPr>
          <w:rFonts w:ascii="Calibri" w:eastAsia="Times New Roman" w:hAnsi="Calibri" w:cs="Calibri"/>
          <w:color w:val="333333"/>
          <w:lang w:val="en-US" w:eastAsia="pt-BR"/>
        </w:rPr>
        <w:t xml:space="preserve">/ou triplos </w:t>
      </w:r>
      <w:r>
        <w:rPr>
          <w:rFonts w:ascii="Calibri" w:eastAsia="Times New Roman" w:hAnsi="Calibri" w:cs="Calibri"/>
          <w:color w:val="333333"/>
          <w:lang w:eastAsia="pt-BR"/>
        </w:rPr>
        <w:t>(Palmas, Ponte Alta do Tocantins e São Félix do Tocantins);</w:t>
      </w:r>
    </w:p>
    <w:p w14:paraId="3FA8CB78" w14:textId="77777777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Taxas de entradas em todos os atrativos mencionados no roteiro;</w:t>
      </w:r>
    </w:p>
    <w:p w14:paraId="2B02043B" w14:textId="4D36F653" w:rsidR="00C161A1" w:rsidRDefault="00C161A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Almoço e jantar em </w:t>
      </w:r>
      <w:r w:rsidR="00C91626">
        <w:rPr>
          <w:rFonts w:ascii="Calibri" w:eastAsia="Times New Roman" w:hAnsi="Calibri" w:cs="Calibri"/>
          <w:color w:val="333333"/>
          <w:lang w:eastAsia="pt-BR"/>
        </w:rPr>
        <w:t>todos os dias no</w:t>
      </w:r>
      <w:r>
        <w:rPr>
          <w:rFonts w:ascii="Calibri" w:eastAsia="Times New Roman" w:hAnsi="Calibri" w:cs="Calibri"/>
          <w:color w:val="333333"/>
          <w:lang w:eastAsia="pt-BR"/>
        </w:rPr>
        <w:t xml:space="preserve"> Jalapão (exceto em trânsito e em Palmas)</w:t>
      </w:r>
    </w:p>
    <w:p w14:paraId="49928B37" w14:textId="6F6D26F3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Água mineral e </w:t>
      </w:r>
      <w:r w:rsidR="00C91626">
        <w:rPr>
          <w:rFonts w:ascii="Calibri" w:eastAsia="Times New Roman" w:hAnsi="Calibri" w:cs="Calibri"/>
          <w:color w:val="333333"/>
          <w:lang w:eastAsia="pt-BR"/>
        </w:rPr>
        <w:t>snacks em</w:t>
      </w:r>
      <w:r>
        <w:rPr>
          <w:rFonts w:ascii="Calibri" w:eastAsia="Times New Roman" w:hAnsi="Calibri" w:cs="Calibri"/>
          <w:color w:val="333333"/>
          <w:lang w:eastAsia="pt-BR"/>
        </w:rPr>
        <w:t xml:space="preserve"> todo o deslocamento da expedição;</w:t>
      </w:r>
    </w:p>
    <w:p w14:paraId="15F3A7E8" w14:textId="77777777" w:rsidR="00EC172D" w:rsidRDefault="0000000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01 Guia de turismo regional cadastrado no Ministério do Turismo ou condutor ambiental local durante toda a expedição no Jalapão;</w:t>
      </w:r>
    </w:p>
    <w:p w14:paraId="3F7D2A7A" w14:textId="77777777" w:rsidR="00EC172D" w:rsidRDefault="0000000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Guia acompanhante da Giruá </w:t>
      </w:r>
      <w:r>
        <w:rPr>
          <w:rFonts w:ascii="Calibri" w:eastAsia="Times New Roman" w:hAnsi="Calibri" w:cs="Calibri"/>
          <w:color w:val="333333"/>
          <w:lang w:val="en-US" w:eastAsia="pt-BR"/>
        </w:rPr>
        <w:t>T</w:t>
      </w:r>
      <w:r>
        <w:rPr>
          <w:rFonts w:ascii="Calibri" w:eastAsia="Times New Roman" w:hAnsi="Calibri" w:cs="Calibri"/>
          <w:color w:val="333333"/>
          <w:lang w:eastAsia="pt-BR"/>
        </w:rPr>
        <w:t>urismo durante todo o percurso</w:t>
      </w:r>
    </w:p>
    <w:p w14:paraId="3FD350D4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 </w:t>
      </w:r>
    </w:p>
    <w:p w14:paraId="28D0ABEF" w14:textId="2E5DFB12" w:rsidR="00EC172D" w:rsidRPr="00A607AC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333333"/>
          <w:lang w:eastAsia="pt-BR"/>
        </w:rPr>
      </w:pPr>
      <w:r w:rsidRPr="00A607AC">
        <w:rPr>
          <w:rFonts w:ascii="Calibri" w:eastAsia="Times New Roman" w:hAnsi="Calibri" w:cs="Calibri"/>
          <w:b/>
          <w:bCs/>
          <w:i/>
          <w:iCs/>
          <w:color w:val="333333"/>
          <w:lang w:eastAsia="pt-BR"/>
        </w:rPr>
        <w:t> </w:t>
      </w:r>
      <w:r w:rsidR="00A607AC" w:rsidRPr="00A607AC">
        <w:rPr>
          <w:rFonts w:ascii="Calibri" w:eastAsia="Times New Roman" w:hAnsi="Calibri" w:cs="Calibri"/>
          <w:b/>
          <w:bCs/>
          <w:i/>
          <w:iCs/>
          <w:color w:val="333333"/>
          <w:lang w:eastAsia="pt-BR"/>
        </w:rPr>
        <w:t>POLTRONAS 01, 02 e 03 TERÃO ACRÉSCIMO DE 5% NO VALOR DO PACOTE.</w:t>
      </w:r>
      <w:r w:rsidR="00A40C0C">
        <w:rPr>
          <w:rFonts w:ascii="Calibri" w:eastAsia="Times New Roman" w:hAnsi="Calibri" w:cs="Calibri"/>
          <w:b/>
          <w:bCs/>
          <w:i/>
          <w:iCs/>
          <w:color w:val="333333"/>
          <w:lang w:eastAsia="pt-BR"/>
        </w:rPr>
        <w:t xml:space="preserve"> ESCOLHA DE LUGARES MEDIANTE PAGAMENTO DA PRIMEIRA PARCELA.</w:t>
      </w:r>
    </w:p>
    <w:p w14:paraId="08DBE91B" w14:textId="77777777" w:rsidR="00A607AC" w:rsidRDefault="00A607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</w:p>
    <w:p w14:paraId="6860BE46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O que não inclui:</w:t>
      </w:r>
    </w:p>
    <w:p w14:paraId="62706416" w14:textId="706100DD" w:rsidR="00EC172D" w:rsidRDefault="00000000">
      <w:pPr>
        <w:shd w:val="clear" w:color="auto" w:fill="FFFFFF"/>
        <w:tabs>
          <w:tab w:val="left" w:pos="7760"/>
        </w:tabs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 xml:space="preserve">• Despesas de caráter pessoal, </w:t>
      </w:r>
      <w:r>
        <w:rPr>
          <w:rFonts w:ascii="Calibri" w:eastAsia="Times New Roman" w:hAnsi="Calibri" w:cs="Calibri"/>
          <w:color w:val="333333"/>
          <w:lang w:val="en-US" w:eastAsia="pt-BR"/>
        </w:rPr>
        <w:t>refeições</w:t>
      </w:r>
      <w:r w:rsidR="00C161A1">
        <w:rPr>
          <w:rFonts w:ascii="Calibri" w:eastAsia="Times New Roman" w:hAnsi="Calibri" w:cs="Calibri"/>
          <w:color w:val="333333"/>
          <w:lang w:val="en-US" w:eastAsia="pt-BR"/>
        </w:rPr>
        <w:t xml:space="preserve"> não mencionadas</w:t>
      </w:r>
      <w:r>
        <w:rPr>
          <w:rFonts w:ascii="Calibri" w:eastAsia="Times New Roman" w:hAnsi="Calibri" w:cs="Calibri"/>
          <w:color w:val="333333"/>
          <w:lang w:val="en-US" w:eastAsia="pt-BR"/>
        </w:rPr>
        <w:t xml:space="preserve">, </w:t>
      </w:r>
      <w:r>
        <w:rPr>
          <w:rFonts w:ascii="Calibri" w:eastAsia="Times New Roman" w:hAnsi="Calibri" w:cs="Calibri"/>
          <w:color w:val="333333"/>
          <w:lang w:eastAsia="pt-BR"/>
        </w:rPr>
        <w:t>opcionais, bebidas e extras nas pousadas.</w:t>
      </w:r>
      <w:r>
        <w:rPr>
          <w:rFonts w:ascii="Calibri" w:eastAsia="Times New Roman" w:hAnsi="Calibri" w:cs="Calibri"/>
          <w:color w:val="333333"/>
          <w:lang w:eastAsia="pt-BR"/>
        </w:rPr>
        <w:tab/>
      </w:r>
    </w:p>
    <w:p w14:paraId="2A20C25F" w14:textId="77777777" w:rsidR="00EC172D" w:rsidRDefault="00EC17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333333"/>
          <w:sz w:val="18"/>
          <w:szCs w:val="18"/>
          <w:lang w:eastAsia="pt-BR"/>
        </w:rPr>
      </w:pPr>
    </w:p>
    <w:p w14:paraId="45CD820A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 </w:t>
      </w:r>
    </w:p>
    <w:p w14:paraId="78029711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Recomendações</w:t>
      </w:r>
    </w:p>
    <w:p w14:paraId="166A546D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val="en-US"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Bagagem de no máximo 40 litros;</w:t>
      </w:r>
      <w:r>
        <w:rPr>
          <w:rFonts w:ascii="Calibri" w:eastAsia="Times New Roman" w:hAnsi="Calibri" w:cs="Calibri"/>
          <w:color w:val="333333"/>
          <w:lang w:val="en-US" w:eastAsia="pt-BR"/>
        </w:rPr>
        <w:t xml:space="preserve"> um volume no bagageiro mais uma mochila acompanhada.</w:t>
      </w:r>
    </w:p>
    <w:p w14:paraId="083586C8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Toalhas de microfibra;</w:t>
      </w:r>
    </w:p>
    <w:p w14:paraId="08806E71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Roupa de banho (Considerando que teremos banho todos os dias – roupas fáceis de secar);</w:t>
      </w:r>
    </w:p>
    <w:p w14:paraId="421998FA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Calçado confortável (Chinelo, papete/sapatilha aquática e tênis caso optar por fazer trilha opcional);</w:t>
      </w:r>
    </w:p>
    <w:p w14:paraId="6B0E83F0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Protetor solar, repelente chapéu e óculos escuros;</w:t>
      </w:r>
    </w:p>
    <w:p w14:paraId="26E87537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Artigos de Higiene Pessoal (sabonete, shampoo, creme dental, etc.);</w:t>
      </w:r>
    </w:p>
    <w:p w14:paraId="3EE58F87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Medicamentos de uso pessoal;</w:t>
      </w:r>
    </w:p>
    <w:p w14:paraId="07C01200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Máquina fotográfica, GoPro ou capa prova d'agua para celular;</w:t>
      </w:r>
    </w:p>
    <w:p w14:paraId="6E7F4950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Lanterna pequena de cabeça caso optar por fazer trilha opcional;</w:t>
      </w:r>
    </w:p>
    <w:p w14:paraId="242C6E90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• Dinheiro em espécie para os opcionais e artesanatos.</w:t>
      </w:r>
    </w:p>
    <w:p w14:paraId="579A3E63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 </w:t>
      </w:r>
    </w:p>
    <w:p w14:paraId="53583F05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t-BR"/>
        </w:rPr>
      </w:pPr>
      <w:r>
        <w:rPr>
          <w:rFonts w:ascii="Calibri" w:eastAsia="Times New Roman" w:hAnsi="Calibri" w:cs="Calibri"/>
          <w:color w:val="333333"/>
          <w:lang w:eastAsia="pt-BR"/>
        </w:rPr>
        <w:t>***Roteiro e horários sujeitos a alterações por condições adversas para melhor otimizar o tempo da expedição***</w:t>
      </w:r>
    </w:p>
    <w:p w14:paraId="7B768199" w14:textId="77777777" w:rsidR="00EC172D" w:rsidRDefault="00000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val="en-US" w:eastAsia="pt-BR"/>
        </w:rPr>
      </w:pPr>
      <w:r>
        <w:rPr>
          <w:rFonts w:ascii="Calibri" w:eastAsia="Times New Roman" w:hAnsi="Calibri" w:cs="Calibri"/>
          <w:color w:val="333333"/>
          <w:lang w:val="en-US" w:eastAsia="pt-BR"/>
        </w:rPr>
        <w:t>* em alguns municípios do entorno do jalapão, o grupo será derivado em duas ou mais pousadas devido a capacidade das mesmas.</w:t>
      </w:r>
    </w:p>
    <w:p w14:paraId="0C56C22C" w14:textId="77777777" w:rsidR="00EC172D" w:rsidRDefault="00EC17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t-BR"/>
        </w:rPr>
      </w:pPr>
    </w:p>
    <w:p w14:paraId="08C83B0D" w14:textId="77777777" w:rsidR="00C91626" w:rsidRDefault="00C916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t-BR"/>
        </w:rPr>
      </w:pPr>
    </w:p>
    <w:p w14:paraId="09673B0A" w14:textId="77777777" w:rsidR="00C91626" w:rsidRPr="00D8015D" w:rsidRDefault="00C91626" w:rsidP="00C91626">
      <w:pPr>
        <w:pStyle w:val="NormalWeb"/>
        <w:jc w:val="center"/>
        <w:rPr>
          <w:b/>
          <w:bCs/>
          <w:i/>
          <w:iCs/>
          <w:color w:val="C45911"/>
          <w:sz w:val="28"/>
          <w:szCs w:val="28"/>
        </w:rPr>
      </w:pPr>
      <w:r w:rsidRPr="00D8015D">
        <w:rPr>
          <w:b/>
          <w:bCs/>
          <w:i/>
          <w:iCs/>
          <w:color w:val="C45911"/>
          <w:sz w:val="28"/>
          <w:szCs w:val="28"/>
        </w:rPr>
        <w:t>“Viaje com os pioneiros do turismo rodoviário, recuse imitações”</w:t>
      </w:r>
    </w:p>
    <w:p w14:paraId="5850B524" w14:textId="51DB7529" w:rsidR="00C91626" w:rsidRPr="00D8015D" w:rsidRDefault="00C91626" w:rsidP="00C91626">
      <w:pPr>
        <w:pStyle w:val="NormalWeb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8015D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1B682DE6" wp14:editId="266725D3">
            <wp:extent cx="309880" cy="309880"/>
            <wp:effectExtent l="0" t="0" r="0" b="0"/>
            <wp:docPr id="7546416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15D">
        <w:rPr>
          <w:rFonts w:ascii="Calibri" w:hAnsi="Calibri" w:cs="Calibri"/>
          <w:b/>
          <w:bCs/>
          <w:i/>
          <w:iCs/>
          <w:sz w:val="28"/>
          <w:szCs w:val="28"/>
        </w:rPr>
        <w:t xml:space="preserve"> 55 9 9988 5866       </w:t>
      </w:r>
      <w:r w:rsidRPr="006B0F52">
        <w:rPr>
          <w:noProof/>
        </w:rPr>
        <w:drawing>
          <wp:inline distT="0" distB="0" distL="0" distR="0" wp14:anchorId="06B591D2" wp14:editId="3C5A0BA0">
            <wp:extent cx="349885" cy="302260"/>
            <wp:effectExtent l="0" t="0" r="0" b="2540"/>
            <wp:docPr id="922727214" name="Imagem 2" descr="notificação por e-mail Í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tificação por e-mail Íc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4988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15D">
        <w:rPr>
          <w:rFonts w:ascii="Calibri" w:hAnsi="Calibri" w:cs="Calibri"/>
          <w:b/>
          <w:bCs/>
          <w:i/>
          <w:iCs/>
          <w:sz w:val="28"/>
          <w:szCs w:val="28"/>
        </w:rPr>
        <w:t xml:space="preserve">   </w:t>
      </w:r>
      <w:hyperlink r:id="rId10" w:history="1">
        <w:r w:rsidRPr="00D8015D">
          <w:rPr>
            <w:rStyle w:val="Hyperlink"/>
            <w:rFonts w:ascii="Calibri" w:hAnsi="Calibri" w:cs="Calibri"/>
            <w:b/>
            <w:bCs/>
            <w:i/>
            <w:iCs/>
            <w:sz w:val="28"/>
            <w:szCs w:val="28"/>
          </w:rPr>
          <w:t>contato@giruatur.com.br</w:t>
        </w:r>
      </w:hyperlink>
      <w:r w:rsidRPr="00D8015D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</w:t>
      </w:r>
      <w:r w:rsidRPr="00D8015D">
        <w:rPr>
          <w:rFonts w:ascii="Calibri" w:hAnsi="Calibri" w:cs="Calibri"/>
          <w:b/>
          <w:i/>
          <w:noProof/>
          <w:sz w:val="28"/>
          <w:szCs w:val="28"/>
        </w:rPr>
        <w:drawing>
          <wp:inline distT="0" distB="0" distL="0" distR="0" wp14:anchorId="7EA7E0C7" wp14:editId="19322A4A">
            <wp:extent cx="230505" cy="230505"/>
            <wp:effectExtent l="0" t="0" r="0" b="0"/>
            <wp:docPr id="1984074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15D">
        <w:rPr>
          <w:rFonts w:ascii="Calibri" w:hAnsi="Calibri" w:cs="Calibri"/>
          <w:b/>
          <w:bCs/>
          <w:i/>
          <w:iCs/>
          <w:sz w:val="28"/>
          <w:szCs w:val="28"/>
        </w:rPr>
        <w:t xml:space="preserve"> @giruatur</w:t>
      </w:r>
    </w:p>
    <w:p w14:paraId="584648EA" w14:textId="77777777" w:rsidR="00C91626" w:rsidRDefault="00C916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t-BR"/>
        </w:rPr>
      </w:pPr>
    </w:p>
    <w:p w14:paraId="27C93443" w14:textId="77777777" w:rsidR="00EC172D" w:rsidRDefault="00000000">
      <w:r>
        <w:rPr>
          <w:noProof/>
        </w:rPr>
        <w:drawing>
          <wp:inline distT="0" distB="0" distL="114300" distR="114300" wp14:anchorId="63A118FC" wp14:editId="364878C1">
            <wp:extent cx="2608580" cy="3937635"/>
            <wp:effectExtent l="0" t="0" r="1270" b="5715"/>
            <wp:docPr id="4" name="Imagem 4" descr="c0b2e584-eb7f-45b8-9fe3-c53d0271d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0b2e584-eb7f-45b8-9fe3-c53d0271d78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54D4B99" wp14:editId="5159EAFF">
            <wp:extent cx="3045460" cy="4025900"/>
            <wp:effectExtent l="0" t="0" r="2540" b="12700"/>
            <wp:docPr id="2" name="Imagem 2" descr="776648b1-43d6-4700-9625-5eda8807e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776648b1-43d6-4700-9625-5eda8807e6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1991E3E" wp14:editId="79DDBD70">
            <wp:extent cx="2674620" cy="3530379"/>
            <wp:effectExtent l="0" t="0" r="0" b="0"/>
            <wp:docPr id="3" name="Imagem 3" descr="afc32616-a4fd-43a9-b00a-a0d8ba663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afc32616-a4fd-43a9-b00a-a0d8ba6631e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1518" cy="35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5DD117F" wp14:editId="1BE1D099">
            <wp:extent cx="2963368" cy="3522179"/>
            <wp:effectExtent l="0" t="0" r="8890" b="2540"/>
            <wp:docPr id="5" name="Imagem 5" descr="8ef5db85-c14f-4d69-921e-a3a10361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8ef5db85-c14f-4d69-921e-a3a1036178f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69792" cy="352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72D" w:rsidSect="0041396B">
      <w:pgSz w:w="11906" w:h="16838"/>
      <w:pgMar w:top="709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928D" w14:textId="77777777" w:rsidR="00A95496" w:rsidRDefault="00A95496">
      <w:pPr>
        <w:spacing w:line="240" w:lineRule="auto"/>
      </w:pPr>
      <w:r>
        <w:separator/>
      </w:r>
    </w:p>
  </w:endnote>
  <w:endnote w:type="continuationSeparator" w:id="0">
    <w:p w14:paraId="232A7636" w14:textId="77777777" w:rsidR="00A95496" w:rsidRDefault="00A95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44C2" w14:textId="77777777" w:rsidR="00A95496" w:rsidRDefault="00A95496">
      <w:pPr>
        <w:spacing w:after="0"/>
      </w:pPr>
      <w:r>
        <w:separator/>
      </w:r>
    </w:p>
  </w:footnote>
  <w:footnote w:type="continuationSeparator" w:id="0">
    <w:p w14:paraId="47EFB6C7" w14:textId="77777777" w:rsidR="00A95496" w:rsidRDefault="00A954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DAD"/>
    <w:multiLevelType w:val="multilevel"/>
    <w:tmpl w:val="2C7C4D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006A"/>
    <w:multiLevelType w:val="multilevel"/>
    <w:tmpl w:val="4DB3006A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2764">
    <w:abstractNumId w:val="1"/>
  </w:num>
  <w:num w:numId="2" w16cid:durableId="137842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3"/>
    <w:rsid w:val="000948AD"/>
    <w:rsid w:val="000A4BEA"/>
    <w:rsid w:val="000C52C2"/>
    <w:rsid w:val="001B3A94"/>
    <w:rsid w:val="001D300F"/>
    <w:rsid w:val="001D4A3F"/>
    <w:rsid w:val="001D61EE"/>
    <w:rsid w:val="001F497A"/>
    <w:rsid w:val="001F78CE"/>
    <w:rsid w:val="00216EE5"/>
    <w:rsid w:val="00242ED7"/>
    <w:rsid w:val="002444A5"/>
    <w:rsid w:val="00275B06"/>
    <w:rsid w:val="002910DE"/>
    <w:rsid w:val="0029115A"/>
    <w:rsid w:val="00357F2C"/>
    <w:rsid w:val="00370786"/>
    <w:rsid w:val="0041396B"/>
    <w:rsid w:val="004370A0"/>
    <w:rsid w:val="00445704"/>
    <w:rsid w:val="00482836"/>
    <w:rsid w:val="00483111"/>
    <w:rsid w:val="004845D3"/>
    <w:rsid w:val="004874EE"/>
    <w:rsid w:val="00515DB8"/>
    <w:rsid w:val="005848AF"/>
    <w:rsid w:val="00597964"/>
    <w:rsid w:val="005E6F45"/>
    <w:rsid w:val="0069330F"/>
    <w:rsid w:val="006A44F3"/>
    <w:rsid w:val="006D470A"/>
    <w:rsid w:val="007E5984"/>
    <w:rsid w:val="00937E76"/>
    <w:rsid w:val="009A5406"/>
    <w:rsid w:val="00A40B44"/>
    <w:rsid w:val="00A40C0C"/>
    <w:rsid w:val="00A607AC"/>
    <w:rsid w:val="00A95496"/>
    <w:rsid w:val="00AC1DBF"/>
    <w:rsid w:val="00B12BD3"/>
    <w:rsid w:val="00B46235"/>
    <w:rsid w:val="00BA5028"/>
    <w:rsid w:val="00C161A1"/>
    <w:rsid w:val="00C91626"/>
    <w:rsid w:val="00D45CD3"/>
    <w:rsid w:val="00D73841"/>
    <w:rsid w:val="00DD2DDB"/>
    <w:rsid w:val="00E25577"/>
    <w:rsid w:val="00E3008F"/>
    <w:rsid w:val="00E61243"/>
    <w:rsid w:val="00E972CE"/>
    <w:rsid w:val="00EC172D"/>
    <w:rsid w:val="00F62EB7"/>
    <w:rsid w:val="00F9058B"/>
    <w:rsid w:val="00F927AB"/>
    <w:rsid w:val="00FF498D"/>
    <w:rsid w:val="01102364"/>
    <w:rsid w:val="15A26890"/>
    <w:rsid w:val="1F33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6B7A"/>
  <w15:docId w15:val="{6F725D7E-4281-4A67-91DB-663910B0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mailto:contato@giruatur.com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paulo@giruatur.com.br</dc:creator>
  <cp:lastModifiedBy>Note Paulo</cp:lastModifiedBy>
  <cp:revision>12</cp:revision>
  <cp:lastPrinted>2025-09-23T14:38:00Z</cp:lastPrinted>
  <dcterms:created xsi:type="dcterms:W3CDTF">2025-08-04T01:41:00Z</dcterms:created>
  <dcterms:modified xsi:type="dcterms:W3CDTF">2025-09-23T14:38:00Z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8B355F8D61B24F50A7AA7E01B61470A3</vt:lpwstr>
  </property>
</Properties>
</file>