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A7509" w14:textId="61A884DB" w:rsidR="00E312E9" w:rsidRDefault="00E312E9">
      <w:bookmarkStart w:id="0" w:name="_Hlk187864980"/>
      <w:bookmarkEnd w:id="0"/>
    </w:p>
    <w:p w14:paraId="18FDBEA5" w14:textId="2BCC6B36" w:rsidR="00460406" w:rsidRDefault="00460406" w:rsidP="00460406">
      <w:pPr>
        <w:pStyle w:val="Ttulo1"/>
      </w:pPr>
      <w:r>
        <w:t>La asociación</w:t>
      </w:r>
    </w:p>
    <w:p w14:paraId="5C39C4D7" w14:textId="2F415E39" w:rsidR="00460406" w:rsidRDefault="00460406" w:rsidP="00460406"/>
    <w:p w14:paraId="77766970" w14:textId="4979E5CD" w:rsidR="004E4C12" w:rsidRDefault="00460406" w:rsidP="00460406">
      <w:pPr>
        <w:jc w:val="both"/>
      </w:pPr>
      <w:r>
        <w:t>La asociación Familia y Cultura de Vallecas (</w:t>
      </w:r>
      <w:proofErr w:type="spellStart"/>
      <w:r>
        <w:t>AFyCV</w:t>
      </w:r>
      <w:proofErr w:type="spellEnd"/>
      <w:r>
        <w:t xml:space="preserve">) surge el 21 de abril de 2010 ligada al trabajo pastoral de la parroquia San Ramón Nonato, en el distrito de Puente de Vallecas, en Madrid. Nace con una finalidad social y educativa, tratando de dar respuesta a las carencias de los habitantes del barrio desde una visión integral de la persona. Estas abarcaban desde </w:t>
      </w:r>
      <w:r w:rsidR="007F614E">
        <w:t xml:space="preserve">las </w:t>
      </w:r>
      <w:r>
        <w:t>necesidades económicas</w:t>
      </w:r>
      <w:r w:rsidR="004E4C12">
        <w:t>,</w:t>
      </w:r>
      <w:r>
        <w:t xml:space="preserve"> de alimento</w:t>
      </w:r>
      <w:r w:rsidR="004E4C12">
        <w:t xml:space="preserve"> o de vestido</w:t>
      </w:r>
      <w:r>
        <w:t xml:space="preserve"> hasta las de acogida frente a la soledad no deseada</w:t>
      </w:r>
      <w:r w:rsidR="004E4C12">
        <w:t xml:space="preserve">, </w:t>
      </w:r>
      <w:r w:rsidR="007F614E">
        <w:t xml:space="preserve">las </w:t>
      </w:r>
      <w:r w:rsidR="004E4C12">
        <w:t>de</w:t>
      </w:r>
      <w:r>
        <w:t xml:space="preserve"> sentimiento de per</w:t>
      </w:r>
      <w:r w:rsidR="004E4C12">
        <w:t xml:space="preserve">tenencia </w:t>
      </w:r>
      <w:r w:rsidR="007F614E">
        <w:t>o las</w:t>
      </w:r>
      <w:r w:rsidR="004E4C12">
        <w:t xml:space="preserve"> de asignación de significado a los sufrimientos, pasando por un amplio abanico de situaciones de desestructuración personal y familiar que abocaban a cada una de las personas que se acercaban a la </w:t>
      </w:r>
      <w:r w:rsidR="00152782">
        <w:t>parroquia</w:t>
      </w:r>
      <w:r w:rsidR="004E4C12">
        <w:t xml:space="preserve"> a un contexto de vulnerabilidad o, incluso, exclusión social.</w:t>
      </w:r>
      <w:r w:rsidR="00152782">
        <w:t xml:space="preserve"> Es promovida por un grupo de familias, la Fraternidad de San José que, habiendo sido previamente ayudadas de modo espiritual y económico por la comunidad parroquial de San Ramón, </w:t>
      </w:r>
      <w:r w:rsidR="007F614E">
        <w:t xml:space="preserve">deciden </w:t>
      </w:r>
      <w:r w:rsidR="00152782">
        <w:t>expresa</w:t>
      </w:r>
      <w:r w:rsidR="007F614E">
        <w:t>r</w:t>
      </w:r>
      <w:r w:rsidR="00152782">
        <w:t xml:space="preserve"> su gratitud ayudando a </w:t>
      </w:r>
      <w:r w:rsidR="007F614E">
        <w:t>quienes se encontraban en circunstancias similares.</w:t>
      </w:r>
    </w:p>
    <w:p w14:paraId="02B58932" w14:textId="1A9A5D10" w:rsidR="00460406" w:rsidRDefault="004E4C12" w:rsidP="00460406">
      <w:pPr>
        <w:jc w:val="both"/>
      </w:pPr>
      <w:r>
        <w:t>De esta manera, parroquia y asociación ponen en marcha el programa integral Amar Siempre Más (As+), dirigido a los sectores de la población más necesitados</w:t>
      </w:r>
      <w:r w:rsidR="007F614E">
        <w:t>. S</w:t>
      </w:r>
      <w:r w:rsidR="00460406">
        <w:t>u actividad se desarrolla en tres grandes áreas:</w:t>
      </w:r>
      <w:r w:rsidR="000C1033">
        <w:t xml:space="preserve"> s</w:t>
      </w:r>
      <w:r w:rsidR="00460406">
        <w:t xml:space="preserve">ocial, </w:t>
      </w:r>
      <w:r w:rsidR="000C1033">
        <w:t>f</w:t>
      </w:r>
      <w:r w:rsidR="00460406">
        <w:t xml:space="preserve">amiliar y </w:t>
      </w:r>
      <w:r w:rsidR="000C1033">
        <w:t>e</w:t>
      </w:r>
      <w:r w:rsidR="00460406">
        <w:t>spiritual</w:t>
      </w:r>
      <w:r w:rsidR="00B87A50">
        <w:t>. En ningún caso se entienden estos tres grandes bloques de manera yuxtapuesta, sino que se armonizan orgánicamente para que la persona sea atendida en todas sus dimensiones, y no solo de modo parcelado, de tal modo que se logre</w:t>
      </w:r>
      <w:r w:rsidR="007F614E">
        <w:t xml:space="preserve"> promover </w:t>
      </w:r>
      <w:r w:rsidR="00B87A50">
        <w:t>su</w:t>
      </w:r>
      <w:r w:rsidR="007F614E">
        <w:t xml:space="preserve"> crecimiento y autonomía hasta </w:t>
      </w:r>
      <w:r w:rsidR="00B87A50">
        <w:t xml:space="preserve">que asuman el protagonismo de sus propias vidas, </w:t>
      </w:r>
      <w:r w:rsidR="007F614E">
        <w:t>llega</w:t>
      </w:r>
      <w:r w:rsidR="00B87A50">
        <w:t>ndo, incluso,</w:t>
      </w:r>
      <w:r w:rsidR="007F614E">
        <w:t xml:space="preserve"> al ideal de que sean los mismos beneficiarios quienes, una vez concluido su proceso dentro del programa como </w:t>
      </w:r>
      <w:r w:rsidR="00B87A50">
        <w:t>receptores de las intervenciones</w:t>
      </w:r>
      <w:r w:rsidR="007F614E">
        <w:t xml:space="preserve"> se conviertan en líderes de</w:t>
      </w:r>
      <w:r w:rsidR="00F23813">
        <w:t>l</w:t>
      </w:r>
      <w:r w:rsidR="007F614E">
        <w:t xml:space="preserve"> mism</w:t>
      </w:r>
      <w:r w:rsidR="00F23813">
        <w:t>o</w:t>
      </w:r>
      <w:r w:rsidR="007F614E">
        <w:t>: “Pobres que evangelizan a otros pobres”</w:t>
      </w:r>
      <w:r w:rsidR="00460406">
        <w:t xml:space="preserve">. </w:t>
      </w:r>
    </w:p>
    <w:p w14:paraId="1D3C1CF4" w14:textId="054EC2AC" w:rsidR="00460406" w:rsidRDefault="00460406" w:rsidP="00460406">
      <w:pPr>
        <w:jc w:val="both"/>
      </w:pPr>
      <w:r>
        <w:t xml:space="preserve">La buena acogida de los proyectos de la entidad, así como la consciencia de que la misma </w:t>
      </w:r>
      <w:r w:rsidR="000C1033">
        <w:t xml:space="preserve">problemática social </w:t>
      </w:r>
      <w:r>
        <w:t xml:space="preserve">se vivía en otras partes de Madrid lleva a </w:t>
      </w:r>
      <w:proofErr w:type="spellStart"/>
      <w:r>
        <w:t>AFyCV</w:t>
      </w:r>
      <w:proofErr w:type="spellEnd"/>
      <w:r>
        <w:t xml:space="preserve"> a ampliar su labor en </w:t>
      </w:r>
      <w:r w:rsidRPr="004222AB">
        <w:t>2018</w:t>
      </w:r>
      <w:r>
        <w:t xml:space="preserve"> apoyando otra parroquia, Santa María la Blanca, en Canillejas. Actualmente la organización cuenta con seis sedes que trabajan en ocho parroquias situadas en los distritos con un Índice de Vulnerabilidad en Economía y Empleo más elevado de Madrid, según los datos del Ayuntamiento en 2021: Villaverde (7,39), </w:t>
      </w:r>
      <w:r w:rsidRPr="0060699E">
        <w:t>Carabanchel (6</w:t>
      </w:r>
      <w:r>
        <w:t>,7</w:t>
      </w:r>
      <w:r w:rsidRPr="0060699E">
        <w:t>), Latina (</w:t>
      </w:r>
      <w:r>
        <w:t>5,49</w:t>
      </w:r>
      <w:r w:rsidRPr="0060699E">
        <w:t>), Tetuán (</w:t>
      </w:r>
      <w:r>
        <w:t>5,27</w:t>
      </w:r>
      <w:r w:rsidRPr="0060699E">
        <w:t>),</w:t>
      </w:r>
      <w:r>
        <w:t xml:space="preserve"> además de los ya mencionados Puente de Vallecas (7,83) y Canillejas (4,94).</w:t>
      </w:r>
    </w:p>
    <w:p w14:paraId="79C87CAE" w14:textId="5FFCA2AA" w:rsidR="00460406" w:rsidRDefault="000C1033" w:rsidP="000C1033">
      <w:pPr>
        <w:jc w:val="both"/>
      </w:pPr>
      <w:r>
        <w:t>Actualmente el programa cuenta con más de 40 proyectos, ejecutados de manera flexible según las necesidades diagnosticadas en cada sede y en colaboración con las parroquias cercanas. Se describen a continuación los datos más importantes de cada una de ellas, el modo en el que se ha ampliado la acción en cada una de las sedes durante este año y las medidas que se han tomado para mejorar la adecuación de las intervenciones a cada contexto.</w:t>
      </w:r>
    </w:p>
    <w:p w14:paraId="71ED9126" w14:textId="77777777" w:rsidR="008660BB" w:rsidRDefault="008660BB" w:rsidP="000C1033">
      <w:pPr>
        <w:jc w:val="both"/>
      </w:pPr>
    </w:p>
    <w:p w14:paraId="79F94D23" w14:textId="510DED10" w:rsidR="002A4BA7" w:rsidRDefault="002A4BA7" w:rsidP="002A4BA7">
      <w:pPr>
        <w:pStyle w:val="Ttulo3"/>
      </w:pPr>
      <w:r>
        <w:t>MISIÓN</w:t>
      </w:r>
    </w:p>
    <w:p w14:paraId="1E4C4CF7" w14:textId="29D7B7B2" w:rsidR="002A4BA7" w:rsidRDefault="002A4BA7" w:rsidP="000C1033">
      <w:pPr>
        <w:jc w:val="both"/>
      </w:pPr>
      <w:r w:rsidRPr="002A4BA7">
        <w:t xml:space="preserve">Acompañar y </w:t>
      </w:r>
      <w:r>
        <w:t>brindar apoyo educativo y social a las personas en situación de vulnerabilidad o exclusión social, especialmente</w:t>
      </w:r>
      <w:r w:rsidRPr="002A4BA7">
        <w:t xml:space="preserve"> a las familias, desde una perspectiva integral, ayudándoles a crecer en responsabilidad y autonomía, mediante la formación en virtudes y valores y la promoción de su inclusión en la sociedad a todos los niveles.</w:t>
      </w:r>
    </w:p>
    <w:p w14:paraId="31E9EC0D" w14:textId="29AACBE8" w:rsidR="002A4BA7" w:rsidRDefault="002A4BA7" w:rsidP="00D763FB">
      <w:pPr>
        <w:pStyle w:val="Ttulo3"/>
      </w:pPr>
      <w:r>
        <w:lastRenderedPageBreak/>
        <w:t>VISIÓN</w:t>
      </w:r>
    </w:p>
    <w:p w14:paraId="2DE3BAB0" w14:textId="793913C9" w:rsidR="002A4BA7" w:rsidRDefault="00D763FB" w:rsidP="000C1033">
      <w:pPr>
        <w:jc w:val="both"/>
      </w:pPr>
      <w:r w:rsidRPr="00D763FB">
        <w:t xml:space="preserve">La asociación aspira a que los beneficiarios </w:t>
      </w:r>
      <w:r>
        <w:t>asuman el protagonismo de sus propias vidas y se</w:t>
      </w:r>
      <w:r w:rsidRPr="00D763FB">
        <w:t xml:space="preserve"> conviertan</w:t>
      </w:r>
      <w:r>
        <w:t>, así,</w:t>
      </w:r>
      <w:r w:rsidRPr="00D763FB">
        <w:t xml:space="preserve"> en líderes que, a su vez, ayuden a otros en situaciones similares. En el futuro, </w:t>
      </w:r>
      <w:proofErr w:type="spellStart"/>
      <w:r w:rsidRPr="00D763FB">
        <w:t>AFyCV</w:t>
      </w:r>
      <w:proofErr w:type="spellEnd"/>
      <w:r w:rsidRPr="00D763FB">
        <w:t xml:space="preserve"> busca expandir su impacto</w:t>
      </w:r>
      <w:r>
        <w:t xml:space="preserve"> </w:t>
      </w:r>
      <w:r w:rsidRPr="00D763FB">
        <w:t>y fortalec</w:t>
      </w:r>
      <w:r>
        <w:t>er</w:t>
      </w:r>
      <w:r w:rsidRPr="00D763FB">
        <w:t xml:space="preserve"> su red de colaboración con otras parroquias y </w:t>
      </w:r>
      <w:r>
        <w:t>entidades, tanto del tercer sector como las que pertenezcan a otros ámbitos.</w:t>
      </w:r>
      <w:r w:rsidRPr="00D763FB">
        <w:br/>
      </w:r>
    </w:p>
    <w:p w14:paraId="356A6C39" w14:textId="5D69394B" w:rsidR="002A4BA7" w:rsidRDefault="002A4BA7" w:rsidP="00D763FB">
      <w:pPr>
        <w:pStyle w:val="Ttulo3"/>
      </w:pPr>
      <w:r>
        <w:t>VALORES</w:t>
      </w:r>
    </w:p>
    <w:p w14:paraId="7ED1F3D3" w14:textId="134987F2" w:rsidR="008660BB" w:rsidRDefault="008660BB" w:rsidP="008660BB">
      <w:pPr>
        <w:jc w:val="both"/>
      </w:pPr>
      <w:r>
        <w:t xml:space="preserve">La acción de </w:t>
      </w:r>
      <w:proofErr w:type="spellStart"/>
      <w:r>
        <w:t>AFyCV</w:t>
      </w:r>
      <w:proofErr w:type="spellEnd"/>
      <w:r>
        <w:t xml:space="preserve"> está motivada por la solidaridad y el servicio. Ambas pretenden ser la respuesta a la conciencia del valor inalienable de cada persona, de su dignidad y de la importancia de que se desarrolle con la máxima plenitud posible en todas sus dimensiones. En este punto, la asociación implementará un trabajo a favor de la defensa de la vida humana en todas sus etapas y de integración de la diversidad, visibilizándola como una riqueza.</w:t>
      </w:r>
    </w:p>
    <w:p w14:paraId="7DE6813A" w14:textId="6687F3F8" w:rsidR="008660BB" w:rsidRDefault="008660BB" w:rsidP="008660BB">
      <w:pPr>
        <w:jc w:val="both"/>
      </w:pPr>
      <w:r>
        <w:t>Otro de los pilares transversales es el de la justicia y la equidad, entendida como la disposición de otorgar a cada uno según sus necesidades. Estos valores se concretan en el trabajo por la toma de conciencia de los derechos y deberes de cada individuo y la orientación hacia la transformación de las dinámicas que engendran desigualdad y exclusión.</w:t>
      </w:r>
    </w:p>
    <w:p w14:paraId="09900C4C" w14:textId="2F0561A1" w:rsidR="008660BB" w:rsidRDefault="008660BB" w:rsidP="008660BB">
      <w:pPr>
        <w:jc w:val="both"/>
      </w:pPr>
      <w:r>
        <w:t>La visión del hombre como un ser capaz de ir más allá de sí hace que las actividades de la asociación incluyan siempre un componente trascendental, cuidando que todos los participantes tengan la oportunidad de cultivar su interioridad, encuentren un clima donde poder vivir y expresar su sentimiento religioso y se vean acompañados en la búsqueda del sentido vital desde una visión positiva de la realidad.</w:t>
      </w:r>
    </w:p>
    <w:p w14:paraId="76347F98" w14:textId="77777777" w:rsidR="008660BB" w:rsidRDefault="008660BB" w:rsidP="008660BB">
      <w:pPr>
        <w:jc w:val="both"/>
      </w:pPr>
      <w:r>
        <w:t xml:space="preserve">Otros valores que forman parte del ideario de </w:t>
      </w:r>
      <w:proofErr w:type="spellStart"/>
      <w:r>
        <w:t>AFyCV</w:t>
      </w:r>
      <w:proofErr w:type="spellEnd"/>
      <w:r>
        <w:t xml:space="preserve"> son:</w:t>
      </w:r>
    </w:p>
    <w:p w14:paraId="39758BF8" w14:textId="38BDEE83" w:rsidR="008660BB" w:rsidRDefault="008660BB" w:rsidP="008660BB">
      <w:pPr>
        <w:pStyle w:val="Prrafodelista"/>
        <w:numPr>
          <w:ilvl w:val="0"/>
          <w:numId w:val="4"/>
        </w:numPr>
        <w:jc w:val="both"/>
      </w:pPr>
      <w:r>
        <w:t>Respeto: Hacia las personas y hacia el entorno.</w:t>
      </w:r>
    </w:p>
    <w:p w14:paraId="75817C71" w14:textId="4024A965" w:rsidR="004A4695" w:rsidRDefault="004A4695" w:rsidP="008660BB">
      <w:pPr>
        <w:pStyle w:val="Prrafodelista"/>
        <w:numPr>
          <w:ilvl w:val="0"/>
          <w:numId w:val="4"/>
        </w:numPr>
        <w:jc w:val="both"/>
      </w:pPr>
      <w:r>
        <w:t>Equidad: Superando la perspectiva de la igualdad de oportunidades, podríamos definirla como la disposición de dar a cada uno lo que necesita para su crecimiento integral.</w:t>
      </w:r>
    </w:p>
    <w:p w14:paraId="2909DCC4" w14:textId="5A5DB4E6" w:rsidR="008660BB" w:rsidRDefault="008660BB" w:rsidP="008660BB">
      <w:pPr>
        <w:pStyle w:val="Prrafodelista"/>
        <w:numPr>
          <w:ilvl w:val="0"/>
          <w:numId w:val="4"/>
        </w:numPr>
        <w:jc w:val="both"/>
      </w:pPr>
      <w:r>
        <w:t>Participación: Que fomenta la autonomía personal, el sentimiento de pertenencia a la comunidad y la cohesión social.</w:t>
      </w:r>
    </w:p>
    <w:p w14:paraId="7A67062B" w14:textId="09C01EF2" w:rsidR="008660BB" w:rsidRDefault="008660BB" w:rsidP="008660BB">
      <w:pPr>
        <w:pStyle w:val="Prrafodelista"/>
        <w:numPr>
          <w:ilvl w:val="0"/>
          <w:numId w:val="4"/>
        </w:numPr>
        <w:jc w:val="both"/>
      </w:pPr>
      <w:r>
        <w:t>Flexibilidad: Capacidad de análisis y adaptación a la realidad cambiante.</w:t>
      </w:r>
    </w:p>
    <w:p w14:paraId="51E8B428" w14:textId="15198983" w:rsidR="000C1033" w:rsidRDefault="008660BB" w:rsidP="008660BB">
      <w:pPr>
        <w:pStyle w:val="Prrafodelista"/>
        <w:numPr>
          <w:ilvl w:val="0"/>
          <w:numId w:val="4"/>
        </w:numPr>
        <w:jc w:val="both"/>
      </w:pPr>
      <w:r>
        <w:t>Calidad y gestión trasparente.</w:t>
      </w:r>
    </w:p>
    <w:p w14:paraId="0C673905" w14:textId="77777777" w:rsidR="008660BB" w:rsidRDefault="008660BB" w:rsidP="008660BB">
      <w:pPr>
        <w:jc w:val="both"/>
      </w:pPr>
    </w:p>
    <w:p w14:paraId="689206E1" w14:textId="77777777" w:rsidR="008660BB" w:rsidRDefault="008660BB" w:rsidP="008660BB">
      <w:pPr>
        <w:jc w:val="both"/>
      </w:pPr>
    </w:p>
    <w:p w14:paraId="4B8535F3" w14:textId="41E65B8F" w:rsidR="008660BB" w:rsidRDefault="008660BB">
      <w:r>
        <w:br w:type="page"/>
      </w:r>
    </w:p>
    <w:p w14:paraId="26633143" w14:textId="1FC0055A" w:rsidR="000C1033" w:rsidRDefault="000C1033" w:rsidP="000C1033">
      <w:pPr>
        <w:pStyle w:val="Ttulo1"/>
      </w:pPr>
      <w:r>
        <w:lastRenderedPageBreak/>
        <w:t>Datos de la entidad</w:t>
      </w:r>
    </w:p>
    <w:p w14:paraId="249A200B" w14:textId="47CC1160" w:rsidR="000C1033" w:rsidRDefault="000C1033" w:rsidP="000033E5">
      <w:pPr>
        <w:spacing w:after="0"/>
      </w:pPr>
    </w:p>
    <w:tbl>
      <w:tblPr>
        <w:tblStyle w:val="Tablaconcuadrcula"/>
        <w:tblpPr w:leftFromText="141" w:rightFromText="141" w:vertAnchor="text" w:horzAnchor="margin" w:tblpXSpec="center" w:tblpY="2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418"/>
        <w:gridCol w:w="3402"/>
        <w:gridCol w:w="2126"/>
      </w:tblGrid>
      <w:tr w:rsidR="008660BB" w14:paraId="7E37D3DC" w14:textId="77777777" w:rsidTr="008660BB">
        <w:tc>
          <w:tcPr>
            <w:tcW w:w="2410" w:type="dxa"/>
            <w:vAlign w:val="center"/>
          </w:tcPr>
          <w:p w14:paraId="269E6CEC" w14:textId="77777777" w:rsidR="008660BB" w:rsidRPr="008D42BF" w:rsidRDefault="008660BB" w:rsidP="008660BB">
            <w:pPr>
              <w:spacing w:before="20" w:after="100"/>
              <w:rPr>
                <w:b/>
                <w:bCs/>
              </w:rPr>
            </w:pPr>
            <w:r w:rsidRPr="008D42BF">
              <w:rPr>
                <w:b/>
                <w:bCs/>
              </w:rPr>
              <w:t>Denominación</w:t>
            </w:r>
          </w:p>
        </w:tc>
        <w:tc>
          <w:tcPr>
            <w:tcW w:w="6946" w:type="dxa"/>
            <w:gridSpan w:val="3"/>
            <w:vAlign w:val="center"/>
          </w:tcPr>
          <w:p w14:paraId="26C5681C" w14:textId="77777777" w:rsidR="008660BB" w:rsidRDefault="008660BB" w:rsidP="008660BB">
            <w:pPr>
              <w:spacing w:before="20" w:after="100"/>
            </w:pPr>
            <w:r>
              <w:t>Asociación Familia y Cultura de Vallecas</w:t>
            </w:r>
          </w:p>
        </w:tc>
      </w:tr>
      <w:tr w:rsidR="008660BB" w14:paraId="46C71741" w14:textId="77777777" w:rsidTr="008660BB">
        <w:tc>
          <w:tcPr>
            <w:tcW w:w="2410" w:type="dxa"/>
            <w:vAlign w:val="center"/>
          </w:tcPr>
          <w:p w14:paraId="3EC78905" w14:textId="77777777" w:rsidR="008660BB" w:rsidRPr="008D42BF" w:rsidRDefault="008660BB" w:rsidP="008660BB">
            <w:pPr>
              <w:spacing w:before="20" w:after="100"/>
              <w:rPr>
                <w:b/>
                <w:bCs/>
              </w:rPr>
            </w:pPr>
            <w:r w:rsidRPr="008D42BF">
              <w:rPr>
                <w:b/>
                <w:bCs/>
              </w:rPr>
              <w:t>CIF</w:t>
            </w:r>
          </w:p>
        </w:tc>
        <w:tc>
          <w:tcPr>
            <w:tcW w:w="6946" w:type="dxa"/>
            <w:gridSpan w:val="3"/>
            <w:vAlign w:val="center"/>
          </w:tcPr>
          <w:p w14:paraId="07E06674" w14:textId="77777777" w:rsidR="008660BB" w:rsidRDefault="008660BB" w:rsidP="008660BB">
            <w:pPr>
              <w:spacing w:before="20" w:after="100"/>
            </w:pPr>
            <w:r>
              <w:t>G86155801</w:t>
            </w:r>
          </w:p>
        </w:tc>
      </w:tr>
      <w:tr w:rsidR="008660BB" w14:paraId="6EEEAC3A" w14:textId="77777777" w:rsidTr="008660BB">
        <w:tc>
          <w:tcPr>
            <w:tcW w:w="2410" w:type="dxa"/>
            <w:vAlign w:val="center"/>
          </w:tcPr>
          <w:p w14:paraId="5ED3EB68" w14:textId="3A8D2423" w:rsidR="008660BB" w:rsidRPr="008D42BF" w:rsidRDefault="008660BB" w:rsidP="008660BB">
            <w:pPr>
              <w:spacing w:before="20" w:after="100"/>
              <w:rPr>
                <w:b/>
                <w:bCs/>
              </w:rPr>
            </w:pPr>
            <w:r w:rsidRPr="008D42BF">
              <w:rPr>
                <w:b/>
                <w:bCs/>
              </w:rPr>
              <w:t xml:space="preserve">Domicilio </w:t>
            </w:r>
            <w:r w:rsidR="00322560">
              <w:rPr>
                <w:b/>
                <w:bCs/>
              </w:rPr>
              <w:t>fisc</w:t>
            </w:r>
            <w:r w:rsidRPr="008D42BF">
              <w:rPr>
                <w:b/>
                <w:bCs/>
              </w:rPr>
              <w:t>al</w:t>
            </w:r>
          </w:p>
        </w:tc>
        <w:tc>
          <w:tcPr>
            <w:tcW w:w="6946" w:type="dxa"/>
            <w:gridSpan w:val="3"/>
            <w:vAlign w:val="center"/>
          </w:tcPr>
          <w:p w14:paraId="02FAE9F9" w14:textId="0F91D4A9" w:rsidR="008660BB" w:rsidRDefault="008660BB" w:rsidP="008660BB">
            <w:pPr>
              <w:spacing w:before="20" w:after="100"/>
            </w:pPr>
            <w:r w:rsidRPr="004A4695">
              <w:t xml:space="preserve">Camino de </w:t>
            </w:r>
            <w:proofErr w:type="spellStart"/>
            <w:r w:rsidRPr="004A4695">
              <w:t>Valderrivas</w:t>
            </w:r>
            <w:proofErr w:type="spellEnd"/>
            <w:r w:rsidRPr="004A4695">
              <w:t>, 33. 280</w:t>
            </w:r>
            <w:r w:rsidR="004A4695" w:rsidRPr="004A4695">
              <w:t>38</w:t>
            </w:r>
            <w:r w:rsidRPr="004A4695">
              <w:t xml:space="preserve"> Madrid</w:t>
            </w:r>
          </w:p>
        </w:tc>
      </w:tr>
      <w:tr w:rsidR="004A4695" w14:paraId="1A1D3984" w14:textId="77777777" w:rsidTr="008660BB">
        <w:tc>
          <w:tcPr>
            <w:tcW w:w="2410" w:type="dxa"/>
            <w:vAlign w:val="center"/>
          </w:tcPr>
          <w:p w14:paraId="16B80369" w14:textId="7832AC86" w:rsidR="004A4695" w:rsidRPr="008D42BF" w:rsidRDefault="004A4695" w:rsidP="008660BB">
            <w:pPr>
              <w:spacing w:before="20" w:after="100"/>
              <w:rPr>
                <w:b/>
                <w:bCs/>
              </w:rPr>
            </w:pPr>
            <w:r w:rsidRPr="008D42BF">
              <w:rPr>
                <w:b/>
                <w:bCs/>
              </w:rPr>
              <w:t xml:space="preserve">Domicilio </w:t>
            </w:r>
            <w:r>
              <w:rPr>
                <w:b/>
                <w:bCs/>
              </w:rPr>
              <w:t>social</w:t>
            </w:r>
          </w:p>
        </w:tc>
        <w:tc>
          <w:tcPr>
            <w:tcW w:w="6946" w:type="dxa"/>
            <w:gridSpan w:val="3"/>
            <w:vAlign w:val="center"/>
          </w:tcPr>
          <w:p w14:paraId="2C67831A" w14:textId="75C87770" w:rsidR="004A4695" w:rsidRPr="00C26D3D" w:rsidRDefault="004A4695" w:rsidP="008660BB">
            <w:pPr>
              <w:spacing w:before="20" w:after="100"/>
              <w:rPr>
                <w:highlight w:val="yellow"/>
              </w:rPr>
            </w:pPr>
            <w:r w:rsidRPr="004A4695">
              <w:t xml:space="preserve">Melquiades </w:t>
            </w:r>
            <w:proofErr w:type="spellStart"/>
            <w:r w:rsidRPr="004A4695">
              <w:t>Biencinto</w:t>
            </w:r>
            <w:proofErr w:type="spellEnd"/>
            <w:r w:rsidRPr="004A4695">
              <w:t>, 10. 28053 Madrid</w:t>
            </w:r>
          </w:p>
        </w:tc>
      </w:tr>
      <w:tr w:rsidR="008660BB" w14:paraId="04E0CD62" w14:textId="77777777" w:rsidTr="008660BB">
        <w:tc>
          <w:tcPr>
            <w:tcW w:w="2410" w:type="dxa"/>
          </w:tcPr>
          <w:p w14:paraId="555224CF" w14:textId="77777777" w:rsidR="008660BB" w:rsidRPr="008D42BF" w:rsidRDefault="008660BB" w:rsidP="008660BB">
            <w:pPr>
              <w:spacing w:before="20" w:after="100"/>
              <w:rPr>
                <w:b/>
                <w:bCs/>
              </w:rPr>
            </w:pPr>
            <w:r w:rsidRPr="008D42BF">
              <w:rPr>
                <w:b/>
                <w:bCs/>
              </w:rPr>
              <w:t>Contacto</w:t>
            </w:r>
          </w:p>
        </w:tc>
        <w:tc>
          <w:tcPr>
            <w:tcW w:w="6946" w:type="dxa"/>
            <w:gridSpan w:val="3"/>
            <w:vAlign w:val="center"/>
          </w:tcPr>
          <w:p w14:paraId="4B5AEDCB" w14:textId="77777777" w:rsidR="008660BB" w:rsidRDefault="008660BB" w:rsidP="008660BB">
            <w:pPr>
              <w:spacing w:before="20" w:after="100"/>
            </w:pPr>
            <w:r>
              <w:t>691807523</w:t>
            </w:r>
          </w:p>
          <w:p w14:paraId="25BEB6E2" w14:textId="27C4336E" w:rsidR="008660BB" w:rsidRDefault="00322560" w:rsidP="008660BB">
            <w:pPr>
              <w:spacing w:before="20" w:after="100"/>
            </w:pPr>
            <w:hyperlink r:id="rId8" w:history="1">
              <w:r w:rsidRPr="004C56DC">
                <w:rPr>
                  <w:rStyle w:val="Hipervnculo"/>
                </w:rPr>
                <w:t>familiayculturadevallecas@gmail.com</w:t>
              </w:r>
            </w:hyperlink>
          </w:p>
          <w:p w14:paraId="7A61615B" w14:textId="41B5C62D" w:rsidR="00322560" w:rsidRDefault="00322560" w:rsidP="008660BB">
            <w:pPr>
              <w:spacing w:before="20" w:after="100"/>
            </w:pPr>
            <w:hyperlink r:id="rId9" w:history="1">
              <w:r w:rsidRPr="004C56DC">
                <w:rPr>
                  <w:rStyle w:val="Hipervnculo"/>
                </w:rPr>
                <w:t>www.amarsiempremas.com</w:t>
              </w:r>
            </w:hyperlink>
          </w:p>
        </w:tc>
      </w:tr>
      <w:tr w:rsidR="008660BB" w14:paraId="04FEA99E" w14:textId="77777777" w:rsidTr="008660BB">
        <w:tc>
          <w:tcPr>
            <w:tcW w:w="2410" w:type="dxa"/>
            <w:vAlign w:val="center"/>
          </w:tcPr>
          <w:p w14:paraId="43A5BBE7" w14:textId="22788472" w:rsidR="008660BB" w:rsidRDefault="008660BB" w:rsidP="004A4695">
            <w:pPr>
              <w:spacing w:before="20" w:after="100"/>
            </w:pPr>
            <w:proofErr w:type="spellStart"/>
            <w:r w:rsidRPr="008D42BF">
              <w:rPr>
                <w:b/>
                <w:bCs/>
              </w:rPr>
              <w:t>Nº</w:t>
            </w:r>
            <w:proofErr w:type="spellEnd"/>
            <w:r w:rsidRPr="008D42BF">
              <w:rPr>
                <w:b/>
                <w:bCs/>
              </w:rPr>
              <w:t xml:space="preserve"> Registro Nacional Asociaciones</w:t>
            </w:r>
            <w:r w:rsidR="004A4695">
              <w:rPr>
                <w:b/>
                <w:bCs/>
              </w:rPr>
              <w:t xml:space="preserve"> </w:t>
            </w:r>
            <w:r w:rsidRPr="008D42BF">
              <w:rPr>
                <w:b/>
                <w:bCs/>
              </w:rPr>
              <w:t>(Ministerio del Interior)</w:t>
            </w:r>
          </w:p>
        </w:tc>
        <w:tc>
          <w:tcPr>
            <w:tcW w:w="6946" w:type="dxa"/>
            <w:gridSpan w:val="3"/>
          </w:tcPr>
          <w:p w14:paraId="48266BB4" w14:textId="77777777" w:rsidR="008660BB" w:rsidRDefault="008660BB" w:rsidP="008660BB">
            <w:pPr>
              <w:spacing w:before="20" w:after="100"/>
            </w:pPr>
            <w:r>
              <w:t>611.766</w:t>
            </w:r>
          </w:p>
        </w:tc>
      </w:tr>
      <w:tr w:rsidR="008660BB" w14:paraId="226268DB" w14:textId="77777777" w:rsidTr="008660BB">
        <w:tc>
          <w:tcPr>
            <w:tcW w:w="2410" w:type="dxa"/>
            <w:vMerge w:val="restart"/>
          </w:tcPr>
          <w:p w14:paraId="38BDC1FB" w14:textId="77777777" w:rsidR="008660BB" w:rsidRPr="008D42BF" w:rsidRDefault="008660BB" w:rsidP="008660BB">
            <w:pPr>
              <w:spacing w:before="20" w:after="100"/>
              <w:rPr>
                <w:b/>
                <w:bCs/>
              </w:rPr>
            </w:pPr>
            <w:r>
              <w:rPr>
                <w:b/>
                <w:bCs/>
              </w:rPr>
              <w:t>Sedes</w:t>
            </w:r>
          </w:p>
        </w:tc>
        <w:tc>
          <w:tcPr>
            <w:tcW w:w="1418" w:type="dxa"/>
          </w:tcPr>
          <w:p w14:paraId="62C77AC5" w14:textId="77777777" w:rsidR="008660BB" w:rsidRDefault="008660BB" w:rsidP="008660BB">
            <w:pPr>
              <w:spacing w:before="20" w:after="100"/>
            </w:pPr>
            <w:r>
              <w:t>Puente de Vallecas</w:t>
            </w:r>
          </w:p>
        </w:tc>
        <w:tc>
          <w:tcPr>
            <w:tcW w:w="3402" w:type="dxa"/>
          </w:tcPr>
          <w:p w14:paraId="19BDC770" w14:textId="77777777" w:rsidR="008660BB" w:rsidRDefault="008660BB" w:rsidP="008660BB">
            <w:pPr>
              <w:spacing w:before="20" w:after="100"/>
            </w:pPr>
            <w:r>
              <w:t>C/ Pintora Ángeles Santos 3, bajo</w:t>
            </w:r>
          </w:p>
          <w:p w14:paraId="2098CE6F" w14:textId="77777777" w:rsidR="008660BB" w:rsidRDefault="008660BB" w:rsidP="008660BB">
            <w:pPr>
              <w:spacing w:before="20" w:after="100"/>
            </w:pPr>
            <w:r>
              <w:t>C/ María Bosch 11, bajo</w:t>
            </w:r>
          </w:p>
          <w:p w14:paraId="21343B63" w14:textId="77777777" w:rsidR="008660BB" w:rsidRDefault="008660BB" w:rsidP="008660BB">
            <w:pPr>
              <w:spacing w:before="20" w:after="100"/>
            </w:pPr>
            <w:r>
              <w:t>C/ Pintora Ángeles Santos 8, bajo</w:t>
            </w:r>
          </w:p>
          <w:p w14:paraId="6BD70E3E" w14:textId="77777777" w:rsidR="008660BB" w:rsidRDefault="008660BB" w:rsidP="008660BB">
            <w:pPr>
              <w:spacing w:before="20" w:after="100"/>
            </w:pPr>
            <w:r>
              <w:t>C/ Pintora Ángeles Santos 3, 2º</w:t>
            </w:r>
          </w:p>
        </w:tc>
        <w:tc>
          <w:tcPr>
            <w:tcW w:w="2126" w:type="dxa"/>
          </w:tcPr>
          <w:p w14:paraId="344A5317" w14:textId="77777777" w:rsidR="008660BB" w:rsidRDefault="008660BB" w:rsidP="008660BB">
            <w:pPr>
              <w:spacing w:before="20" w:after="100"/>
              <w:jc w:val="center"/>
            </w:pPr>
            <w:r>
              <w:t>San Ramón Nonato</w:t>
            </w:r>
          </w:p>
        </w:tc>
      </w:tr>
      <w:tr w:rsidR="008660BB" w14:paraId="164CCF79" w14:textId="77777777" w:rsidTr="008660BB">
        <w:tc>
          <w:tcPr>
            <w:tcW w:w="2410" w:type="dxa"/>
            <w:vMerge/>
          </w:tcPr>
          <w:p w14:paraId="345D68AF" w14:textId="77777777" w:rsidR="008660BB" w:rsidRPr="008D42BF" w:rsidRDefault="008660BB" w:rsidP="008660BB">
            <w:pPr>
              <w:spacing w:before="20" w:after="100"/>
              <w:rPr>
                <w:b/>
                <w:bCs/>
              </w:rPr>
            </w:pPr>
          </w:p>
        </w:tc>
        <w:tc>
          <w:tcPr>
            <w:tcW w:w="1418" w:type="dxa"/>
          </w:tcPr>
          <w:p w14:paraId="7E85D437" w14:textId="77777777" w:rsidR="008660BB" w:rsidRDefault="008660BB" w:rsidP="008660BB">
            <w:pPr>
              <w:spacing w:before="20" w:after="100"/>
            </w:pPr>
            <w:r>
              <w:t xml:space="preserve">Canillejas </w:t>
            </w:r>
          </w:p>
          <w:p w14:paraId="6F2B4F98" w14:textId="77777777" w:rsidR="008660BB" w:rsidRDefault="008660BB" w:rsidP="008660BB">
            <w:pPr>
              <w:spacing w:before="20" w:after="100"/>
            </w:pPr>
          </w:p>
        </w:tc>
        <w:tc>
          <w:tcPr>
            <w:tcW w:w="3402" w:type="dxa"/>
          </w:tcPr>
          <w:p w14:paraId="6B995FBF" w14:textId="77777777" w:rsidR="008660BB" w:rsidRDefault="008660BB" w:rsidP="008660BB">
            <w:pPr>
              <w:spacing w:before="20" w:after="100"/>
            </w:pPr>
            <w:r>
              <w:t>C/ San Narciso 38, bajo</w:t>
            </w:r>
          </w:p>
          <w:p w14:paraId="75FB0105" w14:textId="77777777" w:rsidR="008660BB" w:rsidRDefault="008660BB" w:rsidP="008660BB">
            <w:pPr>
              <w:spacing w:before="20" w:after="100"/>
            </w:pPr>
            <w:r>
              <w:t>C/ Torre Arias 25, bajo</w:t>
            </w:r>
          </w:p>
          <w:p w14:paraId="3963068A" w14:textId="77777777" w:rsidR="008660BB" w:rsidRDefault="008660BB" w:rsidP="008660BB">
            <w:pPr>
              <w:spacing w:before="20" w:after="100"/>
            </w:pPr>
            <w:r>
              <w:t>C/ San Narciso 17, 2ºA</w:t>
            </w:r>
          </w:p>
        </w:tc>
        <w:tc>
          <w:tcPr>
            <w:tcW w:w="2126" w:type="dxa"/>
          </w:tcPr>
          <w:p w14:paraId="26FEC15D" w14:textId="77777777" w:rsidR="008660BB" w:rsidRDefault="008660BB" w:rsidP="008660BB">
            <w:pPr>
              <w:spacing w:before="20" w:after="100"/>
              <w:jc w:val="center"/>
            </w:pPr>
            <w:r>
              <w:t>Santa María la Blanca</w:t>
            </w:r>
          </w:p>
        </w:tc>
      </w:tr>
      <w:tr w:rsidR="008660BB" w14:paraId="1C0B933A" w14:textId="77777777" w:rsidTr="008660BB">
        <w:tc>
          <w:tcPr>
            <w:tcW w:w="2410" w:type="dxa"/>
            <w:vMerge/>
          </w:tcPr>
          <w:p w14:paraId="1BC021C3" w14:textId="77777777" w:rsidR="008660BB" w:rsidRDefault="008660BB" w:rsidP="008660BB">
            <w:pPr>
              <w:spacing w:before="20" w:after="100"/>
              <w:rPr>
                <w:b/>
                <w:bCs/>
              </w:rPr>
            </w:pPr>
          </w:p>
        </w:tc>
        <w:tc>
          <w:tcPr>
            <w:tcW w:w="1418" w:type="dxa"/>
          </w:tcPr>
          <w:p w14:paraId="34DBF049" w14:textId="77777777" w:rsidR="008660BB" w:rsidRDefault="008660BB" w:rsidP="008660BB">
            <w:pPr>
              <w:spacing w:before="20" w:after="100"/>
            </w:pPr>
            <w:r>
              <w:t>Carabanchel</w:t>
            </w:r>
          </w:p>
          <w:p w14:paraId="749DEE11" w14:textId="77777777" w:rsidR="008660BB" w:rsidRDefault="008660BB" w:rsidP="008660BB">
            <w:pPr>
              <w:spacing w:before="20" w:after="100"/>
            </w:pPr>
          </w:p>
        </w:tc>
        <w:tc>
          <w:tcPr>
            <w:tcW w:w="3402" w:type="dxa"/>
          </w:tcPr>
          <w:p w14:paraId="69C3024D" w14:textId="77777777" w:rsidR="008660BB" w:rsidRDefault="008660BB" w:rsidP="008660BB">
            <w:pPr>
              <w:spacing w:before="20" w:after="100"/>
            </w:pPr>
            <w:r>
              <w:t>C/Nuestra Señora de la Luz 60, bajo</w:t>
            </w:r>
          </w:p>
          <w:p w14:paraId="793C3530" w14:textId="77777777" w:rsidR="008660BB" w:rsidRDefault="008660BB" w:rsidP="008660BB">
            <w:pPr>
              <w:spacing w:before="20" w:after="100"/>
            </w:pPr>
            <w:r>
              <w:t>C/ José Macías 6, bajo</w:t>
            </w:r>
          </w:p>
        </w:tc>
        <w:tc>
          <w:tcPr>
            <w:tcW w:w="2126" w:type="dxa"/>
          </w:tcPr>
          <w:p w14:paraId="15D15DE3" w14:textId="77777777" w:rsidR="008660BB" w:rsidRDefault="008660BB" w:rsidP="008660BB">
            <w:pPr>
              <w:spacing w:before="20" w:after="100"/>
              <w:jc w:val="center"/>
            </w:pPr>
            <w:r>
              <w:t>Epifanía del Señor</w:t>
            </w:r>
          </w:p>
        </w:tc>
      </w:tr>
      <w:tr w:rsidR="008660BB" w14:paraId="44A11FA9" w14:textId="77777777" w:rsidTr="008660BB">
        <w:tc>
          <w:tcPr>
            <w:tcW w:w="2410" w:type="dxa"/>
            <w:vMerge/>
          </w:tcPr>
          <w:p w14:paraId="031BCFAC" w14:textId="77777777" w:rsidR="008660BB" w:rsidRDefault="008660BB" w:rsidP="008660BB">
            <w:pPr>
              <w:spacing w:before="20" w:after="100"/>
              <w:rPr>
                <w:b/>
                <w:bCs/>
              </w:rPr>
            </w:pPr>
          </w:p>
        </w:tc>
        <w:tc>
          <w:tcPr>
            <w:tcW w:w="1418" w:type="dxa"/>
          </w:tcPr>
          <w:p w14:paraId="5CFAA46B" w14:textId="77777777" w:rsidR="008660BB" w:rsidRDefault="008660BB" w:rsidP="008660BB">
            <w:pPr>
              <w:spacing w:before="20" w:after="100"/>
            </w:pPr>
            <w:r>
              <w:t>Tetuán</w:t>
            </w:r>
          </w:p>
        </w:tc>
        <w:tc>
          <w:tcPr>
            <w:tcW w:w="3402" w:type="dxa"/>
          </w:tcPr>
          <w:p w14:paraId="168279CA" w14:textId="77777777" w:rsidR="008660BB" w:rsidRDefault="008660BB" w:rsidP="008660BB">
            <w:pPr>
              <w:spacing w:before="20" w:after="100"/>
            </w:pPr>
            <w:r>
              <w:t>C/ Sánchez Preciado 25, bajo</w:t>
            </w:r>
          </w:p>
          <w:p w14:paraId="2686E77E" w14:textId="77777777" w:rsidR="008660BB" w:rsidRDefault="008660BB" w:rsidP="008660BB">
            <w:pPr>
              <w:spacing w:before="20" w:after="100"/>
            </w:pPr>
            <w:r>
              <w:t>C/ Sánchez Preciado 31, bajo</w:t>
            </w:r>
          </w:p>
          <w:p w14:paraId="206B8D97" w14:textId="77777777" w:rsidR="008660BB" w:rsidRDefault="008660BB" w:rsidP="008660BB">
            <w:pPr>
              <w:spacing w:before="20" w:after="100"/>
            </w:pPr>
            <w:r>
              <w:t>C/ José Romero 4, bajo</w:t>
            </w:r>
          </w:p>
        </w:tc>
        <w:tc>
          <w:tcPr>
            <w:tcW w:w="2126" w:type="dxa"/>
          </w:tcPr>
          <w:p w14:paraId="592391E7" w14:textId="77777777" w:rsidR="008660BB" w:rsidRDefault="008660BB" w:rsidP="008660BB">
            <w:pPr>
              <w:spacing w:before="20" w:after="100"/>
              <w:jc w:val="center"/>
            </w:pPr>
            <w:r>
              <w:t>Nuestra Señora de Aránzazu</w:t>
            </w:r>
          </w:p>
        </w:tc>
      </w:tr>
      <w:tr w:rsidR="008660BB" w14:paraId="2B28E73B" w14:textId="77777777" w:rsidTr="008660BB">
        <w:tc>
          <w:tcPr>
            <w:tcW w:w="2410" w:type="dxa"/>
            <w:vMerge/>
          </w:tcPr>
          <w:p w14:paraId="744880F1" w14:textId="77777777" w:rsidR="008660BB" w:rsidRDefault="008660BB" w:rsidP="008660BB">
            <w:pPr>
              <w:spacing w:before="20" w:after="100"/>
              <w:rPr>
                <w:b/>
                <w:bCs/>
              </w:rPr>
            </w:pPr>
          </w:p>
        </w:tc>
        <w:tc>
          <w:tcPr>
            <w:tcW w:w="1418" w:type="dxa"/>
          </w:tcPr>
          <w:p w14:paraId="1C8782A2" w14:textId="77777777" w:rsidR="008660BB" w:rsidRDefault="008660BB" w:rsidP="008660BB">
            <w:pPr>
              <w:spacing w:before="20" w:after="100"/>
            </w:pPr>
            <w:r>
              <w:t>Villaverde</w:t>
            </w:r>
          </w:p>
          <w:p w14:paraId="15AB35AE" w14:textId="77777777" w:rsidR="008660BB" w:rsidRDefault="008660BB" w:rsidP="008660BB">
            <w:pPr>
              <w:spacing w:before="20" w:after="100"/>
            </w:pPr>
          </w:p>
        </w:tc>
        <w:tc>
          <w:tcPr>
            <w:tcW w:w="3402" w:type="dxa"/>
          </w:tcPr>
          <w:p w14:paraId="643709DC" w14:textId="77777777" w:rsidR="008660BB" w:rsidRDefault="008660BB" w:rsidP="008660BB">
            <w:pPr>
              <w:spacing w:before="20" w:after="100"/>
            </w:pPr>
            <w:r>
              <w:t>Avda. Real de Pinto 18, bajo</w:t>
            </w:r>
          </w:p>
          <w:p w14:paraId="2E8218DC" w14:textId="77777777" w:rsidR="008660BB" w:rsidRDefault="008660BB" w:rsidP="008660BB">
            <w:pPr>
              <w:spacing w:before="20" w:after="100"/>
            </w:pPr>
            <w:r>
              <w:t>Avda. Real de Pinto 21, bajo</w:t>
            </w:r>
          </w:p>
          <w:p w14:paraId="500084E4" w14:textId="77777777" w:rsidR="008660BB" w:rsidRDefault="008660BB" w:rsidP="008660BB">
            <w:pPr>
              <w:spacing w:before="20" w:after="100"/>
            </w:pPr>
            <w:proofErr w:type="spellStart"/>
            <w:r>
              <w:t>Avda</w:t>
            </w:r>
            <w:proofErr w:type="spellEnd"/>
            <w:r>
              <w:t xml:space="preserve"> Real de Pinto 72, 3ºD</w:t>
            </w:r>
          </w:p>
        </w:tc>
        <w:tc>
          <w:tcPr>
            <w:tcW w:w="2126" w:type="dxa"/>
          </w:tcPr>
          <w:p w14:paraId="3EF6F7EB" w14:textId="77777777" w:rsidR="008660BB" w:rsidRDefault="008660BB" w:rsidP="008660BB">
            <w:pPr>
              <w:spacing w:before="20" w:after="100"/>
              <w:jc w:val="center"/>
            </w:pPr>
            <w:r>
              <w:t>San Andrés</w:t>
            </w:r>
          </w:p>
          <w:p w14:paraId="2391CB17" w14:textId="77777777" w:rsidR="008660BB" w:rsidRDefault="008660BB" w:rsidP="008660BB">
            <w:pPr>
              <w:spacing w:before="20" w:after="100"/>
              <w:jc w:val="center"/>
            </w:pPr>
            <w:r>
              <w:t>Santa Inés</w:t>
            </w:r>
          </w:p>
        </w:tc>
      </w:tr>
      <w:tr w:rsidR="008660BB" w14:paraId="6C5E4B6A" w14:textId="77777777" w:rsidTr="008660BB">
        <w:tc>
          <w:tcPr>
            <w:tcW w:w="2410" w:type="dxa"/>
            <w:vMerge/>
          </w:tcPr>
          <w:p w14:paraId="5B3B8CE9" w14:textId="77777777" w:rsidR="008660BB" w:rsidRDefault="008660BB" w:rsidP="008660BB">
            <w:pPr>
              <w:spacing w:before="20" w:after="100"/>
              <w:rPr>
                <w:b/>
                <w:bCs/>
              </w:rPr>
            </w:pPr>
          </w:p>
        </w:tc>
        <w:tc>
          <w:tcPr>
            <w:tcW w:w="1418" w:type="dxa"/>
          </w:tcPr>
          <w:p w14:paraId="1699B59E" w14:textId="77777777" w:rsidR="008660BB" w:rsidRDefault="008660BB" w:rsidP="008660BB">
            <w:pPr>
              <w:spacing w:before="20" w:after="100"/>
            </w:pPr>
            <w:r>
              <w:t>Aluche</w:t>
            </w:r>
          </w:p>
        </w:tc>
        <w:tc>
          <w:tcPr>
            <w:tcW w:w="3402" w:type="dxa"/>
          </w:tcPr>
          <w:p w14:paraId="21D92240" w14:textId="77777777" w:rsidR="008660BB" w:rsidRDefault="008660BB" w:rsidP="008660BB">
            <w:pPr>
              <w:spacing w:before="20" w:after="100"/>
            </w:pPr>
            <w:r>
              <w:t>C/ Ocaña 112, local 14</w:t>
            </w:r>
          </w:p>
          <w:p w14:paraId="2203BF67" w14:textId="77777777" w:rsidR="008660BB" w:rsidRDefault="008660BB" w:rsidP="008660BB">
            <w:pPr>
              <w:spacing w:before="20" w:after="100"/>
            </w:pPr>
            <w:r>
              <w:t>C/ Maqueda 131, bajo</w:t>
            </w:r>
          </w:p>
        </w:tc>
        <w:tc>
          <w:tcPr>
            <w:tcW w:w="2126" w:type="dxa"/>
          </w:tcPr>
          <w:p w14:paraId="04D29735" w14:textId="77777777" w:rsidR="008660BB" w:rsidRDefault="008660BB" w:rsidP="008660BB">
            <w:pPr>
              <w:spacing w:before="20" w:after="100"/>
              <w:jc w:val="center"/>
            </w:pPr>
            <w:r>
              <w:t>Jesús y María</w:t>
            </w:r>
          </w:p>
          <w:p w14:paraId="1DFF75FE" w14:textId="77777777" w:rsidR="008660BB" w:rsidRDefault="008660BB" w:rsidP="008660BB">
            <w:pPr>
              <w:spacing w:before="20" w:after="100"/>
              <w:jc w:val="center"/>
            </w:pPr>
            <w:r>
              <w:t>Santo Domingo de Guzmán</w:t>
            </w:r>
          </w:p>
        </w:tc>
      </w:tr>
      <w:tr w:rsidR="008660BB" w14:paraId="64C7B450" w14:textId="77777777" w:rsidTr="008660BB">
        <w:tc>
          <w:tcPr>
            <w:tcW w:w="2410" w:type="dxa"/>
          </w:tcPr>
          <w:p w14:paraId="78801FE9" w14:textId="77777777" w:rsidR="008660BB" w:rsidRPr="008D42BF" w:rsidRDefault="008660BB" w:rsidP="008660BB">
            <w:pPr>
              <w:spacing w:before="20" w:after="100"/>
              <w:rPr>
                <w:b/>
                <w:bCs/>
              </w:rPr>
            </w:pPr>
            <w:r w:rsidRPr="008D42BF">
              <w:rPr>
                <w:b/>
                <w:bCs/>
              </w:rPr>
              <w:t>Miembros de la Junta Directiva</w:t>
            </w:r>
          </w:p>
        </w:tc>
        <w:tc>
          <w:tcPr>
            <w:tcW w:w="6946" w:type="dxa"/>
            <w:gridSpan w:val="3"/>
            <w:vAlign w:val="center"/>
          </w:tcPr>
          <w:p w14:paraId="665517F7" w14:textId="77777777" w:rsidR="008660BB" w:rsidRDefault="008660BB" w:rsidP="008660BB">
            <w:pPr>
              <w:spacing w:before="20" w:after="100"/>
              <w:jc w:val="both"/>
            </w:pPr>
            <w:r>
              <w:t xml:space="preserve">Victoria Huamán Ovalle (Hermana María Sara de Jesús) – </w:t>
            </w:r>
            <w:r w:rsidRPr="008D42BF">
              <w:rPr>
                <w:b/>
                <w:bCs/>
              </w:rPr>
              <w:t>Presidenta</w:t>
            </w:r>
            <w:r>
              <w:rPr>
                <w:b/>
                <w:bCs/>
              </w:rPr>
              <w:t>. Dirección Puente de Vallecas</w:t>
            </w:r>
          </w:p>
          <w:p w14:paraId="69855557" w14:textId="77777777" w:rsidR="008660BB" w:rsidRDefault="008660BB" w:rsidP="008660BB">
            <w:pPr>
              <w:spacing w:before="20" w:after="100"/>
            </w:pPr>
            <w:proofErr w:type="spellStart"/>
            <w:r>
              <w:t>Elitha</w:t>
            </w:r>
            <w:proofErr w:type="spellEnd"/>
            <w:r>
              <w:t xml:space="preserve"> Tucto Culqui – </w:t>
            </w:r>
            <w:r w:rsidRPr="00B13114">
              <w:rPr>
                <w:b/>
                <w:bCs/>
              </w:rPr>
              <w:t>Vicepresidenta</w:t>
            </w:r>
            <w:r>
              <w:rPr>
                <w:b/>
                <w:bCs/>
              </w:rPr>
              <w:t>. Dirección Villaverde</w:t>
            </w:r>
          </w:p>
          <w:p w14:paraId="3B27D90D" w14:textId="73CA2F09" w:rsidR="008660BB" w:rsidRDefault="008660BB" w:rsidP="008660BB">
            <w:pPr>
              <w:spacing w:before="20" w:after="100"/>
              <w:jc w:val="both"/>
            </w:pPr>
            <w:r>
              <w:t xml:space="preserve">Alberto Vera Martínez – </w:t>
            </w:r>
            <w:r w:rsidRPr="008D42BF">
              <w:rPr>
                <w:b/>
                <w:bCs/>
              </w:rPr>
              <w:t>Secretario</w:t>
            </w:r>
            <w:r>
              <w:rPr>
                <w:b/>
                <w:bCs/>
              </w:rPr>
              <w:t xml:space="preserve">. Responsable área social </w:t>
            </w:r>
            <w:r w:rsidR="007E46A2">
              <w:rPr>
                <w:b/>
                <w:bCs/>
              </w:rPr>
              <w:t>general</w:t>
            </w:r>
          </w:p>
          <w:p w14:paraId="02BE9786" w14:textId="77777777" w:rsidR="008660BB" w:rsidRDefault="008660BB" w:rsidP="008660BB">
            <w:pPr>
              <w:spacing w:before="20" w:after="100"/>
              <w:jc w:val="both"/>
            </w:pPr>
            <w:proofErr w:type="spellStart"/>
            <w:r>
              <w:t>Mª</w:t>
            </w:r>
            <w:proofErr w:type="spellEnd"/>
            <w:r>
              <w:t xml:space="preserve"> Carmen Ávila Vílchez – </w:t>
            </w:r>
            <w:r w:rsidRPr="008D42BF">
              <w:rPr>
                <w:b/>
                <w:bCs/>
              </w:rPr>
              <w:t>Tesorer</w:t>
            </w:r>
            <w:r>
              <w:rPr>
                <w:b/>
                <w:bCs/>
              </w:rPr>
              <w:t>a</w:t>
            </w:r>
          </w:p>
        </w:tc>
      </w:tr>
      <w:tr w:rsidR="008660BB" w14:paraId="3365E69F" w14:textId="77777777" w:rsidTr="008660BB">
        <w:tc>
          <w:tcPr>
            <w:tcW w:w="2410" w:type="dxa"/>
          </w:tcPr>
          <w:p w14:paraId="5C5D4997" w14:textId="26157822" w:rsidR="008660BB" w:rsidRPr="008D42BF" w:rsidRDefault="008660BB" w:rsidP="008660BB">
            <w:pPr>
              <w:spacing w:before="20" w:after="100"/>
              <w:rPr>
                <w:b/>
                <w:bCs/>
              </w:rPr>
            </w:pPr>
            <w:r>
              <w:rPr>
                <w:b/>
                <w:bCs/>
              </w:rPr>
              <w:t>Dirección de sedes y responsabilidades generales</w:t>
            </w:r>
          </w:p>
        </w:tc>
        <w:tc>
          <w:tcPr>
            <w:tcW w:w="6946" w:type="dxa"/>
            <w:gridSpan w:val="3"/>
            <w:vAlign w:val="center"/>
          </w:tcPr>
          <w:p w14:paraId="01DCFF40" w14:textId="77777777" w:rsidR="008660BB" w:rsidRDefault="008660BB" w:rsidP="008660BB">
            <w:pPr>
              <w:spacing w:before="20" w:after="100"/>
              <w:jc w:val="both"/>
            </w:pPr>
            <w:r w:rsidRPr="005809C5">
              <w:t>Aquilina Carlin Rojas</w:t>
            </w:r>
            <w:r>
              <w:t xml:space="preserve"> – </w:t>
            </w:r>
            <w:r>
              <w:rPr>
                <w:b/>
                <w:bCs/>
              </w:rPr>
              <w:t xml:space="preserve">Dirección Canillejas </w:t>
            </w:r>
          </w:p>
          <w:p w14:paraId="1638E21D" w14:textId="77777777" w:rsidR="008660BB" w:rsidRDefault="008660BB" w:rsidP="008660BB">
            <w:pPr>
              <w:spacing w:before="20" w:after="100"/>
            </w:pPr>
            <w:r>
              <w:t xml:space="preserve">Flor Francisca Alayo Reyes – </w:t>
            </w:r>
            <w:r>
              <w:rPr>
                <w:b/>
                <w:bCs/>
              </w:rPr>
              <w:t>Dirección Tetuán</w:t>
            </w:r>
          </w:p>
          <w:p w14:paraId="1F473E4B" w14:textId="77777777" w:rsidR="008660BB" w:rsidRPr="005809C5" w:rsidRDefault="008660BB" w:rsidP="008660BB">
            <w:pPr>
              <w:spacing w:before="20" w:after="100"/>
            </w:pPr>
            <w:r w:rsidRPr="005809C5">
              <w:t xml:space="preserve">Mariza Catalina </w:t>
            </w:r>
            <w:proofErr w:type="spellStart"/>
            <w:r w:rsidRPr="005809C5">
              <w:t>Expirme</w:t>
            </w:r>
            <w:proofErr w:type="spellEnd"/>
            <w:r>
              <w:t xml:space="preserve"> – </w:t>
            </w:r>
            <w:r>
              <w:rPr>
                <w:b/>
                <w:bCs/>
              </w:rPr>
              <w:t>Dirección Carabanchel</w:t>
            </w:r>
          </w:p>
          <w:p w14:paraId="0B2D7FDE" w14:textId="77777777" w:rsidR="008660BB" w:rsidRPr="005809C5" w:rsidRDefault="008660BB" w:rsidP="008660BB">
            <w:pPr>
              <w:spacing w:before="20" w:after="100"/>
            </w:pPr>
            <w:r w:rsidRPr="005809C5">
              <w:lastRenderedPageBreak/>
              <w:t xml:space="preserve">Luz </w:t>
            </w:r>
            <w:proofErr w:type="spellStart"/>
            <w:r w:rsidRPr="005809C5">
              <w:t>Vitón</w:t>
            </w:r>
            <w:proofErr w:type="spellEnd"/>
            <w:r>
              <w:t xml:space="preserve"> – </w:t>
            </w:r>
            <w:r>
              <w:rPr>
                <w:b/>
                <w:bCs/>
              </w:rPr>
              <w:t>Dirección Aluche 1</w:t>
            </w:r>
          </w:p>
          <w:p w14:paraId="6B8F1919" w14:textId="77777777" w:rsidR="008660BB" w:rsidRPr="005809C5" w:rsidRDefault="008660BB" w:rsidP="008660BB">
            <w:pPr>
              <w:spacing w:before="20" w:after="100"/>
            </w:pPr>
            <w:r w:rsidRPr="005809C5">
              <w:t xml:space="preserve">Miriam Nidia </w:t>
            </w:r>
            <w:proofErr w:type="spellStart"/>
            <w:r w:rsidRPr="005809C5">
              <w:t>Olguera</w:t>
            </w:r>
            <w:proofErr w:type="spellEnd"/>
            <w:r>
              <w:t xml:space="preserve"> – </w:t>
            </w:r>
            <w:r>
              <w:rPr>
                <w:b/>
                <w:bCs/>
              </w:rPr>
              <w:t>Dirección Aluche 2</w:t>
            </w:r>
          </w:p>
          <w:p w14:paraId="6BC2CFC9" w14:textId="52F89C72" w:rsidR="008660BB" w:rsidRPr="005809C5" w:rsidRDefault="008660BB" w:rsidP="008660BB">
            <w:pPr>
              <w:spacing w:before="20" w:after="100"/>
              <w:jc w:val="both"/>
            </w:pPr>
            <w:r w:rsidRPr="005809C5">
              <w:t xml:space="preserve">Mario Díaz </w:t>
            </w:r>
            <w:proofErr w:type="spellStart"/>
            <w:r w:rsidRPr="005809C5">
              <w:t>Vill</w:t>
            </w:r>
            <w:r w:rsidR="007E46A2">
              <w:t>aría</w:t>
            </w:r>
            <w:r w:rsidRPr="005809C5">
              <w:t>s</w:t>
            </w:r>
            <w:proofErr w:type="spellEnd"/>
            <w:r>
              <w:t xml:space="preserve"> – </w:t>
            </w:r>
            <w:r>
              <w:rPr>
                <w:b/>
                <w:bCs/>
              </w:rPr>
              <w:t>Responsable área económica</w:t>
            </w:r>
          </w:p>
          <w:p w14:paraId="2BAA4E07" w14:textId="77777777" w:rsidR="008660BB" w:rsidRDefault="008660BB" w:rsidP="008660BB">
            <w:pPr>
              <w:spacing w:before="20" w:after="100"/>
            </w:pPr>
            <w:r w:rsidRPr="005809C5">
              <w:t>Ana Belén del Val</w:t>
            </w:r>
            <w:r>
              <w:t xml:space="preserve"> – </w:t>
            </w:r>
            <w:r>
              <w:rPr>
                <w:b/>
                <w:bCs/>
              </w:rPr>
              <w:t>Responsable área familiar general</w:t>
            </w:r>
          </w:p>
          <w:p w14:paraId="3F802DB2" w14:textId="77777777" w:rsidR="008660BB" w:rsidRDefault="008660BB" w:rsidP="008660BB">
            <w:pPr>
              <w:spacing w:before="20" w:after="100"/>
            </w:pPr>
            <w:r>
              <w:t xml:space="preserve">Gema Martín García – </w:t>
            </w:r>
            <w:r>
              <w:rPr>
                <w:b/>
                <w:bCs/>
              </w:rPr>
              <w:t>Educadora social</w:t>
            </w:r>
          </w:p>
        </w:tc>
      </w:tr>
      <w:tr w:rsidR="00322560" w14:paraId="4922A14C" w14:textId="77777777" w:rsidTr="008660BB">
        <w:tc>
          <w:tcPr>
            <w:tcW w:w="2410" w:type="dxa"/>
          </w:tcPr>
          <w:p w14:paraId="265DD897" w14:textId="6F930F09" w:rsidR="00322560" w:rsidRDefault="00322560" w:rsidP="008660BB">
            <w:pPr>
              <w:spacing w:before="20" w:after="100"/>
              <w:rPr>
                <w:b/>
                <w:bCs/>
              </w:rPr>
            </w:pPr>
            <w:r>
              <w:rPr>
                <w:b/>
                <w:bCs/>
              </w:rPr>
              <w:lastRenderedPageBreak/>
              <w:t>Número de socios</w:t>
            </w:r>
          </w:p>
        </w:tc>
        <w:tc>
          <w:tcPr>
            <w:tcW w:w="6946" w:type="dxa"/>
            <w:gridSpan w:val="3"/>
            <w:vAlign w:val="center"/>
          </w:tcPr>
          <w:p w14:paraId="794AE43B" w14:textId="0C0CF796" w:rsidR="00322560" w:rsidRPr="005809C5" w:rsidRDefault="00923C1E" w:rsidP="008660BB">
            <w:pPr>
              <w:spacing w:before="20" w:after="100"/>
              <w:jc w:val="both"/>
            </w:pPr>
            <w:r>
              <w:t>12</w:t>
            </w:r>
          </w:p>
        </w:tc>
      </w:tr>
    </w:tbl>
    <w:p w14:paraId="571CA734" w14:textId="77777777" w:rsidR="008660BB" w:rsidRDefault="008660BB" w:rsidP="000033E5">
      <w:pPr>
        <w:spacing w:after="0"/>
      </w:pPr>
    </w:p>
    <w:p w14:paraId="27043388" w14:textId="77777777" w:rsidR="008660BB" w:rsidRDefault="008660BB" w:rsidP="000033E5">
      <w:pPr>
        <w:spacing w:after="0"/>
      </w:pPr>
    </w:p>
    <w:p w14:paraId="2A6B4FC4" w14:textId="77777777" w:rsidR="008660BB" w:rsidRDefault="008660BB" w:rsidP="000033E5">
      <w:pPr>
        <w:spacing w:after="0"/>
      </w:pPr>
    </w:p>
    <w:p w14:paraId="193391C6" w14:textId="77777777" w:rsidR="008660BB" w:rsidRDefault="008660BB" w:rsidP="000033E5">
      <w:pPr>
        <w:spacing w:after="0"/>
        <w:sectPr w:rsidR="008660BB" w:rsidSect="00536007">
          <w:headerReference w:type="default" r:id="rId10"/>
          <w:footerReference w:type="default" r:id="rId11"/>
          <w:type w:val="continuous"/>
          <w:pgSz w:w="11906" w:h="16838"/>
          <w:pgMar w:top="1417" w:right="1701" w:bottom="1417" w:left="1701" w:header="708" w:footer="708" w:gutter="0"/>
          <w:cols w:space="708"/>
          <w:docGrid w:linePitch="360"/>
        </w:sectPr>
      </w:pPr>
    </w:p>
    <w:p w14:paraId="6F0A728B" w14:textId="7838F45F" w:rsidR="00BE7739" w:rsidRDefault="008660BB" w:rsidP="00715504">
      <w:pPr>
        <w:pStyle w:val="Ttulo1"/>
      </w:pPr>
      <w:r>
        <w:lastRenderedPageBreak/>
        <w:t>Descripción del programa integral</w:t>
      </w:r>
    </w:p>
    <w:p w14:paraId="654113A3" w14:textId="3C03C72A" w:rsidR="008660BB" w:rsidRDefault="003E7BE9" w:rsidP="008660BB">
      <w:r>
        <w:rPr>
          <w:noProof/>
        </w:rPr>
        <w:drawing>
          <wp:anchor distT="0" distB="0" distL="114300" distR="114300" simplePos="0" relativeHeight="251768832" behindDoc="0" locked="0" layoutInCell="1" allowOverlap="1" wp14:anchorId="7A1156AA" wp14:editId="2BABBB38">
            <wp:simplePos x="0" y="0"/>
            <wp:positionH relativeFrom="column">
              <wp:posOffset>293482</wp:posOffset>
            </wp:positionH>
            <wp:positionV relativeFrom="paragraph">
              <wp:posOffset>13970</wp:posOffset>
            </wp:positionV>
            <wp:extent cx="8233459" cy="5276850"/>
            <wp:effectExtent l="0" t="0" r="0" b="0"/>
            <wp:wrapNone/>
            <wp:docPr id="114470230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02304" name="Imagen 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33459" cy="5276850"/>
                    </a:xfrm>
                    <a:prstGeom prst="rect">
                      <a:avLst/>
                    </a:prstGeom>
                  </pic:spPr>
                </pic:pic>
              </a:graphicData>
            </a:graphic>
            <wp14:sizeRelH relativeFrom="margin">
              <wp14:pctWidth>0</wp14:pctWidth>
            </wp14:sizeRelH>
            <wp14:sizeRelV relativeFrom="margin">
              <wp14:pctHeight>0</wp14:pctHeight>
            </wp14:sizeRelV>
          </wp:anchor>
        </w:drawing>
      </w:r>
    </w:p>
    <w:p w14:paraId="3BBDB8AB" w14:textId="31C77B26" w:rsidR="008660BB" w:rsidRPr="008660BB" w:rsidRDefault="008660BB" w:rsidP="008660BB"/>
    <w:p w14:paraId="51BC9A11" w14:textId="31E91AA8" w:rsidR="008660BB" w:rsidRDefault="00671944" w:rsidP="00715504">
      <w:r>
        <w:rPr>
          <w:noProof/>
        </w:rPr>
        <mc:AlternateContent>
          <mc:Choice Requires="wps">
            <w:drawing>
              <wp:anchor distT="0" distB="0" distL="114300" distR="114300" simplePos="0" relativeHeight="251813888" behindDoc="0" locked="0" layoutInCell="1" allowOverlap="1" wp14:anchorId="0D0B03E6" wp14:editId="0A4A77D1">
                <wp:simplePos x="0" y="0"/>
                <wp:positionH relativeFrom="column">
                  <wp:posOffset>7025005</wp:posOffset>
                </wp:positionH>
                <wp:positionV relativeFrom="paragraph">
                  <wp:posOffset>1929130</wp:posOffset>
                </wp:positionV>
                <wp:extent cx="251460" cy="0"/>
                <wp:effectExtent l="0" t="0" r="0" b="0"/>
                <wp:wrapNone/>
                <wp:docPr id="448928678" name="Conector recto 42"/>
                <wp:cNvGraphicFramePr/>
                <a:graphic xmlns:a="http://schemas.openxmlformats.org/drawingml/2006/main">
                  <a:graphicData uri="http://schemas.microsoft.com/office/word/2010/wordprocessingShape">
                    <wps:wsp>
                      <wps:cNvCnPr/>
                      <wps:spPr>
                        <a:xfrm>
                          <a:off x="0" y="0"/>
                          <a:ext cx="251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03922" id="Conector recto 42"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3.15pt,151.9pt" to="572.9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952mAEAAIcDAAAOAAAAZHJzL2Uyb0RvYy54bWysU8tu2zAQvAfIPxC8x5KMNgg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" strokecolor="black [3200]" strokeweight=".5pt">
                <v:stroke joinstyle="miter"/>
              </v:line>
            </w:pict>
          </mc:Fallback>
        </mc:AlternateContent>
      </w:r>
      <w:r w:rsidR="003E7BE9">
        <w:rPr>
          <w:noProof/>
        </w:rPr>
        <mc:AlternateContent>
          <mc:Choice Requires="wps">
            <w:drawing>
              <wp:anchor distT="0" distB="0" distL="114300" distR="114300" simplePos="0" relativeHeight="251781120" behindDoc="0" locked="0" layoutInCell="1" allowOverlap="1" wp14:anchorId="28A7D122" wp14:editId="38321BFD">
                <wp:simplePos x="0" y="0"/>
                <wp:positionH relativeFrom="column">
                  <wp:posOffset>4209415</wp:posOffset>
                </wp:positionH>
                <wp:positionV relativeFrom="paragraph">
                  <wp:posOffset>1619885</wp:posOffset>
                </wp:positionV>
                <wp:extent cx="1223645" cy="431800"/>
                <wp:effectExtent l="0" t="0" r="14605" b="25400"/>
                <wp:wrapNone/>
                <wp:docPr id="21" name="Cuadro de texto 21"/>
                <wp:cNvGraphicFramePr/>
                <a:graphic xmlns:a="http://schemas.openxmlformats.org/drawingml/2006/main">
                  <a:graphicData uri="http://schemas.microsoft.com/office/word/2010/wordprocessingShape">
                    <wps:wsp>
                      <wps:cNvSpPr txBox="1"/>
                      <wps:spPr>
                        <a:xfrm>
                          <a:off x="0" y="0"/>
                          <a:ext cx="1223645" cy="431800"/>
                        </a:xfrm>
                        <a:prstGeom prst="rect">
                          <a:avLst/>
                        </a:prstGeom>
                        <a:solidFill>
                          <a:schemeClr val="lt1"/>
                        </a:solidFill>
                        <a:ln w="6350">
                          <a:solidFill>
                            <a:schemeClr val="accent2"/>
                          </a:solidFill>
                        </a:ln>
                      </wps:spPr>
                      <wps:txbx>
                        <w:txbxContent>
                          <w:p w14:paraId="55D94E6B" w14:textId="1CCBB056" w:rsidR="003E7BE9" w:rsidRPr="00560ABD" w:rsidRDefault="00381508" w:rsidP="003E7BE9">
                            <w:pPr>
                              <w:jc w:val="center"/>
                              <w:rPr>
                                <w:rFonts w:ascii="Gill Sans MT" w:hAnsi="Gill Sans MT"/>
                              </w:rPr>
                            </w:pPr>
                            <w:r>
                              <w:rPr>
                                <w:rFonts w:ascii="Gill Sans MT" w:hAnsi="Gill Sans MT"/>
                              </w:rPr>
                              <w:t>Grupos de apoy</w:t>
                            </w:r>
                            <w:r w:rsidR="003E7BE9">
                              <w:rPr>
                                <w:rFonts w:ascii="Gill Sans MT" w:hAnsi="Gill Sans MT"/>
                              </w:rPr>
                              <w:t>o adolescentes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7D122" id="_x0000_t202" coordsize="21600,21600" o:spt="202" path="m,l,21600r21600,l21600,xe">
                <v:stroke joinstyle="miter"/>
                <v:path gradientshapeok="t" o:connecttype="rect"/>
              </v:shapetype>
              <v:shape id="Cuadro de texto 21" o:spid="_x0000_s1026" type="#_x0000_t202" style="position:absolute;margin-left:331.45pt;margin-top:127.55pt;width:96.35pt;height:3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" fillcolor="white [3201]" strokecolor="#ed7d31 [3205]" strokeweight=".5pt">
                <v:textbox>
                  <w:txbxContent>
                    <w:p w14:paraId="55D94E6B" w14:textId="1CCBB056" w:rsidR="003E7BE9" w:rsidRPr="00560ABD" w:rsidRDefault="00381508" w:rsidP="003E7BE9">
                      <w:pPr>
                        <w:jc w:val="center"/>
                        <w:rPr>
                          <w:rFonts w:ascii="Gill Sans MT" w:hAnsi="Gill Sans MT"/>
                        </w:rPr>
                      </w:pPr>
                      <w:r>
                        <w:rPr>
                          <w:rFonts w:ascii="Gill Sans MT" w:hAnsi="Gill Sans MT"/>
                        </w:rPr>
                        <w:t>Grupos de apoy</w:t>
                      </w:r>
                      <w:r w:rsidR="003E7BE9">
                        <w:rPr>
                          <w:rFonts w:ascii="Gill Sans MT" w:hAnsi="Gill Sans MT"/>
                        </w:rPr>
                        <w:t>o adolescentes</w:t>
                      </w:r>
                    </w:p>
                  </w:txbxContent>
                </v:textbox>
              </v:shape>
            </w:pict>
          </mc:Fallback>
        </mc:AlternateContent>
      </w:r>
      <w:r w:rsidR="003E7BE9">
        <w:rPr>
          <w:noProof/>
        </w:rPr>
        <mc:AlternateContent>
          <mc:Choice Requires="wps">
            <w:drawing>
              <wp:anchor distT="0" distB="0" distL="114300" distR="114300" simplePos="0" relativeHeight="251822080" behindDoc="0" locked="0" layoutInCell="1" allowOverlap="1" wp14:anchorId="58954A9D" wp14:editId="1FFD7031">
                <wp:simplePos x="0" y="0"/>
                <wp:positionH relativeFrom="column">
                  <wp:posOffset>4205605</wp:posOffset>
                </wp:positionH>
                <wp:positionV relativeFrom="paragraph">
                  <wp:posOffset>2110105</wp:posOffset>
                </wp:positionV>
                <wp:extent cx="1223645" cy="432000"/>
                <wp:effectExtent l="0" t="0" r="14605" b="25400"/>
                <wp:wrapNone/>
                <wp:docPr id="533769349" name="Cuadro de texto 533769349"/>
                <wp:cNvGraphicFramePr/>
                <a:graphic xmlns:a="http://schemas.openxmlformats.org/drawingml/2006/main">
                  <a:graphicData uri="http://schemas.microsoft.com/office/word/2010/wordprocessingShape">
                    <wps:wsp>
                      <wps:cNvSpPr txBox="1"/>
                      <wps:spPr>
                        <a:xfrm>
                          <a:off x="0" y="0"/>
                          <a:ext cx="1223645" cy="432000"/>
                        </a:xfrm>
                        <a:prstGeom prst="rect">
                          <a:avLst/>
                        </a:prstGeom>
                        <a:solidFill>
                          <a:schemeClr val="lt1"/>
                        </a:solidFill>
                        <a:ln w="6350">
                          <a:solidFill>
                            <a:schemeClr val="accent2"/>
                          </a:solidFill>
                        </a:ln>
                      </wps:spPr>
                      <wps:txbx>
                        <w:txbxContent>
                          <w:p w14:paraId="5FB4C5E3" w14:textId="79990083" w:rsidR="003E7BE9" w:rsidRPr="00560ABD" w:rsidRDefault="003E7BE9" w:rsidP="003E7BE9">
                            <w:pPr>
                              <w:jc w:val="center"/>
                              <w:rPr>
                                <w:rFonts w:ascii="Gill Sans MT" w:hAnsi="Gill Sans MT"/>
                              </w:rPr>
                            </w:pPr>
                            <w:r>
                              <w:rPr>
                                <w:rFonts w:ascii="Gill Sans MT" w:hAnsi="Gill Sans MT"/>
                              </w:rPr>
                              <w:t>Grupos de apoyo jóvenes y adultos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54A9D" id="Cuadro de texto 533769349" o:spid="_x0000_s1027" type="#_x0000_t202" style="position:absolute;margin-left:331.15pt;margin-top:166.15pt;width:96.35pt;height:3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" fillcolor="white [3201]" strokecolor="#ed7d31 [3205]" strokeweight=".5pt">
                <v:textbox>
                  <w:txbxContent>
                    <w:p w14:paraId="5FB4C5E3" w14:textId="79990083" w:rsidR="003E7BE9" w:rsidRPr="00560ABD" w:rsidRDefault="003E7BE9" w:rsidP="003E7BE9">
                      <w:pPr>
                        <w:jc w:val="center"/>
                        <w:rPr>
                          <w:rFonts w:ascii="Gill Sans MT" w:hAnsi="Gill Sans MT"/>
                        </w:rPr>
                      </w:pPr>
                      <w:r>
                        <w:rPr>
                          <w:rFonts w:ascii="Gill Sans MT" w:hAnsi="Gill Sans MT"/>
                        </w:rPr>
                        <w:t>Grupos de apoyo jóvenes y adultos</w:t>
                      </w:r>
                    </w:p>
                  </w:txbxContent>
                </v:textbox>
              </v:shape>
            </w:pict>
          </mc:Fallback>
        </mc:AlternateContent>
      </w:r>
      <w:r w:rsidR="003E7BE9">
        <w:rPr>
          <w:noProof/>
        </w:rPr>
        <mc:AlternateContent>
          <mc:Choice Requires="wps">
            <w:drawing>
              <wp:anchor distT="0" distB="0" distL="114300" distR="114300" simplePos="0" relativeHeight="251776000" behindDoc="0" locked="0" layoutInCell="1" allowOverlap="1" wp14:anchorId="1B1E421D" wp14:editId="6BA2854F">
                <wp:simplePos x="0" y="0"/>
                <wp:positionH relativeFrom="column">
                  <wp:posOffset>5538470</wp:posOffset>
                </wp:positionH>
                <wp:positionV relativeFrom="paragraph">
                  <wp:posOffset>603250</wp:posOffset>
                </wp:positionV>
                <wp:extent cx="1223645" cy="269875"/>
                <wp:effectExtent l="0" t="0" r="14605" b="15875"/>
                <wp:wrapNone/>
                <wp:docPr id="13" name="Cuadro de texto 13"/>
                <wp:cNvGraphicFramePr/>
                <a:graphic xmlns:a="http://schemas.openxmlformats.org/drawingml/2006/main">
                  <a:graphicData uri="http://schemas.microsoft.com/office/word/2010/wordprocessingShape">
                    <wps:wsp>
                      <wps:cNvSpPr txBox="1"/>
                      <wps:spPr>
                        <a:xfrm>
                          <a:off x="0" y="0"/>
                          <a:ext cx="1223645" cy="269875"/>
                        </a:xfrm>
                        <a:prstGeom prst="rect">
                          <a:avLst/>
                        </a:prstGeom>
                        <a:solidFill>
                          <a:schemeClr val="lt1"/>
                        </a:solidFill>
                        <a:ln w="6350">
                          <a:solidFill>
                            <a:srgbClr val="990000"/>
                          </a:solidFill>
                        </a:ln>
                      </wps:spPr>
                      <wps:txbx>
                        <w:txbxContent>
                          <w:p w14:paraId="3ADA8AEB" w14:textId="0398F74C" w:rsidR="00560ABD" w:rsidRPr="00560ABD" w:rsidRDefault="00DF1A45" w:rsidP="00560ABD">
                            <w:pPr>
                              <w:rPr>
                                <w:rFonts w:ascii="Gill Sans MT" w:hAnsi="Gill Sans MT"/>
                              </w:rPr>
                            </w:pPr>
                            <w:r>
                              <w:rPr>
                                <w:rFonts w:ascii="Gill Sans MT" w:hAnsi="Gill Sans MT"/>
                              </w:rPr>
                              <w:t>Formación laboral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E421D" id="Cuadro de texto 13" o:spid="_x0000_s1028" type="#_x0000_t202" style="position:absolute;margin-left:436.1pt;margin-top:47.5pt;width:96.35pt;height:2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" fillcolor="white [3201]" strokecolor="#900" strokeweight=".5pt">
                <v:textbox>
                  <w:txbxContent>
                    <w:p w14:paraId="3ADA8AEB" w14:textId="0398F74C" w:rsidR="00560ABD" w:rsidRPr="00560ABD" w:rsidRDefault="00DF1A45" w:rsidP="00560ABD">
                      <w:pPr>
                        <w:rPr>
                          <w:rFonts w:ascii="Gill Sans MT" w:hAnsi="Gill Sans MT"/>
                        </w:rPr>
                      </w:pPr>
                      <w:r>
                        <w:rPr>
                          <w:rFonts w:ascii="Gill Sans MT" w:hAnsi="Gill Sans MT"/>
                        </w:rPr>
                        <w:t>Formación laboral</w:t>
                      </w:r>
                    </w:p>
                  </w:txbxContent>
                </v:textbox>
              </v:shape>
            </w:pict>
          </mc:Fallback>
        </mc:AlternateContent>
      </w:r>
      <w:r w:rsidR="000B23AE">
        <w:rPr>
          <w:noProof/>
        </w:rPr>
        <mc:AlternateContent>
          <mc:Choice Requires="wps">
            <w:drawing>
              <wp:anchor distT="0" distB="0" distL="114300" distR="114300" simplePos="0" relativeHeight="251820032" behindDoc="0" locked="0" layoutInCell="1" allowOverlap="1" wp14:anchorId="06750799" wp14:editId="11852179">
                <wp:simplePos x="0" y="0"/>
                <wp:positionH relativeFrom="margin">
                  <wp:posOffset>6443980</wp:posOffset>
                </wp:positionH>
                <wp:positionV relativeFrom="paragraph">
                  <wp:posOffset>4310380</wp:posOffset>
                </wp:positionV>
                <wp:extent cx="1457325" cy="269875"/>
                <wp:effectExtent l="0" t="0" r="9525" b="0"/>
                <wp:wrapNone/>
                <wp:docPr id="657497309" name="Cuadro de texto 657497309"/>
                <wp:cNvGraphicFramePr/>
                <a:graphic xmlns:a="http://schemas.openxmlformats.org/drawingml/2006/main">
                  <a:graphicData uri="http://schemas.microsoft.com/office/word/2010/wordprocessingShape">
                    <wps:wsp>
                      <wps:cNvSpPr txBox="1"/>
                      <wps:spPr>
                        <a:xfrm>
                          <a:off x="0" y="0"/>
                          <a:ext cx="1457325" cy="269875"/>
                        </a:xfrm>
                        <a:prstGeom prst="rect">
                          <a:avLst/>
                        </a:prstGeom>
                        <a:solidFill>
                          <a:schemeClr val="accent5">
                            <a:lumMod val="20000"/>
                            <a:lumOff val="80000"/>
                          </a:schemeClr>
                        </a:solidFill>
                        <a:ln w="6350">
                          <a:noFill/>
                        </a:ln>
                      </wps:spPr>
                      <wps:txbx>
                        <w:txbxContent>
                          <w:p w14:paraId="06A58A5A" w14:textId="39F9B368" w:rsidR="000B23AE" w:rsidRPr="00560ABD" w:rsidRDefault="000B23AE" w:rsidP="000B23AE">
                            <w:pPr>
                              <w:jc w:val="center"/>
                              <w:rPr>
                                <w:rFonts w:ascii="Gill Sans MT" w:hAnsi="Gill Sans MT"/>
                              </w:rPr>
                            </w:pPr>
                            <w:r>
                              <w:rPr>
                                <w:rFonts w:ascii="Gill Sans MT" w:hAnsi="Gill Sans MT"/>
                              </w:rPr>
                              <w:t>Comunicación y RRSS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50799" id="Cuadro de texto 657497309" o:spid="_x0000_s1029" type="#_x0000_t202" style="position:absolute;margin-left:507.4pt;margin-top:339.4pt;width:114.75pt;height:21.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" fillcolor="#deeaf6 [664]" stroked="f" strokeweight=".5pt">
                <v:textbox>
                  <w:txbxContent>
                    <w:p w14:paraId="06A58A5A" w14:textId="39F9B368" w:rsidR="000B23AE" w:rsidRPr="00560ABD" w:rsidRDefault="000B23AE" w:rsidP="000B23AE">
                      <w:pPr>
                        <w:jc w:val="center"/>
                        <w:rPr>
                          <w:rFonts w:ascii="Gill Sans MT" w:hAnsi="Gill Sans MT"/>
                        </w:rPr>
                      </w:pPr>
                      <w:r>
                        <w:rPr>
                          <w:rFonts w:ascii="Gill Sans MT" w:hAnsi="Gill Sans MT"/>
                        </w:rPr>
                        <w:t>Comunicación y RRSS</w:t>
                      </w:r>
                    </w:p>
                  </w:txbxContent>
                </v:textbox>
                <w10:wrap anchorx="margin"/>
              </v:shape>
            </w:pict>
          </mc:Fallback>
        </mc:AlternateContent>
      </w:r>
      <w:r w:rsidR="000B23AE">
        <w:rPr>
          <w:noProof/>
        </w:rPr>
        <mc:AlternateContent>
          <mc:Choice Requires="wps">
            <w:drawing>
              <wp:anchor distT="0" distB="0" distL="114300" distR="114300" simplePos="0" relativeHeight="251793408" behindDoc="0" locked="0" layoutInCell="1" allowOverlap="1" wp14:anchorId="6A6EFE14" wp14:editId="64C3AD62">
                <wp:simplePos x="0" y="0"/>
                <wp:positionH relativeFrom="margin">
                  <wp:posOffset>3781425</wp:posOffset>
                </wp:positionH>
                <wp:positionV relativeFrom="paragraph">
                  <wp:posOffset>4309745</wp:posOffset>
                </wp:positionV>
                <wp:extent cx="1228725" cy="269875"/>
                <wp:effectExtent l="0" t="0" r="9525" b="0"/>
                <wp:wrapNone/>
                <wp:docPr id="44" name="Cuadro de texto 44"/>
                <wp:cNvGraphicFramePr/>
                <a:graphic xmlns:a="http://schemas.openxmlformats.org/drawingml/2006/main">
                  <a:graphicData uri="http://schemas.microsoft.com/office/word/2010/wordprocessingShape">
                    <wps:wsp>
                      <wps:cNvSpPr txBox="1"/>
                      <wps:spPr>
                        <a:xfrm>
                          <a:off x="0" y="0"/>
                          <a:ext cx="1228725" cy="269875"/>
                        </a:xfrm>
                        <a:prstGeom prst="rect">
                          <a:avLst/>
                        </a:prstGeom>
                        <a:solidFill>
                          <a:schemeClr val="accent5">
                            <a:lumMod val="20000"/>
                            <a:lumOff val="80000"/>
                          </a:schemeClr>
                        </a:solidFill>
                        <a:ln w="6350">
                          <a:noFill/>
                        </a:ln>
                      </wps:spPr>
                      <wps:txbx>
                        <w:txbxContent>
                          <w:p w14:paraId="713871A5" w14:textId="77777777" w:rsidR="00F45949" w:rsidRPr="00560ABD" w:rsidRDefault="00F45949" w:rsidP="00F45949">
                            <w:pPr>
                              <w:jc w:val="center"/>
                              <w:rPr>
                                <w:rFonts w:ascii="Gill Sans MT" w:hAnsi="Gill Sans MT"/>
                              </w:rPr>
                            </w:pPr>
                            <w:r>
                              <w:rPr>
                                <w:rFonts w:ascii="Gill Sans MT" w:hAnsi="Gill Sans MT"/>
                              </w:rPr>
                              <w:t>Economía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EFE14" id="Cuadro de texto 44" o:spid="_x0000_s1030" type="#_x0000_t202" style="position:absolute;margin-left:297.75pt;margin-top:339.35pt;width:96.75pt;height:21.2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" fillcolor="#deeaf6 [664]" stroked="f" strokeweight=".5pt">
                <v:textbox>
                  <w:txbxContent>
                    <w:p w14:paraId="713871A5" w14:textId="77777777" w:rsidR="00F45949" w:rsidRPr="00560ABD" w:rsidRDefault="00F45949" w:rsidP="00F45949">
                      <w:pPr>
                        <w:jc w:val="center"/>
                        <w:rPr>
                          <w:rFonts w:ascii="Gill Sans MT" w:hAnsi="Gill Sans MT"/>
                        </w:rPr>
                      </w:pPr>
                      <w:r>
                        <w:rPr>
                          <w:rFonts w:ascii="Gill Sans MT" w:hAnsi="Gill Sans MT"/>
                        </w:rPr>
                        <w:t>Economía</w:t>
                      </w:r>
                    </w:p>
                  </w:txbxContent>
                </v:textbox>
                <w10:wrap anchorx="margin"/>
              </v:shape>
            </w:pict>
          </mc:Fallback>
        </mc:AlternateContent>
      </w:r>
      <w:r w:rsidR="000B23AE">
        <w:rPr>
          <w:noProof/>
        </w:rPr>
        <mc:AlternateContent>
          <mc:Choice Requires="wps">
            <w:drawing>
              <wp:anchor distT="0" distB="0" distL="114300" distR="114300" simplePos="0" relativeHeight="251792384" behindDoc="0" locked="0" layoutInCell="1" allowOverlap="1" wp14:anchorId="6C861D36" wp14:editId="56B05A26">
                <wp:simplePos x="0" y="0"/>
                <wp:positionH relativeFrom="column">
                  <wp:posOffset>847725</wp:posOffset>
                </wp:positionH>
                <wp:positionV relativeFrom="paragraph">
                  <wp:posOffset>4310380</wp:posOffset>
                </wp:positionV>
                <wp:extent cx="1228725" cy="269875"/>
                <wp:effectExtent l="0" t="0" r="9525" b="0"/>
                <wp:wrapNone/>
                <wp:docPr id="42" name="Cuadro de texto 42"/>
                <wp:cNvGraphicFramePr/>
                <a:graphic xmlns:a="http://schemas.openxmlformats.org/drawingml/2006/main">
                  <a:graphicData uri="http://schemas.microsoft.com/office/word/2010/wordprocessingShape">
                    <wps:wsp>
                      <wps:cNvSpPr txBox="1"/>
                      <wps:spPr>
                        <a:xfrm>
                          <a:off x="0" y="0"/>
                          <a:ext cx="1228725" cy="269875"/>
                        </a:xfrm>
                        <a:prstGeom prst="rect">
                          <a:avLst/>
                        </a:prstGeom>
                        <a:solidFill>
                          <a:schemeClr val="accent5">
                            <a:lumMod val="20000"/>
                            <a:lumOff val="80000"/>
                          </a:schemeClr>
                        </a:solidFill>
                        <a:ln w="6350">
                          <a:noFill/>
                        </a:ln>
                      </wps:spPr>
                      <wps:txbx>
                        <w:txbxContent>
                          <w:p w14:paraId="4B64B31E" w14:textId="77777777" w:rsidR="00F45949" w:rsidRPr="00560ABD" w:rsidRDefault="00F45949" w:rsidP="00F45949">
                            <w:pPr>
                              <w:jc w:val="center"/>
                              <w:rPr>
                                <w:rFonts w:ascii="Gill Sans MT" w:hAnsi="Gill Sans MT"/>
                              </w:rPr>
                            </w:pPr>
                            <w:r>
                              <w:rPr>
                                <w:rFonts w:ascii="Gill Sans MT" w:hAnsi="Gill Sans MT"/>
                              </w:rPr>
                              <w:t>Voluntariado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61D36" id="Cuadro de texto 42" o:spid="_x0000_s1031" type="#_x0000_t202" style="position:absolute;margin-left:66.75pt;margin-top:339.4pt;width:96.75pt;height:21.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" fillcolor="#deeaf6 [664]" stroked="f" strokeweight=".5pt">
                <v:textbox>
                  <w:txbxContent>
                    <w:p w14:paraId="4B64B31E" w14:textId="77777777" w:rsidR="00F45949" w:rsidRPr="00560ABD" w:rsidRDefault="00F45949" w:rsidP="00F45949">
                      <w:pPr>
                        <w:jc w:val="center"/>
                        <w:rPr>
                          <w:rFonts w:ascii="Gill Sans MT" w:hAnsi="Gill Sans MT"/>
                        </w:rPr>
                      </w:pPr>
                      <w:r>
                        <w:rPr>
                          <w:rFonts w:ascii="Gill Sans MT" w:hAnsi="Gill Sans MT"/>
                        </w:rPr>
                        <w:t>Voluntariado</w:t>
                      </w:r>
                    </w:p>
                  </w:txbxContent>
                </v:textbox>
              </v:shape>
            </w:pict>
          </mc:Fallback>
        </mc:AlternateContent>
      </w:r>
      <w:r w:rsidR="00882E5F">
        <w:rPr>
          <w:noProof/>
        </w:rPr>
        <mc:AlternateContent>
          <mc:Choice Requires="wps">
            <w:drawing>
              <wp:anchor distT="0" distB="0" distL="114300" distR="114300" simplePos="0" relativeHeight="251815936" behindDoc="0" locked="0" layoutInCell="1" allowOverlap="1" wp14:anchorId="520FCAEC" wp14:editId="04E6C242">
                <wp:simplePos x="0" y="0"/>
                <wp:positionH relativeFrom="column">
                  <wp:posOffset>7015480</wp:posOffset>
                </wp:positionH>
                <wp:positionV relativeFrom="paragraph">
                  <wp:posOffset>3526155</wp:posOffset>
                </wp:positionV>
                <wp:extent cx="252000" cy="0"/>
                <wp:effectExtent l="0" t="0" r="0" b="0"/>
                <wp:wrapNone/>
                <wp:docPr id="2115189348" name="Conector recto 42"/>
                <wp:cNvGraphicFramePr/>
                <a:graphic xmlns:a="http://schemas.openxmlformats.org/drawingml/2006/main">
                  <a:graphicData uri="http://schemas.microsoft.com/office/word/2010/wordprocessingShape">
                    <wps:wsp>
                      <wps:cNvCnPr/>
                      <wps:spPr>
                        <a:xfrm>
                          <a:off x="0" y="0"/>
                          <a:ext cx="25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2A120" id="Conector recto 42"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4pt,277.65pt" to="572.25pt,2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" strokecolor="black [3200]" strokeweight=".5pt">
                <v:stroke joinstyle="miter"/>
              </v:line>
            </w:pict>
          </mc:Fallback>
        </mc:AlternateContent>
      </w:r>
      <w:r w:rsidR="00882E5F">
        <w:rPr>
          <w:noProof/>
        </w:rPr>
        <mc:AlternateContent>
          <mc:Choice Requires="wps">
            <w:drawing>
              <wp:anchor distT="0" distB="0" distL="114300" distR="114300" simplePos="0" relativeHeight="251817984" behindDoc="0" locked="0" layoutInCell="1" allowOverlap="1" wp14:anchorId="548B8F1B" wp14:editId="001E748E">
                <wp:simplePos x="0" y="0"/>
                <wp:positionH relativeFrom="column">
                  <wp:posOffset>7024370</wp:posOffset>
                </wp:positionH>
                <wp:positionV relativeFrom="paragraph">
                  <wp:posOffset>2195830</wp:posOffset>
                </wp:positionV>
                <wp:extent cx="238125" cy="1116000"/>
                <wp:effectExtent l="0" t="0" r="9525" b="27305"/>
                <wp:wrapNone/>
                <wp:docPr id="998091286" name="Conector: angular 46"/>
                <wp:cNvGraphicFramePr/>
                <a:graphic xmlns:a="http://schemas.openxmlformats.org/drawingml/2006/main">
                  <a:graphicData uri="http://schemas.microsoft.com/office/word/2010/wordprocessingShape">
                    <wps:wsp>
                      <wps:cNvCnPr/>
                      <wps:spPr>
                        <a:xfrm>
                          <a:off x="0" y="0"/>
                          <a:ext cx="238125" cy="1116000"/>
                        </a:xfrm>
                        <a:prstGeom prst="bentConnector3">
                          <a:avLst>
                            <a:gd name="adj1" fmla="val 50439"/>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75333A"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46" o:spid="_x0000_s1026" type="#_x0000_t34" style="position:absolute;margin-left:553.1pt;margin-top:172.9pt;width:18.75pt;height:87.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" adj="10895" strokecolor="black [3200]" strokeweight=".5pt"/>
            </w:pict>
          </mc:Fallback>
        </mc:AlternateContent>
      </w:r>
      <w:r w:rsidR="00882E5F">
        <w:rPr>
          <w:noProof/>
        </w:rPr>
        <mc:AlternateContent>
          <mc:Choice Requires="wps">
            <w:drawing>
              <wp:anchor distT="0" distB="0" distL="114300" distR="114300" simplePos="0" relativeHeight="251806720" behindDoc="0" locked="0" layoutInCell="1" allowOverlap="1" wp14:anchorId="4A82042D" wp14:editId="055DDDE4">
                <wp:simplePos x="0" y="0"/>
                <wp:positionH relativeFrom="column">
                  <wp:posOffset>7025005</wp:posOffset>
                </wp:positionH>
                <wp:positionV relativeFrom="paragraph">
                  <wp:posOffset>843280</wp:posOffset>
                </wp:positionV>
                <wp:extent cx="566420" cy="885190"/>
                <wp:effectExtent l="0" t="0" r="24130" b="29210"/>
                <wp:wrapNone/>
                <wp:docPr id="646985505" name="Conector: angular 46"/>
                <wp:cNvGraphicFramePr/>
                <a:graphic xmlns:a="http://schemas.openxmlformats.org/drawingml/2006/main">
                  <a:graphicData uri="http://schemas.microsoft.com/office/word/2010/wordprocessingShape">
                    <wps:wsp>
                      <wps:cNvCnPr/>
                      <wps:spPr>
                        <a:xfrm>
                          <a:off x="0" y="0"/>
                          <a:ext cx="566420" cy="885190"/>
                        </a:xfrm>
                        <a:prstGeom prst="bentConnector3">
                          <a:avLst>
                            <a:gd name="adj1" fmla="val 99206"/>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B3EF4F" id="Conector: angular 46" o:spid="_x0000_s1026" type="#_x0000_t34" style="position:absolute;margin-left:553.15pt;margin-top:66.4pt;width:44.6pt;height:69.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" adj="21428" strokecolor="black [3200]" strokeweight=".5pt"/>
            </w:pict>
          </mc:Fallback>
        </mc:AlternateContent>
      </w:r>
      <w:r w:rsidR="00882E5F">
        <w:rPr>
          <w:noProof/>
        </w:rPr>
        <mc:AlternateContent>
          <mc:Choice Requires="wps">
            <w:drawing>
              <wp:anchor distT="0" distB="0" distL="114300" distR="114300" simplePos="0" relativeHeight="251812864" behindDoc="0" locked="0" layoutInCell="1" allowOverlap="1" wp14:anchorId="58C061DE" wp14:editId="5A4ACAE7">
                <wp:simplePos x="0" y="0"/>
                <wp:positionH relativeFrom="column">
                  <wp:posOffset>7025005</wp:posOffset>
                </wp:positionH>
                <wp:positionV relativeFrom="paragraph">
                  <wp:posOffset>614680</wp:posOffset>
                </wp:positionV>
                <wp:extent cx="933450" cy="2790825"/>
                <wp:effectExtent l="0" t="0" r="114300" b="28575"/>
                <wp:wrapNone/>
                <wp:docPr id="844201344" name="Conector: angular 46"/>
                <wp:cNvGraphicFramePr/>
                <a:graphic xmlns:a="http://schemas.openxmlformats.org/drawingml/2006/main">
                  <a:graphicData uri="http://schemas.microsoft.com/office/word/2010/wordprocessingShape">
                    <wps:wsp>
                      <wps:cNvCnPr/>
                      <wps:spPr>
                        <a:xfrm>
                          <a:off x="0" y="0"/>
                          <a:ext cx="933450" cy="2790825"/>
                        </a:xfrm>
                        <a:prstGeom prst="bentConnector3">
                          <a:avLst>
                            <a:gd name="adj1" fmla="val 108204"/>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6135C9" id="Conector: angular 46" o:spid="_x0000_s1026" type="#_x0000_t34" style="position:absolute;margin-left:553.15pt;margin-top:48.4pt;width:73.5pt;height:219.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" adj="23372" strokecolor="black [3200]" strokeweight=".5pt"/>
            </w:pict>
          </mc:Fallback>
        </mc:AlternateContent>
      </w:r>
      <w:r w:rsidR="00882E5F">
        <w:rPr>
          <w:noProof/>
        </w:rPr>
        <mc:AlternateContent>
          <mc:Choice Requires="wps">
            <w:drawing>
              <wp:anchor distT="0" distB="0" distL="114300" distR="114300" simplePos="0" relativeHeight="251810816" behindDoc="0" locked="0" layoutInCell="1" allowOverlap="1" wp14:anchorId="130C6602" wp14:editId="159EF34D">
                <wp:simplePos x="0" y="0"/>
                <wp:positionH relativeFrom="column">
                  <wp:posOffset>1605280</wp:posOffset>
                </wp:positionH>
                <wp:positionV relativeFrom="paragraph">
                  <wp:posOffset>3392805</wp:posOffset>
                </wp:positionV>
                <wp:extent cx="1223645" cy="276225"/>
                <wp:effectExtent l="0" t="0" r="14605" b="28575"/>
                <wp:wrapNone/>
                <wp:docPr id="273940774" name="Cuadro de texto 273940774"/>
                <wp:cNvGraphicFramePr/>
                <a:graphic xmlns:a="http://schemas.openxmlformats.org/drawingml/2006/main">
                  <a:graphicData uri="http://schemas.microsoft.com/office/word/2010/wordprocessingShape">
                    <wps:wsp>
                      <wps:cNvSpPr txBox="1"/>
                      <wps:spPr>
                        <a:xfrm>
                          <a:off x="0" y="0"/>
                          <a:ext cx="1223645" cy="276225"/>
                        </a:xfrm>
                        <a:prstGeom prst="rect">
                          <a:avLst/>
                        </a:prstGeom>
                        <a:solidFill>
                          <a:schemeClr val="lt1"/>
                        </a:solidFill>
                        <a:ln w="6350">
                          <a:solidFill>
                            <a:schemeClr val="tx2">
                              <a:lumMod val="75000"/>
                            </a:schemeClr>
                          </a:solidFill>
                        </a:ln>
                      </wps:spPr>
                      <wps:txbx>
                        <w:txbxContent>
                          <w:p w14:paraId="0F4D7E9B" w14:textId="5537635B" w:rsidR="00882E5F" w:rsidRPr="00560ABD" w:rsidRDefault="00882E5F" w:rsidP="00882E5F">
                            <w:pPr>
                              <w:jc w:val="center"/>
                              <w:rPr>
                                <w:rFonts w:ascii="Gill Sans MT" w:hAnsi="Gill Sans MT"/>
                              </w:rPr>
                            </w:pPr>
                            <w:r>
                              <w:rPr>
                                <w:rFonts w:ascii="Gill Sans MT" w:hAnsi="Gill Sans MT"/>
                              </w:rPr>
                              <w:t>Via Caritatis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0C6602" id="Cuadro de texto 273940774" o:spid="_x0000_s1032" type="#_x0000_t202" style="position:absolute;margin-left:126.4pt;margin-top:267.15pt;width:96.35pt;height:21.7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" fillcolor="white [3201]" strokecolor="#323e4f [2415]" strokeweight=".5pt">
                <v:textbox>
                  <w:txbxContent>
                    <w:p w14:paraId="0F4D7E9B" w14:textId="5537635B" w:rsidR="00882E5F" w:rsidRPr="00560ABD" w:rsidRDefault="00882E5F" w:rsidP="00882E5F">
                      <w:pPr>
                        <w:jc w:val="center"/>
                        <w:rPr>
                          <w:rFonts w:ascii="Gill Sans MT" w:hAnsi="Gill Sans MT"/>
                        </w:rPr>
                      </w:pPr>
                      <w:r>
                        <w:rPr>
                          <w:rFonts w:ascii="Gill Sans MT" w:hAnsi="Gill Sans MT"/>
                        </w:rPr>
                        <w:t>Via Caritatis</w:t>
                      </w:r>
                    </w:p>
                  </w:txbxContent>
                </v:textbox>
              </v:shape>
            </w:pict>
          </mc:Fallback>
        </mc:AlternateContent>
      </w:r>
      <w:r w:rsidR="00882E5F">
        <w:rPr>
          <w:noProof/>
        </w:rPr>
        <mc:AlternateContent>
          <mc:Choice Requires="wps">
            <w:drawing>
              <wp:anchor distT="0" distB="0" distL="114300" distR="114300" simplePos="0" relativeHeight="251795456" behindDoc="0" locked="0" layoutInCell="1" allowOverlap="1" wp14:anchorId="7A8E8FAE" wp14:editId="372A2DFF">
                <wp:simplePos x="0" y="0"/>
                <wp:positionH relativeFrom="column">
                  <wp:posOffset>1609725</wp:posOffset>
                </wp:positionH>
                <wp:positionV relativeFrom="paragraph">
                  <wp:posOffset>3076575</wp:posOffset>
                </wp:positionV>
                <wp:extent cx="1223645" cy="276225"/>
                <wp:effectExtent l="0" t="0" r="14605" b="28575"/>
                <wp:wrapNone/>
                <wp:docPr id="34" name="Cuadro de texto 34"/>
                <wp:cNvGraphicFramePr/>
                <a:graphic xmlns:a="http://schemas.openxmlformats.org/drawingml/2006/main">
                  <a:graphicData uri="http://schemas.microsoft.com/office/word/2010/wordprocessingShape">
                    <wps:wsp>
                      <wps:cNvSpPr txBox="1"/>
                      <wps:spPr>
                        <a:xfrm>
                          <a:off x="0" y="0"/>
                          <a:ext cx="1223645" cy="276225"/>
                        </a:xfrm>
                        <a:prstGeom prst="rect">
                          <a:avLst/>
                        </a:prstGeom>
                        <a:solidFill>
                          <a:schemeClr val="lt1"/>
                        </a:solidFill>
                        <a:ln w="6350">
                          <a:solidFill>
                            <a:schemeClr val="tx2">
                              <a:lumMod val="75000"/>
                            </a:schemeClr>
                          </a:solidFill>
                        </a:ln>
                      </wps:spPr>
                      <wps:txbx>
                        <w:txbxContent>
                          <w:p w14:paraId="74038D5E" w14:textId="77777777" w:rsidR="00F45949" w:rsidRPr="00560ABD" w:rsidRDefault="00F45949" w:rsidP="0093751B">
                            <w:pPr>
                              <w:jc w:val="center"/>
                              <w:rPr>
                                <w:rFonts w:ascii="Gill Sans MT" w:hAnsi="Gill Sans MT"/>
                              </w:rPr>
                            </w:pPr>
                            <w:r>
                              <w:rPr>
                                <w:rFonts w:ascii="Gill Sans MT" w:hAnsi="Gill Sans MT"/>
                              </w:rPr>
                              <w:t>Cenas Alpha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8E8FAE" id="Cuadro de texto 34" o:spid="_x0000_s1033" type="#_x0000_t202" style="position:absolute;margin-left:126.75pt;margin-top:242.25pt;width:96.35pt;height:21.7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" fillcolor="white [3201]" strokecolor="#323e4f [2415]" strokeweight=".5pt">
                <v:textbox>
                  <w:txbxContent>
                    <w:p w14:paraId="74038D5E" w14:textId="77777777" w:rsidR="00F45949" w:rsidRPr="00560ABD" w:rsidRDefault="00F45949" w:rsidP="0093751B">
                      <w:pPr>
                        <w:jc w:val="center"/>
                        <w:rPr>
                          <w:rFonts w:ascii="Gill Sans MT" w:hAnsi="Gill Sans MT"/>
                        </w:rPr>
                      </w:pPr>
                      <w:r>
                        <w:rPr>
                          <w:rFonts w:ascii="Gill Sans MT" w:hAnsi="Gill Sans MT"/>
                        </w:rPr>
                        <w:t>Cenas Alpha</w:t>
                      </w:r>
                    </w:p>
                  </w:txbxContent>
                </v:textbox>
              </v:shape>
            </w:pict>
          </mc:Fallback>
        </mc:AlternateContent>
      </w:r>
      <w:r w:rsidR="00882E5F">
        <w:rPr>
          <w:noProof/>
        </w:rPr>
        <mc:AlternateContent>
          <mc:Choice Requires="wps">
            <w:drawing>
              <wp:anchor distT="0" distB="0" distL="114300" distR="114300" simplePos="0" relativeHeight="251798528" behindDoc="0" locked="0" layoutInCell="1" allowOverlap="1" wp14:anchorId="5F953A04" wp14:editId="2D596C5E">
                <wp:simplePos x="0" y="0"/>
                <wp:positionH relativeFrom="column">
                  <wp:posOffset>5562600</wp:posOffset>
                </wp:positionH>
                <wp:positionV relativeFrom="paragraph">
                  <wp:posOffset>3275965</wp:posOffset>
                </wp:positionV>
                <wp:extent cx="1223645" cy="276225"/>
                <wp:effectExtent l="0" t="0" r="14605" b="28575"/>
                <wp:wrapNone/>
                <wp:docPr id="39" name="Cuadro de texto 39"/>
                <wp:cNvGraphicFramePr/>
                <a:graphic xmlns:a="http://schemas.openxmlformats.org/drawingml/2006/main">
                  <a:graphicData uri="http://schemas.microsoft.com/office/word/2010/wordprocessingShape">
                    <wps:wsp>
                      <wps:cNvSpPr txBox="1"/>
                      <wps:spPr>
                        <a:xfrm>
                          <a:off x="0" y="0"/>
                          <a:ext cx="1223645" cy="276225"/>
                        </a:xfrm>
                        <a:prstGeom prst="rect">
                          <a:avLst/>
                        </a:prstGeom>
                        <a:solidFill>
                          <a:schemeClr val="lt1"/>
                        </a:solidFill>
                        <a:ln w="6350">
                          <a:solidFill>
                            <a:schemeClr val="tx2">
                              <a:lumMod val="75000"/>
                            </a:schemeClr>
                          </a:solidFill>
                        </a:ln>
                      </wps:spPr>
                      <wps:txbx>
                        <w:txbxContent>
                          <w:p w14:paraId="645D5664" w14:textId="77777777" w:rsidR="00F45949" w:rsidRPr="00560ABD" w:rsidRDefault="00F45949" w:rsidP="00882E5F">
                            <w:pPr>
                              <w:jc w:val="center"/>
                              <w:rPr>
                                <w:rFonts w:ascii="Gill Sans MT" w:hAnsi="Gill Sans MT"/>
                              </w:rPr>
                            </w:pPr>
                            <w:r>
                              <w:rPr>
                                <w:rFonts w:ascii="Gill Sans MT" w:hAnsi="Gill Sans MT"/>
                              </w:rPr>
                              <w:t>Tierra de María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953A04" id="Cuadro de texto 39" o:spid="_x0000_s1034" type="#_x0000_t202" style="position:absolute;margin-left:438pt;margin-top:257.95pt;width:96.35pt;height:21.7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" fillcolor="white [3201]" strokecolor="#323e4f [2415]" strokeweight=".5pt">
                <v:textbox>
                  <w:txbxContent>
                    <w:p w14:paraId="645D5664" w14:textId="77777777" w:rsidR="00F45949" w:rsidRPr="00560ABD" w:rsidRDefault="00F45949" w:rsidP="00882E5F">
                      <w:pPr>
                        <w:jc w:val="center"/>
                        <w:rPr>
                          <w:rFonts w:ascii="Gill Sans MT" w:hAnsi="Gill Sans MT"/>
                        </w:rPr>
                      </w:pPr>
                      <w:r>
                        <w:rPr>
                          <w:rFonts w:ascii="Gill Sans MT" w:hAnsi="Gill Sans MT"/>
                        </w:rPr>
                        <w:t>Tierra de María</w:t>
                      </w:r>
                    </w:p>
                  </w:txbxContent>
                </v:textbox>
              </v:shape>
            </w:pict>
          </mc:Fallback>
        </mc:AlternateContent>
      </w:r>
      <w:r w:rsidR="00882E5F">
        <w:rPr>
          <w:noProof/>
        </w:rPr>
        <mc:AlternateContent>
          <mc:Choice Requires="wps">
            <w:drawing>
              <wp:anchor distT="0" distB="0" distL="114300" distR="114300" simplePos="0" relativeHeight="251797504" behindDoc="0" locked="0" layoutInCell="1" allowOverlap="1" wp14:anchorId="3EAB00A0" wp14:editId="2B566B26">
                <wp:simplePos x="0" y="0"/>
                <wp:positionH relativeFrom="column">
                  <wp:posOffset>4229100</wp:posOffset>
                </wp:positionH>
                <wp:positionV relativeFrom="paragraph">
                  <wp:posOffset>3275965</wp:posOffset>
                </wp:positionV>
                <wp:extent cx="1228725" cy="276225"/>
                <wp:effectExtent l="0" t="0" r="28575" b="28575"/>
                <wp:wrapNone/>
                <wp:docPr id="38" name="Cuadro de texto 38"/>
                <wp:cNvGraphicFramePr/>
                <a:graphic xmlns:a="http://schemas.openxmlformats.org/drawingml/2006/main">
                  <a:graphicData uri="http://schemas.microsoft.com/office/word/2010/wordprocessingShape">
                    <wps:wsp>
                      <wps:cNvSpPr txBox="1"/>
                      <wps:spPr>
                        <a:xfrm>
                          <a:off x="0" y="0"/>
                          <a:ext cx="1228725" cy="276225"/>
                        </a:xfrm>
                        <a:prstGeom prst="rect">
                          <a:avLst/>
                        </a:prstGeom>
                        <a:solidFill>
                          <a:schemeClr val="lt1"/>
                        </a:solidFill>
                        <a:ln w="6350">
                          <a:solidFill>
                            <a:schemeClr val="tx2">
                              <a:lumMod val="75000"/>
                            </a:schemeClr>
                          </a:solidFill>
                        </a:ln>
                      </wps:spPr>
                      <wps:txbx>
                        <w:txbxContent>
                          <w:p w14:paraId="5DC8331A" w14:textId="77777777" w:rsidR="00F45949" w:rsidRPr="00560ABD" w:rsidRDefault="00F45949" w:rsidP="00F45949">
                            <w:pPr>
                              <w:rPr>
                                <w:rFonts w:ascii="Gill Sans MT" w:hAnsi="Gill Sans MT"/>
                              </w:rPr>
                            </w:pPr>
                            <w:r>
                              <w:rPr>
                                <w:rFonts w:ascii="Gill Sans MT" w:hAnsi="Gill Sans MT"/>
                              </w:rPr>
                              <w:t>Oratorio San José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AB00A0" id="Cuadro de texto 38" o:spid="_x0000_s1035" type="#_x0000_t202" style="position:absolute;margin-left:333pt;margin-top:257.95pt;width:96.75pt;height:21.7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" fillcolor="white [3201]" strokecolor="#323e4f [2415]" strokeweight=".5pt">
                <v:textbox>
                  <w:txbxContent>
                    <w:p w14:paraId="5DC8331A" w14:textId="77777777" w:rsidR="00F45949" w:rsidRPr="00560ABD" w:rsidRDefault="00F45949" w:rsidP="00F45949">
                      <w:pPr>
                        <w:rPr>
                          <w:rFonts w:ascii="Gill Sans MT" w:hAnsi="Gill Sans MT"/>
                        </w:rPr>
                      </w:pPr>
                      <w:r>
                        <w:rPr>
                          <w:rFonts w:ascii="Gill Sans MT" w:hAnsi="Gill Sans MT"/>
                        </w:rPr>
                        <w:t>Oratorio San José</w:t>
                      </w:r>
                    </w:p>
                  </w:txbxContent>
                </v:textbox>
              </v:shape>
            </w:pict>
          </mc:Fallback>
        </mc:AlternateContent>
      </w:r>
      <w:r w:rsidR="00882E5F">
        <w:rPr>
          <w:noProof/>
        </w:rPr>
        <mc:AlternateContent>
          <mc:Choice Requires="wps">
            <w:drawing>
              <wp:anchor distT="0" distB="0" distL="114300" distR="114300" simplePos="0" relativeHeight="251800576" behindDoc="0" locked="0" layoutInCell="1" allowOverlap="1" wp14:anchorId="6172E06F" wp14:editId="0DE87ED5">
                <wp:simplePos x="0" y="0"/>
                <wp:positionH relativeFrom="column">
                  <wp:posOffset>2904490</wp:posOffset>
                </wp:positionH>
                <wp:positionV relativeFrom="paragraph">
                  <wp:posOffset>3398520</wp:posOffset>
                </wp:positionV>
                <wp:extent cx="1228725" cy="276225"/>
                <wp:effectExtent l="0" t="0" r="28575" b="28575"/>
                <wp:wrapNone/>
                <wp:docPr id="37" name="Cuadro de texto 37"/>
                <wp:cNvGraphicFramePr/>
                <a:graphic xmlns:a="http://schemas.openxmlformats.org/drawingml/2006/main">
                  <a:graphicData uri="http://schemas.microsoft.com/office/word/2010/wordprocessingShape">
                    <wps:wsp>
                      <wps:cNvSpPr txBox="1"/>
                      <wps:spPr>
                        <a:xfrm>
                          <a:off x="0" y="0"/>
                          <a:ext cx="1228725" cy="276225"/>
                        </a:xfrm>
                        <a:prstGeom prst="rect">
                          <a:avLst/>
                        </a:prstGeom>
                        <a:solidFill>
                          <a:schemeClr val="lt1"/>
                        </a:solidFill>
                        <a:ln w="6350">
                          <a:solidFill>
                            <a:schemeClr val="tx2">
                              <a:lumMod val="75000"/>
                            </a:schemeClr>
                          </a:solidFill>
                        </a:ln>
                      </wps:spPr>
                      <wps:txbx>
                        <w:txbxContent>
                          <w:p w14:paraId="1DB4BFA7" w14:textId="4580C2D3" w:rsidR="00757857" w:rsidRPr="00560ABD" w:rsidRDefault="00757857" w:rsidP="00882E5F">
                            <w:pPr>
                              <w:jc w:val="center"/>
                              <w:rPr>
                                <w:rFonts w:ascii="Gill Sans MT" w:hAnsi="Gill Sans MT"/>
                              </w:rPr>
                            </w:pPr>
                            <w:r>
                              <w:rPr>
                                <w:rFonts w:ascii="Gill Sans MT" w:hAnsi="Gill Sans MT"/>
                              </w:rPr>
                              <w:t>Coros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72E06F" id="Cuadro de texto 37" o:spid="_x0000_s1036" type="#_x0000_t202" style="position:absolute;margin-left:228.7pt;margin-top:267.6pt;width:96.75pt;height:21.7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" fillcolor="white [3201]" strokecolor="#323e4f [2415]" strokeweight=".5pt">
                <v:textbox>
                  <w:txbxContent>
                    <w:p w14:paraId="1DB4BFA7" w14:textId="4580C2D3" w:rsidR="00757857" w:rsidRPr="00560ABD" w:rsidRDefault="00757857" w:rsidP="00882E5F">
                      <w:pPr>
                        <w:jc w:val="center"/>
                        <w:rPr>
                          <w:rFonts w:ascii="Gill Sans MT" w:hAnsi="Gill Sans MT"/>
                        </w:rPr>
                      </w:pPr>
                      <w:r>
                        <w:rPr>
                          <w:rFonts w:ascii="Gill Sans MT" w:hAnsi="Gill Sans MT"/>
                        </w:rPr>
                        <w:t>Coros</w:t>
                      </w:r>
                    </w:p>
                  </w:txbxContent>
                </v:textbox>
              </v:shape>
            </w:pict>
          </mc:Fallback>
        </mc:AlternateContent>
      </w:r>
      <w:r w:rsidR="00882E5F">
        <w:rPr>
          <w:noProof/>
        </w:rPr>
        <mc:AlternateContent>
          <mc:Choice Requires="wps">
            <w:drawing>
              <wp:anchor distT="0" distB="0" distL="114300" distR="114300" simplePos="0" relativeHeight="251796480" behindDoc="0" locked="0" layoutInCell="1" allowOverlap="1" wp14:anchorId="6E76EFB4" wp14:editId="68335DB6">
                <wp:simplePos x="0" y="0"/>
                <wp:positionH relativeFrom="column">
                  <wp:posOffset>2900680</wp:posOffset>
                </wp:positionH>
                <wp:positionV relativeFrom="paragraph">
                  <wp:posOffset>3073400</wp:posOffset>
                </wp:positionV>
                <wp:extent cx="1228725" cy="276225"/>
                <wp:effectExtent l="0" t="0" r="28575" b="28575"/>
                <wp:wrapNone/>
                <wp:docPr id="36" name="Cuadro de texto 36"/>
                <wp:cNvGraphicFramePr/>
                <a:graphic xmlns:a="http://schemas.openxmlformats.org/drawingml/2006/main">
                  <a:graphicData uri="http://schemas.microsoft.com/office/word/2010/wordprocessingShape">
                    <wps:wsp>
                      <wps:cNvSpPr txBox="1"/>
                      <wps:spPr>
                        <a:xfrm>
                          <a:off x="0" y="0"/>
                          <a:ext cx="1228725" cy="276225"/>
                        </a:xfrm>
                        <a:prstGeom prst="rect">
                          <a:avLst/>
                        </a:prstGeom>
                        <a:solidFill>
                          <a:schemeClr val="lt1"/>
                        </a:solidFill>
                        <a:ln w="6350">
                          <a:solidFill>
                            <a:schemeClr val="tx2">
                              <a:lumMod val="75000"/>
                            </a:schemeClr>
                          </a:solidFill>
                        </a:ln>
                      </wps:spPr>
                      <wps:txbx>
                        <w:txbxContent>
                          <w:p w14:paraId="47533294" w14:textId="77777777" w:rsidR="00F45949" w:rsidRPr="00560ABD" w:rsidRDefault="00F45949" w:rsidP="00882E5F">
                            <w:pPr>
                              <w:jc w:val="center"/>
                              <w:rPr>
                                <w:rFonts w:ascii="Gill Sans MT" w:hAnsi="Gill Sans MT"/>
                              </w:rPr>
                            </w:pPr>
                            <w:r>
                              <w:rPr>
                                <w:rFonts w:ascii="Gill Sans MT" w:hAnsi="Gill Sans MT"/>
                              </w:rPr>
                              <w:t>Peregrinaciones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76EFB4" id="Cuadro de texto 36" o:spid="_x0000_s1037" type="#_x0000_t202" style="position:absolute;margin-left:228.4pt;margin-top:242pt;width:96.75pt;height:21.7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" fillcolor="white [3201]" strokecolor="#323e4f [2415]" strokeweight=".5pt">
                <v:textbox>
                  <w:txbxContent>
                    <w:p w14:paraId="47533294" w14:textId="77777777" w:rsidR="00F45949" w:rsidRPr="00560ABD" w:rsidRDefault="00F45949" w:rsidP="00882E5F">
                      <w:pPr>
                        <w:jc w:val="center"/>
                        <w:rPr>
                          <w:rFonts w:ascii="Gill Sans MT" w:hAnsi="Gill Sans MT"/>
                        </w:rPr>
                      </w:pPr>
                      <w:r>
                        <w:rPr>
                          <w:rFonts w:ascii="Gill Sans MT" w:hAnsi="Gill Sans MT"/>
                        </w:rPr>
                        <w:t>Peregrinaciones</w:t>
                      </w:r>
                    </w:p>
                  </w:txbxContent>
                </v:textbox>
              </v:shape>
            </w:pict>
          </mc:Fallback>
        </mc:AlternateContent>
      </w:r>
      <w:r w:rsidR="00882E5F">
        <w:rPr>
          <w:noProof/>
        </w:rPr>
        <mc:AlternateContent>
          <mc:Choice Requires="wps">
            <w:drawing>
              <wp:anchor distT="0" distB="0" distL="114300" distR="114300" simplePos="0" relativeHeight="251790336" behindDoc="0" locked="0" layoutInCell="1" allowOverlap="1" wp14:anchorId="21654F9F" wp14:editId="1DCFEFF6">
                <wp:simplePos x="0" y="0"/>
                <wp:positionH relativeFrom="column">
                  <wp:posOffset>2893695</wp:posOffset>
                </wp:positionH>
                <wp:positionV relativeFrom="paragraph">
                  <wp:posOffset>1701165</wp:posOffset>
                </wp:positionV>
                <wp:extent cx="1223645" cy="431800"/>
                <wp:effectExtent l="0" t="0" r="14605" b="25400"/>
                <wp:wrapNone/>
                <wp:docPr id="16" name="Cuadro de texto 16"/>
                <wp:cNvGraphicFramePr/>
                <a:graphic xmlns:a="http://schemas.openxmlformats.org/drawingml/2006/main">
                  <a:graphicData uri="http://schemas.microsoft.com/office/word/2010/wordprocessingShape">
                    <wps:wsp>
                      <wps:cNvSpPr txBox="1"/>
                      <wps:spPr>
                        <a:xfrm>
                          <a:off x="0" y="0"/>
                          <a:ext cx="1223645" cy="431800"/>
                        </a:xfrm>
                        <a:prstGeom prst="rect">
                          <a:avLst/>
                        </a:prstGeom>
                        <a:solidFill>
                          <a:schemeClr val="lt1"/>
                        </a:solidFill>
                        <a:ln w="6350">
                          <a:solidFill>
                            <a:schemeClr val="accent2"/>
                          </a:solidFill>
                        </a:ln>
                      </wps:spPr>
                      <wps:txbx>
                        <w:txbxContent>
                          <w:p w14:paraId="3AB21AE2" w14:textId="66F0C605" w:rsidR="00757857" w:rsidRPr="00560ABD" w:rsidRDefault="00882E5F" w:rsidP="00B13114">
                            <w:pPr>
                              <w:jc w:val="center"/>
                              <w:rPr>
                                <w:rFonts w:ascii="Gill Sans MT" w:hAnsi="Gill Sans MT"/>
                              </w:rPr>
                            </w:pPr>
                            <w:r>
                              <w:rPr>
                                <w:rFonts w:ascii="Gill Sans MT" w:hAnsi="Gill Sans MT"/>
                              </w:rPr>
                              <w:t>Campamentos de verano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54F9F" id="Cuadro de texto 16" o:spid="_x0000_s1038" type="#_x0000_t202" style="position:absolute;margin-left:227.85pt;margin-top:133.95pt;width:96.35pt;height:3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" fillcolor="white [3201]" strokecolor="#ed7d31 [3205]" strokeweight=".5pt">
                <v:textbox>
                  <w:txbxContent>
                    <w:p w14:paraId="3AB21AE2" w14:textId="66F0C605" w:rsidR="00757857" w:rsidRPr="00560ABD" w:rsidRDefault="00882E5F" w:rsidP="00B13114">
                      <w:pPr>
                        <w:jc w:val="center"/>
                        <w:rPr>
                          <w:rFonts w:ascii="Gill Sans MT" w:hAnsi="Gill Sans MT"/>
                        </w:rPr>
                      </w:pPr>
                      <w:r>
                        <w:rPr>
                          <w:rFonts w:ascii="Gill Sans MT" w:hAnsi="Gill Sans MT"/>
                        </w:rPr>
                        <w:t>Campamentos de verano</w:t>
                      </w:r>
                    </w:p>
                  </w:txbxContent>
                </v:textbox>
              </v:shape>
            </w:pict>
          </mc:Fallback>
        </mc:AlternateContent>
      </w:r>
      <w:r w:rsidR="00882E5F">
        <w:rPr>
          <w:noProof/>
        </w:rPr>
        <mc:AlternateContent>
          <mc:Choice Requires="wps">
            <w:drawing>
              <wp:anchor distT="0" distB="0" distL="114300" distR="114300" simplePos="0" relativeHeight="251780096" behindDoc="0" locked="0" layoutInCell="1" allowOverlap="1" wp14:anchorId="367C5607" wp14:editId="7005FE27">
                <wp:simplePos x="0" y="0"/>
                <wp:positionH relativeFrom="margin">
                  <wp:posOffset>2896235</wp:posOffset>
                </wp:positionH>
                <wp:positionV relativeFrom="paragraph">
                  <wp:posOffset>2189480</wp:posOffset>
                </wp:positionV>
                <wp:extent cx="1223645" cy="269875"/>
                <wp:effectExtent l="0" t="0" r="14605" b="15875"/>
                <wp:wrapNone/>
                <wp:docPr id="20" name="Cuadro de texto 20"/>
                <wp:cNvGraphicFramePr/>
                <a:graphic xmlns:a="http://schemas.openxmlformats.org/drawingml/2006/main">
                  <a:graphicData uri="http://schemas.microsoft.com/office/word/2010/wordprocessingShape">
                    <wps:wsp>
                      <wps:cNvSpPr txBox="1"/>
                      <wps:spPr>
                        <a:xfrm>
                          <a:off x="0" y="0"/>
                          <a:ext cx="1223645" cy="269875"/>
                        </a:xfrm>
                        <a:prstGeom prst="rect">
                          <a:avLst/>
                        </a:prstGeom>
                        <a:solidFill>
                          <a:schemeClr val="lt1"/>
                        </a:solidFill>
                        <a:ln w="6350">
                          <a:solidFill>
                            <a:schemeClr val="accent2"/>
                          </a:solidFill>
                        </a:ln>
                      </wps:spPr>
                      <wps:txbx>
                        <w:txbxContent>
                          <w:p w14:paraId="2D250D4B" w14:textId="610E4F85" w:rsidR="00757857" w:rsidRPr="00560ABD" w:rsidRDefault="00757857" w:rsidP="00B13114">
                            <w:pPr>
                              <w:jc w:val="center"/>
                              <w:rPr>
                                <w:rFonts w:ascii="Gill Sans MT" w:hAnsi="Gill Sans MT"/>
                              </w:rPr>
                            </w:pPr>
                            <w:r>
                              <w:rPr>
                                <w:rFonts w:ascii="Gill Sans MT" w:hAnsi="Gill Sans MT"/>
                              </w:rPr>
                              <w:t>Taller de San José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C5607" id="Cuadro de texto 20" o:spid="_x0000_s1039" type="#_x0000_t202" style="position:absolute;margin-left:228.05pt;margin-top:172.4pt;width:96.35pt;height:21.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" fillcolor="white [3201]" strokecolor="#ed7d31 [3205]" strokeweight=".5pt">
                <v:textbox>
                  <w:txbxContent>
                    <w:p w14:paraId="2D250D4B" w14:textId="610E4F85" w:rsidR="00757857" w:rsidRPr="00560ABD" w:rsidRDefault="00757857" w:rsidP="00B13114">
                      <w:pPr>
                        <w:jc w:val="center"/>
                        <w:rPr>
                          <w:rFonts w:ascii="Gill Sans MT" w:hAnsi="Gill Sans MT"/>
                        </w:rPr>
                      </w:pPr>
                      <w:r>
                        <w:rPr>
                          <w:rFonts w:ascii="Gill Sans MT" w:hAnsi="Gill Sans MT"/>
                        </w:rPr>
                        <w:t>Taller de San José</w:t>
                      </w:r>
                    </w:p>
                  </w:txbxContent>
                </v:textbox>
                <w10:wrap anchorx="margin"/>
              </v:shape>
            </w:pict>
          </mc:Fallback>
        </mc:AlternateContent>
      </w:r>
      <w:r w:rsidR="00B46C49">
        <w:rPr>
          <w:noProof/>
        </w:rPr>
        <mc:AlternateContent>
          <mc:Choice Requires="wps">
            <w:drawing>
              <wp:anchor distT="0" distB="0" distL="114300" distR="114300" simplePos="0" relativeHeight="251808768" behindDoc="0" locked="0" layoutInCell="1" allowOverlap="1" wp14:anchorId="74C65E81" wp14:editId="38A48F36">
                <wp:simplePos x="0" y="0"/>
                <wp:positionH relativeFrom="column">
                  <wp:posOffset>1595755</wp:posOffset>
                </wp:positionH>
                <wp:positionV relativeFrom="paragraph">
                  <wp:posOffset>2176780</wp:posOffset>
                </wp:positionV>
                <wp:extent cx="1223645" cy="431800"/>
                <wp:effectExtent l="0" t="0" r="14605" b="25400"/>
                <wp:wrapNone/>
                <wp:docPr id="432988617" name="Cuadro de texto 432988617"/>
                <wp:cNvGraphicFramePr/>
                <a:graphic xmlns:a="http://schemas.openxmlformats.org/drawingml/2006/main">
                  <a:graphicData uri="http://schemas.microsoft.com/office/word/2010/wordprocessingShape">
                    <wps:wsp>
                      <wps:cNvSpPr txBox="1"/>
                      <wps:spPr>
                        <a:xfrm>
                          <a:off x="0" y="0"/>
                          <a:ext cx="1223645" cy="431800"/>
                        </a:xfrm>
                        <a:prstGeom prst="rect">
                          <a:avLst/>
                        </a:prstGeom>
                        <a:solidFill>
                          <a:schemeClr val="lt1"/>
                        </a:solidFill>
                        <a:ln w="6350">
                          <a:solidFill>
                            <a:schemeClr val="accent2"/>
                          </a:solidFill>
                        </a:ln>
                      </wps:spPr>
                      <wps:txbx>
                        <w:txbxContent>
                          <w:p w14:paraId="6C81F51E" w14:textId="77777777" w:rsidR="00B46C49" w:rsidRPr="00560ABD" w:rsidRDefault="00B46C49" w:rsidP="00B46C49">
                            <w:pPr>
                              <w:jc w:val="center"/>
                              <w:rPr>
                                <w:rFonts w:ascii="Gill Sans MT" w:hAnsi="Gill Sans MT"/>
                              </w:rPr>
                            </w:pPr>
                            <w:r>
                              <w:rPr>
                                <w:rFonts w:ascii="Gill Sans MT" w:hAnsi="Gill Sans MT"/>
                              </w:rPr>
                              <w:t>Educación Afectivo-Sexual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65E81" id="Cuadro de texto 432988617" o:spid="_x0000_s1040" type="#_x0000_t202" style="position:absolute;margin-left:125.65pt;margin-top:171.4pt;width:96.35pt;height:3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" fillcolor="white [3201]" strokecolor="#ed7d31 [3205]" strokeweight=".5pt">
                <v:textbox>
                  <w:txbxContent>
                    <w:p w14:paraId="6C81F51E" w14:textId="77777777" w:rsidR="00B46C49" w:rsidRPr="00560ABD" w:rsidRDefault="00B46C49" w:rsidP="00B46C49">
                      <w:pPr>
                        <w:jc w:val="center"/>
                        <w:rPr>
                          <w:rFonts w:ascii="Gill Sans MT" w:hAnsi="Gill Sans MT"/>
                        </w:rPr>
                      </w:pPr>
                      <w:r>
                        <w:rPr>
                          <w:rFonts w:ascii="Gill Sans MT" w:hAnsi="Gill Sans MT"/>
                        </w:rPr>
                        <w:t>Educación Afectivo-Sexual</w:t>
                      </w:r>
                    </w:p>
                  </w:txbxContent>
                </v:textbox>
              </v:shape>
            </w:pict>
          </mc:Fallback>
        </mc:AlternateContent>
      </w:r>
      <w:r w:rsidR="0093751B">
        <w:rPr>
          <w:noProof/>
        </w:rPr>
        <mc:AlternateContent>
          <mc:Choice Requires="wps">
            <w:drawing>
              <wp:anchor distT="0" distB="0" distL="114300" distR="114300" simplePos="0" relativeHeight="251778048" behindDoc="0" locked="0" layoutInCell="1" allowOverlap="1" wp14:anchorId="1017FB2D" wp14:editId="1C16EF40">
                <wp:simplePos x="0" y="0"/>
                <wp:positionH relativeFrom="column">
                  <wp:posOffset>1591310</wp:posOffset>
                </wp:positionH>
                <wp:positionV relativeFrom="paragraph">
                  <wp:posOffset>1859915</wp:posOffset>
                </wp:positionV>
                <wp:extent cx="1223645" cy="269875"/>
                <wp:effectExtent l="0" t="0" r="14605" b="15875"/>
                <wp:wrapNone/>
                <wp:docPr id="17" name="Cuadro de texto 17"/>
                <wp:cNvGraphicFramePr/>
                <a:graphic xmlns:a="http://schemas.openxmlformats.org/drawingml/2006/main">
                  <a:graphicData uri="http://schemas.microsoft.com/office/word/2010/wordprocessingShape">
                    <wps:wsp>
                      <wps:cNvSpPr txBox="1"/>
                      <wps:spPr>
                        <a:xfrm>
                          <a:off x="0" y="0"/>
                          <a:ext cx="1223645" cy="269875"/>
                        </a:xfrm>
                        <a:prstGeom prst="rect">
                          <a:avLst/>
                        </a:prstGeom>
                        <a:solidFill>
                          <a:schemeClr val="lt1"/>
                        </a:solidFill>
                        <a:ln w="6350">
                          <a:solidFill>
                            <a:schemeClr val="accent2"/>
                          </a:solidFill>
                        </a:ln>
                      </wps:spPr>
                      <wps:txbx>
                        <w:txbxContent>
                          <w:p w14:paraId="0987F109" w14:textId="0796F629" w:rsidR="00757857" w:rsidRPr="00560ABD" w:rsidRDefault="00757857" w:rsidP="00757857">
                            <w:pPr>
                              <w:rPr>
                                <w:rFonts w:ascii="Gill Sans MT" w:hAnsi="Gill Sans MT"/>
                              </w:rPr>
                            </w:pPr>
                            <w:r>
                              <w:rPr>
                                <w:rFonts w:ascii="Gill Sans MT" w:hAnsi="Gill Sans MT"/>
                              </w:rPr>
                              <w:t>Escuela de padres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7FB2D" id="Cuadro de texto 17" o:spid="_x0000_s1041" type="#_x0000_t202" style="position:absolute;margin-left:125.3pt;margin-top:146.45pt;width:96.35pt;height:21.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" fillcolor="white [3201]" strokecolor="#ed7d31 [3205]" strokeweight=".5pt">
                <v:textbox>
                  <w:txbxContent>
                    <w:p w14:paraId="0987F109" w14:textId="0796F629" w:rsidR="00757857" w:rsidRPr="00560ABD" w:rsidRDefault="00757857" w:rsidP="00757857">
                      <w:pPr>
                        <w:rPr>
                          <w:rFonts w:ascii="Gill Sans MT" w:hAnsi="Gill Sans MT"/>
                        </w:rPr>
                      </w:pPr>
                      <w:r>
                        <w:rPr>
                          <w:rFonts w:ascii="Gill Sans MT" w:hAnsi="Gill Sans MT"/>
                        </w:rPr>
                        <w:t>Escuela de padres</w:t>
                      </w:r>
                    </w:p>
                  </w:txbxContent>
                </v:textbox>
              </v:shape>
            </w:pict>
          </mc:Fallback>
        </mc:AlternateContent>
      </w:r>
      <w:r w:rsidR="0093751B">
        <w:rPr>
          <w:noProof/>
        </w:rPr>
        <mc:AlternateContent>
          <mc:Choice Requires="wps">
            <w:drawing>
              <wp:anchor distT="0" distB="0" distL="114300" distR="114300" simplePos="0" relativeHeight="251777024" behindDoc="0" locked="0" layoutInCell="1" allowOverlap="1" wp14:anchorId="08BF8509" wp14:editId="321DE951">
                <wp:simplePos x="0" y="0"/>
                <wp:positionH relativeFrom="column">
                  <wp:posOffset>1600200</wp:posOffset>
                </wp:positionH>
                <wp:positionV relativeFrom="paragraph">
                  <wp:posOffset>1558925</wp:posOffset>
                </wp:positionV>
                <wp:extent cx="1223645" cy="269875"/>
                <wp:effectExtent l="0" t="0" r="14605" b="15875"/>
                <wp:wrapNone/>
                <wp:docPr id="15" name="Cuadro de texto 15"/>
                <wp:cNvGraphicFramePr/>
                <a:graphic xmlns:a="http://schemas.openxmlformats.org/drawingml/2006/main">
                  <a:graphicData uri="http://schemas.microsoft.com/office/word/2010/wordprocessingShape">
                    <wps:wsp>
                      <wps:cNvSpPr txBox="1"/>
                      <wps:spPr>
                        <a:xfrm>
                          <a:off x="0" y="0"/>
                          <a:ext cx="1223645" cy="269875"/>
                        </a:xfrm>
                        <a:prstGeom prst="rect">
                          <a:avLst/>
                        </a:prstGeom>
                        <a:solidFill>
                          <a:schemeClr val="lt1"/>
                        </a:solidFill>
                        <a:ln w="6350">
                          <a:solidFill>
                            <a:schemeClr val="accent2"/>
                          </a:solidFill>
                        </a:ln>
                      </wps:spPr>
                      <wps:txbx>
                        <w:txbxContent>
                          <w:p w14:paraId="61E14D06" w14:textId="5D84620B" w:rsidR="00757857" w:rsidRPr="00560ABD" w:rsidRDefault="00757857" w:rsidP="00B13114">
                            <w:pPr>
                              <w:jc w:val="center"/>
                              <w:rPr>
                                <w:rFonts w:ascii="Gill Sans MT" w:hAnsi="Gill Sans MT"/>
                              </w:rPr>
                            </w:pPr>
                            <w:r>
                              <w:rPr>
                                <w:rFonts w:ascii="Gill Sans MT" w:hAnsi="Gill Sans MT"/>
                              </w:rPr>
                              <w:t>Apoyo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F8509" id="Cuadro de texto 15" o:spid="_x0000_s1042" type="#_x0000_t202" style="position:absolute;margin-left:126pt;margin-top:122.75pt;width:96.35pt;height:2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" fillcolor="white [3201]" strokecolor="#ed7d31 [3205]" strokeweight=".5pt">
                <v:textbox>
                  <w:txbxContent>
                    <w:p w14:paraId="61E14D06" w14:textId="5D84620B" w:rsidR="00757857" w:rsidRPr="00560ABD" w:rsidRDefault="00757857" w:rsidP="00B13114">
                      <w:pPr>
                        <w:jc w:val="center"/>
                        <w:rPr>
                          <w:rFonts w:ascii="Gill Sans MT" w:hAnsi="Gill Sans MT"/>
                        </w:rPr>
                      </w:pPr>
                      <w:r>
                        <w:rPr>
                          <w:rFonts w:ascii="Gill Sans MT" w:hAnsi="Gill Sans MT"/>
                        </w:rPr>
                        <w:t>Apoyo escolar</w:t>
                      </w:r>
                    </w:p>
                  </w:txbxContent>
                </v:textbox>
              </v:shape>
            </w:pict>
          </mc:Fallback>
        </mc:AlternateContent>
      </w:r>
      <w:r w:rsidR="0093751B">
        <w:rPr>
          <w:noProof/>
        </w:rPr>
        <mc:AlternateContent>
          <mc:Choice Requires="wps">
            <w:drawing>
              <wp:anchor distT="0" distB="0" distL="114300" distR="114300" simplePos="0" relativeHeight="251805696" behindDoc="0" locked="0" layoutInCell="1" allowOverlap="1" wp14:anchorId="69242CFD" wp14:editId="68773715">
                <wp:simplePos x="0" y="0"/>
                <wp:positionH relativeFrom="column">
                  <wp:posOffset>1614805</wp:posOffset>
                </wp:positionH>
                <wp:positionV relativeFrom="paragraph">
                  <wp:posOffset>749935</wp:posOffset>
                </wp:positionV>
                <wp:extent cx="252000" cy="0"/>
                <wp:effectExtent l="0" t="76200" r="15240" b="95250"/>
                <wp:wrapNone/>
                <wp:docPr id="563825765" name="Conector recto de flecha 45"/>
                <wp:cNvGraphicFramePr/>
                <a:graphic xmlns:a="http://schemas.openxmlformats.org/drawingml/2006/main">
                  <a:graphicData uri="http://schemas.microsoft.com/office/word/2010/wordprocessingShape">
                    <wps:wsp>
                      <wps:cNvCnPr/>
                      <wps:spPr>
                        <a:xfrm flipV="1">
                          <a:off x="0" y="0"/>
                          <a:ext cx="25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02F16C" id="_x0000_t32" coordsize="21600,21600" o:spt="32" o:oned="t" path="m,l21600,21600e" filled="f">
                <v:path arrowok="t" fillok="f" o:connecttype="none"/>
                <o:lock v:ext="edit" shapetype="t"/>
              </v:shapetype>
              <v:shape id="Conector recto de flecha 45" o:spid="_x0000_s1026" type="#_x0000_t32" style="position:absolute;margin-left:127.15pt;margin-top:59.05pt;width:19.85pt;height:0;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" strokecolor="black [3200]" strokeweight=".5pt">
                <v:stroke endarrow="block" joinstyle="miter"/>
              </v:shape>
            </w:pict>
          </mc:Fallback>
        </mc:AlternateContent>
      </w:r>
      <w:r w:rsidR="0093751B">
        <w:rPr>
          <w:noProof/>
        </w:rPr>
        <mc:AlternateContent>
          <mc:Choice Requires="wps">
            <w:drawing>
              <wp:anchor distT="0" distB="0" distL="114300" distR="114300" simplePos="0" relativeHeight="251804672" behindDoc="0" locked="0" layoutInCell="1" allowOverlap="1" wp14:anchorId="5F6CE071" wp14:editId="40890A5A">
                <wp:simplePos x="0" y="0"/>
                <wp:positionH relativeFrom="column">
                  <wp:posOffset>776605</wp:posOffset>
                </wp:positionH>
                <wp:positionV relativeFrom="paragraph">
                  <wp:posOffset>2100580</wp:posOffset>
                </wp:positionV>
                <wp:extent cx="276225" cy="1320800"/>
                <wp:effectExtent l="0" t="0" r="47625" b="88900"/>
                <wp:wrapNone/>
                <wp:docPr id="1923565874" name="Conector: angular 44"/>
                <wp:cNvGraphicFramePr/>
                <a:graphic xmlns:a="http://schemas.openxmlformats.org/drawingml/2006/main">
                  <a:graphicData uri="http://schemas.microsoft.com/office/word/2010/wordprocessingShape">
                    <wps:wsp>
                      <wps:cNvCnPr/>
                      <wps:spPr>
                        <a:xfrm>
                          <a:off x="0" y="0"/>
                          <a:ext cx="276225" cy="1320800"/>
                        </a:xfrm>
                        <a:prstGeom prst="bentConnector3">
                          <a:avLst>
                            <a:gd name="adj1" fmla="val 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32E40F" id="Conector: angular 44" o:spid="_x0000_s1026" type="#_x0000_t34" style="position:absolute;margin-left:61.15pt;margin-top:165.4pt;width:21.75pt;height:10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" adj="0" strokecolor="black [3200]" strokeweight=".5pt">
                <v:stroke endarrow="block"/>
              </v:shape>
            </w:pict>
          </mc:Fallback>
        </mc:AlternateContent>
      </w:r>
      <w:r w:rsidR="0093751B">
        <w:rPr>
          <w:noProof/>
        </w:rPr>
        <mc:AlternateContent>
          <mc:Choice Requires="wps">
            <w:drawing>
              <wp:anchor distT="0" distB="0" distL="114300" distR="114300" simplePos="0" relativeHeight="251803648" behindDoc="0" locked="0" layoutInCell="1" allowOverlap="1" wp14:anchorId="48DAD3AE" wp14:editId="645F03D9">
                <wp:simplePos x="0" y="0"/>
                <wp:positionH relativeFrom="column">
                  <wp:posOffset>890904</wp:posOffset>
                </wp:positionH>
                <wp:positionV relativeFrom="paragraph">
                  <wp:posOffset>738505</wp:posOffset>
                </wp:positionV>
                <wp:extent cx="161925" cy="1381125"/>
                <wp:effectExtent l="114300" t="0" r="9525" b="85725"/>
                <wp:wrapNone/>
                <wp:docPr id="1495357127" name="Conector: angular 43"/>
                <wp:cNvGraphicFramePr/>
                <a:graphic xmlns:a="http://schemas.openxmlformats.org/drawingml/2006/main">
                  <a:graphicData uri="http://schemas.microsoft.com/office/word/2010/wordprocessingShape">
                    <wps:wsp>
                      <wps:cNvCnPr/>
                      <wps:spPr>
                        <a:xfrm>
                          <a:off x="0" y="0"/>
                          <a:ext cx="161925" cy="1381125"/>
                        </a:xfrm>
                        <a:prstGeom prst="bentConnector3">
                          <a:avLst>
                            <a:gd name="adj1" fmla="val -6911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CC975" id="Conector: angular 43" o:spid="_x0000_s1026" type="#_x0000_t34" style="position:absolute;margin-left:70.15pt;margin-top:58.15pt;width:12.75pt;height:108.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" adj="-14929" strokecolor="black [3200]" strokeweight=".5pt">
                <v:stroke endarrow="block"/>
              </v:shape>
            </w:pict>
          </mc:Fallback>
        </mc:AlternateContent>
      </w:r>
      <w:r w:rsidR="0093751B">
        <w:rPr>
          <w:noProof/>
        </w:rPr>
        <mc:AlternateContent>
          <mc:Choice Requires="wps">
            <w:drawing>
              <wp:anchor distT="0" distB="0" distL="114300" distR="114300" simplePos="0" relativeHeight="251802624" behindDoc="0" locked="0" layoutInCell="1" allowOverlap="1" wp14:anchorId="1C4C582B" wp14:editId="2C237DEA">
                <wp:simplePos x="0" y="0"/>
                <wp:positionH relativeFrom="column">
                  <wp:posOffset>7310755</wp:posOffset>
                </wp:positionH>
                <wp:positionV relativeFrom="paragraph">
                  <wp:posOffset>1938655</wp:posOffset>
                </wp:positionV>
                <wp:extent cx="590550" cy="276225"/>
                <wp:effectExtent l="0" t="0" r="0" b="0"/>
                <wp:wrapNone/>
                <wp:docPr id="414042179" name="Cuadro de texto 414042179"/>
                <wp:cNvGraphicFramePr/>
                <a:graphic xmlns:a="http://schemas.openxmlformats.org/drawingml/2006/main">
                  <a:graphicData uri="http://schemas.microsoft.com/office/word/2010/wordprocessingShape">
                    <wps:wsp>
                      <wps:cNvSpPr txBox="1"/>
                      <wps:spPr>
                        <a:xfrm>
                          <a:off x="0" y="0"/>
                          <a:ext cx="590550" cy="276225"/>
                        </a:xfrm>
                        <a:prstGeom prst="rect">
                          <a:avLst/>
                        </a:prstGeom>
                        <a:noFill/>
                        <a:ln w="6350">
                          <a:noFill/>
                        </a:ln>
                      </wps:spPr>
                      <wps:txbx>
                        <w:txbxContent>
                          <w:p w14:paraId="47B4F251" w14:textId="6C03BB8B" w:rsidR="0093751B" w:rsidRPr="00560ABD" w:rsidRDefault="0093751B" w:rsidP="0093751B">
                            <w:pPr>
                              <w:jc w:val="center"/>
                              <w:rPr>
                                <w:rFonts w:ascii="Gill Sans MT" w:hAnsi="Gill Sans MT"/>
                              </w:rPr>
                            </w:pPr>
                            <w:r>
                              <w:rPr>
                                <w:rFonts w:ascii="Gill Sans MT" w:hAnsi="Gill Sans MT"/>
                              </w:rPr>
                              <w:t>Caná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4C582B" id="Cuadro de texto 414042179" o:spid="_x0000_s1043" type="#_x0000_t202" style="position:absolute;margin-left:575.65pt;margin-top:152.65pt;width:46.5pt;height:21.7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" filled="f" stroked="f" strokeweight=".5pt">
                <v:textbox>
                  <w:txbxContent>
                    <w:p w14:paraId="47B4F251" w14:textId="6C03BB8B" w:rsidR="0093751B" w:rsidRPr="00560ABD" w:rsidRDefault="0093751B" w:rsidP="0093751B">
                      <w:pPr>
                        <w:jc w:val="center"/>
                        <w:rPr>
                          <w:rFonts w:ascii="Gill Sans MT" w:hAnsi="Gill Sans MT"/>
                        </w:rPr>
                      </w:pPr>
                      <w:r>
                        <w:rPr>
                          <w:rFonts w:ascii="Gill Sans MT" w:hAnsi="Gill Sans MT"/>
                        </w:rPr>
                        <w:t>Caná</w:t>
                      </w:r>
                    </w:p>
                  </w:txbxContent>
                </v:textbox>
              </v:shape>
            </w:pict>
          </mc:Fallback>
        </mc:AlternateContent>
      </w:r>
      <w:r w:rsidR="0093751B">
        <w:rPr>
          <w:noProof/>
        </w:rPr>
        <mc:AlternateContent>
          <mc:Choice Requires="wps">
            <w:drawing>
              <wp:anchor distT="0" distB="0" distL="114300" distR="114300" simplePos="0" relativeHeight="251799552" behindDoc="0" locked="0" layoutInCell="1" allowOverlap="1" wp14:anchorId="2EF0DD46" wp14:editId="2487080C">
                <wp:simplePos x="0" y="0"/>
                <wp:positionH relativeFrom="column">
                  <wp:posOffset>7310755</wp:posOffset>
                </wp:positionH>
                <wp:positionV relativeFrom="paragraph">
                  <wp:posOffset>3253105</wp:posOffset>
                </wp:positionV>
                <wp:extent cx="590550" cy="27622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590550" cy="276225"/>
                        </a:xfrm>
                        <a:prstGeom prst="rect">
                          <a:avLst/>
                        </a:prstGeom>
                        <a:noFill/>
                        <a:ln w="6350">
                          <a:noFill/>
                        </a:ln>
                      </wps:spPr>
                      <wps:txbx>
                        <w:txbxContent>
                          <w:p w14:paraId="55C2512F" w14:textId="1D01BECF" w:rsidR="00757857" w:rsidRPr="00560ABD" w:rsidRDefault="00757857" w:rsidP="0093751B">
                            <w:pPr>
                              <w:jc w:val="center"/>
                              <w:rPr>
                                <w:rFonts w:ascii="Gill Sans MT" w:hAnsi="Gill Sans MT"/>
                              </w:rPr>
                            </w:pPr>
                            <w:r>
                              <w:rPr>
                                <w:rFonts w:ascii="Gill Sans MT" w:hAnsi="Gill Sans MT"/>
                              </w:rPr>
                              <w:t>Tabor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F0DD46" id="Cuadro de texto 35" o:spid="_x0000_s1044" type="#_x0000_t202" style="position:absolute;margin-left:575.65pt;margin-top:256.15pt;width:46.5pt;height:21.7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" filled="f" stroked="f" strokeweight=".5pt">
                <v:textbox>
                  <w:txbxContent>
                    <w:p w14:paraId="55C2512F" w14:textId="1D01BECF" w:rsidR="00757857" w:rsidRPr="00560ABD" w:rsidRDefault="00757857" w:rsidP="0093751B">
                      <w:pPr>
                        <w:jc w:val="center"/>
                        <w:rPr>
                          <w:rFonts w:ascii="Gill Sans MT" w:hAnsi="Gill Sans MT"/>
                        </w:rPr>
                      </w:pPr>
                      <w:r>
                        <w:rPr>
                          <w:rFonts w:ascii="Gill Sans MT" w:hAnsi="Gill Sans MT"/>
                        </w:rPr>
                        <w:t>Tabor</w:t>
                      </w:r>
                    </w:p>
                  </w:txbxContent>
                </v:textbox>
              </v:shape>
            </w:pict>
          </mc:Fallback>
        </mc:AlternateContent>
      </w:r>
      <w:r w:rsidR="0070608F">
        <w:rPr>
          <w:noProof/>
        </w:rPr>
        <mc:AlternateContent>
          <mc:Choice Requires="wps">
            <w:drawing>
              <wp:anchor distT="0" distB="0" distL="114300" distR="114300" simplePos="0" relativeHeight="251787264" behindDoc="0" locked="0" layoutInCell="1" allowOverlap="1" wp14:anchorId="6D399AC0" wp14:editId="608A28F7">
                <wp:simplePos x="0" y="0"/>
                <wp:positionH relativeFrom="column">
                  <wp:posOffset>5514975</wp:posOffset>
                </wp:positionH>
                <wp:positionV relativeFrom="paragraph">
                  <wp:posOffset>1914525</wp:posOffset>
                </wp:positionV>
                <wp:extent cx="1259840" cy="269875"/>
                <wp:effectExtent l="0" t="0" r="16510" b="15875"/>
                <wp:wrapNone/>
                <wp:docPr id="2137852653" name="Cuadro de texto 2137852653"/>
                <wp:cNvGraphicFramePr/>
                <a:graphic xmlns:a="http://schemas.openxmlformats.org/drawingml/2006/main">
                  <a:graphicData uri="http://schemas.microsoft.com/office/word/2010/wordprocessingShape">
                    <wps:wsp>
                      <wps:cNvSpPr txBox="1"/>
                      <wps:spPr>
                        <a:xfrm>
                          <a:off x="0" y="0"/>
                          <a:ext cx="1259840" cy="269875"/>
                        </a:xfrm>
                        <a:prstGeom prst="rect">
                          <a:avLst/>
                        </a:prstGeom>
                        <a:solidFill>
                          <a:schemeClr val="lt1"/>
                        </a:solidFill>
                        <a:ln w="6350">
                          <a:solidFill>
                            <a:schemeClr val="accent2"/>
                          </a:solidFill>
                        </a:ln>
                      </wps:spPr>
                      <wps:txbx>
                        <w:txbxContent>
                          <w:p w14:paraId="4253D71A" w14:textId="742A4A10" w:rsidR="00011D55" w:rsidRPr="00560ABD" w:rsidRDefault="00011D55" w:rsidP="00F45949">
                            <w:pPr>
                              <w:jc w:val="center"/>
                              <w:rPr>
                                <w:rFonts w:ascii="Gill Sans MT" w:hAnsi="Gill Sans MT"/>
                              </w:rPr>
                            </w:pPr>
                            <w:r>
                              <w:rPr>
                                <w:rFonts w:ascii="Gill Sans MT" w:hAnsi="Gill Sans MT"/>
                              </w:rPr>
                              <w:t>Acompañamiento</w:t>
                            </w:r>
                            <w:r w:rsidR="00F45949">
                              <w:rPr>
                                <w:rFonts w:ascii="Gill Sans MT" w:hAnsi="Gill Sans MT"/>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99AC0" id="Cuadro de texto 2137852653" o:spid="_x0000_s1045" type="#_x0000_t202" style="position:absolute;margin-left:434.25pt;margin-top:150.75pt;width:99.2pt;height:2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" fillcolor="white [3201]" strokecolor="#ed7d31 [3205]" strokeweight=".5pt">
                <v:textbox>
                  <w:txbxContent>
                    <w:p w14:paraId="4253D71A" w14:textId="742A4A10" w:rsidR="00011D55" w:rsidRPr="00560ABD" w:rsidRDefault="00011D55" w:rsidP="00F45949">
                      <w:pPr>
                        <w:jc w:val="center"/>
                        <w:rPr>
                          <w:rFonts w:ascii="Gill Sans MT" w:hAnsi="Gill Sans MT"/>
                        </w:rPr>
                      </w:pPr>
                      <w:r>
                        <w:rPr>
                          <w:rFonts w:ascii="Gill Sans MT" w:hAnsi="Gill Sans MT"/>
                        </w:rPr>
                        <w:t>Acompañamiento</w:t>
                      </w:r>
                      <w:r w:rsidR="00F45949">
                        <w:rPr>
                          <w:rFonts w:ascii="Gill Sans MT" w:hAnsi="Gill Sans MT"/>
                        </w:rPr>
                        <w:t>s</w:t>
                      </w:r>
                    </w:p>
                  </w:txbxContent>
                </v:textbox>
              </v:shape>
            </w:pict>
          </mc:Fallback>
        </mc:AlternateContent>
      </w:r>
      <w:r w:rsidR="0070608F">
        <w:rPr>
          <w:noProof/>
        </w:rPr>
        <mc:AlternateContent>
          <mc:Choice Requires="wps">
            <w:drawing>
              <wp:anchor distT="0" distB="0" distL="114300" distR="114300" simplePos="0" relativeHeight="251774976" behindDoc="0" locked="0" layoutInCell="1" allowOverlap="1" wp14:anchorId="507D95A3" wp14:editId="59E17560">
                <wp:simplePos x="0" y="0"/>
                <wp:positionH relativeFrom="column">
                  <wp:posOffset>4109720</wp:posOffset>
                </wp:positionH>
                <wp:positionV relativeFrom="paragraph">
                  <wp:posOffset>608330</wp:posOffset>
                </wp:positionV>
                <wp:extent cx="1223645" cy="269875"/>
                <wp:effectExtent l="0" t="0" r="14605" b="15875"/>
                <wp:wrapNone/>
                <wp:docPr id="12" name="Cuadro de texto 12"/>
                <wp:cNvGraphicFramePr/>
                <a:graphic xmlns:a="http://schemas.openxmlformats.org/drawingml/2006/main">
                  <a:graphicData uri="http://schemas.microsoft.com/office/word/2010/wordprocessingShape">
                    <wps:wsp>
                      <wps:cNvSpPr txBox="1"/>
                      <wps:spPr>
                        <a:xfrm>
                          <a:off x="0" y="0"/>
                          <a:ext cx="1223645" cy="269875"/>
                        </a:xfrm>
                        <a:prstGeom prst="rect">
                          <a:avLst/>
                        </a:prstGeom>
                        <a:solidFill>
                          <a:schemeClr val="lt1"/>
                        </a:solidFill>
                        <a:ln w="6350">
                          <a:solidFill>
                            <a:srgbClr val="990000"/>
                          </a:solidFill>
                        </a:ln>
                      </wps:spPr>
                      <wps:txbx>
                        <w:txbxContent>
                          <w:p w14:paraId="15719163" w14:textId="6B538094" w:rsidR="00560ABD" w:rsidRPr="00560ABD" w:rsidRDefault="00560ABD" w:rsidP="00560ABD">
                            <w:pPr>
                              <w:jc w:val="center"/>
                              <w:rPr>
                                <w:rFonts w:ascii="Gill Sans MT" w:hAnsi="Gill Sans MT"/>
                              </w:rPr>
                            </w:pPr>
                            <w:r>
                              <w:rPr>
                                <w:rFonts w:ascii="Gill Sans MT" w:hAnsi="Gill Sans MT"/>
                              </w:rPr>
                              <w:t>Hogares</w:t>
                            </w:r>
                            <w:r w:rsidR="00DF1A45">
                              <w:rPr>
                                <w:rFonts w:ascii="Gill Sans MT" w:hAnsi="Gill Sans MT"/>
                              </w:rPr>
                              <w:t xml:space="preserve"> Nazaret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D95A3" id="Cuadro de texto 12" o:spid="_x0000_s1046" type="#_x0000_t202" style="position:absolute;margin-left:323.6pt;margin-top:47.9pt;width:96.35pt;height:2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" fillcolor="white [3201]" strokecolor="#900" strokeweight=".5pt">
                <v:textbox>
                  <w:txbxContent>
                    <w:p w14:paraId="15719163" w14:textId="6B538094" w:rsidR="00560ABD" w:rsidRPr="00560ABD" w:rsidRDefault="00560ABD" w:rsidP="00560ABD">
                      <w:pPr>
                        <w:jc w:val="center"/>
                        <w:rPr>
                          <w:rFonts w:ascii="Gill Sans MT" w:hAnsi="Gill Sans MT"/>
                        </w:rPr>
                      </w:pPr>
                      <w:r>
                        <w:rPr>
                          <w:rFonts w:ascii="Gill Sans MT" w:hAnsi="Gill Sans MT"/>
                        </w:rPr>
                        <w:t>Hogares</w:t>
                      </w:r>
                      <w:r w:rsidR="00DF1A45">
                        <w:rPr>
                          <w:rFonts w:ascii="Gill Sans MT" w:hAnsi="Gill Sans MT"/>
                        </w:rPr>
                        <w:t xml:space="preserve"> Nazaret</w:t>
                      </w:r>
                    </w:p>
                  </w:txbxContent>
                </v:textbox>
              </v:shape>
            </w:pict>
          </mc:Fallback>
        </mc:AlternateContent>
      </w:r>
      <w:r w:rsidR="0070608F">
        <w:rPr>
          <w:noProof/>
        </w:rPr>
        <mc:AlternateContent>
          <mc:Choice Requires="wps">
            <w:drawing>
              <wp:anchor distT="0" distB="0" distL="114300" distR="114300" simplePos="0" relativeHeight="251772928" behindDoc="0" locked="0" layoutInCell="1" allowOverlap="1" wp14:anchorId="7706283D" wp14:editId="69115B1E">
                <wp:simplePos x="0" y="0"/>
                <wp:positionH relativeFrom="column">
                  <wp:posOffset>2605405</wp:posOffset>
                </wp:positionH>
                <wp:positionV relativeFrom="paragraph">
                  <wp:posOffset>841375</wp:posOffset>
                </wp:positionV>
                <wp:extent cx="1259840" cy="431800"/>
                <wp:effectExtent l="0" t="0" r="16510" b="25400"/>
                <wp:wrapNone/>
                <wp:docPr id="11" name="Cuadro de texto 11"/>
                <wp:cNvGraphicFramePr/>
                <a:graphic xmlns:a="http://schemas.openxmlformats.org/drawingml/2006/main">
                  <a:graphicData uri="http://schemas.microsoft.com/office/word/2010/wordprocessingShape">
                    <wps:wsp>
                      <wps:cNvSpPr txBox="1"/>
                      <wps:spPr>
                        <a:xfrm>
                          <a:off x="0" y="0"/>
                          <a:ext cx="1259840" cy="431800"/>
                        </a:xfrm>
                        <a:prstGeom prst="rect">
                          <a:avLst/>
                        </a:prstGeom>
                        <a:solidFill>
                          <a:schemeClr val="lt1"/>
                        </a:solidFill>
                        <a:ln w="6350">
                          <a:solidFill>
                            <a:srgbClr val="990000"/>
                          </a:solidFill>
                        </a:ln>
                      </wps:spPr>
                      <wps:txbx>
                        <w:txbxContent>
                          <w:p w14:paraId="25BE0308" w14:textId="77777777" w:rsidR="008660BB" w:rsidRPr="00560ABD" w:rsidRDefault="008660BB" w:rsidP="008660BB">
                            <w:pPr>
                              <w:jc w:val="center"/>
                              <w:rPr>
                                <w:rFonts w:ascii="Gill Sans MT" w:hAnsi="Gill Sans MT"/>
                              </w:rPr>
                            </w:pPr>
                            <w:r>
                              <w:rPr>
                                <w:rFonts w:ascii="Gill Sans MT" w:hAnsi="Gill Sans MT"/>
                              </w:rPr>
                              <w:t>Tienda solidaria Pepe’s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6283D" id="Cuadro de texto 11" o:spid="_x0000_s1047" type="#_x0000_t202" style="position:absolute;margin-left:205.15pt;margin-top:66.25pt;width:99.2pt;height:3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" fillcolor="white [3201]" strokecolor="#900" strokeweight=".5pt">
                <v:textbox>
                  <w:txbxContent>
                    <w:p w14:paraId="25BE0308" w14:textId="77777777" w:rsidR="008660BB" w:rsidRPr="00560ABD" w:rsidRDefault="008660BB" w:rsidP="008660BB">
                      <w:pPr>
                        <w:jc w:val="center"/>
                        <w:rPr>
                          <w:rFonts w:ascii="Gill Sans MT" w:hAnsi="Gill Sans MT"/>
                        </w:rPr>
                      </w:pPr>
                      <w:r>
                        <w:rPr>
                          <w:rFonts w:ascii="Gill Sans MT" w:hAnsi="Gill Sans MT"/>
                        </w:rPr>
                        <w:t>Tienda solidaria Pepe’s</w:t>
                      </w:r>
                    </w:p>
                  </w:txbxContent>
                </v:textbox>
              </v:shape>
            </w:pict>
          </mc:Fallback>
        </mc:AlternateContent>
      </w:r>
      <w:r w:rsidR="0070608F">
        <w:rPr>
          <w:noProof/>
        </w:rPr>
        <mc:AlternateContent>
          <mc:Choice Requires="wps">
            <w:drawing>
              <wp:anchor distT="0" distB="0" distL="114300" distR="114300" simplePos="0" relativeHeight="251773952" behindDoc="0" locked="0" layoutInCell="1" allowOverlap="1" wp14:anchorId="05BC8AFF" wp14:editId="2AFDE39A">
                <wp:simplePos x="0" y="0"/>
                <wp:positionH relativeFrom="column">
                  <wp:posOffset>643255</wp:posOffset>
                </wp:positionH>
                <wp:positionV relativeFrom="paragraph">
                  <wp:posOffset>538480</wp:posOffset>
                </wp:positionV>
                <wp:extent cx="1228725" cy="59055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228725" cy="590550"/>
                        </a:xfrm>
                        <a:prstGeom prst="rect">
                          <a:avLst/>
                        </a:prstGeom>
                        <a:noFill/>
                        <a:ln w="6350">
                          <a:noFill/>
                        </a:ln>
                      </wps:spPr>
                      <wps:txbx>
                        <w:txbxContent>
                          <w:p w14:paraId="625CFB67" w14:textId="29CDC6B4" w:rsidR="002F6963" w:rsidRDefault="00560ABD" w:rsidP="002F6963">
                            <w:pPr>
                              <w:spacing w:after="0"/>
                              <w:jc w:val="center"/>
                              <w:rPr>
                                <w:rFonts w:ascii="Gill Sans MT" w:hAnsi="Gill Sans MT"/>
                              </w:rPr>
                            </w:pPr>
                            <w:r w:rsidRPr="00560ABD">
                              <w:rPr>
                                <w:rFonts w:ascii="Gill Sans MT" w:hAnsi="Gill Sans MT"/>
                              </w:rPr>
                              <w:t>Despacho</w:t>
                            </w:r>
                          </w:p>
                          <w:p w14:paraId="15C09CF6" w14:textId="78B211AC" w:rsidR="00560ABD" w:rsidRPr="00560ABD" w:rsidRDefault="00560ABD" w:rsidP="002F6963">
                            <w:pPr>
                              <w:spacing w:after="0"/>
                              <w:jc w:val="center"/>
                              <w:rPr>
                                <w:rFonts w:ascii="Gill Sans MT" w:hAnsi="Gill Sans MT"/>
                              </w:rPr>
                            </w:pPr>
                            <w:r w:rsidRPr="00560ABD">
                              <w:rPr>
                                <w:rFonts w:ascii="Gill Sans MT" w:hAnsi="Gill Sans MT"/>
                              </w:rPr>
                              <w:t>acogida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C8AFF" id="Cuadro de texto 7" o:spid="_x0000_s1048" type="#_x0000_t202" style="position:absolute;margin-left:50.65pt;margin-top:42.4pt;width:96.75pt;height:4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" filled="f" stroked="f" strokeweight=".5pt">
                <v:textbox>
                  <w:txbxContent>
                    <w:p w14:paraId="625CFB67" w14:textId="29CDC6B4" w:rsidR="002F6963" w:rsidRDefault="00560ABD" w:rsidP="002F6963">
                      <w:pPr>
                        <w:spacing w:after="0"/>
                        <w:jc w:val="center"/>
                        <w:rPr>
                          <w:rFonts w:ascii="Gill Sans MT" w:hAnsi="Gill Sans MT"/>
                        </w:rPr>
                      </w:pPr>
                      <w:r w:rsidRPr="00560ABD">
                        <w:rPr>
                          <w:rFonts w:ascii="Gill Sans MT" w:hAnsi="Gill Sans MT"/>
                        </w:rPr>
                        <w:t>Despacho</w:t>
                      </w:r>
                    </w:p>
                    <w:p w14:paraId="15C09CF6" w14:textId="78B211AC" w:rsidR="00560ABD" w:rsidRPr="00560ABD" w:rsidRDefault="00560ABD" w:rsidP="002F6963">
                      <w:pPr>
                        <w:spacing w:after="0"/>
                        <w:jc w:val="center"/>
                        <w:rPr>
                          <w:rFonts w:ascii="Gill Sans MT" w:hAnsi="Gill Sans MT"/>
                        </w:rPr>
                      </w:pPr>
                      <w:r w:rsidRPr="00560ABD">
                        <w:rPr>
                          <w:rFonts w:ascii="Gill Sans MT" w:hAnsi="Gill Sans MT"/>
                        </w:rPr>
                        <w:t>acogida</w:t>
                      </w:r>
                    </w:p>
                  </w:txbxContent>
                </v:textbox>
              </v:shape>
            </w:pict>
          </mc:Fallback>
        </mc:AlternateContent>
      </w:r>
      <w:r w:rsidR="0070608F">
        <w:rPr>
          <w:noProof/>
        </w:rPr>
        <mc:AlternateContent>
          <mc:Choice Requires="wps">
            <w:drawing>
              <wp:anchor distT="0" distB="0" distL="114300" distR="114300" simplePos="0" relativeHeight="251770880" behindDoc="0" locked="0" layoutInCell="1" allowOverlap="1" wp14:anchorId="2AB87BFA" wp14:editId="6537DBF3">
                <wp:simplePos x="0" y="0"/>
                <wp:positionH relativeFrom="column">
                  <wp:posOffset>2609215</wp:posOffset>
                </wp:positionH>
                <wp:positionV relativeFrom="paragraph">
                  <wp:posOffset>232410</wp:posOffset>
                </wp:positionV>
                <wp:extent cx="1259840" cy="269875"/>
                <wp:effectExtent l="0" t="0" r="16510" b="15875"/>
                <wp:wrapNone/>
                <wp:docPr id="9" name="Cuadro de texto 9"/>
                <wp:cNvGraphicFramePr/>
                <a:graphic xmlns:a="http://schemas.openxmlformats.org/drawingml/2006/main">
                  <a:graphicData uri="http://schemas.microsoft.com/office/word/2010/wordprocessingShape">
                    <wps:wsp>
                      <wps:cNvSpPr txBox="1"/>
                      <wps:spPr>
                        <a:xfrm>
                          <a:off x="0" y="0"/>
                          <a:ext cx="1259840" cy="269875"/>
                        </a:xfrm>
                        <a:prstGeom prst="rect">
                          <a:avLst/>
                        </a:prstGeom>
                        <a:solidFill>
                          <a:schemeClr val="lt1"/>
                        </a:solidFill>
                        <a:ln w="6350">
                          <a:solidFill>
                            <a:srgbClr val="990000"/>
                          </a:solidFill>
                        </a:ln>
                      </wps:spPr>
                      <wps:txbx>
                        <w:txbxContent>
                          <w:p w14:paraId="2EB9465E" w14:textId="77777777" w:rsidR="008660BB" w:rsidRPr="00560ABD" w:rsidRDefault="008660BB" w:rsidP="008660BB">
                            <w:pPr>
                              <w:rPr>
                                <w:rFonts w:ascii="Gill Sans MT" w:hAnsi="Gill Sans MT"/>
                              </w:rPr>
                            </w:pPr>
                            <w:r>
                              <w:rPr>
                                <w:rFonts w:ascii="Gill Sans MT" w:hAnsi="Gill Sans MT"/>
                              </w:rPr>
                              <w:t>Comedor San José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87BFA" id="Cuadro de texto 9" o:spid="_x0000_s1049" type="#_x0000_t202" style="position:absolute;margin-left:205.45pt;margin-top:18.3pt;width:99.2pt;height:2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" fillcolor="white [3201]" strokecolor="#900" strokeweight=".5pt">
                <v:textbox>
                  <w:txbxContent>
                    <w:p w14:paraId="2EB9465E" w14:textId="77777777" w:rsidR="008660BB" w:rsidRPr="00560ABD" w:rsidRDefault="008660BB" w:rsidP="008660BB">
                      <w:pPr>
                        <w:rPr>
                          <w:rFonts w:ascii="Gill Sans MT" w:hAnsi="Gill Sans MT"/>
                        </w:rPr>
                      </w:pPr>
                      <w:r>
                        <w:rPr>
                          <w:rFonts w:ascii="Gill Sans MT" w:hAnsi="Gill Sans MT"/>
                        </w:rPr>
                        <w:t>Comedor San José</w:t>
                      </w:r>
                    </w:p>
                  </w:txbxContent>
                </v:textbox>
              </v:shape>
            </w:pict>
          </mc:Fallback>
        </mc:AlternateContent>
      </w:r>
      <w:r w:rsidR="0070608F">
        <w:rPr>
          <w:noProof/>
        </w:rPr>
        <mc:AlternateContent>
          <mc:Choice Requires="wps">
            <w:drawing>
              <wp:anchor distT="0" distB="0" distL="114300" distR="114300" simplePos="0" relativeHeight="251771904" behindDoc="0" locked="0" layoutInCell="1" allowOverlap="1" wp14:anchorId="7442E71A" wp14:editId="0329061A">
                <wp:simplePos x="0" y="0"/>
                <wp:positionH relativeFrom="column">
                  <wp:posOffset>2609215</wp:posOffset>
                </wp:positionH>
                <wp:positionV relativeFrom="paragraph">
                  <wp:posOffset>541655</wp:posOffset>
                </wp:positionV>
                <wp:extent cx="1259840" cy="269875"/>
                <wp:effectExtent l="0" t="0" r="16510" b="15875"/>
                <wp:wrapNone/>
                <wp:docPr id="10" name="Cuadro de texto 10"/>
                <wp:cNvGraphicFramePr/>
                <a:graphic xmlns:a="http://schemas.openxmlformats.org/drawingml/2006/main">
                  <a:graphicData uri="http://schemas.microsoft.com/office/word/2010/wordprocessingShape">
                    <wps:wsp>
                      <wps:cNvSpPr txBox="1"/>
                      <wps:spPr>
                        <a:xfrm>
                          <a:off x="0" y="0"/>
                          <a:ext cx="1259840" cy="269875"/>
                        </a:xfrm>
                        <a:prstGeom prst="rect">
                          <a:avLst/>
                        </a:prstGeom>
                        <a:solidFill>
                          <a:schemeClr val="lt1"/>
                        </a:solidFill>
                        <a:ln w="6350">
                          <a:solidFill>
                            <a:srgbClr val="990000"/>
                          </a:solidFill>
                        </a:ln>
                      </wps:spPr>
                      <wps:txbx>
                        <w:txbxContent>
                          <w:p w14:paraId="14CD5EE4" w14:textId="77777777" w:rsidR="008660BB" w:rsidRPr="00560ABD" w:rsidRDefault="008660BB" w:rsidP="008660BB">
                            <w:pPr>
                              <w:rPr>
                                <w:rFonts w:ascii="Gill Sans MT" w:hAnsi="Gill Sans MT"/>
                              </w:rPr>
                            </w:pPr>
                            <w:r>
                              <w:rPr>
                                <w:rFonts w:ascii="Gill Sans MT" w:hAnsi="Gill Sans MT"/>
                              </w:rPr>
                              <w:t>Reparto alimentos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2E71A" id="Cuadro de texto 10" o:spid="_x0000_s1050" type="#_x0000_t202" style="position:absolute;margin-left:205.45pt;margin-top:42.65pt;width:99.2pt;height:2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" fillcolor="white [3201]" strokecolor="#900" strokeweight=".5pt">
                <v:textbox>
                  <w:txbxContent>
                    <w:p w14:paraId="14CD5EE4" w14:textId="77777777" w:rsidR="008660BB" w:rsidRPr="00560ABD" w:rsidRDefault="008660BB" w:rsidP="008660BB">
                      <w:pPr>
                        <w:rPr>
                          <w:rFonts w:ascii="Gill Sans MT" w:hAnsi="Gill Sans MT"/>
                        </w:rPr>
                      </w:pPr>
                      <w:r>
                        <w:rPr>
                          <w:rFonts w:ascii="Gill Sans MT" w:hAnsi="Gill Sans MT"/>
                        </w:rPr>
                        <w:t>Reparto alimentos</w:t>
                      </w:r>
                    </w:p>
                  </w:txbxContent>
                </v:textbox>
              </v:shape>
            </w:pict>
          </mc:Fallback>
        </mc:AlternateContent>
      </w:r>
    </w:p>
    <w:p w14:paraId="4B6F6F8B" w14:textId="2AEE2135" w:rsidR="008660BB" w:rsidRDefault="008660BB" w:rsidP="00715504">
      <w:pPr>
        <w:sectPr w:rsidR="008660BB" w:rsidSect="008660BB">
          <w:pgSz w:w="16838" w:h="11906" w:orient="landscape"/>
          <w:pgMar w:top="1701" w:right="1417" w:bottom="1701" w:left="1417" w:header="708" w:footer="708" w:gutter="0"/>
          <w:cols w:space="708"/>
          <w:docGrid w:linePitch="360"/>
        </w:sectPr>
      </w:pPr>
    </w:p>
    <w:p w14:paraId="304391FE" w14:textId="6E5DC256" w:rsidR="002C2AE0" w:rsidRDefault="002C2AE0"/>
    <w:p w14:paraId="0E3982DC" w14:textId="6E527073" w:rsidR="004F0DC6" w:rsidRDefault="002C2AE0" w:rsidP="004F0DC6">
      <w:pPr>
        <w:pStyle w:val="Ttulo2"/>
        <w:numPr>
          <w:ilvl w:val="0"/>
          <w:numId w:val="2"/>
        </w:numPr>
      </w:pPr>
      <w:r>
        <w:rPr>
          <w:noProof/>
        </w:rPr>
        <w:drawing>
          <wp:anchor distT="0" distB="0" distL="114300" distR="114300" simplePos="0" relativeHeight="251744256" behindDoc="0" locked="0" layoutInCell="1" allowOverlap="1" wp14:anchorId="6B236434" wp14:editId="0688081C">
            <wp:simplePos x="0" y="0"/>
            <wp:positionH relativeFrom="margin">
              <wp:posOffset>3552190</wp:posOffset>
            </wp:positionH>
            <wp:positionV relativeFrom="paragraph">
              <wp:posOffset>107315</wp:posOffset>
            </wp:positionV>
            <wp:extent cx="2012950" cy="2741295"/>
            <wp:effectExtent l="0" t="0" r="6350" b="190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rotWithShape="1">
                    <a:blip r:embed="rId13" cstate="print">
                      <a:extLst>
                        <a:ext uri="{28A0092B-C50C-407E-A947-70E740481C1C}">
                          <a14:useLocalDpi xmlns:a14="http://schemas.microsoft.com/office/drawing/2010/main" val="0"/>
                        </a:ext>
                      </a:extLst>
                    </a:blip>
                    <a:srcRect l="55196" r="3446"/>
                    <a:stretch/>
                  </pic:blipFill>
                  <pic:spPr bwMode="auto">
                    <a:xfrm>
                      <a:off x="0" y="0"/>
                      <a:ext cx="2012950" cy="2741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0DC6">
        <w:t>Área social</w:t>
      </w:r>
    </w:p>
    <w:p w14:paraId="33400DD1" w14:textId="35BB5256" w:rsidR="004F0DC6" w:rsidRDefault="004F0DC6" w:rsidP="004F0DC6"/>
    <w:p w14:paraId="299E5192" w14:textId="6DEEADF7" w:rsidR="004F0DC6" w:rsidRDefault="004F0DC6" w:rsidP="004F0DC6">
      <w:pPr>
        <w:pStyle w:val="Ttulo3"/>
      </w:pPr>
      <w:r>
        <w:t>Despacho de acogida</w:t>
      </w:r>
    </w:p>
    <w:p w14:paraId="56FC9D60" w14:textId="57C3B3BD" w:rsidR="00BB28C1" w:rsidRDefault="00BB28C1" w:rsidP="00BB28C1"/>
    <w:p w14:paraId="1E315743" w14:textId="5B09EE94" w:rsidR="00BB28C1" w:rsidRDefault="00BB28C1" w:rsidP="00BB28C1">
      <w:pPr>
        <w:jc w:val="both"/>
      </w:pPr>
      <w:r>
        <w:t>Esta actividad es la primera toma de contacto con la persona que se acerca al programa. Se busca conocer s</w:t>
      </w:r>
      <w:r w:rsidR="003E7BE9">
        <w:t>u</w:t>
      </w:r>
      <w:r>
        <w:t xml:space="preserve"> situación real, sus necesidades y lo que solicita, a fin de establecer con ella un itinerario de inserción a través de la participación en los servicios que ofrecen tanto la parroquia como la asociación o, incluso, otras entidades con las que estas guardan relación. </w:t>
      </w:r>
    </w:p>
    <w:p w14:paraId="4A65CC20" w14:textId="5B618093" w:rsidR="00536007" w:rsidRDefault="00536007" w:rsidP="00417A3F">
      <w:pPr>
        <w:rPr>
          <w:rStyle w:val="Referenciasutil"/>
        </w:rPr>
      </w:pPr>
    </w:p>
    <w:p w14:paraId="3E54B7B9" w14:textId="02F8EC87" w:rsidR="007D34DE" w:rsidRPr="00D5131C" w:rsidRDefault="007D34DE" w:rsidP="007D34DE">
      <w:pPr>
        <w:jc w:val="both"/>
        <w:rPr>
          <w:rStyle w:val="nfasisintenso"/>
        </w:rPr>
      </w:pPr>
      <w:r>
        <w:rPr>
          <w:rStyle w:val="nfasisintenso"/>
        </w:rPr>
        <w:t>Datos p</w:t>
      </w:r>
      <w:r w:rsidRPr="00D5131C">
        <w:rPr>
          <w:rStyle w:val="nfasisintenso"/>
        </w:rPr>
        <w:t>or sedes</w:t>
      </w:r>
    </w:p>
    <w:p w14:paraId="658D72E5" w14:textId="59CC1C6B" w:rsidR="00417A3F" w:rsidRPr="00D5131C" w:rsidRDefault="00417A3F" w:rsidP="00417A3F">
      <w:pPr>
        <w:rPr>
          <w:rStyle w:val="Referenciasutil"/>
        </w:rPr>
      </w:pPr>
      <w:r>
        <w:rPr>
          <w:rStyle w:val="Referenciasutil"/>
        </w:rPr>
        <w:t>Puente de Vallecas</w:t>
      </w:r>
    </w:p>
    <w:p w14:paraId="7E7DA55C" w14:textId="661E485B" w:rsidR="00417A3F" w:rsidRDefault="00417A3F" w:rsidP="00417A3F">
      <w:r w:rsidRPr="007D34DE">
        <w:rPr>
          <w:u w:val="single"/>
        </w:rPr>
        <w:t>Horario</w:t>
      </w:r>
      <w:r>
        <w:t xml:space="preserve">: </w:t>
      </w:r>
      <w:r>
        <w:rPr>
          <w:rFonts w:ascii="Calibri" w:hAnsi="Calibri" w:cs="Calibri"/>
          <w:color w:val="333331"/>
        </w:rPr>
        <w:t>Lunes 11:00 - Miércoles 17:00</w:t>
      </w:r>
    </w:p>
    <w:p w14:paraId="452C3AC7" w14:textId="08D457E1" w:rsidR="007D34DE" w:rsidRDefault="00417A3F" w:rsidP="007D34DE">
      <w:proofErr w:type="spellStart"/>
      <w:r w:rsidRPr="00923C1E">
        <w:rPr>
          <w:u w:val="single"/>
        </w:rPr>
        <w:t>Nº</w:t>
      </w:r>
      <w:proofErr w:type="spellEnd"/>
      <w:r w:rsidRPr="00923C1E">
        <w:rPr>
          <w:u w:val="single"/>
        </w:rPr>
        <w:t xml:space="preserve"> beneficiarios anuales atendidos</w:t>
      </w:r>
      <w:r>
        <w:t xml:space="preserve">: </w:t>
      </w:r>
      <w:r w:rsidR="00581B8D" w:rsidRPr="00581B8D">
        <w:t>941</w:t>
      </w:r>
      <w:r w:rsidR="007D34DE">
        <w:t xml:space="preserve">, de los cuales </w:t>
      </w:r>
      <w:r w:rsidR="00581B8D">
        <w:t>638</w:t>
      </w:r>
      <w:r w:rsidR="007D34DE">
        <w:t xml:space="preserve"> eran grupos familiares. </w:t>
      </w:r>
      <w:r w:rsidR="00581B8D" w:rsidRPr="00923C1E">
        <w:rPr>
          <w:b/>
          <w:bCs/>
        </w:rPr>
        <w:t>2.367</w:t>
      </w:r>
      <w:r w:rsidR="00992592">
        <w:t xml:space="preserve"> </w:t>
      </w:r>
      <w:r w:rsidR="007D34DE">
        <w:t>usuarios en total.</w:t>
      </w:r>
    </w:p>
    <w:p w14:paraId="1E63A452" w14:textId="70637AB1" w:rsidR="00417A3F" w:rsidRDefault="00417A3F" w:rsidP="00417A3F">
      <w:proofErr w:type="spellStart"/>
      <w:r w:rsidRPr="007D34DE">
        <w:rPr>
          <w:u w:val="single"/>
        </w:rPr>
        <w:t>Nº</w:t>
      </w:r>
      <w:proofErr w:type="spellEnd"/>
      <w:r w:rsidRPr="007D34DE">
        <w:rPr>
          <w:u w:val="single"/>
        </w:rPr>
        <w:t xml:space="preserve"> voluntarios</w:t>
      </w:r>
      <w:r>
        <w:t>:</w:t>
      </w:r>
      <w:r w:rsidR="0046641B">
        <w:t xml:space="preserve"> </w:t>
      </w:r>
      <w:r w:rsidR="00181D38">
        <w:rPr>
          <w:b/>
          <w:bCs/>
        </w:rPr>
        <w:t>3</w:t>
      </w:r>
      <w:r w:rsidR="00923C1E">
        <w:rPr>
          <w:b/>
          <w:bCs/>
        </w:rPr>
        <w:t>7</w:t>
      </w:r>
    </w:p>
    <w:p w14:paraId="0A4213C7" w14:textId="77777777" w:rsidR="00AC5933" w:rsidRDefault="00AC5933" w:rsidP="00417A3F"/>
    <w:p w14:paraId="5E34993E" w14:textId="22E7B9BD" w:rsidR="00C11290" w:rsidRDefault="00C11290" w:rsidP="00417A3F"/>
    <w:p w14:paraId="2ECD55D0" w14:textId="345D0D77" w:rsidR="00C11290" w:rsidRDefault="00C11290" w:rsidP="00417A3F">
      <w:r>
        <w:rPr>
          <w:noProof/>
        </w:rPr>
        <w:drawing>
          <wp:inline distT="0" distB="0" distL="0" distR="0" wp14:anchorId="70DA5602" wp14:editId="360A5F96">
            <wp:extent cx="5688000" cy="3042000"/>
            <wp:effectExtent l="0" t="0" r="8255" b="6350"/>
            <wp:docPr id="1" name="Gráfico 1">
              <a:extLst xmlns:a="http://schemas.openxmlformats.org/drawingml/2006/main">
                <a:ext uri="{FF2B5EF4-FFF2-40B4-BE49-F238E27FC236}">
                  <a16:creationId xmlns:a16="http://schemas.microsoft.com/office/drawing/2014/main" id="{37411263-5DA2-4575-9111-55EE86868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C898AB" w14:textId="77777777" w:rsidR="00417A3F" w:rsidRDefault="00417A3F" w:rsidP="00BB28C1">
      <w:pPr>
        <w:rPr>
          <w:rStyle w:val="Referenciasutil"/>
        </w:rPr>
      </w:pPr>
    </w:p>
    <w:p w14:paraId="65CC24E1" w14:textId="77777777" w:rsidR="00992592" w:rsidRDefault="00992592" w:rsidP="00BB28C1">
      <w:pPr>
        <w:rPr>
          <w:rStyle w:val="Referenciasutil"/>
        </w:rPr>
      </w:pPr>
    </w:p>
    <w:p w14:paraId="0A3F5BEA" w14:textId="253A28DF" w:rsidR="00992592" w:rsidRDefault="00221187" w:rsidP="00BB28C1">
      <w:pPr>
        <w:rPr>
          <w:rStyle w:val="Referenciasutil"/>
        </w:rPr>
      </w:pPr>
      <w:r>
        <w:rPr>
          <w:noProof/>
        </w:rPr>
        <w:lastRenderedPageBreak/>
        <w:drawing>
          <wp:anchor distT="0" distB="0" distL="114300" distR="114300" simplePos="0" relativeHeight="251833344" behindDoc="0" locked="0" layoutInCell="1" allowOverlap="1" wp14:anchorId="21C3947B" wp14:editId="61260F0E">
            <wp:simplePos x="0" y="0"/>
            <wp:positionH relativeFrom="column">
              <wp:posOffset>2722245</wp:posOffset>
            </wp:positionH>
            <wp:positionV relativeFrom="paragraph">
              <wp:posOffset>0</wp:posOffset>
            </wp:positionV>
            <wp:extent cx="2879725" cy="2743200"/>
            <wp:effectExtent l="0" t="0" r="15875" b="0"/>
            <wp:wrapSquare wrapText="bothSides"/>
            <wp:docPr id="1342851605" name="Gráfico 1">
              <a:extLst xmlns:a="http://schemas.openxmlformats.org/drawingml/2006/main">
                <a:ext uri="{FF2B5EF4-FFF2-40B4-BE49-F238E27FC236}">
                  <a16:creationId xmlns:a16="http://schemas.microsoft.com/office/drawing/2014/main" id="{CFBAC920-E3F8-96A1-EB25-ACF3D6A903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noProof/>
        </w:rPr>
        <w:drawing>
          <wp:anchor distT="0" distB="0" distL="114300" distR="114300" simplePos="0" relativeHeight="251834368" behindDoc="0" locked="0" layoutInCell="1" allowOverlap="1" wp14:anchorId="18C611DE" wp14:editId="120B937E">
            <wp:simplePos x="0" y="0"/>
            <wp:positionH relativeFrom="column">
              <wp:posOffset>-248920</wp:posOffset>
            </wp:positionH>
            <wp:positionV relativeFrom="paragraph">
              <wp:posOffset>0</wp:posOffset>
            </wp:positionV>
            <wp:extent cx="2879725" cy="2743200"/>
            <wp:effectExtent l="0" t="0" r="15875" b="0"/>
            <wp:wrapSquare wrapText="bothSides"/>
            <wp:docPr id="2018888543" name="Gráfico 1">
              <a:extLst xmlns:a="http://schemas.openxmlformats.org/drawingml/2006/main">
                <a:ext uri="{FF2B5EF4-FFF2-40B4-BE49-F238E27FC236}">
                  <a16:creationId xmlns:a16="http://schemas.microsoft.com/office/drawing/2014/main" id="{794DCF2C-5501-85A2-59B9-FF5F0CF218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Style w:val="Referenciasutil"/>
        </w:rPr>
        <w:t xml:space="preserve"> </w:t>
      </w:r>
    </w:p>
    <w:p w14:paraId="41429E82" w14:textId="29F3D9D4" w:rsidR="00992592" w:rsidRDefault="00221187" w:rsidP="00BB28C1">
      <w:pPr>
        <w:rPr>
          <w:rStyle w:val="Referenciasutil"/>
        </w:rPr>
      </w:pPr>
      <w:r>
        <w:rPr>
          <w:noProof/>
        </w:rPr>
        <w:drawing>
          <wp:anchor distT="0" distB="0" distL="114300" distR="114300" simplePos="0" relativeHeight="251758592" behindDoc="0" locked="0" layoutInCell="1" allowOverlap="1" wp14:anchorId="6455B2DD" wp14:editId="5E6C71B8">
            <wp:simplePos x="0" y="0"/>
            <wp:positionH relativeFrom="column">
              <wp:posOffset>2632075</wp:posOffset>
            </wp:positionH>
            <wp:positionV relativeFrom="paragraph">
              <wp:posOffset>180340</wp:posOffset>
            </wp:positionV>
            <wp:extent cx="2879725" cy="2743200"/>
            <wp:effectExtent l="0" t="0" r="15875" b="0"/>
            <wp:wrapSquare wrapText="bothSides"/>
            <wp:docPr id="50" name="Gráfico 50">
              <a:extLst xmlns:a="http://schemas.openxmlformats.org/drawingml/2006/main">
                <a:ext uri="{FF2B5EF4-FFF2-40B4-BE49-F238E27FC236}">
                  <a16:creationId xmlns:a16="http://schemas.microsoft.com/office/drawing/2014/main" id="{240A3BA1-7511-4D02-A233-18E8BF2EEC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p>
    <w:p w14:paraId="1697595F" w14:textId="36AD1B0F" w:rsidR="00BB28C1" w:rsidRPr="00D5131C" w:rsidRDefault="00BB28C1" w:rsidP="00BB28C1">
      <w:pPr>
        <w:rPr>
          <w:rStyle w:val="Referenciasutil"/>
        </w:rPr>
      </w:pPr>
      <w:r w:rsidRPr="00D5131C">
        <w:rPr>
          <w:rStyle w:val="Referenciasutil"/>
        </w:rPr>
        <w:t>Canillejas</w:t>
      </w:r>
    </w:p>
    <w:p w14:paraId="3FEE4FC6" w14:textId="571B58EA" w:rsidR="00417A3F" w:rsidRDefault="00417A3F" w:rsidP="00BB28C1">
      <w:r w:rsidRPr="00E13998">
        <w:rPr>
          <w:u w:val="single"/>
        </w:rPr>
        <w:t>Horario</w:t>
      </w:r>
      <w:r>
        <w:t xml:space="preserve">: </w:t>
      </w:r>
      <w:r>
        <w:rPr>
          <w:rFonts w:ascii="Calibri" w:hAnsi="Calibri" w:cs="Calibri"/>
          <w:color w:val="333331"/>
        </w:rPr>
        <w:t>Lunes 10:00 - Martes 18:00 - Miércoles: 10:00</w:t>
      </w:r>
    </w:p>
    <w:p w14:paraId="474C5279" w14:textId="5B7FF884" w:rsidR="00BB28C1" w:rsidRDefault="00BB28C1" w:rsidP="00BB28C1">
      <w:proofErr w:type="spellStart"/>
      <w:r w:rsidRPr="00E13998">
        <w:rPr>
          <w:u w:val="single"/>
        </w:rPr>
        <w:t>Nº</w:t>
      </w:r>
      <w:proofErr w:type="spellEnd"/>
      <w:r w:rsidRPr="00E13998">
        <w:rPr>
          <w:u w:val="single"/>
        </w:rPr>
        <w:t xml:space="preserve"> beneficiarios anuales atendidos</w:t>
      </w:r>
      <w:r>
        <w:t xml:space="preserve">: </w:t>
      </w:r>
      <w:r w:rsidR="00E13998">
        <w:t>6</w:t>
      </w:r>
      <w:r w:rsidR="004A4695">
        <w:t>8</w:t>
      </w:r>
      <w:r w:rsidR="00E13998">
        <w:t>, de los cuales 3</w:t>
      </w:r>
      <w:r w:rsidR="004A4695">
        <w:t>9</w:t>
      </w:r>
      <w:r w:rsidR="00E13998">
        <w:t xml:space="preserve"> eran grupos familiares. </w:t>
      </w:r>
      <w:r w:rsidR="00E13998" w:rsidRPr="00A92224">
        <w:rPr>
          <w:b/>
          <w:bCs/>
        </w:rPr>
        <w:t>156</w:t>
      </w:r>
      <w:r w:rsidR="00E13998">
        <w:t xml:space="preserve"> usuarios en total.</w:t>
      </w:r>
    </w:p>
    <w:p w14:paraId="5604D84D" w14:textId="3AD9675B" w:rsidR="00BB28C1" w:rsidRDefault="00BB28C1" w:rsidP="00BB28C1">
      <w:proofErr w:type="spellStart"/>
      <w:r w:rsidRPr="00E13998">
        <w:rPr>
          <w:u w:val="single"/>
        </w:rPr>
        <w:t>Nº</w:t>
      </w:r>
      <w:proofErr w:type="spellEnd"/>
      <w:r w:rsidRPr="00E13998">
        <w:rPr>
          <w:u w:val="single"/>
        </w:rPr>
        <w:t xml:space="preserve"> voluntarios</w:t>
      </w:r>
      <w:r>
        <w:t>:</w:t>
      </w:r>
      <w:r w:rsidR="00D66273">
        <w:t xml:space="preserve"> </w:t>
      </w:r>
      <w:r w:rsidR="00181D38">
        <w:rPr>
          <w:b/>
          <w:bCs/>
        </w:rPr>
        <w:t>17</w:t>
      </w:r>
      <w:r w:rsidR="00221187">
        <w:t>.</w:t>
      </w:r>
    </w:p>
    <w:p w14:paraId="2C0397A5" w14:textId="39DA16C4" w:rsidR="00417A3F" w:rsidRDefault="00417A3F" w:rsidP="00417A3F">
      <w:pPr>
        <w:rPr>
          <w:rStyle w:val="Referenciasutil"/>
        </w:rPr>
      </w:pPr>
    </w:p>
    <w:p w14:paraId="2D634E35" w14:textId="1E2FAE4C" w:rsidR="00992592" w:rsidRDefault="00992592" w:rsidP="00417A3F">
      <w:pPr>
        <w:rPr>
          <w:rStyle w:val="Referenciasutil"/>
        </w:rPr>
      </w:pPr>
    </w:p>
    <w:p w14:paraId="299647A7" w14:textId="732E9419" w:rsidR="00992592" w:rsidRDefault="00992592" w:rsidP="00417A3F">
      <w:pPr>
        <w:rPr>
          <w:rStyle w:val="Referenciasutil"/>
        </w:rPr>
      </w:pPr>
      <w:r>
        <w:rPr>
          <w:noProof/>
        </w:rPr>
        <w:drawing>
          <wp:anchor distT="0" distB="0" distL="114300" distR="114300" simplePos="0" relativeHeight="251759616" behindDoc="0" locked="0" layoutInCell="1" allowOverlap="1" wp14:anchorId="2B74C730" wp14:editId="53283BB3">
            <wp:simplePos x="0" y="0"/>
            <wp:positionH relativeFrom="column">
              <wp:posOffset>-319595</wp:posOffset>
            </wp:positionH>
            <wp:positionV relativeFrom="paragraph">
              <wp:posOffset>435610</wp:posOffset>
            </wp:positionV>
            <wp:extent cx="2879725" cy="2743200"/>
            <wp:effectExtent l="0" t="0" r="15875" b="0"/>
            <wp:wrapSquare wrapText="bothSides"/>
            <wp:docPr id="49" name="Gráfico 49">
              <a:extLst xmlns:a="http://schemas.openxmlformats.org/drawingml/2006/main">
                <a:ext uri="{FF2B5EF4-FFF2-40B4-BE49-F238E27FC236}">
                  <a16:creationId xmlns:a16="http://schemas.microsoft.com/office/drawing/2014/main" id="{63628015-CD7C-41D6-9FD3-12CFEEFB3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r>
        <w:rPr>
          <w:noProof/>
        </w:rPr>
        <w:drawing>
          <wp:anchor distT="0" distB="0" distL="114300" distR="114300" simplePos="0" relativeHeight="251760640" behindDoc="0" locked="0" layoutInCell="1" allowOverlap="1" wp14:anchorId="39C4F1A8" wp14:editId="5CF488AE">
            <wp:simplePos x="0" y="0"/>
            <wp:positionH relativeFrom="column">
              <wp:posOffset>2641410</wp:posOffset>
            </wp:positionH>
            <wp:positionV relativeFrom="paragraph">
              <wp:posOffset>440690</wp:posOffset>
            </wp:positionV>
            <wp:extent cx="2879725" cy="2743200"/>
            <wp:effectExtent l="0" t="0" r="15875" b="0"/>
            <wp:wrapSquare wrapText="bothSides"/>
            <wp:docPr id="51" name="Gráfico 51">
              <a:extLst xmlns:a="http://schemas.openxmlformats.org/drawingml/2006/main">
                <a:ext uri="{FF2B5EF4-FFF2-40B4-BE49-F238E27FC236}">
                  <a16:creationId xmlns:a16="http://schemas.microsoft.com/office/drawing/2014/main" id="{C4373FCB-4F08-46D8-95A1-2959E4F585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p>
    <w:p w14:paraId="29C7C92F" w14:textId="1C4AEA42" w:rsidR="00992592" w:rsidRDefault="006974B0" w:rsidP="00417A3F">
      <w:pPr>
        <w:rPr>
          <w:rStyle w:val="Referenciasutil"/>
        </w:rPr>
      </w:pPr>
      <w:r>
        <w:rPr>
          <w:noProof/>
        </w:rPr>
        <w:lastRenderedPageBreak/>
        <w:drawing>
          <wp:anchor distT="0" distB="0" distL="114300" distR="114300" simplePos="0" relativeHeight="251837440" behindDoc="0" locked="0" layoutInCell="1" allowOverlap="1" wp14:anchorId="0506D55C" wp14:editId="37ECC9EE">
            <wp:simplePos x="0" y="0"/>
            <wp:positionH relativeFrom="column">
              <wp:posOffset>-249555</wp:posOffset>
            </wp:positionH>
            <wp:positionV relativeFrom="paragraph">
              <wp:posOffset>6350</wp:posOffset>
            </wp:positionV>
            <wp:extent cx="2988000" cy="2844000"/>
            <wp:effectExtent l="0" t="0" r="3175" b="13970"/>
            <wp:wrapSquare wrapText="bothSides"/>
            <wp:docPr id="2128769843" name="Gráfico 1">
              <a:extLst xmlns:a="http://schemas.openxmlformats.org/drawingml/2006/main">
                <a:ext uri="{FF2B5EF4-FFF2-40B4-BE49-F238E27FC236}">
                  <a16:creationId xmlns:a16="http://schemas.microsoft.com/office/drawing/2014/main" id="{2404021F-06E0-7A37-7B42-626F830C0A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61DBFE7A" w14:textId="6871A5F2" w:rsidR="00417A3F" w:rsidRPr="00D5131C" w:rsidRDefault="00417A3F" w:rsidP="00417A3F">
      <w:pPr>
        <w:rPr>
          <w:rStyle w:val="Referenciasutil"/>
        </w:rPr>
      </w:pPr>
      <w:r w:rsidRPr="00D5131C">
        <w:rPr>
          <w:rStyle w:val="Referenciasutil"/>
        </w:rPr>
        <w:t>Ca</w:t>
      </w:r>
      <w:r>
        <w:rPr>
          <w:rStyle w:val="Referenciasutil"/>
        </w:rPr>
        <w:t>rabanchel</w:t>
      </w:r>
    </w:p>
    <w:p w14:paraId="4FBE7F3D" w14:textId="5CB908F6" w:rsidR="00417A3F" w:rsidRDefault="00417A3F" w:rsidP="00417A3F">
      <w:r w:rsidRPr="007D34DE">
        <w:rPr>
          <w:u w:val="single"/>
        </w:rPr>
        <w:t>Horario</w:t>
      </w:r>
      <w:r>
        <w:t xml:space="preserve">: </w:t>
      </w:r>
      <w:r>
        <w:rPr>
          <w:rFonts w:ascii="Calibri" w:hAnsi="Calibri" w:cs="Calibri"/>
          <w:color w:val="000000"/>
        </w:rPr>
        <w:t>Lunes</w:t>
      </w:r>
      <w:r>
        <w:rPr>
          <w:rFonts w:ascii="Calibri" w:hAnsi="Calibri" w:cs="Calibri"/>
          <w:color w:val="333331"/>
        </w:rPr>
        <w:t xml:space="preserve"> 10:00 - Miércoles 17:00 </w:t>
      </w:r>
    </w:p>
    <w:p w14:paraId="5A2416BC" w14:textId="262D3B5F" w:rsidR="00417A3F" w:rsidRDefault="00417A3F" w:rsidP="00417A3F">
      <w:proofErr w:type="spellStart"/>
      <w:r w:rsidRPr="007D34DE">
        <w:rPr>
          <w:u w:val="single"/>
        </w:rPr>
        <w:t>Nº</w:t>
      </w:r>
      <w:proofErr w:type="spellEnd"/>
      <w:r w:rsidRPr="007D34DE">
        <w:rPr>
          <w:u w:val="single"/>
        </w:rPr>
        <w:t xml:space="preserve"> beneficiarios anuales atendidos</w:t>
      </w:r>
      <w:r>
        <w:t xml:space="preserve">: </w:t>
      </w:r>
      <w:r w:rsidR="00A92224">
        <w:t xml:space="preserve">83, de los cuales 21 eran grupos familiares. </w:t>
      </w:r>
      <w:r w:rsidR="00A92224" w:rsidRPr="00A92224">
        <w:rPr>
          <w:b/>
          <w:bCs/>
        </w:rPr>
        <w:t>132</w:t>
      </w:r>
      <w:r w:rsidR="00A92224">
        <w:t xml:space="preserve"> usuarios en total</w:t>
      </w:r>
    </w:p>
    <w:p w14:paraId="35890064" w14:textId="6275FAE4" w:rsidR="00417A3F" w:rsidRDefault="00417A3F" w:rsidP="00417A3F">
      <w:pPr>
        <w:rPr>
          <w:noProof/>
        </w:rPr>
      </w:pPr>
      <w:proofErr w:type="spellStart"/>
      <w:r w:rsidRPr="007D34DE">
        <w:rPr>
          <w:u w:val="single"/>
        </w:rPr>
        <w:t>Nº</w:t>
      </w:r>
      <w:proofErr w:type="spellEnd"/>
      <w:r w:rsidRPr="007D34DE">
        <w:rPr>
          <w:u w:val="single"/>
        </w:rPr>
        <w:t xml:space="preserve"> voluntarios</w:t>
      </w:r>
      <w:r>
        <w:t>:</w:t>
      </w:r>
      <w:r w:rsidR="00D66273">
        <w:t xml:space="preserve"> </w:t>
      </w:r>
      <w:r w:rsidR="00181D38">
        <w:rPr>
          <w:b/>
          <w:bCs/>
        </w:rPr>
        <w:t>9</w:t>
      </w:r>
      <w:r w:rsidR="00221187">
        <w:t>.</w:t>
      </w:r>
      <w:r w:rsidR="006974B0" w:rsidRPr="006974B0">
        <w:rPr>
          <w:noProof/>
        </w:rPr>
        <w:t xml:space="preserve"> </w:t>
      </w:r>
    </w:p>
    <w:p w14:paraId="3FE37DD5" w14:textId="2E6FBEF8" w:rsidR="006974B0" w:rsidRDefault="006974B0" w:rsidP="00417A3F"/>
    <w:p w14:paraId="673D45A6" w14:textId="5B1937A3" w:rsidR="0046641B" w:rsidRDefault="0046641B" w:rsidP="00417A3F"/>
    <w:p w14:paraId="6F2708CE" w14:textId="6FE63001" w:rsidR="00992592" w:rsidRDefault="00992592" w:rsidP="00417A3F"/>
    <w:p w14:paraId="08FC5B1C" w14:textId="2F340AFE" w:rsidR="00992592" w:rsidRDefault="006974B0" w:rsidP="00417A3F">
      <w:r>
        <w:rPr>
          <w:noProof/>
        </w:rPr>
        <w:drawing>
          <wp:anchor distT="0" distB="0" distL="114300" distR="114300" simplePos="0" relativeHeight="251836416" behindDoc="0" locked="0" layoutInCell="1" allowOverlap="1" wp14:anchorId="6C0F065C" wp14:editId="6D973C1E">
            <wp:simplePos x="0" y="0"/>
            <wp:positionH relativeFrom="column">
              <wp:posOffset>2737485</wp:posOffset>
            </wp:positionH>
            <wp:positionV relativeFrom="paragraph">
              <wp:posOffset>311150</wp:posOffset>
            </wp:positionV>
            <wp:extent cx="2879725" cy="2743200"/>
            <wp:effectExtent l="0" t="0" r="15875" b="0"/>
            <wp:wrapSquare wrapText="bothSides"/>
            <wp:docPr id="1541680222" name="Gráfico 1">
              <a:extLst xmlns:a="http://schemas.openxmlformats.org/drawingml/2006/main">
                <a:ext uri="{FF2B5EF4-FFF2-40B4-BE49-F238E27FC236}">
                  <a16:creationId xmlns:a16="http://schemas.microsoft.com/office/drawing/2014/main" id="{232AB09E-03C9-DE82-C076-D48A8385B5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noProof/>
        </w:rPr>
        <w:drawing>
          <wp:anchor distT="0" distB="0" distL="114300" distR="114300" simplePos="0" relativeHeight="251835392" behindDoc="0" locked="0" layoutInCell="1" allowOverlap="1" wp14:anchorId="7713C74F" wp14:editId="26F02B1B">
            <wp:simplePos x="0" y="0"/>
            <wp:positionH relativeFrom="margin">
              <wp:posOffset>-243840</wp:posOffset>
            </wp:positionH>
            <wp:positionV relativeFrom="paragraph">
              <wp:posOffset>311150</wp:posOffset>
            </wp:positionV>
            <wp:extent cx="2916000" cy="2743200"/>
            <wp:effectExtent l="0" t="0" r="17780" b="0"/>
            <wp:wrapSquare wrapText="bothSides"/>
            <wp:docPr id="658482731" name="Gráfico 1">
              <a:extLst xmlns:a="http://schemas.openxmlformats.org/drawingml/2006/main">
                <a:ext uri="{FF2B5EF4-FFF2-40B4-BE49-F238E27FC236}">
                  <a16:creationId xmlns:a16="http://schemas.microsoft.com/office/drawing/2014/main" id="{1ED7D0A0-E7C2-4B69-3679-AD9E93086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p>
    <w:p w14:paraId="132E300B" w14:textId="68010329" w:rsidR="002C3D99" w:rsidRDefault="002C3D99" w:rsidP="00417A3F"/>
    <w:p w14:paraId="04C36AEF" w14:textId="77777777" w:rsidR="006974B0" w:rsidRDefault="006974B0" w:rsidP="00417A3F"/>
    <w:p w14:paraId="54B76A0A" w14:textId="1D3F8D5D" w:rsidR="00417A3F" w:rsidRPr="00D5131C" w:rsidRDefault="00417A3F" w:rsidP="00417A3F">
      <w:pPr>
        <w:rPr>
          <w:rStyle w:val="Referenciasutil"/>
        </w:rPr>
      </w:pPr>
      <w:r>
        <w:rPr>
          <w:rStyle w:val="Referenciasutil"/>
        </w:rPr>
        <w:t>Tetuán</w:t>
      </w:r>
    </w:p>
    <w:p w14:paraId="1B6BD1BC" w14:textId="20969FD8" w:rsidR="00417A3F" w:rsidRDefault="00417A3F" w:rsidP="00417A3F">
      <w:r w:rsidRPr="007D34DE">
        <w:rPr>
          <w:u w:val="single"/>
        </w:rPr>
        <w:t>Horario</w:t>
      </w:r>
      <w:r>
        <w:t xml:space="preserve">: </w:t>
      </w:r>
      <w:r>
        <w:rPr>
          <w:rFonts w:ascii="Calibri" w:hAnsi="Calibri" w:cs="Calibri"/>
          <w:color w:val="333331"/>
        </w:rPr>
        <w:t>Lunes 10:00 - Miércoles 16:00</w:t>
      </w:r>
    </w:p>
    <w:p w14:paraId="1259D372" w14:textId="0F33BF29" w:rsidR="00417A3F" w:rsidRPr="006974B0" w:rsidRDefault="00417A3F" w:rsidP="00417A3F">
      <w:pPr>
        <w:rPr>
          <w:b/>
          <w:bCs/>
        </w:rPr>
      </w:pPr>
      <w:proofErr w:type="spellStart"/>
      <w:r w:rsidRPr="007D34DE">
        <w:rPr>
          <w:u w:val="single"/>
        </w:rPr>
        <w:t>Nº</w:t>
      </w:r>
      <w:proofErr w:type="spellEnd"/>
      <w:r w:rsidRPr="007D34DE">
        <w:rPr>
          <w:u w:val="single"/>
        </w:rPr>
        <w:t xml:space="preserve"> beneficiarios anuales atendidos</w:t>
      </w:r>
      <w:r>
        <w:t xml:space="preserve">: </w:t>
      </w:r>
      <w:r w:rsidR="006974B0">
        <w:t>46</w:t>
      </w:r>
      <w:r w:rsidR="005542EA">
        <w:t xml:space="preserve">, de los cuales </w:t>
      </w:r>
      <w:r w:rsidR="006974B0">
        <w:t>13</w:t>
      </w:r>
      <w:r w:rsidR="005542EA">
        <w:t xml:space="preserve"> eran grupos familiares. </w:t>
      </w:r>
      <w:r w:rsidR="006974B0">
        <w:rPr>
          <w:b/>
          <w:bCs/>
        </w:rPr>
        <w:t>71</w:t>
      </w:r>
      <w:r w:rsidR="005542EA">
        <w:t xml:space="preserve"> usuarios en total.</w:t>
      </w:r>
    </w:p>
    <w:p w14:paraId="62D82F79" w14:textId="5A034010" w:rsidR="006974B0" w:rsidRDefault="006974B0" w:rsidP="00417A3F">
      <w:pPr>
        <w:rPr>
          <w:noProof/>
        </w:rPr>
      </w:pPr>
      <w:proofErr w:type="spellStart"/>
      <w:r w:rsidRPr="007D34DE">
        <w:rPr>
          <w:u w:val="single"/>
        </w:rPr>
        <w:t>Nº</w:t>
      </w:r>
      <w:proofErr w:type="spellEnd"/>
      <w:r w:rsidRPr="007D34DE">
        <w:rPr>
          <w:u w:val="single"/>
        </w:rPr>
        <w:t xml:space="preserve"> voluntarios</w:t>
      </w:r>
      <w:r>
        <w:t xml:space="preserve">: </w:t>
      </w:r>
      <w:r w:rsidR="00181D38" w:rsidRPr="00181D38">
        <w:rPr>
          <w:b/>
          <w:bCs/>
        </w:rPr>
        <w:t>6</w:t>
      </w:r>
      <w:r w:rsidRPr="006974B0">
        <w:rPr>
          <w:noProof/>
        </w:rPr>
        <w:t xml:space="preserve"> </w:t>
      </w:r>
    </w:p>
    <w:p w14:paraId="527200EA" w14:textId="20185716" w:rsidR="00BA19D7" w:rsidRDefault="006974B0" w:rsidP="00417A3F">
      <w:pPr>
        <w:rPr>
          <w:noProof/>
        </w:rPr>
      </w:pPr>
      <w:r>
        <w:rPr>
          <w:noProof/>
        </w:rPr>
        <w:lastRenderedPageBreak/>
        <w:drawing>
          <wp:anchor distT="0" distB="0" distL="114300" distR="114300" simplePos="0" relativeHeight="251763712" behindDoc="0" locked="0" layoutInCell="1" allowOverlap="1" wp14:anchorId="3C18BC92" wp14:editId="27746802">
            <wp:simplePos x="0" y="0"/>
            <wp:positionH relativeFrom="column">
              <wp:posOffset>2800350</wp:posOffset>
            </wp:positionH>
            <wp:positionV relativeFrom="paragraph">
              <wp:posOffset>426085</wp:posOffset>
            </wp:positionV>
            <wp:extent cx="2879725" cy="2699385"/>
            <wp:effectExtent l="0" t="0" r="15875" b="5715"/>
            <wp:wrapSquare wrapText="bothSides"/>
            <wp:docPr id="55" name="Gráfico 55">
              <a:extLst xmlns:a="http://schemas.openxmlformats.org/drawingml/2006/main">
                <a:ext uri="{FF2B5EF4-FFF2-40B4-BE49-F238E27FC236}">
                  <a16:creationId xmlns:a16="http://schemas.microsoft.com/office/drawing/2014/main" id="{9AC0CA70-FB3B-4C5B-BB32-CB3A27775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r>
        <w:rPr>
          <w:noProof/>
        </w:rPr>
        <w:drawing>
          <wp:anchor distT="0" distB="0" distL="114300" distR="114300" simplePos="0" relativeHeight="251838464" behindDoc="0" locked="0" layoutInCell="1" allowOverlap="1" wp14:anchorId="1F32940C" wp14:editId="30E988EF">
            <wp:simplePos x="0" y="0"/>
            <wp:positionH relativeFrom="column">
              <wp:posOffset>1905</wp:posOffset>
            </wp:positionH>
            <wp:positionV relativeFrom="paragraph">
              <wp:posOffset>3176270</wp:posOffset>
            </wp:positionV>
            <wp:extent cx="5372100" cy="3050930"/>
            <wp:effectExtent l="0" t="0" r="0" b="16510"/>
            <wp:wrapSquare wrapText="bothSides"/>
            <wp:docPr id="54" name="Gráfico 54">
              <a:extLst xmlns:a="http://schemas.openxmlformats.org/drawingml/2006/main">
                <a:ext uri="{FF2B5EF4-FFF2-40B4-BE49-F238E27FC236}">
                  <a16:creationId xmlns:a16="http://schemas.microsoft.com/office/drawing/2014/main" id="{D9029669-0F9B-4B84-B832-7E28FE9726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BA19D7" w:rsidRPr="004C0288">
        <w:rPr>
          <w:noProof/>
          <w:u w:val="single"/>
        </w:rPr>
        <w:drawing>
          <wp:anchor distT="0" distB="0" distL="114300" distR="114300" simplePos="0" relativeHeight="251762688" behindDoc="0" locked="0" layoutInCell="1" allowOverlap="1" wp14:anchorId="5D5464A5" wp14:editId="60D19D2A">
            <wp:simplePos x="0" y="0"/>
            <wp:positionH relativeFrom="column">
              <wp:posOffset>-135255</wp:posOffset>
            </wp:positionH>
            <wp:positionV relativeFrom="paragraph">
              <wp:posOffset>424180</wp:posOffset>
            </wp:positionV>
            <wp:extent cx="2879725" cy="2699385"/>
            <wp:effectExtent l="0" t="0" r="15875" b="5715"/>
            <wp:wrapSquare wrapText="bothSides"/>
            <wp:docPr id="53" name="Gráfico 53">
              <a:extLst xmlns:a="http://schemas.openxmlformats.org/drawingml/2006/main">
                <a:ext uri="{FF2B5EF4-FFF2-40B4-BE49-F238E27FC236}">
                  <a16:creationId xmlns:a16="http://schemas.microsoft.com/office/drawing/2014/main" id="{74EF9E2F-2445-4BA0-B13F-7F8CC1664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p>
    <w:p w14:paraId="33966089" w14:textId="77777777" w:rsidR="00BA19D7" w:rsidRDefault="00BA19D7" w:rsidP="00417A3F"/>
    <w:p w14:paraId="1B116E18" w14:textId="5B7B7A44" w:rsidR="00417A3F" w:rsidRDefault="00417A3F" w:rsidP="00417A3F"/>
    <w:p w14:paraId="48A6A170" w14:textId="51547C34" w:rsidR="00992592" w:rsidRDefault="00992592" w:rsidP="00417A3F"/>
    <w:p w14:paraId="00B0E732" w14:textId="0DF55F6E" w:rsidR="00417A3F" w:rsidRPr="00D5131C" w:rsidRDefault="00417A3F" w:rsidP="00417A3F">
      <w:pPr>
        <w:rPr>
          <w:rStyle w:val="Referenciasutil"/>
        </w:rPr>
      </w:pPr>
      <w:r>
        <w:rPr>
          <w:rStyle w:val="Referenciasutil"/>
        </w:rPr>
        <w:t>Villaverde</w:t>
      </w:r>
    </w:p>
    <w:p w14:paraId="333284CB" w14:textId="2EA3224A" w:rsidR="00417A3F" w:rsidRDefault="00417A3F" w:rsidP="00417A3F">
      <w:pPr>
        <w:rPr>
          <w:rFonts w:ascii="Calibri" w:hAnsi="Calibri" w:cs="Calibri"/>
          <w:color w:val="333331"/>
        </w:rPr>
      </w:pPr>
      <w:r w:rsidRPr="007D34DE">
        <w:rPr>
          <w:u w:val="single"/>
        </w:rPr>
        <w:t>Horario</w:t>
      </w:r>
      <w:r>
        <w:t xml:space="preserve">: </w:t>
      </w:r>
      <w:r>
        <w:rPr>
          <w:rFonts w:ascii="Calibri" w:hAnsi="Calibri" w:cs="Calibri"/>
          <w:color w:val="333331"/>
        </w:rPr>
        <w:t>Martes 10:30 - Jueves 10:30</w:t>
      </w:r>
    </w:p>
    <w:p w14:paraId="6FEF48B7" w14:textId="3A917C92" w:rsidR="00417A3F" w:rsidRDefault="00417A3F" w:rsidP="00417A3F">
      <w:proofErr w:type="spellStart"/>
      <w:r w:rsidRPr="007D34DE">
        <w:rPr>
          <w:u w:val="single"/>
        </w:rPr>
        <w:t>Nº</w:t>
      </w:r>
      <w:proofErr w:type="spellEnd"/>
      <w:r w:rsidRPr="007D34DE">
        <w:rPr>
          <w:u w:val="single"/>
        </w:rPr>
        <w:t xml:space="preserve"> beneficiarios anuales atendidos</w:t>
      </w:r>
      <w:r>
        <w:t xml:space="preserve">: </w:t>
      </w:r>
      <w:r w:rsidR="00370482">
        <w:t>2</w:t>
      </w:r>
      <w:r w:rsidR="00DB51BC">
        <w:t>63</w:t>
      </w:r>
      <w:r w:rsidR="009D47E1">
        <w:t xml:space="preserve">, de los cuales </w:t>
      </w:r>
      <w:r w:rsidR="00DB51BC">
        <w:t>6</w:t>
      </w:r>
      <w:r w:rsidR="00370482">
        <w:t>8</w:t>
      </w:r>
      <w:r w:rsidR="009D47E1">
        <w:t xml:space="preserve"> eran grupos familiares. </w:t>
      </w:r>
      <w:r w:rsidR="00370482">
        <w:rPr>
          <w:b/>
          <w:bCs/>
        </w:rPr>
        <w:t>3</w:t>
      </w:r>
      <w:r w:rsidR="00DB51BC">
        <w:rPr>
          <w:b/>
          <w:bCs/>
        </w:rPr>
        <w:t>9</w:t>
      </w:r>
      <w:r w:rsidR="00F12EA1">
        <w:rPr>
          <w:b/>
          <w:bCs/>
        </w:rPr>
        <w:t>5</w:t>
      </w:r>
      <w:r w:rsidR="00E632F7">
        <w:t xml:space="preserve"> usuarios en total.</w:t>
      </w:r>
    </w:p>
    <w:p w14:paraId="49C575ED" w14:textId="284F6DCA" w:rsidR="00417A3F" w:rsidRDefault="00417A3F" w:rsidP="00417A3F">
      <w:proofErr w:type="spellStart"/>
      <w:r w:rsidRPr="007D34DE">
        <w:rPr>
          <w:u w:val="single"/>
        </w:rPr>
        <w:t>Nº</w:t>
      </w:r>
      <w:proofErr w:type="spellEnd"/>
      <w:r w:rsidRPr="007D34DE">
        <w:rPr>
          <w:u w:val="single"/>
        </w:rPr>
        <w:t xml:space="preserve"> voluntarios</w:t>
      </w:r>
      <w:r>
        <w:t>:</w:t>
      </w:r>
      <w:r w:rsidR="00D66273">
        <w:t xml:space="preserve"> </w:t>
      </w:r>
      <w:r w:rsidR="00181D38" w:rsidRPr="00181D38">
        <w:rPr>
          <w:b/>
          <w:bCs/>
        </w:rPr>
        <w:t>12</w:t>
      </w:r>
      <w:r w:rsidR="0046641B">
        <w:t>.</w:t>
      </w:r>
    </w:p>
    <w:p w14:paraId="2C4B8A12" w14:textId="65CF8A03" w:rsidR="00BA19D7" w:rsidRDefault="00322F4B" w:rsidP="00BB28C1">
      <w:pPr>
        <w:jc w:val="both"/>
      </w:pPr>
      <w:r>
        <w:rPr>
          <w:noProof/>
        </w:rPr>
        <w:lastRenderedPageBreak/>
        <w:drawing>
          <wp:anchor distT="0" distB="0" distL="114300" distR="114300" simplePos="0" relativeHeight="251767808" behindDoc="0" locked="0" layoutInCell="1" allowOverlap="1" wp14:anchorId="0DB635D9" wp14:editId="51D60E9A">
            <wp:simplePos x="0" y="0"/>
            <wp:positionH relativeFrom="column">
              <wp:posOffset>2818130</wp:posOffset>
            </wp:positionH>
            <wp:positionV relativeFrom="paragraph">
              <wp:posOffset>257810</wp:posOffset>
            </wp:positionV>
            <wp:extent cx="2879725" cy="2663825"/>
            <wp:effectExtent l="0" t="0" r="15875" b="3175"/>
            <wp:wrapSquare wrapText="bothSides"/>
            <wp:docPr id="59" name="Gráfico 59">
              <a:extLst xmlns:a="http://schemas.openxmlformats.org/drawingml/2006/main">
                <a:ext uri="{FF2B5EF4-FFF2-40B4-BE49-F238E27FC236}">
                  <a16:creationId xmlns:a16="http://schemas.microsoft.com/office/drawing/2014/main" id="{B578B3D8-58D8-4F3B-A071-21021A9FAB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0" locked="0" layoutInCell="1" allowOverlap="1" wp14:anchorId="768336A4" wp14:editId="33ED41CB">
            <wp:simplePos x="0" y="0"/>
            <wp:positionH relativeFrom="column">
              <wp:posOffset>-160020</wp:posOffset>
            </wp:positionH>
            <wp:positionV relativeFrom="paragraph">
              <wp:posOffset>269240</wp:posOffset>
            </wp:positionV>
            <wp:extent cx="2879725" cy="2663825"/>
            <wp:effectExtent l="0" t="0" r="15875" b="3175"/>
            <wp:wrapSquare wrapText="bothSides"/>
            <wp:docPr id="57" name="Gráfico 57">
              <a:extLst xmlns:a="http://schemas.openxmlformats.org/drawingml/2006/main">
                <a:ext uri="{FF2B5EF4-FFF2-40B4-BE49-F238E27FC236}">
                  <a16:creationId xmlns:a16="http://schemas.microsoft.com/office/drawing/2014/main" id="{120307BF-BFDA-4697-AB83-9A1212A93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784" behindDoc="0" locked="0" layoutInCell="1" allowOverlap="1" wp14:anchorId="3F47B145" wp14:editId="65EE8BD9">
            <wp:simplePos x="0" y="0"/>
            <wp:positionH relativeFrom="column">
              <wp:posOffset>-160020</wp:posOffset>
            </wp:positionH>
            <wp:positionV relativeFrom="paragraph">
              <wp:posOffset>3054350</wp:posOffset>
            </wp:positionV>
            <wp:extent cx="5859780" cy="2576830"/>
            <wp:effectExtent l="0" t="0" r="7620" b="13970"/>
            <wp:wrapSquare wrapText="bothSides"/>
            <wp:docPr id="58" name="Gráfico 58">
              <a:extLst xmlns:a="http://schemas.openxmlformats.org/drawingml/2006/main">
                <a:ext uri="{FF2B5EF4-FFF2-40B4-BE49-F238E27FC236}">
                  <a16:creationId xmlns:a16="http://schemas.microsoft.com/office/drawing/2014/main" id="{3AA068BA-E0D0-4099-8187-CCCB01F7B2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48BC8709" w14:textId="380A673A" w:rsidR="00BA19D7" w:rsidRDefault="00BA19D7" w:rsidP="00BB28C1">
      <w:pPr>
        <w:jc w:val="both"/>
      </w:pPr>
    </w:p>
    <w:p w14:paraId="10457181" w14:textId="49654A12" w:rsidR="00417A3F" w:rsidRPr="00D5131C" w:rsidRDefault="00417A3F" w:rsidP="00417A3F">
      <w:pPr>
        <w:rPr>
          <w:rStyle w:val="Referenciasutil"/>
        </w:rPr>
      </w:pPr>
      <w:r>
        <w:rPr>
          <w:rStyle w:val="Referenciasutil"/>
        </w:rPr>
        <w:t>Aluche</w:t>
      </w:r>
    </w:p>
    <w:p w14:paraId="53201184" w14:textId="2D98598F" w:rsidR="00417A3F" w:rsidRDefault="00417A3F" w:rsidP="00417A3F">
      <w:pPr>
        <w:rPr>
          <w:rFonts w:ascii="Calibri" w:hAnsi="Calibri" w:cs="Calibri"/>
          <w:color w:val="333331"/>
        </w:rPr>
      </w:pPr>
      <w:r w:rsidRPr="007D34DE">
        <w:rPr>
          <w:u w:val="single"/>
        </w:rPr>
        <w:t>Horario</w:t>
      </w:r>
      <w:r>
        <w:t xml:space="preserve">: </w:t>
      </w:r>
      <w:r w:rsidR="008F6517">
        <w:t xml:space="preserve">Lunes </w:t>
      </w:r>
      <w:r w:rsidR="00370482">
        <w:t>-</w:t>
      </w:r>
      <w:r w:rsidR="008F6517">
        <w:t xml:space="preserve"> </w:t>
      </w:r>
      <w:r w:rsidR="00370482">
        <w:t>M</w:t>
      </w:r>
      <w:r w:rsidR="008F6517">
        <w:t>iércoles 11:00</w:t>
      </w:r>
    </w:p>
    <w:p w14:paraId="104CE2E0" w14:textId="4F502DD5" w:rsidR="00417A3F" w:rsidRDefault="00417A3F" w:rsidP="002C2AE0">
      <w:pPr>
        <w:jc w:val="both"/>
      </w:pPr>
      <w:proofErr w:type="spellStart"/>
      <w:r w:rsidRPr="007D34DE">
        <w:rPr>
          <w:u w:val="single"/>
        </w:rPr>
        <w:t>Nº</w:t>
      </w:r>
      <w:proofErr w:type="spellEnd"/>
      <w:r w:rsidRPr="007D34DE">
        <w:rPr>
          <w:u w:val="single"/>
        </w:rPr>
        <w:t xml:space="preserve"> beneficiarios anuales atendidos</w:t>
      </w:r>
      <w:r>
        <w:t xml:space="preserve">: </w:t>
      </w:r>
      <w:r w:rsidR="00370482">
        <w:t xml:space="preserve">76 </w:t>
      </w:r>
      <w:r w:rsidR="00BC644C">
        <w:t>(Aluche 1) y 38 (Aluche 2)</w:t>
      </w:r>
      <w:r w:rsidR="00370482">
        <w:t xml:space="preserve">, de los cuales 20 eran familias. </w:t>
      </w:r>
      <w:r w:rsidR="00370482" w:rsidRPr="00370482">
        <w:rPr>
          <w:b/>
          <w:bCs/>
        </w:rPr>
        <w:t>138</w:t>
      </w:r>
      <w:r w:rsidR="00370482">
        <w:t xml:space="preserve"> usuarios en total.</w:t>
      </w:r>
    </w:p>
    <w:p w14:paraId="18BD7740" w14:textId="281BFE30" w:rsidR="00536007" w:rsidRDefault="00417A3F" w:rsidP="00D66273">
      <w:proofErr w:type="spellStart"/>
      <w:r w:rsidRPr="007D34DE">
        <w:rPr>
          <w:u w:val="single"/>
        </w:rPr>
        <w:t>Nº</w:t>
      </w:r>
      <w:proofErr w:type="spellEnd"/>
      <w:r w:rsidRPr="007D34DE">
        <w:rPr>
          <w:u w:val="single"/>
        </w:rPr>
        <w:t xml:space="preserve"> voluntarios</w:t>
      </w:r>
      <w:r>
        <w:t>:</w:t>
      </w:r>
      <w:r w:rsidR="00D66273">
        <w:t xml:space="preserve"> </w:t>
      </w:r>
      <w:r w:rsidR="00181D38" w:rsidRPr="00181D38">
        <w:rPr>
          <w:b/>
          <w:bCs/>
        </w:rPr>
        <w:t>3</w:t>
      </w:r>
      <w:r w:rsidR="00DD43F5">
        <w:t>.</w:t>
      </w:r>
    </w:p>
    <w:p w14:paraId="181F9FE2" w14:textId="1CC8C1D8" w:rsidR="00417A3F" w:rsidRDefault="00417A3F" w:rsidP="00BB28C1">
      <w:pPr>
        <w:jc w:val="both"/>
      </w:pPr>
    </w:p>
    <w:p w14:paraId="2FBAF993" w14:textId="6032F4C8" w:rsidR="00BA19D7" w:rsidRDefault="00BA19D7" w:rsidP="00BB28C1">
      <w:pPr>
        <w:jc w:val="both"/>
      </w:pPr>
    </w:p>
    <w:p w14:paraId="36A18E0E" w14:textId="754B0475" w:rsidR="00BA19D7" w:rsidRDefault="00322F4B" w:rsidP="00BB28C1">
      <w:pPr>
        <w:jc w:val="both"/>
      </w:pPr>
      <w:r>
        <w:rPr>
          <w:noProof/>
        </w:rPr>
        <w:lastRenderedPageBreak/>
        <w:drawing>
          <wp:anchor distT="0" distB="0" distL="114300" distR="114300" simplePos="0" relativeHeight="251840512" behindDoc="0" locked="0" layoutInCell="1" allowOverlap="1" wp14:anchorId="0E305055" wp14:editId="55462F93">
            <wp:simplePos x="0" y="0"/>
            <wp:positionH relativeFrom="margin">
              <wp:posOffset>2827020</wp:posOffset>
            </wp:positionH>
            <wp:positionV relativeFrom="paragraph">
              <wp:posOffset>2853690</wp:posOffset>
            </wp:positionV>
            <wp:extent cx="2915920" cy="2743200"/>
            <wp:effectExtent l="0" t="0" r="17780" b="0"/>
            <wp:wrapSquare wrapText="bothSides"/>
            <wp:docPr id="2111632264" name="Gráfico 1">
              <a:extLst xmlns:a="http://schemas.openxmlformats.org/drawingml/2006/main">
                <a:ext uri="{FF2B5EF4-FFF2-40B4-BE49-F238E27FC236}">
                  <a16:creationId xmlns:a16="http://schemas.microsoft.com/office/drawing/2014/main" id="{1ED7D0A0-E7C2-4B69-3679-AD9E93086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anchor>
        </w:drawing>
      </w:r>
      <w:r>
        <w:rPr>
          <w:noProof/>
        </w:rPr>
        <w:drawing>
          <wp:anchor distT="0" distB="0" distL="114300" distR="114300" simplePos="0" relativeHeight="251841536" behindDoc="0" locked="0" layoutInCell="1" allowOverlap="1" wp14:anchorId="6474E007" wp14:editId="372CF63B">
            <wp:simplePos x="0" y="0"/>
            <wp:positionH relativeFrom="column">
              <wp:posOffset>-302895</wp:posOffset>
            </wp:positionH>
            <wp:positionV relativeFrom="paragraph">
              <wp:posOffset>2856230</wp:posOffset>
            </wp:positionV>
            <wp:extent cx="3032760" cy="2743200"/>
            <wp:effectExtent l="0" t="0" r="15240" b="0"/>
            <wp:wrapSquare wrapText="bothSides"/>
            <wp:docPr id="2084041411" name="Gráfico 1">
              <a:extLst xmlns:a="http://schemas.openxmlformats.org/drawingml/2006/main">
                <a:ext uri="{FF2B5EF4-FFF2-40B4-BE49-F238E27FC236}">
                  <a16:creationId xmlns:a16="http://schemas.microsoft.com/office/drawing/2014/main" id="{5496CB73-38DD-7B96-CC77-507A1DE2B5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DD43F5">
        <w:rPr>
          <w:noProof/>
        </w:rPr>
        <w:drawing>
          <wp:inline distT="0" distB="0" distL="0" distR="0" wp14:anchorId="1AF8A5A1" wp14:editId="7D521E14">
            <wp:extent cx="5379720" cy="2743200"/>
            <wp:effectExtent l="0" t="0" r="11430" b="0"/>
            <wp:docPr id="1678831456" name="Gráfico 1">
              <a:extLst xmlns:a="http://schemas.openxmlformats.org/drawingml/2006/main">
                <a:ext uri="{FF2B5EF4-FFF2-40B4-BE49-F238E27FC236}">
                  <a16:creationId xmlns:a16="http://schemas.microsoft.com/office/drawing/2014/main" id="{781181F9-9BD2-4EB7-AEAE-6B27AA24CD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6F233E9" w14:textId="2669E7AE" w:rsidR="00536007" w:rsidRDefault="00536007" w:rsidP="00322F4B"/>
    <w:p w14:paraId="0069CBC3" w14:textId="77777777" w:rsidR="00FA33F1" w:rsidRDefault="00FA33F1" w:rsidP="00322F4B"/>
    <w:p w14:paraId="069088A5" w14:textId="6752FCA8" w:rsidR="004F0DC6" w:rsidRDefault="004F0DC6" w:rsidP="007B727B">
      <w:pPr>
        <w:pStyle w:val="Ttulo3"/>
      </w:pPr>
      <w:r>
        <w:t>Comedores de San José</w:t>
      </w:r>
    </w:p>
    <w:p w14:paraId="5AE584FF" w14:textId="4496D331" w:rsidR="00AA0359" w:rsidRDefault="00AA0359" w:rsidP="004F0DC6"/>
    <w:p w14:paraId="6C958460" w14:textId="6930CF1F" w:rsidR="00AA0359" w:rsidRDefault="00FA33F1" w:rsidP="00AA0359">
      <w:pPr>
        <w:jc w:val="both"/>
      </w:pPr>
      <w:r>
        <w:rPr>
          <w:smallCaps/>
          <w:noProof/>
          <w:color w:val="5A5A5A" w:themeColor="text1" w:themeTint="A5"/>
        </w:rPr>
        <w:drawing>
          <wp:anchor distT="0" distB="0" distL="114300" distR="114300" simplePos="0" relativeHeight="251749376" behindDoc="0" locked="0" layoutInCell="1" allowOverlap="1" wp14:anchorId="572BB2FA" wp14:editId="6C5B7FEE">
            <wp:simplePos x="0" y="0"/>
            <wp:positionH relativeFrom="margin">
              <wp:posOffset>-70273</wp:posOffset>
            </wp:positionH>
            <wp:positionV relativeFrom="paragraph">
              <wp:posOffset>7620</wp:posOffset>
            </wp:positionV>
            <wp:extent cx="3239770" cy="2160905"/>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39770" cy="2160905"/>
                    </a:xfrm>
                    <a:prstGeom prst="rect">
                      <a:avLst/>
                    </a:prstGeom>
                  </pic:spPr>
                </pic:pic>
              </a:graphicData>
            </a:graphic>
          </wp:anchor>
        </w:drawing>
      </w:r>
      <w:r w:rsidR="00AA0359">
        <w:t>Los</w:t>
      </w:r>
      <w:r w:rsidR="00AA0359" w:rsidRPr="00AA0359">
        <w:t xml:space="preserve"> comedor</w:t>
      </w:r>
      <w:r w:rsidR="00AA0359">
        <w:t>es</w:t>
      </w:r>
      <w:r w:rsidR="00AA0359" w:rsidRPr="00AA0359">
        <w:t xml:space="preserve"> </w:t>
      </w:r>
      <w:r w:rsidR="00AA0359">
        <w:t xml:space="preserve">de </w:t>
      </w:r>
      <w:proofErr w:type="spellStart"/>
      <w:r w:rsidR="00AA0359">
        <w:t>AFyCV</w:t>
      </w:r>
      <w:proofErr w:type="spellEnd"/>
      <w:r w:rsidR="00AA0359" w:rsidRPr="00AA0359">
        <w:t xml:space="preserve"> proporciona</w:t>
      </w:r>
      <w:r w:rsidR="00AA0359">
        <w:t>n diariamente</w:t>
      </w:r>
      <w:r w:rsidR="00AA0359" w:rsidRPr="00AA0359">
        <w:t xml:space="preserve"> alimentos y apoyo a personas en situación de vulnerabilidad, con el objetivo de garantizar su derecho a la alimentación y contribuir a su bienestar social. </w:t>
      </w:r>
      <w:r w:rsidR="00AA0359">
        <w:t>La asociación busca, además, que se conviertan en espacios para promover</w:t>
      </w:r>
      <w:r w:rsidR="00AA0359" w:rsidRPr="00AA0359">
        <w:t xml:space="preserve"> la inclusión y la </w:t>
      </w:r>
      <w:r w:rsidR="00AA0359">
        <w:t xml:space="preserve">generación de redes entre los </w:t>
      </w:r>
      <w:r w:rsidR="00AA0359">
        <w:lastRenderedPageBreak/>
        <w:t xml:space="preserve">beneficiarios, así como en la puerta de entrada al resto de los proyectos que desarrolla. </w:t>
      </w:r>
    </w:p>
    <w:p w14:paraId="728553D4" w14:textId="14699D1C" w:rsidR="00AA0359" w:rsidRDefault="00AA0359" w:rsidP="00AA0359">
      <w:pPr>
        <w:jc w:val="both"/>
      </w:pPr>
      <w:r w:rsidRPr="00AA0359">
        <w:t xml:space="preserve">Son atendidos exclusivamente por voluntarios, </w:t>
      </w:r>
      <w:r>
        <w:t xml:space="preserve">en la mayoría de los casos personas </w:t>
      </w:r>
      <w:r w:rsidRPr="00AA0359">
        <w:t>que anteriormente han sido ayudad</w:t>
      </w:r>
      <w:r>
        <w:t>a</w:t>
      </w:r>
      <w:r w:rsidRPr="00AA0359">
        <w:t>s por la</w:t>
      </w:r>
      <w:r>
        <w:t>s comunidades parroquiales</w:t>
      </w:r>
      <w:r w:rsidRPr="00AA0359">
        <w:t>.</w:t>
      </w:r>
    </w:p>
    <w:p w14:paraId="4AEB5A15" w14:textId="44482DB6" w:rsidR="007D34DE" w:rsidRDefault="007D34DE" w:rsidP="00AA0359">
      <w:pPr>
        <w:jc w:val="both"/>
      </w:pPr>
    </w:p>
    <w:p w14:paraId="0C9DC02B" w14:textId="663EA11E" w:rsidR="00D5131C" w:rsidRPr="00D5131C" w:rsidRDefault="00D5131C" w:rsidP="00AA0359">
      <w:pPr>
        <w:jc w:val="both"/>
        <w:rPr>
          <w:rStyle w:val="nfasisintenso"/>
        </w:rPr>
      </w:pPr>
      <w:r>
        <w:rPr>
          <w:rStyle w:val="nfasisintenso"/>
        </w:rPr>
        <w:t>Datos p</w:t>
      </w:r>
      <w:r w:rsidRPr="00D5131C">
        <w:rPr>
          <w:rStyle w:val="nfasisintenso"/>
        </w:rPr>
        <w:t>or sedes</w:t>
      </w:r>
    </w:p>
    <w:p w14:paraId="07FF44A3" w14:textId="05149E87" w:rsidR="00AA0359" w:rsidRPr="00D5131C" w:rsidRDefault="00D5131C" w:rsidP="004F0DC6">
      <w:pPr>
        <w:rPr>
          <w:rStyle w:val="Referenciasutil"/>
        </w:rPr>
      </w:pPr>
      <w:r w:rsidRPr="00D5131C">
        <w:rPr>
          <w:rStyle w:val="Referenciasutil"/>
        </w:rPr>
        <w:t>Canillejas</w:t>
      </w:r>
    </w:p>
    <w:p w14:paraId="4F403552" w14:textId="169C6785" w:rsidR="00D5131C" w:rsidRDefault="00D5131C" w:rsidP="004F0DC6">
      <w:proofErr w:type="spellStart"/>
      <w:r w:rsidRPr="004C0288">
        <w:rPr>
          <w:u w:val="single"/>
        </w:rPr>
        <w:t>Nº</w:t>
      </w:r>
      <w:proofErr w:type="spellEnd"/>
      <w:r w:rsidRPr="004C0288">
        <w:rPr>
          <w:u w:val="single"/>
        </w:rPr>
        <w:t xml:space="preserve"> beneficiarios anuales</w:t>
      </w:r>
      <w:r>
        <w:t xml:space="preserve">: </w:t>
      </w:r>
      <w:r w:rsidR="00AA2485" w:rsidRPr="000639B0">
        <w:rPr>
          <w:b/>
          <w:bCs/>
        </w:rPr>
        <w:t>103</w:t>
      </w:r>
    </w:p>
    <w:p w14:paraId="0D8AAB1A" w14:textId="473D3D82" w:rsidR="00D5131C" w:rsidRDefault="00D5131C" w:rsidP="004F0DC6">
      <w:proofErr w:type="spellStart"/>
      <w:r w:rsidRPr="004C0288">
        <w:rPr>
          <w:u w:val="single"/>
        </w:rPr>
        <w:t>Nº</w:t>
      </w:r>
      <w:proofErr w:type="spellEnd"/>
      <w:r w:rsidRPr="004C0288">
        <w:rPr>
          <w:u w:val="single"/>
        </w:rPr>
        <w:t xml:space="preserve"> voluntarios</w:t>
      </w:r>
      <w:r>
        <w:t>:</w:t>
      </w:r>
      <w:r w:rsidR="000639B0">
        <w:t xml:space="preserve"> </w:t>
      </w:r>
      <w:r w:rsidR="001D2343">
        <w:rPr>
          <w:b/>
          <w:bCs/>
        </w:rPr>
        <w:t>5</w:t>
      </w:r>
      <w:r w:rsidR="00403599" w:rsidRPr="00403599">
        <w:rPr>
          <w:b/>
          <w:bCs/>
        </w:rPr>
        <w:t>1</w:t>
      </w:r>
      <w:r w:rsidR="00403599">
        <w:t xml:space="preserve">. </w:t>
      </w:r>
      <w:r w:rsidR="000639B0">
        <w:t xml:space="preserve">Trabajamos en colaboración con la asociación </w:t>
      </w:r>
      <w:proofErr w:type="spellStart"/>
      <w:r w:rsidR="000639B0">
        <w:t>Tsuneni</w:t>
      </w:r>
      <w:proofErr w:type="spellEnd"/>
      <w:r w:rsidR="000639B0">
        <w:t>.</w:t>
      </w:r>
    </w:p>
    <w:p w14:paraId="41B213D5" w14:textId="4E0E5A37" w:rsidR="00D5131C" w:rsidRDefault="00D5131C" w:rsidP="004F0DC6">
      <w:r w:rsidRPr="004C0288">
        <w:rPr>
          <w:u w:val="single"/>
        </w:rPr>
        <w:t>Servicios que ofrece</w:t>
      </w:r>
      <w:r>
        <w:t xml:space="preserve">: </w:t>
      </w:r>
    </w:p>
    <w:p w14:paraId="4452EE7D" w14:textId="1061BF4B" w:rsidR="00D5131C" w:rsidRDefault="00D5131C" w:rsidP="00D5131C">
      <w:pPr>
        <w:pStyle w:val="Prrafodelista"/>
        <w:numPr>
          <w:ilvl w:val="0"/>
          <w:numId w:val="2"/>
        </w:numPr>
      </w:pPr>
      <w:r>
        <w:t>Comidas en el propio comedor</w:t>
      </w:r>
    </w:p>
    <w:p w14:paraId="0964C490" w14:textId="0C3E6F18" w:rsidR="00D5131C" w:rsidRDefault="00D5131C" w:rsidP="00D5131C">
      <w:pPr>
        <w:pStyle w:val="Prrafodelista"/>
        <w:numPr>
          <w:ilvl w:val="0"/>
          <w:numId w:val="2"/>
        </w:numPr>
      </w:pPr>
      <w:r>
        <w:t>Desayuno para residentes del Hogar Nazaret</w:t>
      </w:r>
    </w:p>
    <w:p w14:paraId="6C0C7965" w14:textId="7439496A" w:rsidR="00D5131C" w:rsidRDefault="00D5131C" w:rsidP="00D5131C">
      <w:pPr>
        <w:pStyle w:val="Prrafodelista"/>
        <w:numPr>
          <w:ilvl w:val="0"/>
          <w:numId w:val="2"/>
        </w:numPr>
      </w:pPr>
      <w:r>
        <w:t xml:space="preserve">Reparto de </w:t>
      </w:r>
      <w:proofErr w:type="spellStart"/>
      <w:r>
        <w:t>tuppers</w:t>
      </w:r>
      <w:proofErr w:type="spellEnd"/>
      <w:r>
        <w:t xml:space="preserve"> </w:t>
      </w:r>
      <w:r w:rsidR="009D47E1">
        <w:t xml:space="preserve">con comida preparada en el comedor </w:t>
      </w:r>
      <w:r>
        <w:t xml:space="preserve">para familias con menores a la hora de la comida y para la cena de todos los usuarios </w:t>
      </w:r>
    </w:p>
    <w:p w14:paraId="22A8EEA2" w14:textId="3BF967DA" w:rsidR="00D5131C" w:rsidRDefault="00D5131C" w:rsidP="00D5131C">
      <w:r>
        <w:t>Equipado con cocina propia</w:t>
      </w:r>
    </w:p>
    <w:p w14:paraId="728A3B26" w14:textId="6E4612F4" w:rsidR="00AF1E4B" w:rsidRDefault="00FD6008" w:rsidP="00D5131C">
      <w:pPr>
        <w:rPr>
          <w:rStyle w:val="Referenciasutil"/>
        </w:rPr>
      </w:pPr>
      <w:r>
        <w:rPr>
          <w:rStyle w:val="Referenciasutil"/>
        </w:rPr>
        <w:t xml:space="preserve"> </w:t>
      </w:r>
      <w:r w:rsidR="005F0553">
        <w:rPr>
          <w:rStyle w:val="Referenciasutil"/>
        </w:rPr>
        <w:t xml:space="preserve"> </w:t>
      </w:r>
    </w:p>
    <w:p w14:paraId="61912952" w14:textId="0BB7F2AA" w:rsidR="00D5131C" w:rsidRPr="00D5131C" w:rsidRDefault="00D5131C" w:rsidP="00D5131C">
      <w:pPr>
        <w:rPr>
          <w:rStyle w:val="Referenciasutil"/>
        </w:rPr>
      </w:pPr>
      <w:r w:rsidRPr="00FA33F1">
        <w:rPr>
          <w:rStyle w:val="Referenciasutil"/>
        </w:rPr>
        <w:t>Tetuán</w:t>
      </w:r>
    </w:p>
    <w:p w14:paraId="18EB26D4" w14:textId="5EF29FD1" w:rsidR="00D5131C" w:rsidRDefault="00D5131C" w:rsidP="00D5131C">
      <w:proofErr w:type="spellStart"/>
      <w:r w:rsidRPr="004C0288">
        <w:rPr>
          <w:u w:val="single"/>
        </w:rPr>
        <w:t>Nº</w:t>
      </w:r>
      <w:proofErr w:type="spellEnd"/>
      <w:r w:rsidRPr="004C0288">
        <w:rPr>
          <w:u w:val="single"/>
        </w:rPr>
        <w:t xml:space="preserve"> beneficiarios anuales</w:t>
      </w:r>
      <w:r>
        <w:t xml:space="preserve">: </w:t>
      </w:r>
      <w:r w:rsidR="004E6F27" w:rsidRPr="0010632D">
        <w:rPr>
          <w:b/>
          <w:bCs/>
        </w:rPr>
        <w:t>74</w:t>
      </w:r>
    </w:p>
    <w:p w14:paraId="103D460C" w14:textId="60882890" w:rsidR="00D5131C" w:rsidRDefault="00D5131C" w:rsidP="00D5131C">
      <w:proofErr w:type="spellStart"/>
      <w:r w:rsidRPr="004C0288">
        <w:rPr>
          <w:u w:val="single"/>
        </w:rPr>
        <w:t>Nº</w:t>
      </w:r>
      <w:proofErr w:type="spellEnd"/>
      <w:r w:rsidRPr="004C0288">
        <w:rPr>
          <w:u w:val="single"/>
        </w:rPr>
        <w:t xml:space="preserve"> voluntarios</w:t>
      </w:r>
      <w:r>
        <w:t>:</w:t>
      </w:r>
      <w:r w:rsidR="0010632D">
        <w:t xml:space="preserve"> </w:t>
      </w:r>
      <w:r w:rsidR="0010632D">
        <w:rPr>
          <w:b/>
          <w:bCs/>
        </w:rPr>
        <w:t xml:space="preserve"> </w:t>
      </w:r>
      <w:r w:rsidR="001C3AAC">
        <w:rPr>
          <w:b/>
          <w:bCs/>
        </w:rPr>
        <w:t>19</w:t>
      </w:r>
    </w:p>
    <w:p w14:paraId="19B4E239" w14:textId="59F5B3C3" w:rsidR="00D5131C" w:rsidRDefault="00D5131C" w:rsidP="00D5131C">
      <w:r w:rsidRPr="004C0288">
        <w:rPr>
          <w:u w:val="single"/>
        </w:rPr>
        <w:t>Servicios que ofrece</w:t>
      </w:r>
      <w:r>
        <w:t xml:space="preserve">: </w:t>
      </w:r>
    </w:p>
    <w:p w14:paraId="11725430" w14:textId="2ABD3869" w:rsidR="009D47E1" w:rsidRDefault="009D47E1" w:rsidP="009D47E1">
      <w:pPr>
        <w:pStyle w:val="Prrafodelista"/>
        <w:numPr>
          <w:ilvl w:val="0"/>
          <w:numId w:val="2"/>
        </w:numPr>
      </w:pPr>
      <w:r>
        <w:t>Comidas en el propio comedor</w:t>
      </w:r>
    </w:p>
    <w:p w14:paraId="6A1479B2" w14:textId="0A5CD2AF" w:rsidR="009D47E1" w:rsidRDefault="009D47E1" w:rsidP="009D47E1">
      <w:pPr>
        <w:pStyle w:val="Prrafodelista"/>
        <w:numPr>
          <w:ilvl w:val="0"/>
          <w:numId w:val="2"/>
        </w:numPr>
      </w:pPr>
      <w:r>
        <w:t xml:space="preserve">Desayuno </w:t>
      </w:r>
      <w:r w:rsidR="003A2036">
        <w:t xml:space="preserve">y cena </w:t>
      </w:r>
      <w:r>
        <w:t>para residentes del Hogar Nazaret</w:t>
      </w:r>
    </w:p>
    <w:p w14:paraId="2E8D8DB6" w14:textId="0A32BED5" w:rsidR="009D47E1" w:rsidRDefault="009D47E1" w:rsidP="009D47E1">
      <w:pPr>
        <w:pStyle w:val="Prrafodelista"/>
        <w:numPr>
          <w:ilvl w:val="0"/>
          <w:numId w:val="2"/>
        </w:numPr>
      </w:pPr>
      <w:r>
        <w:t xml:space="preserve">Reparto de </w:t>
      </w:r>
      <w:proofErr w:type="spellStart"/>
      <w:r>
        <w:t>tuppers</w:t>
      </w:r>
      <w:proofErr w:type="spellEnd"/>
      <w:r>
        <w:t xml:space="preserve"> con comida preparada en el comedor para familias con menores a la hora de la comida y para la cena de todos los usuarios </w:t>
      </w:r>
    </w:p>
    <w:p w14:paraId="1B192E4B" w14:textId="6FC064F1" w:rsidR="00D5131C" w:rsidRDefault="00D5131C" w:rsidP="00D5131C">
      <w:r>
        <w:t>Equipado con cocina propia</w:t>
      </w:r>
    </w:p>
    <w:p w14:paraId="4B15B12C" w14:textId="57428EAF" w:rsidR="004E6F27" w:rsidRDefault="004E6F27" w:rsidP="00D5131C">
      <w:pPr>
        <w:rPr>
          <w:rStyle w:val="Referenciasutil"/>
        </w:rPr>
      </w:pPr>
      <w:r>
        <w:rPr>
          <w:rStyle w:val="Referenciasutil"/>
        </w:rPr>
        <w:t xml:space="preserve"> </w:t>
      </w:r>
    </w:p>
    <w:p w14:paraId="19288695" w14:textId="18D50CD2" w:rsidR="00D5131C" w:rsidRPr="00D5131C" w:rsidRDefault="00D5131C" w:rsidP="00D5131C">
      <w:pPr>
        <w:rPr>
          <w:rStyle w:val="Referenciasutil"/>
        </w:rPr>
      </w:pPr>
      <w:r>
        <w:rPr>
          <w:rStyle w:val="Referenciasutil"/>
        </w:rPr>
        <w:t>Villaverde</w:t>
      </w:r>
    </w:p>
    <w:p w14:paraId="42BFBCA6" w14:textId="6B805288" w:rsidR="00D5131C" w:rsidRDefault="00D5131C" w:rsidP="00D5131C">
      <w:proofErr w:type="spellStart"/>
      <w:r w:rsidRPr="00361C2E">
        <w:rPr>
          <w:u w:val="single"/>
        </w:rPr>
        <w:t>Nº</w:t>
      </w:r>
      <w:proofErr w:type="spellEnd"/>
      <w:r w:rsidRPr="00361C2E">
        <w:rPr>
          <w:u w:val="single"/>
        </w:rPr>
        <w:t xml:space="preserve"> beneficiarios anuales</w:t>
      </w:r>
      <w:r>
        <w:t xml:space="preserve">: </w:t>
      </w:r>
      <w:r w:rsidR="00BA366E" w:rsidRPr="00BA366E">
        <w:rPr>
          <w:b/>
          <w:bCs/>
        </w:rPr>
        <w:t>1</w:t>
      </w:r>
      <w:r w:rsidR="00DB51BC">
        <w:rPr>
          <w:b/>
          <w:bCs/>
        </w:rPr>
        <w:t>9</w:t>
      </w:r>
      <w:r w:rsidR="00BA366E" w:rsidRPr="00BA366E">
        <w:rPr>
          <w:b/>
          <w:bCs/>
        </w:rPr>
        <w:t>5</w:t>
      </w:r>
    </w:p>
    <w:p w14:paraId="50B500D3" w14:textId="548D2D8E" w:rsidR="00D5131C" w:rsidRDefault="00D5131C" w:rsidP="00D5131C">
      <w:proofErr w:type="spellStart"/>
      <w:r w:rsidRPr="00361C2E">
        <w:rPr>
          <w:u w:val="single"/>
        </w:rPr>
        <w:t>Nº</w:t>
      </w:r>
      <w:proofErr w:type="spellEnd"/>
      <w:r w:rsidRPr="00361C2E">
        <w:rPr>
          <w:u w:val="single"/>
        </w:rPr>
        <w:t xml:space="preserve"> voluntarios</w:t>
      </w:r>
      <w:r>
        <w:t>:</w:t>
      </w:r>
      <w:r w:rsidR="00BA366E">
        <w:t xml:space="preserve"> </w:t>
      </w:r>
      <w:r w:rsidR="00BA366E" w:rsidRPr="00BA366E">
        <w:rPr>
          <w:b/>
          <w:bCs/>
        </w:rPr>
        <w:t>26</w:t>
      </w:r>
    </w:p>
    <w:p w14:paraId="4AED744C" w14:textId="77777777" w:rsidR="00D5131C" w:rsidRDefault="00D5131C" w:rsidP="00D5131C">
      <w:r w:rsidRPr="00361C2E">
        <w:rPr>
          <w:u w:val="single"/>
        </w:rPr>
        <w:t>Servicios que ofrece</w:t>
      </w:r>
      <w:r>
        <w:t xml:space="preserve">: </w:t>
      </w:r>
    </w:p>
    <w:p w14:paraId="0782561D" w14:textId="48B1462C" w:rsidR="009D47E1" w:rsidRDefault="009D47E1" w:rsidP="009D47E1">
      <w:pPr>
        <w:pStyle w:val="Prrafodelista"/>
        <w:numPr>
          <w:ilvl w:val="0"/>
          <w:numId w:val="2"/>
        </w:numPr>
      </w:pPr>
      <w:r>
        <w:t>Comidas en el propio comedor</w:t>
      </w:r>
    </w:p>
    <w:p w14:paraId="2E2E4597" w14:textId="07DD11E5" w:rsidR="009D47E1" w:rsidRDefault="009D47E1" w:rsidP="009D47E1">
      <w:pPr>
        <w:pStyle w:val="Prrafodelista"/>
        <w:numPr>
          <w:ilvl w:val="0"/>
          <w:numId w:val="2"/>
        </w:numPr>
      </w:pPr>
      <w:r>
        <w:t>Desayuno para residentes del Hogar Nazaret</w:t>
      </w:r>
    </w:p>
    <w:p w14:paraId="40308E64" w14:textId="0848A1FB" w:rsidR="009D47E1" w:rsidRDefault="009D47E1" w:rsidP="009D47E1">
      <w:pPr>
        <w:pStyle w:val="Prrafodelista"/>
        <w:numPr>
          <w:ilvl w:val="0"/>
          <w:numId w:val="2"/>
        </w:numPr>
      </w:pPr>
      <w:r>
        <w:t xml:space="preserve">Reparto de </w:t>
      </w:r>
      <w:proofErr w:type="spellStart"/>
      <w:r>
        <w:t>tuppers</w:t>
      </w:r>
      <w:proofErr w:type="spellEnd"/>
      <w:r>
        <w:t xml:space="preserve"> con comida preparada en el comedor para familias con menores a la hora de la comida y para la cena de todos los usuarios </w:t>
      </w:r>
    </w:p>
    <w:p w14:paraId="3648099A" w14:textId="77777777" w:rsidR="00361C2E" w:rsidRDefault="00361C2E" w:rsidP="00D5131C">
      <w:pPr>
        <w:rPr>
          <w:rStyle w:val="Referenciasutil"/>
        </w:rPr>
      </w:pPr>
    </w:p>
    <w:p w14:paraId="70604EEF" w14:textId="31740FDA" w:rsidR="00361C2E" w:rsidRDefault="00361C2E" w:rsidP="00D5131C">
      <w:pPr>
        <w:rPr>
          <w:rStyle w:val="Referenciasutil"/>
        </w:rPr>
      </w:pPr>
    </w:p>
    <w:p w14:paraId="72737D8A" w14:textId="6200AD3A" w:rsidR="00D5131C" w:rsidRPr="00D5131C" w:rsidRDefault="00D5131C" w:rsidP="00D5131C">
      <w:pPr>
        <w:rPr>
          <w:rStyle w:val="Referenciasutil"/>
        </w:rPr>
      </w:pPr>
      <w:r>
        <w:rPr>
          <w:rStyle w:val="Referenciasutil"/>
        </w:rPr>
        <w:t>Aluche</w:t>
      </w:r>
    </w:p>
    <w:p w14:paraId="53A402CE" w14:textId="31176E21" w:rsidR="00D5131C" w:rsidRDefault="00D5131C" w:rsidP="00D5131C">
      <w:proofErr w:type="spellStart"/>
      <w:r>
        <w:t>Nº</w:t>
      </w:r>
      <w:proofErr w:type="spellEnd"/>
      <w:r>
        <w:t xml:space="preserve"> beneficiarios anuales: </w:t>
      </w:r>
      <w:r w:rsidR="001D46F7" w:rsidRPr="001D46F7">
        <w:rPr>
          <w:b/>
          <w:bCs/>
        </w:rPr>
        <w:t>46</w:t>
      </w:r>
      <w:r w:rsidR="001D46F7">
        <w:t xml:space="preserve"> </w:t>
      </w:r>
      <w:r>
        <w:t>(Acoge también a los de la sede de Carabanchel)</w:t>
      </w:r>
    </w:p>
    <w:p w14:paraId="560C736C" w14:textId="7C838927" w:rsidR="00D5131C" w:rsidRPr="001D46F7" w:rsidRDefault="00D5131C" w:rsidP="00D5131C">
      <w:pPr>
        <w:rPr>
          <w:b/>
          <w:bCs/>
        </w:rPr>
      </w:pPr>
      <w:proofErr w:type="spellStart"/>
      <w:r>
        <w:t>Nº</w:t>
      </w:r>
      <w:proofErr w:type="spellEnd"/>
      <w:r>
        <w:t xml:space="preserve"> voluntarios:</w:t>
      </w:r>
      <w:r w:rsidR="001D46F7">
        <w:t xml:space="preserve"> </w:t>
      </w:r>
      <w:r w:rsidR="001D46F7" w:rsidRPr="001D46F7">
        <w:rPr>
          <w:b/>
          <w:bCs/>
        </w:rPr>
        <w:t>6</w:t>
      </w:r>
    </w:p>
    <w:p w14:paraId="36B4E73A" w14:textId="77777777" w:rsidR="00D5131C" w:rsidRDefault="00D5131C" w:rsidP="00D5131C">
      <w:r>
        <w:t xml:space="preserve">Servicios que ofrece: </w:t>
      </w:r>
    </w:p>
    <w:p w14:paraId="21D378AF" w14:textId="77777777" w:rsidR="009D47E1" w:rsidRDefault="009D47E1" w:rsidP="009D47E1">
      <w:pPr>
        <w:pStyle w:val="Prrafodelista"/>
        <w:numPr>
          <w:ilvl w:val="0"/>
          <w:numId w:val="2"/>
        </w:numPr>
      </w:pPr>
      <w:r>
        <w:t>Comidas en el propio comedor</w:t>
      </w:r>
    </w:p>
    <w:p w14:paraId="76B44D60" w14:textId="5F865318" w:rsidR="009D47E1" w:rsidRDefault="009D47E1" w:rsidP="009D47E1">
      <w:pPr>
        <w:pStyle w:val="Prrafodelista"/>
        <w:numPr>
          <w:ilvl w:val="0"/>
          <w:numId w:val="2"/>
        </w:numPr>
      </w:pPr>
      <w:r>
        <w:t xml:space="preserve">Reparto de </w:t>
      </w:r>
      <w:proofErr w:type="spellStart"/>
      <w:r>
        <w:t>tuppers</w:t>
      </w:r>
      <w:proofErr w:type="spellEnd"/>
      <w:r>
        <w:t xml:space="preserve"> con comida preparada en el comedor para familias con menores a la hora de la comida </w:t>
      </w:r>
    </w:p>
    <w:p w14:paraId="5DADC84D" w14:textId="6CD09672" w:rsidR="00D5131C" w:rsidRDefault="00D5131C" w:rsidP="00D5131C"/>
    <w:p w14:paraId="65C70E54" w14:textId="77777777" w:rsidR="002C2AE0" w:rsidRDefault="002C2AE0" w:rsidP="00ED258C">
      <w:pPr>
        <w:pStyle w:val="Ttulo3"/>
      </w:pPr>
    </w:p>
    <w:p w14:paraId="0023DCD8" w14:textId="4126B411" w:rsidR="008F6517" w:rsidRDefault="004F0DC6" w:rsidP="00ED258C">
      <w:pPr>
        <w:pStyle w:val="Ttulo3"/>
      </w:pPr>
      <w:r>
        <w:t>Reparto de alimentos</w:t>
      </w:r>
    </w:p>
    <w:p w14:paraId="1BAF7468" w14:textId="6DE6A8CD" w:rsidR="00ED258C" w:rsidRDefault="00ED258C" w:rsidP="00ED258C"/>
    <w:p w14:paraId="0621C04E" w14:textId="706C9013" w:rsidR="002C2AE0" w:rsidRDefault="00FD4399" w:rsidP="00FD4399">
      <w:pPr>
        <w:jc w:val="both"/>
      </w:pPr>
      <w:r>
        <w:t xml:space="preserve">Esta actividad pretende aliviar las dificultades económicas de </w:t>
      </w:r>
      <w:r w:rsidR="002C2AE0">
        <w:t>las familias que</w:t>
      </w:r>
      <w:r>
        <w:t xml:space="preserve">, por las características precarias de su trabajo, no consiguen hacer frente a los gastos </w:t>
      </w:r>
      <w:r w:rsidR="002C2AE0">
        <w:t>del día a día</w:t>
      </w:r>
      <w:r>
        <w:t xml:space="preserve">. </w:t>
      </w:r>
    </w:p>
    <w:p w14:paraId="0756A7E5" w14:textId="2C2C581C" w:rsidR="00FD4399" w:rsidRDefault="00FD4399" w:rsidP="00FD4399">
      <w:pPr>
        <w:jc w:val="both"/>
      </w:pPr>
      <w:r>
        <w:t>En general, se ofrecen alimentos no perecederos que provienen de entidades como el Banco de Alimentos</w:t>
      </w:r>
      <w:r w:rsidR="007C2B5A">
        <w:t xml:space="preserve"> o</w:t>
      </w:r>
      <w:r>
        <w:t xml:space="preserve"> de empresas </w:t>
      </w:r>
      <w:r w:rsidR="007C2B5A">
        <w:t xml:space="preserve">y </w:t>
      </w:r>
      <w:r>
        <w:t>particulares con las que la asociación mantiene contacto.</w:t>
      </w:r>
    </w:p>
    <w:p w14:paraId="76EE2BA2" w14:textId="15A00E58" w:rsidR="00FD4399" w:rsidRDefault="00FD4399" w:rsidP="00FD4399">
      <w:pPr>
        <w:jc w:val="both"/>
      </w:pPr>
      <w:r>
        <w:t>Se realiza con diferente frecuencia según las necesidades de cada sede.</w:t>
      </w:r>
    </w:p>
    <w:p w14:paraId="6079C5F9" w14:textId="71D61A2E" w:rsidR="00CA4DA9" w:rsidRDefault="00CA4DA9" w:rsidP="00ED258C">
      <w:pPr>
        <w:jc w:val="both"/>
        <w:rPr>
          <w:rStyle w:val="nfasisintenso"/>
        </w:rPr>
      </w:pPr>
    </w:p>
    <w:p w14:paraId="5A00D028" w14:textId="3DB73EF0" w:rsidR="00ED258C" w:rsidRPr="00D5131C" w:rsidRDefault="001D46F7" w:rsidP="00ED258C">
      <w:pPr>
        <w:jc w:val="both"/>
        <w:rPr>
          <w:rStyle w:val="nfasisintenso"/>
        </w:rPr>
      </w:pPr>
      <w:r>
        <w:rPr>
          <w:noProof/>
        </w:rPr>
        <w:drawing>
          <wp:anchor distT="0" distB="0" distL="114300" distR="114300" simplePos="0" relativeHeight="251823104" behindDoc="1" locked="0" layoutInCell="1" allowOverlap="1" wp14:anchorId="25C1AE2E" wp14:editId="16BB26BC">
            <wp:simplePos x="0" y="0"/>
            <wp:positionH relativeFrom="margin">
              <wp:posOffset>2727325</wp:posOffset>
            </wp:positionH>
            <wp:positionV relativeFrom="paragraph">
              <wp:posOffset>476462</wp:posOffset>
            </wp:positionV>
            <wp:extent cx="2676525" cy="2905125"/>
            <wp:effectExtent l="0" t="0" r="9525" b="9525"/>
            <wp:wrapTight wrapText="bothSides">
              <wp:wrapPolygon edited="0">
                <wp:start x="0" y="0"/>
                <wp:lineTo x="0" y="21529"/>
                <wp:lineTo x="21523" y="21529"/>
                <wp:lineTo x="21523"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rotWithShape="1">
                    <a:blip r:embed="rId33" cstate="print">
                      <a:extLst>
                        <a:ext uri="{28A0092B-C50C-407E-A947-70E740481C1C}">
                          <a14:useLocalDpi xmlns:a14="http://schemas.microsoft.com/office/drawing/2010/main" val="0"/>
                        </a:ext>
                      </a:extLst>
                    </a:blip>
                    <a:srcRect l="1604" t="12019" r="8313" b="14664"/>
                    <a:stretch/>
                  </pic:blipFill>
                  <pic:spPr bwMode="auto">
                    <a:xfrm>
                      <a:off x="0" y="0"/>
                      <a:ext cx="2676525" cy="290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258C">
        <w:rPr>
          <w:rStyle w:val="nfasisintenso"/>
        </w:rPr>
        <w:t>Datos p</w:t>
      </w:r>
      <w:r w:rsidR="00ED258C" w:rsidRPr="00D5131C">
        <w:rPr>
          <w:rStyle w:val="nfasisintenso"/>
        </w:rPr>
        <w:t>or sedes</w:t>
      </w:r>
    </w:p>
    <w:p w14:paraId="017912A3" w14:textId="77777777" w:rsidR="002C2AE0" w:rsidRDefault="002C2AE0" w:rsidP="00ED258C">
      <w:pPr>
        <w:rPr>
          <w:rStyle w:val="Referenciasutil"/>
        </w:rPr>
        <w:sectPr w:rsidR="002C2AE0" w:rsidSect="008660BB">
          <w:pgSz w:w="11906" w:h="16838"/>
          <w:pgMar w:top="1417" w:right="1701" w:bottom="1417" w:left="1701" w:header="708" w:footer="708" w:gutter="0"/>
          <w:cols w:space="708"/>
          <w:docGrid w:linePitch="360"/>
        </w:sectPr>
      </w:pPr>
    </w:p>
    <w:p w14:paraId="1F983923" w14:textId="48EBC0AD" w:rsidR="00ED258C" w:rsidRPr="00D5131C" w:rsidRDefault="00ED258C" w:rsidP="00ED258C">
      <w:pPr>
        <w:rPr>
          <w:rStyle w:val="Referenciasutil"/>
        </w:rPr>
      </w:pPr>
      <w:r>
        <w:rPr>
          <w:rStyle w:val="Referenciasutil"/>
        </w:rPr>
        <w:t>Puente de Vallecas</w:t>
      </w:r>
    </w:p>
    <w:p w14:paraId="33892D35" w14:textId="38E9B4A9" w:rsidR="00FD4399" w:rsidRDefault="00FD4399" w:rsidP="00ED258C">
      <w:r w:rsidRPr="00CA4DA9">
        <w:rPr>
          <w:u w:val="single"/>
        </w:rPr>
        <w:t>Horario</w:t>
      </w:r>
      <w:r>
        <w:t xml:space="preserve">: Dos veces por semana, </w:t>
      </w:r>
      <w:r w:rsidR="001D46F7">
        <w:t xml:space="preserve">martes a las 16:00 y </w:t>
      </w:r>
      <w:r>
        <w:t>viernes</w:t>
      </w:r>
      <w:r w:rsidR="002C2AE0">
        <w:t xml:space="preserve"> a las </w:t>
      </w:r>
      <w:r w:rsidR="001D46F7">
        <w:t>12:00</w:t>
      </w:r>
    </w:p>
    <w:p w14:paraId="2DD4B1E8" w14:textId="3D90CAB7" w:rsidR="00ED258C" w:rsidRDefault="00ED258C" w:rsidP="00ED258C">
      <w:proofErr w:type="spellStart"/>
      <w:r w:rsidRPr="00CA4DA9">
        <w:rPr>
          <w:u w:val="single"/>
        </w:rPr>
        <w:t>Nº</w:t>
      </w:r>
      <w:proofErr w:type="spellEnd"/>
      <w:r w:rsidRPr="00CA4DA9">
        <w:rPr>
          <w:u w:val="single"/>
        </w:rPr>
        <w:t xml:space="preserve"> beneficiarios anuales</w:t>
      </w:r>
      <w:r>
        <w:t xml:space="preserve">: </w:t>
      </w:r>
      <w:r w:rsidR="007C2B5A" w:rsidRPr="001D46F7">
        <w:rPr>
          <w:b/>
          <w:bCs/>
        </w:rPr>
        <w:t>12</w:t>
      </w:r>
      <w:r w:rsidR="002C2AE0" w:rsidRPr="001D46F7">
        <w:rPr>
          <w:b/>
          <w:bCs/>
        </w:rPr>
        <w:t>7</w:t>
      </w:r>
      <w:r w:rsidR="007C2B5A">
        <w:t xml:space="preserve"> familias</w:t>
      </w:r>
      <w:r w:rsidR="002C2AE0">
        <w:t xml:space="preserve">. </w:t>
      </w:r>
      <w:r w:rsidR="002C2AE0" w:rsidRPr="001D46F7">
        <w:rPr>
          <w:b/>
          <w:bCs/>
        </w:rPr>
        <w:t>485</w:t>
      </w:r>
      <w:r w:rsidR="002C2AE0">
        <w:t xml:space="preserve"> beneficiarios.</w:t>
      </w:r>
    </w:p>
    <w:p w14:paraId="53B9E1FA" w14:textId="639BAC1C" w:rsidR="00ED258C" w:rsidRDefault="00ED258C" w:rsidP="00ED258C">
      <w:proofErr w:type="spellStart"/>
      <w:r w:rsidRPr="00CA4DA9">
        <w:rPr>
          <w:u w:val="single"/>
        </w:rPr>
        <w:t>Nº</w:t>
      </w:r>
      <w:proofErr w:type="spellEnd"/>
      <w:r w:rsidRPr="00CA4DA9">
        <w:rPr>
          <w:u w:val="single"/>
        </w:rPr>
        <w:t xml:space="preserve"> voluntarios</w:t>
      </w:r>
      <w:r>
        <w:t>:</w:t>
      </w:r>
      <w:r w:rsidR="007C2B5A">
        <w:t xml:space="preserve"> </w:t>
      </w:r>
      <w:r w:rsidR="00F53305">
        <w:rPr>
          <w:b/>
          <w:bCs/>
        </w:rPr>
        <w:t>7</w:t>
      </w:r>
      <w:r w:rsidR="007C2B5A" w:rsidRPr="001D46F7">
        <w:rPr>
          <w:b/>
          <w:bCs/>
        </w:rPr>
        <w:t>6</w:t>
      </w:r>
    </w:p>
    <w:p w14:paraId="167B821F" w14:textId="77777777" w:rsidR="00ED258C" w:rsidRDefault="00ED258C" w:rsidP="008F6517">
      <w:pPr>
        <w:rPr>
          <w:rStyle w:val="Referenciasutil"/>
        </w:rPr>
      </w:pPr>
    </w:p>
    <w:p w14:paraId="3F741AE1" w14:textId="7B7018FC" w:rsidR="008F6517" w:rsidRPr="00D5131C" w:rsidRDefault="008F6517" w:rsidP="008F6517">
      <w:pPr>
        <w:rPr>
          <w:rStyle w:val="Referenciasutil"/>
        </w:rPr>
      </w:pPr>
      <w:r w:rsidRPr="00D5131C">
        <w:rPr>
          <w:rStyle w:val="Referenciasutil"/>
        </w:rPr>
        <w:t>Canillejas</w:t>
      </w:r>
    </w:p>
    <w:p w14:paraId="152787B5" w14:textId="3E00C8AA" w:rsidR="00FD4399" w:rsidRDefault="00FD4399" w:rsidP="008F6517">
      <w:r w:rsidRPr="00FD4399">
        <w:rPr>
          <w:u w:val="single"/>
        </w:rPr>
        <w:t>Horario</w:t>
      </w:r>
      <w:r>
        <w:t>:</w:t>
      </w:r>
      <w:r w:rsidR="002C2AE0">
        <w:t xml:space="preserve"> Semanalmente, miércoles a las </w:t>
      </w:r>
      <w:r w:rsidR="00CA4DA9">
        <w:t>10:00</w:t>
      </w:r>
    </w:p>
    <w:p w14:paraId="64380C1F" w14:textId="6A992036" w:rsidR="008F6517" w:rsidRDefault="008F6517" w:rsidP="008F6517">
      <w:proofErr w:type="spellStart"/>
      <w:r w:rsidRPr="00FD4399">
        <w:rPr>
          <w:u w:val="single"/>
        </w:rPr>
        <w:t>Nº</w:t>
      </w:r>
      <w:proofErr w:type="spellEnd"/>
      <w:r w:rsidRPr="00FD4399">
        <w:rPr>
          <w:u w:val="single"/>
        </w:rPr>
        <w:t xml:space="preserve"> beneficiarios anuales</w:t>
      </w:r>
      <w:r>
        <w:t xml:space="preserve">: </w:t>
      </w:r>
      <w:r w:rsidR="002C2AE0" w:rsidRPr="001D46F7">
        <w:rPr>
          <w:b/>
          <w:bCs/>
        </w:rPr>
        <w:t>45</w:t>
      </w:r>
      <w:r w:rsidR="002C2AE0">
        <w:t xml:space="preserve"> familias, </w:t>
      </w:r>
      <w:r w:rsidR="00CA4DA9" w:rsidRPr="001D46F7">
        <w:rPr>
          <w:b/>
          <w:bCs/>
        </w:rPr>
        <w:t>139</w:t>
      </w:r>
      <w:r w:rsidR="00CA4DA9">
        <w:t xml:space="preserve"> beneficiarios.</w:t>
      </w:r>
    </w:p>
    <w:p w14:paraId="5535DEB2" w14:textId="045977B8" w:rsidR="008F6517" w:rsidRDefault="008F6517" w:rsidP="008F6517">
      <w:proofErr w:type="spellStart"/>
      <w:r w:rsidRPr="00FD4399">
        <w:rPr>
          <w:u w:val="single"/>
        </w:rPr>
        <w:t>Nº</w:t>
      </w:r>
      <w:proofErr w:type="spellEnd"/>
      <w:r w:rsidRPr="00FD4399">
        <w:rPr>
          <w:u w:val="single"/>
        </w:rPr>
        <w:t xml:space="preserve"> voluntarios</w:t>
      </w:r>
      <w:r>
        <w:t>:</w:t>
      </w:r>
      <w:r w:rsidR="00CA4DA9">
        <w:t xml:space="preserve"> </w:t>
      </w:r>
      <w:r w:rsidR="00CA4DA9" w:rsidRPr="001D46F7">
        <w:rPr>
          <w:b/>
          <w:bCs/>
        </w:rPr>
        <w:t>21</w:t>
      </w:r>
    </w:p>
    <w:p w14:paraId="124C91B7" w14:textId="77777777" w:rsidR="008F6517" w:rsidRDefault="008F6517" w:rsidP="008F6517">
      <w:pPr>
        <w:rPr>
          <w:rStyle w:val="Referenciasutil"/>
        </w:rPr>
      </w:pPr>
    </w:p>
    <w:p w14:paraId="67CBDA38" w14:textId="77777777" w:rsidR="001D46F7" w:rsidRDefault="001D46F7" w:rsidP="008F6517">
      <w:pPr>
        <w:rPr>
          <w:rStyle w:val="Referenciasutil"/>
        </w:rPr>
      </w:pPr>
    </w:p>
    <w:p w14:paraId="43B98ACA" w14:textId="77777777" w:rsidR="001D46F7" w:rsidRDefault="001D46F7" w:rsidP="008F6517">
      <w:pPr>
        <w:rPr>
          <w:rStyle w:val="Referenciasutil"/>
        </w:rPr>
      </w:pPr>
    </w:p>
    <w:p w14:paraId="7F13EBED" w14:textId="77777777" w:rsidR="001D46F7" w:rsidRDefault="001D46F7" w:rsidP="008F6517">
      <w:pPr>
        <w:rPr>
          <w:rStyle w:val="Referenciasutil"/>
        </w:rPr>
      </w:pPr>
    </w:p>
    <w:p w14:paraId="7E649EDF" w14:textId="77777777" w:rsidR="001D46F7" w:rsidRDefault="001D46F7" w:rsidP="008F6517">
      <w:pPr>
        <w:rPr>
          <w:rStyle w:val="Referenciasutil"/>
        </w:rPr>
      </w:pPr>
    </w:p>
    <w:p w14:paraId="4803CAEF" w14:textId="77777777" w:rsidR="001D46F7" w:rsidRDefault="001D46F7" w:rsidP="008F6517">
      <w:pPr>
        <w:rPr>
          <w:rStyle w:val="Referenciasutil"/>
        </w:rPr>
      </w:pPr>
    </w:p>
    <w:p w14:paraId="4A1D78BA" w14:textId="77777777" w:rsidR="001D46F7" w:rsidRDefault="001D46F7" w:rsidP="008F6517">
      <w:pPr>
        <w:rPr>
          <w:rStyle w:val="Referenciasutil"/>
        </w:rPr>
      </w:pPr>
    </w:p>
    <w:p w14:paraId="5F2F54DB" w14:textId="15ED4284" w:rsidR="008F6517" w:rsidRPr="00ED258C" w:rsidRDefault="00ED258C" w:rsidP="008F6517">
      <w:pPr>
        <w:rPr>
          <w:rStyle w:val="Referenciasutil"/>
        </w:rPr>
      </w:pPr>
      <w:r>
        <w:rPr>
          <w:rStyle w:val="Referenciasutil"/>
        </w:rPr>
        <w:t>Carabanchel</w:t>
      </w:r>
    </w:p>
    <w:p w14:paraId="46E2A105" w14:textId="1CFD71EE" w:rsidR="00FD4399" w:rsidRDefault="00FD4399" w:rsidP="00FD4399">
      <w:r w:rsidRPr="002C2AE0">
        <w:rPr>
          <w:u w:val="single"/>
        </w:rPr>
        <w:t>Horario</w:t>
      </w:r>
      <w:r>
        <w:t>:</w:t>
      </w:r>
      <w:r w:rsidR="002C2AE0">
        <w:t xml:space="preserve"> Semanalmente, viernes a las 11:00</w:t>
      </w:r>
    </w:p>
    <w:p w14:paraId="7F481827" w14:textId="2840E538" w:rsidR="00FD4399" w:rsidRDefault="00FD4399" w:rsidP="00FD4399">
      <w:proofErr w:type="spellStart"/>
      <w:r w:rsidRPr="002C2AE0">
        <w:rPr>
          <w:u w:val="single"/>
        </w:rPr>
        <w:t>Nº</w:t>
      </w:r>
      <w:proofErr w:type="spellEnd"/>
      <w:r w:rsidRPr="002C2AE0">
        <w:rPr>
          <w:u w:val="single"/>
        </w:rPr>
        <w:t xml:space="preserve"> beneficiarios anuales</w:t>
      </w:r>
      <w:r>
        <w:t xml:space="preserve">: </w:t>
      </w:r>
      <w:r w:rsidR="009C529A" w:rsidRPr="001D46F7">
        <w:rPr>
          <w:b/>
          <w:bCs/>
        </w:rPr>
        <w:t>93</w:t>
      </w:r>
      <w:r w:rsidR="009C529A">
        <w:t xml:space="preserve"> familias. </w:t>
      </w:r>
      <w:r w:rsidR="009C529A" w:rsidRPr="001D46F7">
        <w:rPr>
          <w:b/>
          <w:bCs/>
        </w:rPr>
        <w:t>3</w:t>
      </w:r>
      <w:r w:rsidR="001D46F7">
        <w:rPr>
          <w:b/>
          <w:bCs/>
        </w:rPr>
        <w:t>1</w:t>
      </w:r>
      <w:r w:rsidR="009C529A" w:rsidRPr="001D46F7">
        <w:rPr>
          <w:b/>
          <w:bCs/>
        </w:rPr>
        <w:t>6</w:t>
      </w:r>
      <w:r w:rsidR="009C529A">
        <w:t xml:space="preserve"> beneficiarios</w:t>
      </w:r>
    </w:p>
    <w:p w14:paraId="0BD37A1F" w14:textId="11C2D929" w:rsidR="00FD4399" w:rsidRDefault="001D46F7" w:rsidP="00FD4399">
      <w:r>
        <w:rPr>
          <w:noProof/>
        </w:rPr>
        <w:drawing>
          <wp:anchor distT="0" distB="0" distL="114300" distR="114300" simplePos="0" relativeHeight="251842560" behindDoc="0" locked="0" layoutInCell="1" allowOverlap="1" wp14:anchorId="1FCB1947" wp14:editId="214FD2D8">
            <wp:simplePos x="0" y="0"/>
            <wp:positionH relativeFrom="column">
              <wp:posOffset>-428625</wp:posOffset>
            </wp:positionH>
            <wp:positionV relativeFrom="paragraph">
              <wp:posOffset>351155</wp:posOffset>
            </wp:positionV>
            <wp:extent cx="3124200" cy="2008505"/>
            <wp:effectExtent l="0" t="0" r="0" b="0"/>
            <wp:wrapThrough wrapText="bothSides">
              <wp:wrapPolygon edited="0">
                <wp:start x="0" y="0"/>
                <wp:lineTo x="0" y="21306"/>
                <wp:lineTo x="21468" y="21306"/>
                <wp:lineTo x="21468" y="0"/>
                <wp:lineTo x="0" y="0"/>
              </wp:wrapPolygon>
            </wp:wrapThrough>
            <wp:docPr id="1210090555" name="Imagen 34" descr="Un grupo de niños posando para una fo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90555" name="Imagen 34" descr="Un grupo de niños posando para una foto&#10;&#10;El contenido generado por IA puede ser incorrecto."/>
                    <pic:cNvPicPr/>
                  </pic:nvPicPr>
                  <pic:blipFill rotWithShape="1">
                    <a:blip r:embed="rId34" cstate="print">
                      <a:extLst>
                        <a:ext uri="{28A0092B-C50C-407E-A947-70E740481C1C}">
                          <a14:useLocalDpi xmlns:a14="http://schemas.microsoft.com/office/drawing/2010/main" val="0"/>
                        </a:ext>
                      </a:extLst>
                    </a:blip>
                    <a:srcRect r="12298"/>
                    <a:stretch/>
                  </pic:blipFill>
                  <pic:spPr bwMode="auto">
                    <a:xfrm>
                      <a:off x="0" y="0"/>
                      <a:ext cx="3124200" cy="2008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FD4399" w:rsidRPr="002C2AE0">
        <w:rPr>
          <w:u w:val="single"/>
        </w:rPr>
        <w:t>Nº</w:t>
      </w:r>
      <w:proofErr w:type="spellEnd"/>
      <w:r w:rsidR="00FD4399" w:rsidRPr="002C2AE0">
        <w:rPr>
          <w:u w:val="single"/>
        </w:rPr>
        <w:t xml:space="preserve"> voluntarios</w:t>
      </w:r>
      <w:r w:rsidR="00FD4399">
        <w:t>:</w:t>
      </w:r>
      <w:r w:rsidR="009C529A">
        <w:t xml:space="preserve"> </w:t>
      </w:r>
      <w:r w:rsidR="009C529A" w:rsidRPr="001D46F7">
        <w:rPr>
          <w:b/>
          <w:bCs/>
        </w:rPr>
        <w:t>24</w:t>
      </w:r>
    </w:p>
    <w:p w14:paraId="715B85F7" w14:textId="764D6259" w:rsidR="008F6517" w:rsidRDefault="008F6517" w:rsidP="008F6517"/>
    <w:p w14:paraId="5F4AAE1E" w14:textId="77777777" w:rsidR="001D46F7" w:rsidRDefault="001D46F7" w:rsidP="008F6517"/>
    <w:p w14:paraId="367BB306" w14:textId="2550141B" w:rsidR="00ED258C" w:rsidRPr="00ED258C" w:rsidRDefault="00ED258C" w:rsidP="00ED258C">
      <w:pPr>
        <w:rPr>
          <w:rStyle w:val="Referenciasutil"/>
        </w:rPr>
      </w:pPr>
      <w:r>
        <w:rPr>
          <w:rStyle w:val="Referenciasutil"/>
        </w:rPr>
        <w:t>Tetuán</w:t>
      </w:r>
    </w:p>
    <w:p w14:paraId="4B00A4BE" w14:textId="1FEFBD76" w:rsidR="00FD4399" w:rsidRDefault="001748CC" w:rsidP="002C2AE0">
      <w:pPr>
        <w:jc w:val="both"/>
      </w:pPr>
      <w:r w:rsidRPr="00FD4399">
        <w:rPr>
          <w:u w:val="single"/>
        </w:rPr>
        <w:t>Horario</w:t>
      </w:r>
      <w:r w:rsidR="00FD4399">
        <w:t>:</w:t>
      </w:r>
      <w:r>
        <w:t xml:space="preserve"> Dos veces a la semana</w:t>
      </w:r>
      <w:r w:rsidR="002C2AE0">
        <w:t>, martes a las 17:00 y miércoles a las 11:00</w:t>
      </w:r>
    </w:p>
    <w:p w14:paraId="72BCF0AD" w14:textId="0E834E49" w:rsidR="00FD4399" w:rsidRDefault="00FD4399" w:rsidP="00FD4399">
      <w:proofErr w:type="spellStart"/>
      <w:r w:rsidRPr="00CA4DA9">
        <w:rPr>
          <w:u w:val="single"/>
        </w:rPr>
        <w:t>Nº</w:t>
      </w:r>
      <w:proofErr w:type="spellEnd"/>
      <w:r w:rsidRPr="00CA4DA9">
        <w:rPr>
          <w:u w:val="single"/>
        </w:rPr>
        <w:t xml:space="preserve"> beneficiarios anuales</w:t>
      </w:r>
      <w:r>
        <w:t xml:space="preserve">: </w:t>
      </w:r>
      <w:r w:rsidR="00FA7180" w:rsidRPr="001D46F7">
        <w:rPr>
          <w:b/>
          <w:bCs/>
        </w:rPr>
        <w:t>65</w:t>
      </w:r>
      <w:r w:rsidR="001748CC">
        <w:t xml:space="preserve"> familias. </w:t>
      </w:r>
      <w:r w:rsidR="00FA7180" w:rsidRPr="001D46F7">
        <w:rPr>
          <w:b/>
          <w:bCs/>
        </w:rPr>
        <w:t>12</w:t>
      </w:r>
      <w:r w:rsidR="001748CC" w:rsidRPr="001D46F7">
        <w:rPr>
          <w:b/>
          <w:bCs/>
        </w:rPr>
        <w:t>7</w:t>
      </w:r>
      <w:r w:rsidR="001748CC">
        <w:t xml:space="preserve"> beneficiarios</w:t>
      </w:r>
    </w:p>
    <w:p w14:paraId="556A0D04" w14:textId="778EA6AF" w:rsidR="00FD4399" w:rsidRDefault="00FD4399" w:rsidP="00FD4399">
      <w:proofErr w:type="spellStart"/>
      <w:r w:rsidRPr="00CA4DA9">
        <w:rPr>
          <w:u w:val="single"/>
        </w:rPr>
        <w:t>Nº</w:t>
      </w:r>
      <w:proofErr w:type="spellEnd"/>
      <w:r w:rsidRPr="00CA4DA9">
        <w:rPr>
          <w:u w:val="single"/>
        </w:rPr>
        <w:t xml:space="preserve"> voluntarios</w:t>
      </w:r>
      <w:r>
        <w:t>:</w:t>
      </w:r>
      <w:r w:rsidR="001748CC">
        <w:t xml:space="preserve"> </w:t>
      </w:r>
      <w:r w:rsidR="00FA7180" w:rsidRPr="001D46F7">
        <w:rPr>
          <w:b/>
          <w:bCs/>
        </w:rPr>
        <w:t>21</w:t>
      </w:r>
    </w:p>
    <w:p w14:paraId="5F2C02FE" w14:textId="77777777" w:rsidR="00ED258C" w:rsidRDefault="00ED258C" w:rsidP="008F6517"/>
    <w:p w14:paraId="49D965A0" w14:textId="77777777" w:rsidR="008F6517" w:rsidRPr="00D5131C" w:rsidRDefault="008F6517" w:rsidP="008F6517">
      <w:pPr>
        <w:rPr>
          <w:rStyle w:val="Referenciasutil"/>
        </w:rPr>
      </w:pPr>
      <w:r>
        <w:rPr>
          <w:rStyle w:val="Referenciasutil"/>
        </w:rPr>
        <w:t>Aluche</w:t>
      </w:r>
    </w:p>
    <w:p w14:paraId="432FEB06" w14:textId="77777777" w:rsidR="00FD4399" w:rsidRDefault="00FD4399" w:rsidP="00FD4399">
      <w:r w:rsidRPr="00FD4399">
        <w:rPr>
          <w:u w:val="single"/>
        </w:rPr>
        <w:t>Horario</w:t>
      </w:r>
      <w:r>
        <w:t>: Lunes y sábado (compartido con Caritas parroquial)</w:t>
      </w:r>
    </w:p>
    <w:p w14:paraId="4EDA4D07" w14:textId="7E608BD6" w:rsidR="00FD4399" w:rsidRDefault="00FD4399" w:rsidP="00FD4399">
      <w:proofErr w:type="spellStart"/>
      <w:r w:rsidRPr="00FD4399">
        <w:rPr>
          <w:u w:val="single"/>
        </w:rPr>
        <w:t>Nº</w:t>
      </w:r>
      <w:proofErr w:type="spellEnd"/>
      <w:r w:rsidRPr="00FD4399">
        <w:rPr>
          <w:u w:val="single"/>
        </w:rPr>
        <w:t xml:space="preserve"> beneficiarios anuales</w:t>
      </w:r>
      <w:r>
        <w:t xml:space="preserve">: </w:t>
      </w:r>
      <w:r w:rsidR="00CA4DA9" w:rsidRPr="001D46F7">
        <w:rPr>
          <w:b/>
          <w:bCs/>
        </w:rPr>
        <w:t>27</w:t>
      </w:r>
      <w:r w:rsidR="00CA4DA9">
        <w:t xml:space="preserve"> familias. </w:t>
      </w:r>
      <w:r w:rsidR="00CA4DA9" w:rsidRPr="001D46F7">
        <w:rPr>
          <w:b/>
          <w:bCs/>
        </w:rPr>
        <w:t>58</w:t>
      </w:r>
      <w:r w:rsidR="00CA4DA9">
        <w:t xml:space="preserve"> beneficiarios.</w:t>
      </w:r>
    </w:p>
    <w:p w14:paraId="1CCC9B1C" w14:textId="73039964" w:rsidR="002C2AE0" w:rsidRDefault="00FD4399" w:rsidP="004F0DC6">
      <w:pPr>
        <w:sectPr w:rsidR="002C2AE0" w:rsidSect="002C2AE0">
          <w:type w:val="continuous"/>
          <w:pgSz w:w="11906" w:h="16838"/>
          <w:pgMar w:top="1417" w:right="1701" w:bottom="1417" w:left="1701" w:header="708" w:footer="708" w:gutter="0"/>
          <w:cols w:num="2" w:space="708"/>
          <w:docGrid w:linePitch="360"/>
        </w:sectPr>
      </w:pPr>
      <w:proofErr w:type="spellStart"/>
      <w:r w:rsidRPr="00FD4399">
        <w:rPr>
          <w:u w:val="single"/>
        </w:rPr>
        <w:t>Nº</w:t>
      </w:r>
      <w:proofErr w:type="spellEnd"/>
      <w:r w:rsidRPr="00FD4399">
        <w:rPr>
          <w:u w:val="single"/>
        </w:rPr>
        <w:t xml:space="preserve"> voluntarios</w:t>
      </w:r>
      <w:r>
        <w:t>:</w:t>
      </w:r>
      <w:r w:rsidR="001D46F7">
        <w:t xml:space="preserve"> </w:t>
      </w:r>
      <w:r w:rsidR="001D46F7" w:rsidRPr="001D46F7">
        <w:rPr>
          <w:b/>
          <w:bCs/>
        </w:rPr>
        <w:t>9</w:t>
      </w:r>
    </w:p>
    <w:p w14:paraId="167C6897" w14:textId="77777777" w:rsidR="008F6517" w:rsidRDefault="008F6517" w:rsidP="004F0DC6"/>
    <w:p w14:paraId="550573BD" w14:textId="77777777" w:rsidR="001D46F7" w:rsidRDefault="001D46F7" w:rsidP="004F0DC6"/>
    <w:p w14:paraId="4A33EB77" w14:textId="6C3E87C3" w:rsidR="004F0DC6" w:rsidRDefault="004F0DC6" w:rsidP="00ED258C">
      <w:pPr>
        <w:pStyle w:val="Ttulo3"/>
      </w:pPr>
      <w:r>
        <w:t xml:space="preserve">Tienda solidaria </w:t>
      </w:r>
      <w:proofErr w:type="spellStart"/>
      <w:r>
        <w:t>Pepe’s</w:t>
      </w:r>
      <w:proofErr w:type="spellEnd"/>
    </w:p>
    <w:p w14:paraId="35C9FF31" w14:textId="77777777" w:rsidR="001D46F7" w:rsidRDefault="001D46F7" w:rsidP="00ED258C">
      <w:pPr>
        <w:jc w:val="both"/>
      </w:pPr>
    </w:p>
    <w:p w14:paraId="4B7B45D2" w14:textId="6C207F8C" w:rsidR="00FB3D65" w:rsidRDefault="001748CC" w:rsidP="00ED258C">
      <w:pPr>
        <w:jc w:val="both"/>
      </w:pPr>
      <w:r w:rsidRPr="001748CC">
        <w:t xml:space="preserve">La tienda </w:t>
      </w:r>
      <w:proofErr w:type="spellStart"/>
      <w:r>
        <w:t>Pepe’s</w:t>
      </w:r>
      <w:proofErr w:type="spellEnd"/>
      <w:r w:rsidRPr="001748CC">
        <w:t xml:space="preserve"> se nutre de donaciones de particulares que desean contribuir a </w:t>
      </w:r>
      <w:r w:rsidR="00FB3D65">
        <w:t>l</w:t>
      </w:r>
      <w:r w:rsidRPr="001748CC">
        <w:t>a causa</w:t>
      </w:r>
      <w:r w:rsidR="00FB3D65">
        <w:t xml:space="preserve"> de la asociación</w:t>
      </w:r>
      <w:r w:rsidRPr="001748CC">
        <w:t xml:space="preserve">. Esta iniciativa </w:t>
      </w:r>
      <w:r w:rsidR="00FB3D65">
        <w:t xml:space="preserve">logra varias finalidades: </w:t>
      </w:r>
      <w:r w:rsidRPr="001748CC">
        <w:t xml:space="preserve">ayuda a financiar las diversas actividades de la asociación, actúa como un recolector de solidaridad, visibiliza </w:t>
      </w:r>
      <w:r w:rsidR="00FB3D65">
        <w:t>l</w:t>
      </w:r>
      <w:r w:rsidRPr="001748CC">
        <w:t xml:space="preserve">a labor </w:t>
      </w:r>
      <w:r w:rsidR="00FB3D65">
        <w:t xml:space="preserve">de </w:t>
      </w:r>
      <w:proofErr w:type="spellStart"/>
      <w:r w:rsidR="00FB3D65">
        <w:t>AFyCV</w:t>
      </w:r>
      <w:proofErr w:type="spellEnd"/>
      <w:r w:rsidR="00FB3D65">
        <w:t xml:space="preserve"> </w:t>
      </w:r>
      <w:r w:rsidRPr="001748CC">
        <w:t xml:space="preserve">en el barrio </w:t>
      </w:r>
      <w:r w:rsidR="00FB3D65" w:rsidRPr="001748CC">
        <w:t>y brinda</w:t>
      </w:r>
      <w:r w:rsidRPr="001748CC">
        <w:t xml:space="preserve"> a los beneficiarios una pequeña autonomía</w:t>
      </w:r>
      <w:r w:rsidR="00FB3D65">
        <w:t xml:space="preserve"> ya que les </w:t>
      </w:r>
      <w:r w:rsidRPr="001748CC">
        <w:t xml:space="preserve">permite </w:t>
      </w:r>
      <w:r w:rsidR="00FB3D65">
        <w:t xml:space="preserve">elegir prendas de su gusto que pagan a un precio reducido, </w:t>
      </w:r>
      <w:r w:rsidR="00EA7646">
        <w:t>favoreciendo ambas cosas que</w:t>
      </w:r>
      <w:r w:rsidRPr="001748CC">
        <w:t xml:space="preserve"> </w:t>
      </w:r>
      <w:r w:rsidR="00EA7646">
        <w:t>no dependan</w:t>
      </w:r>
      <w:r w:rsidRPr="001748CC">
        <w:t xml:space="preserve"> exclusivamente de la caridad de otros.</w:t>
      </w:r>
      <w:r w:rsidR="00EA7646">
        <w:t xml:space="preserve"> Por otra parte, se promueve la sostenibilidad y el reciclaje, e invita a los vecinos a </w:t>
      </w:r>
      <w:r w:rsidR="00EA7646" w:rsidRPr="001748CC">
        <w:t xml:space="preserve">colaborar activamente, </w:t>
      </w:r>
      <w:r w:rsidR="00EA7646">
        <w:t>tanto</w:t>
      </w:r>
      <w:r w:rsidR="00EA7646" w:rsidRPr="001748CC">
        <w:t xml:space="preserve"> donando </w:t>
      </w:r>
      <w:r w:rsidR="00EA7646">
        <w:t>com</w:t>
      </w:r>
      <w:r w:rsidR="00EA7646" w:rsidRPr="001748CC">
        <w:t>o comprando</w:t>
      </w:r>
      <w:r w:rsidR="00EA7646">
        <w:t>.</w:t>
      </w:r>
    </w:p>
    <w:p w14:paraId="5A75FD2A" w14:textId="77777777" w:rsidR="00652306" w:rsidRDefault="00652306" w:rsidP="00ED258C">
      <w:pPr>
        <w:jc w:val="both"/>
      </w:pPr>
    </w:p>
    <w:p w14:paraId="251F9916" w14:textId="36BD7737" w:rsidR="00F00B16" w:rsidRDefault="00652306" w:rsidP="00652306">
      <w:pPr>
        <w:jc w:val="center"/>
      </w:pPr>
      <w:r>
        <w:rPr>
          <w:smallCaps/>
          <w:noProof/>
          <w:color w:val="5A5A5A" w:themeColor="text1" w:themeTint="A5"/>
        </w:rPr>
        <w:drawing>
          <wp:inline distT="0" distB="0" distL="0" distR="0" wp14:anchorId="1D935A04" wp14:editId="18260B31">
            <wp:extent cx="4191000" cy="1883692"/>
            <wp:effectExtent l="0" t="0" r="0" b="2540"/>
            <wp:docPr id="44807330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73301" name="Imagen 44807330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19036" cy="1896293"/>
                    </a:xfrm>
                    <a:prstGeom prst="rect">
                      <a:avLst/>
                    </a:prstGeom>
                  </pic:spPr>
                </pic:pic>
              </a:graphicData>
            </a:graphic>
          </wp:inline>
        </w:drawing>
      </w:r>
    </w:p>
    <w:p w14:paraId="1E47917E" w14:textId="03E1E050" w:rsidR="00ED258C" w:rsidRPr="00D5131C" w:rsidRDefault="00ED258C" w:rsidP="00ED258C">
      <w:pPr>
        <w:jc w:val="both"/>
        <w:rPr>
          <w:rStyle w:val="nfasisintenso"/>
        </w:rPr>
      </w:pPr>
      <w:r>
        <w:rPr>
          <w:rStyle w:val="nfasisintenso"/>
        </w:rPr>
        <w:lastRenderedPageBreak/>
        <w:t>Datos p</w:t>
      </w:r>
      <w:r w:rsidRPr="00D5131C">
        <w:rPr>
          <w:rStyle w:val="nfasisintenso"/>
        </w:rPr>
        <w:t>or sedes</w:t>
      </w:r>
    </w:p>
    <w:p w14:paraId="3AC91A22" w14:textId="77777777" w:rsidR="007F21E6" w:rsidRDefault="007F21E6" w:rsidP="00ED258C">
      <w:pPr>
        <w:rPr>
          <w:rStyle w:val="Referenciasutil"/>
        </w:rPr>
        <w:sectPr w:rsidR="007F21E6" w:rsidSect="002C2AE0">
          <w:type w:val="continuous"/>
          <w:pgSz w:w="11906" w:h="16838"/>
          <w:pgMar w:top="1417" w:right="1701" w:bottom="1417" w:left="1701" w:header="708" w:footer="708" w:gutter="0"/>
          <w:cols w:space="708"/>
          <w:docGrid w:linePitch="360"/>
        </w:sectPr>
      </w:pPr>
    </w:p>
    <w:p w14:paraId="3AA550DC" w14:textId="4574AA28" w:rsidR="00ED258C" w:rsidRPr="00D5131C" w:rsidRDefault="00ED258C" w:rsidP="00ED258C">
      <w:pPr>
        <w:rPr>
          <w:rStyle w:val="Referenciasutil"/>
        </w:rPr>
      </w:pPr>
      <w:r>
        <w:rPr>
          <w:rStyle w:val="Referenciasutil"/>
        </w:rPr>
        <w:t>Puente de Vallecas</w:t>
      </w:r>
    </w:p>
    <w:p w14:paraId="731BE9B3" w14:textId="5B7B0424" w:rsidR="00ED258C" w:rsidRDefault="00EA7646" w:rsidP="00ED258C">
      <w:r w:rsidRPr="00EA7646">
        <w:rPr>
          <w:u w:val="single"/>
        </w:rPr>
        <w:t>Media de ingresos mensuales</w:t>
      </w:r>
      <w:r w:rsidR="00ED258C">
        <w:t xml:space="preserve">: </w:t>
      </w:r>
      <w:r w:rsidR="000111FF" w:rsidRPr="000111FF">
        <w:t>5.786,5</w:t>
      </w:r>
      <w:r w:rsidR="000111FF">
        <w:t>6€</w:t>
      </w:r>
    </w:p>
    <w:p w14:paraId="10E179CE" w14:textId="018E4107" w:rsidR="00ED258C" w:rsidRDefault="00ED258C" w:rsidP="00ED258C">
      <w:proofErr w:type="spellStart"/>
      <w:r w:rsidRPr="00EA7646">
        <w:rPr>
          <w:u w:val="single"/>
        </w:rPr>
        <w:t>Nº</w:t>
      </w:r>
      <w:proofErr w:type="spellEnd"/>
      <w:r w:rsidRPr="00EA7646">
        <w:rPr>
          <w:u w:val="single"/>
        </w:rPr>
        <w:t xml:space="preserve"> voluntarios</w:t>
      </w:r>
      <w:r>
        <w:t>:</w:t>
      </w:r>
      <w:r w:rsidR="000111FF">
        <w:t xml:space="preserve"> </w:t>
      </w:r>
      <w:r w:rsidR="000111FF" w:rsidRPr="00494C41">
        <w:rPr>
          <w:b/>
          <w:bCs/>
        </w:rPr>
        <w:t>2</w:t>
      </w:r>
      <w:r w:rsidR="00F53305">
        <w:rPr>
          <w:b/>
          <w:bCs/>
        </w:rPr>
        <w:t>0</w:t>
      </w:r>
      <w:r w:rsidR="000111FF" w:rsidRPr="00494C41">
        <w:rPr>
          <w:b/>
          <w:bCs/>
        </w:rPr>
        <w:t>9</w:t>
      </w:r>
    </w:p>
    <w:p w14:paraId="736B31E6" w14:textId="77777777" w:rsidR="00ED258C" w:rsidRDefault="00ED258C" w:rsidP="00ED258C">
      <w:pPr>
        <w:rPr>
          <w:rStyle w:val="Referenciasutil"/>
        </w:rPr>
      </w:pPr>
    </w:p>
    <w:p w14:paraId="72664102" w14:textId="77777777" w:rsidR="00ED258C" w:rsidRPr="00D5131C" w:rsidRDefault="00ED258C" w:rsidP="00ED258C">
      <w:pPr>
        <w:rPr>
          <w:rStyle w:val="Referenciasutil"/>
        </w:rPr>
      </w:pPr>
      <w:r w:rsidRPr="00D5131C">
        <w:rPr>
          <w:rStyle w:val="Referenciasutil"/>
        </w:rPr>
        <w:t>Canillejas</w:t>
      </w:r>
    </w:p>
    <w:p w14:paraId="2E7B534F" w14:textId="492A8CC8" w:rsidR="00EA7646" w:rsidRDefault="00EA7646" w:rsidP="00EA7646">
      <w:r w:rsidRPr="00EA7646">
        <w:rPr>
          <w:u w:val="single"/>
        </w:rPr>
        <w:t>Media de ingresos mensuales</w:t>
      </w:r>
      <w:r>
        <w:t xml:space="preserve">: </w:t>
      </w:r>
      <w:r w:rsidR="000111FF" w:rsidRPr="000111FF">
        <w:t>786,71</w:t>
      </w:r>
      <w:r w:rsidR="000111FF">
        <w:t>€</w:t>
      </w:r>
    </w:p>
    <w:p w14:paraId="4C37CD7F" w14:textId="1DDDDF90" w:rsidR="00EA7646" w:rsidRDefault="00EA7646" w:rsidP="00EA7646">
      <w:proofErr w:type="spellStart"/>
      <w:r w:rsidRPr="00EA7646">
        <w:rPr>
          <w:u w:val="single"/>
        </w:rPr>
        <w:t>Nº</w:t>
      </w:r>
      <w:proofErr w:type="spellEnd"/>
      <w:r w:rsidRPr="00EA7646">
        <w:rPr>
          <w:u w:val="single"/>
        </w:rPr>
        <w:t xml:space="preserve"> voluntarios</w:t>
      </w:r>
      <w:r>
        <w:t>:</w:t>
      </w:r>
      <w:r w:rsidR="000111FF">
        <w:t xml:space="preserve"> </w:t>
      </w:r>
      <w:r w:rsidR="000111FF" w:rsidRPr="00494C41">
        <w:rPr>
          <w:b/>
          <w:bCs/>
        </w:rPr>
        <w:t>56</w:t>
      </w:r>
    </w:p>
    <w:p w14:paraId="7AE528B9" w14:textId="77777777" w:rsidR="00ED258C" w:rsidRDefault="00ED258C" w:rsidP="00ED258C">
      <w:pPr>
        <w:rPr>
          <w:rStyle w:val="Referenciasutil"/>
        </w:rPr>
      </w:pPr>
    </w:p>
    <w:p w14:paraId="44582ADB" w14:textId="77777777" w:rsidR="00ED258C" w:rsidRPr="00ED258C" w:rsidRDefault="00ED258C" w:rsidP="00ED258C">
      <w:pPr>
        <w:rPr>
          <w:rStyle w:val="Referenciasutil"/>
        </w:rPr>
      </w:pPr>
      <w:r>
        <w:rPr>
          <w:rStyle w:val="Referenciasutil"/>
        </w:rPr>
        <w:t>Carabanchel</w:t>
      </w:r>
    </w:p>
    <w:p w14:paraId="13D36C23" w14:textId="71E8AA2D" w:rsidR="00EA7646" w:rsidRDefault="00EA7646" w:rsidP="00EA7646">
      <w:r w:rsidRPr="00EA7646">
        <w:rPr>
          <w:u w:val="single"/>
        </w:rPr>
        <w:t>Media de ingresos mensuales</w:t>
      </w:r>
      <w:r>
        <w:t xml:space="preserve">: </w:t>
      </w:r>
      <w:r w:rsidR="000111FF">
        <w:t>1.501,58€</w:t>
      </w:r>
    </w:p>
    <w:p w14:paraId="30E83CE1" w14:textId="32EBCA9A" w:rsidR="00EA7646" w:rsidRDefault="00EA7646" w:rsidP="00EA7646">
      <w:proofErr w:type="spellStart"/>
      <w:r w:rsidRPr="00EA7646">
        <w:rPr>
          <w:u w:val="single"/>
        </w:rPr>
        <w:t>Nº</w:t>
      </w:r>
      <w:proofErr w:type="spellEnd"/>
      <w:r w:rsidRPr="00EA7646">
        <w:rPr>
          <w:u w:val="single"/>
        </w:rPr>
        <w:t xml:space="preserve"> voluntarios</w:t>
      </w:r>
      <w:r>
        <w:t>:</w:t>
      </w:r>
      <w:r w:rsidR="000111FF">
        <w:t xml:space="preserve"> </w:t>
      </w:r>
      <w:r w:rsidR="000111FF" w:rsidRPr="00494C41">
        <w:rPr>
          <w:b/>
          <w:bCs/>
        </w:rPr>
        <w:t>49</w:t>
      </w:r>
    </w:p>
    <w:p w14:paraId="63CE5AC2" w14:textId="77777777" w:rsidR="00ED258C" w:rsidRDefault="00ED258C" w:rsidP="00ED258C"/>
    <w:p w14:paraId="7E7CA31C" w14:textId="77777777" w:rsidR="00ED258C" w:rsidRPr="00ED258C" w:rsidRDefault="00ED258C" w:rsidP="00ED258C">
      <w:pPr>
        <w:rPr>
          <w:rStyle w:val="Referenciasutil"/>
        </w:rPr>
      </w:pPr>
      <w:r>
        <w:rPr>
          <w:rStyle w:val="Referenciasutil"/>
        </w:rPr>
        <w:t>Tetuán</w:t>
      </w:r>
    </w:p>
    <w:p w14:paraId="58744620" w14:textId="5769389B" w:rsidR="00EA7646" w:rsidRDefault="00EA7646" w:rsidP="00EA7646">
      <w:r w:rsidRPr="00EA7646">
        <w:rPr>
          <w:u w:val="single"/>
        </w:rPr>
        <w:t>Media de ingresos mensuales</w:t>
      </w:r>
      <w:r>
        <w:t xml:space="preserve">: </w:t>
      </w:r>
      <w:r w:rsidR="000111FF">
        <w:t>1.158,26€</w:t>
      </w:r>
    </w:p>
    <w:p w14:paraId="7FB310EA" w14:textId="752EE0A0" w:rsidR="00EA7646" w:rsidRDefault="00EA7646" w:rsidP="00EA7646">
      <w:proofErr w:type="spellStart"/>
      <w:r w:rsidRPr="00EA7646">
        <w:rPr>
          <w:u w:val="single"/>
        </w:rPr>
        <w:t>Nº</w:t>
      </w:r>
      <w:proofErr w:type="spellEnd"/>
      <w:r w:rsidRPr="00EA7646">
        <w:rPr>
          <w:u w:val="single"/>
        </w:rPr>
        <w:t xml:space="preserve"> voluntarios</w:t>
      </w:r>
      <w:r>
        <w:t>:</w:t>
      </w:r>
      <w:r w:rsidR="000111FF">
        <w:t xml:space="preserve"> </w:t>
      </w:r>
      <w:r w:rsidR="000111FF" w:rsidRPr="00494C41">
        <w:rPr>
          <w:b/>
          <w:bCs/>
        </w:rPr>
        <w:t>32</w:t>
      </w:r>
    </w:p>
    <w:p w14:paraId="1726D160" w14:textId="77777777" w:rsidR="00ED258C" w:rsidRDefault="00ED258C" w:rsidP="00ED258C"/>
    <w:p w14:paraId="41B3DA8F" w14:textId="4CAD5A41" w:rsidR="00ED258C" w:rsidRPr="00D5131C" w:rsidRDefault="00ED258C" w:rsidP="00ED258C">
      <w:pPr>
        <w:rPr>
          <w:rStyle w:val="Referenciasutil"/>
        </w:rPr>
      </w:pPr>
      <w:r>
        <w:rPr>
          <w:rStyle w:val="Referenciasutil"/>
        </w:rPr>
        <w:t>Villaverde</w:t>
      </w:r>
    </w:p>
    <w:p w14:paraId="139CD24D" w14:textId="6C85DCD4" w:rsidR="00EA7646" w:rsidRDefault="00EA7646" w:rsidP="00EA7646">
      <w:r w:rsidRPr="00EA7646">
        <w:rPr>
          <w:u w:val="single"/>
        </w:rPr>
        <w:t>Media de ingresos mensuales</w:t>
      </w:r>
      <w:r>
        <w:t xml:space="preserve">: </w:t>
      </w:r>
      <w:r w:rsidR="003E5F39">
        <w:t>4.032,68€</w:t>
      </w:r>
    </w:p>
    <w:p w14:paraId="023CA007" w14:textId="3CDB910B" w:rsidR="00EA7646" w:rsidRDefault="00EA7646" w:rsidP="00EA7646">
      <w:proofErr w:type="spellStart"/>
      <w:r w:rsidRPr="00EA7646">
        <w:rPr>
          <w:u w:val="single"/>
        </w:rPr>
        <w:t>Nº</w:t>
      </w:r>
      <w:proofErr w:type="spellEnd"/>
      <w:r w:rsidRPr="00EA7646">
        <w:rPr>
          <w:u w:val="single"/>
        </w:rPr>
        <w:t xml:space="preserve"> voluntarios</w:t>
      </w:r>
      <w:r>
        <w:t>:</w:t>
      </w:r>
      <w:r w:rsidR="003E5F39">
        <w:t xml:space="preserve"> </w:t>
      </w:r>
      <w:r w:rsidR="003E5F39" w:rsidRPr="00494C41">
        <w:rPr>
          <w:b/>
          <w:bCs/>
        </w:rPr>
        <w:t>102</w:t>
      </w:r>
    </w:p>
    <w:p w14:paraId="62D8A95B" w14:textId="77777777" w:rsidR="00ED258C" w:rsidRDefault="00ED258C" w:rsidP="00ED258C"/>
    <w:p w14:paraId="2CE5EF29" w14:textId="77777777" w:rsidR="00ED258C" w:rsidRPr="00D5131C" w:rsidRDefault="00ED258C" w:rsidP="00ED258C">
      <w:pPr>
        <w:rPr>
          <w:rStyle w:val="Referenciasutil"/>
        </w:rPr>
      </w:pPr>
      <w:r>
        <w:rPr>
          <w:rStyle w:val="Referenciasutil"/>
        </w:rPr>
        <w:t>Aluche</w:t>
      </w:r>
    </w:p>
    <w:p w14:paraId="6AD3EE07" w14:textId="08CEDAF7" w:rsidR="00EA7646" w:rsidRDefault="00EA7646" w:rsidP="00EA7646">
      <w:r w:rsidRPr="00EA7646">
        <w:rPr>
          <w:u w:val="single"/>
        </w:rPr>
        <w:t>Media de ingresos mensuales</w:t>
      </w:r>
      <w:r>
        <w:t xml:space="preserve">: </w:t>
      </w:r>
      <w:r w:rsidR="003E5F39" w:rsidRPr="003E5F39">
        <w:t>979,5</w:t>
      </w:r>
      <w:r w:rsidR="003E5F39">
        <w:t>6€</w:t>
      </w:r>
    </w:p>
    <w:p w14:paraId="5F5F794E" w14:textId="1BC57706" w:rsidR="00EA7646" w:rsidRDefault="00EA7646" w:rsidP="00EA7646">
      <w:proofErr w:type="spellStart"/>
      <w:r w:rsidRPr="00EA7646">
        <w:rPr>
          <w:u w:val="single"/>
        </w:rPr>
        <w:t>Nº</w:t>
      </w:r>
      <w:proofErr w:type="spellEnd"/>
      <w:r w:rsidRPr="00EA7646">
        <w:rPr>
          <w:u w:val="single"/>
        </w:rPr>
        <w:t xml:space="preserve"> voluntarios</w:t>
      </w:r>
      <w:r>
        <w:t>:</w:t>
      </w:r>
      <w:r w:rsidR="003E5F39">
        <w:t xml:space="preserve"> </w:t>
      </w:r>
      <w:r w:rsidR="003E5F39" w:rsidRPr="00494C41">
        <w:rPr>
          <w:b/>
          <w:bCs/>
        </w:rPr>
        <w:t>15</w:t>
      </w:r>
    </w:p>
    <w:p w14:paraId="4FFC6CE2" w14:textId="77777777" w:rsidR="007F21E6" w:rsidRDefault="007F21E6" w:rsidP="00ED258C">
      <w:pPr>
        <w:sectPr w:rsidR="007F21E6" w:rsidSect="007F21E6">
          <w:type w:val="continuous"/>
          <w:pgSz w:w="11906" w:h="16838"/>
          <w:pgMar w:top="1417" w:right="1701" w:bottom="1417" w:left="1701" w:header="708" w:footer="708" w:gutter="0"/>
          <w:cols w:num="2" w:space="708"/>
          <w:docGrid w:linePitch="360"/>
        </w:sectPr>
      </w:pPr>
    </w:p>
    <w:p w14:paraId="33A7B3F6" w14:textId="2EF0CAAF" w:rsidR="00ED258C" w:rsidRPr="00ED258C" w:rsidRDefault="00ED258C" w:rsidP="00ED258C"/>
    <w:p w14:paraId="1B6FB661" w14:textId="5D372BC2" w:rsidR="004F0DC6" w:rsidRDefault="004F0DC6" w:rsidP="00ED258C">
      <w:pPr>
        <w:pStyle w:val="Ttulo3"/>
      </w:pPr>
      <w:r>
        <w:t>Hogares Nazaret</w:t>
      </w:r>
    </w:p>
    <w:p w14:paraId="7758C824" w14:textId="4FA72D6D" w:rsidR="00E877CF" w:rsidRDefault="00ED258C" w:rsidP="002043F5">
      <w:pPr>
        <w:jc w:val="both"/>
      </w:pPr>
      <w:r>
        <w:t xml:space="preserve">Casas de acogida temporal </w:t>
      </w:r>
      <w:r w:rsidR="002043F5">
        <w:t xml:space="preserve">destinadas </w:t>
      </w:r>
      <w:r>
        <w:t xml:space="preserve">a personas </w:t>
      </w:r>
      <w:r w:rsidR="002514CA">
        <w:t xml:space="preserve">sin adicciones </w:t>
      </w:r>
      <w:r>
        <w:t>en situación de calle</w:t>
      </w:r>
      <w:r w:rsidR="002043F5">
        <w:t xml:space="preserve"> o de carencia grave</w:t>
      </w:r>
      <w:r>
        <w:t>, especialmente mujeres</w:t>
      </w:r>
      <w:r w:rsidR="002514CA">
        <w:t>, incluyendo las que tengan hijos</w:t>
      </w:r>
      <w:r>
        <w:t xml:space="preserve"> a su cargo.</w:t>
      </w:r>
      <w:r w:rsidR="002043F5">
        <w:t xml:space="preserve"> </w:t>
      </w:r>
    </w:p>
    <w:p w14:paraId="083ECE24" w14:textId="4AA08E8A" w:rsidR="00ED258C" w:rsidRDefault="00E877CF" w:rsidP="002043F5">
      <w:pPr>
        <w:jc w:val="both"/>
      </w:pPr>
      <w:r>
        <w:t>El proyecto tiene dos finalidades principales: Procurar</w:t>
      </w:r>
      <w:r w:rsidR="002514CA">
        <w:t xml:space="preserve"> </w:t>
      </w:r>
      <w:r w:rsidR="002043F5">
        <w:t>las condiciones materiales suficientes</w:t>
      </w:r>
      <w:r>
        <w:t xml:space="preserve"> a los destinatarios y</w:t>
      </w:r>
      <w:r w:rsidR="002514CA">
        <w:t xml:space="preserve"> fomentar</w:t>
      </w:r>
      <w:r w:rsidR="002043F5">
        <w:t xml:space="preserve"> un ambiente de familia que favorezca </w:t>
      </w:r>
      <w:r>
        <w:t xml:space="preserve">tanto el crecimiento humano y espiritual como </w:t>
      </w:r>
      <w:r w:rsidR="002043F5">
        <w:t xml:space="preserve">la creación de redes informales de apoyo entre </w:t>
      </w:r>
      <w:r w:rsidR="002514CA">
        <w:t>los residentes</w:t>
      </w:r>
      <w:r w:rsidR="002043F5">
        <w:t>.</w:t>
      </w:r>
    </w:p>
    <w:p w14:paraId="045F58B7" w14:textId="2AE67CAB" w:rsidR="00E877CF" w:rsidRDefault="00D91DFA" w:rsidP="002043F5">
      <w:pPr>
        <w:jc w:val="both"/>
      </w:pPr>
      <w:r>
        <w:rPr>
          <w:noProof/>
        </w:rPr>
        <w:drawing>
          <wp:anchor distT="0" distB="0" distL="114300" distR="114300" simplePos="0" relativeHeight="251843584" behindDoc="0" locked="0" layoutInCell="1" allowOverlap="1" wp14:anchorId="43C3AEF6" wp14:editId="526B133E">
            <wp:simplePos x="0" y="0"/>
            <wp:positionH relativeFrom="column">
              <wp:posOffset>2854113</wp:posOffset>
            </wp:positionH>
            <wp:positionV relativeFrom="paragraph">
              <wp:posOffset>102235</wp:posOffset>
            </wp:positionV>
            <wp:extent cx="2627630" cy="3191510"/>
            <wp:effectExtent l="0" t="0" r="1270" b="8890"/>
            <wp:wrapSquare wrapText="bothSides"/>
            <wp:docPr id="627110690" name="Imagen 35" descr="Grupo de personas en un parqu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10690" name="Imagen 35" descr="Grupo de personas en un parque&#10;&#10;El contenido generado por IA puede ser incorrecto."/>
                    <pic:cNvPicPr/>
                  </pic:nvPicPr>
                  <pic:blipFill rotWithShape="1">
                    <a:blip r:embed="rId36" cstate="print">
                      <a:extLst>
                        <a:ext uri="{28A0092B-C50C-407E-A947-70E740481C1C}">
                          <a14:useLocalDpi xmlns:a14="http://schemas.microsoft.com/office/drawing/2010/main" val="0"/>
                        </a:ext>
                      </a:extLst>
                    </a:blip>
                    <a:srcRect l="12730" r="25516"/>
                    <a:stretch/>
                  </pic:blipFill>
                  <pic:spPr bwMode="auto">
                    <a:xfrm>
                      <a:off x="0" y="0"/>
                      <a:ext cx="2627630" cy="319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21A301" w14:textId="2615BC53" w:rsidR="00ED258C" w:rsidRPr="00D5131C" w:rsidRDefault="00ED258C" w:rsidP="00ED258C">
      <w:pPr>
        <w:jc w:val="both"/>
        <w:rPr>
          <w:rStyle w:val="nfasisintenso"/>
        </w:rPr>
      </w:pPr>
      <w:r>
        <w:rPr>
          <w:rStyle w:val="nfasisintenso"/>
        </w:rPr>
        <w:t>Datos p</w:t>
      </w:r>
      <w:r w:rsidRPr="00D5131C">
        <w:rPr>
          <w:rStyle w:val="nfasisintenso"/>
        </w:rPr>
        <w:t>or sedes</w:t>
      </w:r>
    </w:p>
    <w:p w14:paraId="46770B5F" w14:textId="77777777" w:rsidR="00ED258C" w:rsidRPr="00D5131C" w:rsidRDefault="00ED258C" w:rsidP="00ED258C">
      <w:pPr>
        <w:rPr>
          <w:rStyle w:val="Referenciasutil"/>
        </w:rPr>
      </w:pPr>
      <w:r>
        <w:rPr>
          <w:rStyle w:val="Referenciasutil"/>
        </w:rPr>
        <w:t>Puente de Vallecas</w:t>
      </w:r>
    </w:p>
    <w:p w14:paraId="5FFC0337" w14:textId="5036955D" w:rsidR="00ED258C" w:rsidRDefault="00ED258C" w:rsidP="00ED258C">
      <w:proofErr w:type="spellStart"/>
      <w:r>
        <w:t>Nº</w:t>
      </w:r>
      <w:proofErr w:type="spellEnd"/>
      <w:r>
        <w:t xml:space="preserve"> beneficiarios anuales: </w:t>
      </w:r>
      <w:r w:rsidR="001C6E41" w:rsidRPr="001C6E41">
        <w:rPr>
          <w:b/>
          <w:bCs/>
        </w:rPr>
        <w:t>46</w:t>
      </w:r>
      <w:r w:rsidR="002043F5">
        <w:t xml:space="preserve"> alojados en </w:t>
      </w:r>
      <w:r w:rsidR="00D5311B">
        <w:t>dos</w:t>
      </w:r>
      <w:r w:rsidR="002043F5">
        <w:t xml:space="preserve"> pisos</w:t>
      </w:r>
    </w:p>
    <w:p w14:paraId="4BBDDAFC" w14:textId="4E6DDFAE" w:rsidR="00C37B59" w:rsidRDefault="00C37B59" w:rsidP="00ED258C"/>
    <w:p w14:paraId="6DED5BE0" w14:textId="77777777" w:rsidR="00ED258C" w:rsidRPr="00D5131C" w:rsidRDefault="00ED258C" w:rsidP="00ED258C">
      <w:pPr>
        <w:rPr>
          <w:rStyle w:val="Referenciasutil"/>
        </w:rPr>
      </w:pPr>
      <w:r w:rsidRPr="00D5131C">
        <w:rPr>
          <w:rStyle w:val="Referenciasutil"/>
        </w:rPr>
        <w:t>Canillejas</w:t>
      </w:r>
    </w:p>
    <w:p w14:paraId="45EA91F7" w14:textId="09A8AD70" w:rsidR="00ED258C" w:rsidRDefault="00ED258C" w:rsidP="00ED258C">
      <w:proofErr w:type="spellStart"/>
      <w:r>
        <w:t>Nº</w:t>
      </w:r>
      <w:proofErr w:type="spellEnd"/>
      <w:r>
        <w:t xml:space="preserve"> beneficiarios anuales: </w:t>
      </w:r>
      <w:r w:rsidR="001C6E41" w:rsidRPr="001C6E41">
        <w:rPr>
          <w:b/>
          <w:bCs/>
        </w:rPr>
        <w:t>21</w:t>
      </w:r>
      <w:r w:rsidR="00A46ED6">
        <w:t xml:space="preserve"> alojados en </w:t>
      </w:r>
      <w:r w:rsidR="00BB4BBC">
        <w:t>un</w:t>
      </w:r>
      <w:r w:rsidR="00A46ED6">
        <w:t xml:space="preserve"> piso</w:t>
      </w:r>
    </w:p>
    <w:p w14:paraId="4810E6F3" w14:textId="77777777" w:rsidR="00ED258C" w:rsidRDefault="00ED258C" w:rsidP="00ED258C">
      <w:pPr>
        <w:rPr>
          <w:rStyle w:val="Referenciasutil"/>
        </w:rPr>
      </w:pPr>
    </w:p>
    <w:p w14:paraId="7682B004" w14:textId="77777777" w:rsidR="00ED258C" w:rsidRPr="00ED258C" w:rsidRDefault="00ED258C" w:rsidP="00ED258C">
      <w:pPr>
        <w:rPr>
          <w:rStyle w:val="Referenciasutil"/>
        </w:rPr>
      </w:pPr>
      <w:r>
        <w:rPr>
          <w:rStyle w:val="Referenciasutil"/>
        </w:rPr>
        <w:t>Tetuán</w:t>
      </w:r>
    </w:p>
    <w:p w14:paraId="0EA777C0" w14:textId="211E5D04" w:rsidR="00ED258C" w:rsidRDefault="00ED258C" w:rsidP="00ED258C">
      <w:proofErr w:type="spellStart"/>
      <w:r>
        <w:t>Nº</w:t>
      </w:r>
      <w:proofErr w:type="spellEnd"/>
      <w:r>
        <w:t xml:space="preserve"> beneficiarios anuales: </w:t>
      </w:r>
      <w:r w:rsidR="00FA7180" w:rsidRPr="001C6E41">
        <w:rPr>
          <w:b/>
          <w:bCs/>
        </w:rPr>
        <w:t>36</w:t>
      </w:r>
      <w:r w:rsidR="00A46ED6">
        <w:t xml:space="preserve"> alojados en </w:t>
      </w:r>
      <w:r w:rsidR="00BB4BBC">
        <w:t>un</w:t>
      </w:r>
      <w:r w:rsidR="00A46ED6">
        <w:t xml:space="preserve"> piso</w:t>
      </w:r>
      <w:r w:rsidR="00FA7180">
        <w:t xml:space="preserve">. </w:t>
      </w:r>
    </w:p>
    <w:p w14:paraId="44374B6C" w14:textId="77777777" w:rsidR="00ED258C" w:rsidRDefault="00ED258C" w:rsidP="00ED258C"/>
    <w:p w14:paraId="18454EE6" w14:textId="77777777" w:rsidR="00ED258C" w:rsidRPr="00D5131C" w:rsidRDefault="00ED258C" w:rsidP="00ED258C">
      <w:pPr>
        <w:rPr>
          <w:rStyle w:val="Referenciasutil"/>
        </w:rPr>
      </w:pPr>
      <w:r>
        <w:rPr>
          <w:rStyle w:val="Referenciasutil"/>
        </w:rPr>
        <w:lastRenderedPageBreak/>
        <w:t>Villaverde</w:t>
      </w:r>
    </w:p>
    <w:p w14:paraId="08DCF1C6" w14:textId="2D37D61E" w:rsidR="00BB4BBC" w:rsidRDefault="00ED258C" w:rsidP="00BB4BBC">
      <w:proofErr w:type="spellStart"/>
      <w:r>
        <w:t>Nº</w:t>
      </w:r>
      <w:proofErr w:type="spellEnd"/>
      <w:r>
        <w:t xml:space="preserve"> beneficiarios anuales: </w:t>
      </w:r>
      <w:r w:rsidR="001C6E41" w:rsidRPr="001C6E41">
        <w:rPr>
          <w:b/>
          <w:bCs/>
        </w:rPr>
        <w:t>24</w:t>
      </w:r>
      <w:r w:rsidR="00BB4BBC">
        <w:t xml:space="preserve"> alojados en un piso</w:t>
      </w:r>
    </w:p>
    <w:p w14:paraId="2C1CA85C" w14:textId="77777777" w:rsidR="00A25F02" w:rsidRDefault="00A25F02" w:rsidP="00BB4BBC"/>
    <w:p w14:paraId="0A921A1C" w14:textId="77777777" w:rsidR="00A25F02" w:rsidRDefault="00A25F02" w:rsidP="00BB4BBC"/>
    <w:p w14:paraId="6EBDD2B6" w14:textId="10CA6B60" w:rsidR="00CD546A" w:rsidRDefault="00A25F02" w:rsidP="00CD546A">
      <w:pPr>
        <w:pStyle w:val="Ttulo3"/>
      </w:pPr>
      <w:r>
        <w:t>Curso de español</w:t>
      </w:r>
    </w:p>
    <w:p w14:paraId="6DFCF10C" w14:textId="27FEAD5E" w:rsidR="00A25F02" w:rsidRDefault="00A25F02" w:rsidP="00A25F02">
      <w:pPr>
        <w:jc w:val="both"/>
      </w:pPr>
      <w:r>
        <w:t xml:space="preserve">Su objetivo es que quienes no conocen el idioma aprendan </w:t>
      </w:r>
      <w:r w:rsidRPr="00A25F02">
        <w:t>a comunicarse de manera efectiva en situaciones cotidianas </w:t>
      </w:r>
    </w:p>
    <w:p w14:paraId="6A14B75D" w14:textId="77777777" w:rsidR="00A25F02" w:rsidRDefault="00A25F02" w:rsidP="00A25F02">
      <w:pPr>
        <w:jc w:val="both"/>
      </w:pPr>
    </w:p>
    <w:p w14:paraId="5D50CC10" w14:textId="77777777" w:rsidR="00A25F02" w:rsidRPr="00D5131C" w:rsidRDefault="00A25F02" w:rsidP="00A25F02">
      <w:pPr>
        <w:jc w:val="both"/>
        <w:rPr>
          <w:rStyle w:val="nfasisintenso"/>
        </w:rPr>
      </w:pPr>
      <w:r>
        <w:rPr>
          <w:rStyle w:val="nfasisintenso"/>
        </w:rPr>
        <w:t>Datos p</w:t>
      </w:r>
      <w:r w:rsidRPr="00D5131C">
        <w:rPr>
          <w:rStyle w:val="nfasisintenso"/>
        </w:rPr>
        <w:t>or sedes</w:t>
      </w:r>
    </w:p>
    <w:p w14:paraId="5E75D12B" w14:textId="11957532" w:rsidR="00A25F02" w:rsidRPr="00D5131C" w:rsidRDefault="00A25F02" w:rsidP="00A25F02">
      <w:pPr>
        <w:rPr>
          <w:rStyle w:val="Referenciasutil"/>
        </w:rPr>
      </w:pPr>
      <w:r>
        <w:rPr>
          <w:rStyle w:val="Referenciasutil"/>
        </w:rPr>
        <w:t>Aluche</w:t>
      </w:r>
    </w:p>
    <w:p w14:paraId="68E64160" w14:textId="58A5C4D5" w:rsidR="00A25F02" w:rsidRDefault="00A25F02" w:rsidP="00A25F02">
      <w:proofErr w:type="spellStart"/>
      <w:r w:rsidRPr="00B24EF3">
        <w:rPr>
          <w:u w:val="single"/>
        </w:rPr>
        <w:t>Nº</w:t>
      </w:r>
      <w:proofErr w:type="spellEnd"/>
      <w:r w:rsidRPr="00B24EF3">
        <w:rPr>
          <w:u w:val="single"/>
        </w:rPr>
        <w:t xml:space="preserve"> beneficiarios anuales</w:t>
      </w:r>
      <w:r>
        <w:t xml:space="preserve">: </w:t>
      </w:r>
      <w:r>
        <w:rPr>
          <w:b/>
          <w:bCs/>
        </w:rPr>
        <w:t>5</w:t>
      </w:r>
    </w:p>
    <w:p w14:paraId="2065C05A" w14:textId="77777777" w:rsidR="00D91DFA" w:rsidRDefault="00D91DFA" w:rsidP="00ED258C"/>
    <w:p w14:paraId="58773F3F" w14:textId="77777777" w:rsidR="00A25F02" w:rsidRDefault="00A25F02" w:rsidP="00ED258C"/>
    <w:p w14:paraId="290396A8" w14:textId="494697DA" w:rsidR="00ED258C" w:rsidRDefault="00ED258C" w:rsidP="00ED258C">
      <w:pPr>
        <w:pStyle w:val="Ttulo3"/>
      </w:pPr>
      <w:r>
        <w:t>Talleres sociolaborales “San Pablo”</w:t>
      </w:r>
    </w:p>
    <w:p w14:paraId="44B3A893" w14:textId="77777777" w:rsidR="00B24EF3" w:rsidRDefault="00B24EF3" w:rsidP="00B24EF3">
      <w:pPr>
        <w:jc w:val="both"/>
      </w:pPr>
      <w:r>
        <w:t>Proyecto de capacitación en competencias transversales y específicas destinado a personas en situación administrativa irregular que necesitan los conocimientos básicos para entrar en el mercado laboral español</w:t>
      </w:r>
    </w:p>
    <w:p w14:paraId="3B56DFCD" w14:textId="77777777" w:rsidR="00B24EF3" w:rsidRDefault="00B24EF3" w:rsidP="00B24EF3">
      <w:pPr>
        <w:jc w:val="both"/>
      </w:pPr>
      <w:r>
        <w:t>Se han impartido cursos de cocina, servicio a personas en situación de dependencia, servicio doméstico. Además, se han apoyado las labores de alfabetización y aprendizaje del español de quienes requerían un nivel mínimo de competencias para acceder a la formación específica.</w:t>
      </w:r>
    </w:p>
    <w:p w14:paraId="0ED4917E" w14:textId="77777777" w:rsidR="00B24EF3" w:rsidRDefault="00B24EF3" w:rsidP="00B24EF3">
      <w:pPr>
        <w:jc w:val="both"/>
      </w:pPr>
      <w:r>
        <w:t xml:space="preserve">Durante el año 2023 hemos firmado un acuerdo de colaboración con el Centro de Estudios Garrigues, que se ocupa de las formaciones y los asesoramientos personalizados de carácter legal. </w:t>
      </w:r>
    </w:p>
    <w:p w14:paraId="43C9ACB9" w14:textId="77777777" w:rsidR="00DB0068" w:rsidRDefault="00DB0068" w:rsidP="00BB4BBC">
      <w:pPr>
        <w:jc w:val="both"/>
      </w:pPr>
    </w:p>
    <w:p w14:paraId="3B723121" w14:textId="7FBE54D7" w:rsidR="00BB3154" w:rsidRDefault="00B24EF3" w:rsidP="00BB4BBC">
      <w:pPr>
        <w:jc w:val="both"/>
      </w:pPr>
      <w:r>
        <w:rPr>
          <w:noProof/>
        </w:rPr>
        <w:lastRenderedPageBreak/>
        <w:drawing>
          <wp:anchor distT="0" distB="0" distL="114300" distR="114300" simplePos="0" relativeHeight="251825152" behindDoc="0" locked="0" layoutInCell="1" allowOverlap="1" wp14:anchorId="541A8F6A" wp14:editId="300A59DC">
            <wp:simplePos x="0" y="0"/>
            <wp:positionH relativeFrom="column">
              <wp:posOffset>3115310</wp:posOffset>
            </wp:positionH>
            <wp:positionV relativeFrom="paragraph">
              <wp:posOffset>29210</wp:posOffset>
            </wp:positionV>
            <wp:extent cx="2299970" cy="3400425"/>
            <wp:effectExtent l="0" t="0" r="5080" b="9525"/>
            <wp:wrapSquare wrapText="bothSides"/>
            <wp:docPr id="95285019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50190" name="Imagen 952850190"/>
                    <pic:cNvPicPr/>
                  </pic:nvPicPr>
                  <pic:blipFill rotWithShape="1">
                    <a:blip r:embed="rId37" cstate="print">
                      <a:extLst>
                        <a:ext uri="{28A0092B-C50C-407E-A947-70E740481C1C}">
                          <a14:useLocalDpi xmlns:a14="http://schemas.microsoft.com/office/drawing/2010/main" val="0"/>
                        </a:ext>
                      </a:extLst>
                    </a:blip>
                    <a:srcRect t="13978" r="16133" b="16295"/>
                    <a:stretch/>
                  </pic:blipFill>
                  <pic:spPr bwMode="auto">
                    <a:xfrm>
                      <a:off x="0" y="0"/>
                      <a:ext cx="2299970" cy="340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7200" behindDoc="0" locked="0" layoutInCell="1" allowOverlap="1" wp14:anchorId="454988FC" wp14:editId="164689B4">
            <wp:simplePos x="0" y="0"/>
            <wp:positionH relativeFrom="column">
              <wp:posOffset>2682240</wp:posOffset>
            </wp:positionH>
            <wp:positionV relativeFrom="paragraph">
              <wp:posOffset>3496310</wp:posOffset>
            </wp:positionV>
            <wp:extent cx="2734310" cy="1962150"/>
            <wp:effectExtent l="0" t="0" r="8890" b="0"/>
            <wp:wrapSquare wrapText="bothSides"/>
            <wp:docPr id="77759768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97682" name="Imagen 777597682"/>
                    <pic:cNvPicPr/>
                  </pic:nvPicPr>
                  <pic:blipFill rotWithShape="1">
                    <a:blip r:embed="rId38" cstate="print">
                      <a:extLst>
                        <a:ext uri="{28A0092B-C50C-407E-A947-70E740481C1C}">
                          <a14:useLocalDpi xmlns:a14="http://schemas.microsoft.com/office/drawing/2010/main" val="0"/>
                        </a:ext>
                      </a:extLst>
                    </a:blip>
                    <a:srcRect l="17040" r="9545" b="6379"/>
                    <a:stretch/>
                  </pic:blipFill>
                  <pic:spPr bwMode="auto">
                    <a:xfrm>
                      <a:off x="0" y="0"/>
                      <a:ext cx="2734310"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176" behindDoc="1" locked="0" layoutInCell="1" allowOverlap="1" wp14:anchorId="68A46569" wp14:editId="43CFCF0A">
            <wp:simplePos x="0" y="0"/>
            <wp:positionH relativeFrom="column">
              <wp:posOffset>-251460</wp:posOffset>
            </wp:positionH>
            <wp:positionV relativeFrom="paragraph">
              <wp:posOffset>2562860</wp:posOffset>
            </wp:positionV>
            <wp:extent cx="2835275" cy="2533650"/>
            <wp:effectExtent l="0" t="0" r="3175" b="0"/>
            <wp:wrapTight wrapText="bothSides">
              <wp:wrapPolygon edited="0">
                <wp:start x="0" y="0"/>
                <wp:lineTo x="0" y="21438"/>
                <wp:lineTo x="21479" y="21438"/>
                <wp:lineTo x="21479" y="0"/>
                <wp:lineTo x="0" y="0"/>
              </wp:wrapPolygon>
            </wp:wrapTight>
            <wp:docPr id="600475401"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75401" name="Imagen 600475401"/>
                    <pic:cNvPicPr/>
                  </pic:nvPicPr>
                  <pic:blipFill rotWithShape="1">
                    <a:blip r:embed="rId39" cstate="print">
                      <a:extLst>
                        <a:ext uri="{28A0092B-C50C-407E-A947-70E740481C1C}">
                          <a14:useLocalDpi xmlns:a14="http://schemas.microsoft.com/office/drawing/2010/main" val="0"/>
                        </a:ext>
                      </a:extLst>
                    </a:blip>
                    <a:srcRect t="26111" r="37735"/>
                    <a:stretch/>
                  </pic:blipFill>
                  <pic:spPr bwMode="auto">
                    <a:xfrm>
                      <a:off x="0" y="0"/>
                      <a:ext cx="2835275" cy="2533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824128" behindDoc="0" locked="0" layoutInCell="1" allowOverlap="1" wp14:anchorId="7D7873AD" wp14:editId="3EE07406">
            <wp:simplePos x="0" y="0"/>
            <wp:positionH relativeFrom="column">
              <wp:posOffset>-251460</wp:posOffset>
            </wp:positionH>
            <wp:positionV relativeFrom="paragraph">
              <wp:posOffset>29210</wp:posOffset>
            </wp:positionV>
            <wp:extent cx="3095625" cy="2421255"/>
            <wp:effectExtent l="0" t="0" r="9525" b="0"/>
            <wp:wrapSquare wrapText="bothSides"/>
            <wp:docPr id="88687426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74261" name="Imagen 886874261"/>
                    <pic:cNvPicPr/>
                  </pic:nvPicPr>
                  <pic:blipFill rotWithShape="1">
                    <a:blip r:embed="rId40" cstate="print">
                      <a:extLst>
                        <a:ext uri="{28A0092B-C50C-407E-A947-70E740481C1C}">
                          <a14:useLocalDpi xmlns:a14="http://schemas.microsoft.com/office/drawing/2010/main" val="0"/>
                        </a:ext>
                      </a:extLst>
                    </a:blip>
                    <a:srcRect l="1764" t="9695" r="33122"/>
                    <a:stretch/>
                  </pic:blipFill>
                  <pic:spPr bwMode="auto">
                    <a:xfrm>
                      <a:off x="0" y="0"/>
                      <a:ext cx="3095625" cy="2421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BA2C043" w14:textId="77777777" w:rsidR="00B24EF3" w:rsidRDefault="00B24EF3" w:rsidP="00ED258C">
      <w:pPr>
        <w:jc w:val="both"/>
        <w:rPr>
          <w:rStyle w:val="nfasisintenso"/>
        </w:rPr>
      </w:pPr>
    </w:p>
    <w:p w14:paraId="73B1A632" w14:textId="77777777" w:rsidR="00DB0068" w:rsidRDefault="00DB0068" w:rsidP="00ED258C">
      <w:pPr>
        <w:jc w:val="both"/>
        <w:rPr>
          <w:rStyle w:val="nfasisintenso"/>
        </w:rPr>
      </w:pPr>
    </w:p>
    <w:p w14:paraId="505071AD" w14:textId="77777777" w:rsidR="00DB0068" w:rsidRDefault="00DB0068" w:rsidP="00ED258C">
      <w:pPr>
        <w:jc w:val="both"/>
        <w:rPr>
          <w:rStyle w:val="nfasisintenso"/>
        </w:rPr>
      </w:pPr>
    </w:p>
    <w:p w14:paraId="429A5C25" w14:textId="77777777" w:rsidR="00A25F02" w:rsidRDefault="00A25F02" w:rsidP="00ED258C">
      <w:pPr>
        <w:jc w:val="both"/>
        <w:rPr>
          <w:rStyle w:val="nfasisintenso"/>
        </w:rPr>
      </w:pPr>
    </w:p>
    <w:p w14:paraId="12807635" w14:textId="77777777" w:rsidR="00A25F02" w:rsidRDefault="00A25F02" w:rsidP="00ED258C">
      <w:pPr>
        <w:jc w:val="both"/>
        <w:rPr>
          <w:rStyle w:val="nfasisintenso"/>
        </w:rPr>
      </w:pPr>
    </w:p>
    <w:p w14:paraId="18F0F33E" w14:textId="36CDDC12" w:rsidR="00ED258C" w:rsidRPr="00D5131C" w:rsidRDefault="00ED258C" w:rsidP="00ED258C">
      <w:pPr>
        <w:jc w:val="both"/>
        <w:rPr>
          <w:rStyle w:val="nfasisintenso"/>
        </w:rPr>
      </w:pPr>
      <w:r>
        <w:rPr>
          <w:rStyle w:val="nfasisintenso"/>
        </w:rPr>
        <w:t>Datos p</w:t>
      </w:r>
      <w:r w:rsidRPr="00D5131C">
        <w:rPr>
          <w:rStyle w:val="nfasisintenso"/>
        </w:rPr>
        <w:t>or sedes</w:t>
      </w:r>
    </w:p>
    <w:p w14:paraId="2C5EA89C" w14:textId="77777777" w:rsidR="00DB0068" w:rsidRDefault="00DB0068" w:rsidP="00ED258C">
      <w:pPr>
        <w:rPr>
          <w:rStyle w:val="Referenciasutil"/>
        </w:rPr>
        <w:sectPr w:rsidR="00DB0068" w:rsidSect="00536007">
          <w:type w:val="continuous"/>
          <w:pgSz w:w="11906" w:h="16838"/>
          <w:pgMar w:top="1417" w:right="1701" w:bottom="1417" w:left="1701" w:header="708" w:footer="708" w:gutter="0"/>
          <w:cols w:space="708"/>
          <w:docGrid w:linePitch="360"/>
        </w:sectPr>
      </w:pPr>
    </w:p>
    <w:p w14:paraId="4E953AF0" w14:textId="77777777" w:rsidR="00ED258C" w:rsidRPr="00D5131C" w:rsidRDefault="00ED258C" w:rsidP="00ED258C">
      <w:pPr>
        <w:rPr>
          <w:rStyle w:val="Referenciasutil"/>
        </w:rPr>
      </w:pPr>
      <w:r>
        <w:rPr>
          <w:rStyle w:val="Referenciasutil"/>
        </w:rPr>
        <w:t>Puente de Vallecas</w:t>
      </w:r>
    </w:p>
    <w:p w14:paraId="4E02DDA2" w14:textId="00CC9727" w:rsidR="00ED258C" w:rsidRDefault="00ED258C" w:rsidP="00ED258C">
      <w:proofErr w:type="spellStart"/>
      <w:r w:rsidRPr="00B24EF3">
        <w:rPr>
          <w:u w:val="single"/>
        </w:rPr>
        <w:t>Nº</w:t>
      </w:r>
      <w:proofErr w:type="spellEnd"/>
      <w:r w:rsidRPr="00B24EF3">
        <w:rPr>
          <w:u w:val="single"/>
        </w:rPr>
        <w:t xml:space="preserve"> beneficiarios anuales</w:t>
      </w:r>
      <w:r>
        <w:t xml:space="preserve">: </w:t>
      </w:r>
      <w:r w:rsidR="00F53305">
        <w:rPr>
          <w:b/>
          <w:bCs/>
        </w:rPr>
        <w:t>48</w:t>
      </w:r>
      <w:r w:rsidR="007253F4" w:rsidRPr="00D91DFA">
        <w:rPr>
          <w:b/>
          <w:bCs/>
        </w:rPr>
        <w:t>9</w:t>
      </w:r>
    </w:p>
    <w:p w14:paraId="5EFD5E86" w14:textId="2032FA24" w:rsidR="00ED258C" w:rsidRDefault="00ED258C" w:rsidP="00ED258C">
      <w:proofErr w:type="spellStart"/>
      <w:r w:rsidRPr="00B24EF3">
        <w:rPr>
          <w:u w:val="single"/>
        </w:rPr>
        <w:t>Nº</w:t>
      </w:r>
      <w:proofErr w:type="spellEnd"/>
      <w:r w:rsidRPr="00B24EF3">
        <w:rPr>
          <w:u w:val="single"/>
        </w:rPr>
        <w:t xml:space="preserve"> voluntarios</w:t>
      </w:r>
      <w:r>
        <w:t>:</w:t>
      </w:r>
      <w:r w:rsidR="00B24EF3">
        <w:t xml:space="preserve"> </w:t>
      </w:r>
      <w:r w:rsidR="00B24EF3" w:rsidRPr="00D91DFA">
        <w:rPr>
          <w:b/>
          <w:bCs/>
        </w:rPr>
        <w:t>46</w:t>
      </w:r>
    </w:p>
    <w:p w14:paraId="22E79424" w14:textId="77777777" w:rsidR="00ED258C" w:rsidRDefault="00ED258C" w:rsidP="00ED258C">
      <w:pPr>
        <w:rPr>
          <w:rStyle w:val="Referenciasutil"/>
        </w:rPr>
      </w:pPr>
    </w:p>
    <w:p w14:paraId="6A553EC1" w14:textId="77777777" w:rsidR="00ED258C" w:rsidRPr="00ED258C" w:rsidRDefault="00ED258C" w:rsidP="00ED258C">
      <w:pPr>
        <w:rPr>
          <w:rStyle w:val="Referenciasutil"/>
        </w:rPr>
      </w:pPr>
      <w:r>
        <w:rPr>
          <w:rStyle w:val="Referenciasutil"/>
        </w:rPr>
        <w:t>Carabanchel</w:t>
      </w:r>
    </w:p>
    <w:p w14:paraId="63555577" w14:textId="3172465E" w:rsidR="00ED258C" w:rsidRDefault="00ED258C" w:rsidP="00ED258C">
      <w:proofErr w:type="spellStart"/>
      <w:r w:rsidRPr="00B24EF3">
        <w:rPr>
          <w:u w:val="single"/>
        </w:rPr>
        <w:t>Nº</w:t>
      </w:r>
      <w:proofErr w:type="spellEnd"/>
      <w:r w:rsidRPr="00B24EF3">
        <w:rPr>
          <w:u w:val="single"/>
        </w:rPr>
        <w:t xml:space="preserve"> beneficiarios anuales</w:t>
      </w:r>
      <w:r>
        <w:t xml:space="preserve">: </w:t>
      </w:r>
      <w:r w:rsidR="00B24EF3" w:rsidRPr="00D91DFA">
        <w:rPr>
          <w:b/>
          <w:bCs/>
        </w:rPr>
        <w:t>1</w:t>
      </w:r>
      <w:r w:rsidR="007253F4" w:rsidRPr="00D91DFA">
        <w:rPr>
          <w:b/>
          <w:bCs/>
        </w:rPr>
        <w:t>3</w:t>
      </w:r>
      <w:r w:rsidR="009E396D" w:rsidRPr="00D91DFA">
        <w:rPr>
          <w:b/>
          <w:bCs/>
        </w:rPr>
        <w:t>7</w:t>
      </w:r>
    </w:p>
    <w:p w14:paraId="5BBCB0E3" w14:textId="108F7EC1" w:rsidR="00ED258C" w:rsidRDefault="00ED258C" w:rsidP="00ED258C">
      <w:proofErr w:type="spellStart"/>
      <w:r w:rsidRPr="00B24EF3">
        <w:rPr>
          <w:u w:val="single"/>
        </w:rPr>
        <w:t>Nº</w:t>
      </w:r>
      <w:proofErr w:type="spellEnd"/>
      <w:r w:rsidRPr="00B24EF3">
        <w:rPr>
          <w:u w:val="single"/>
        </w:rPr>
        <w:t xml:space="preserve"> voluntarios</w:t>
      </w:r>
      <w:r>
        <w:t>:</w:t>
      </w:r>
      <w:r w:rsidR="00DB0981">
        <w:t xml:space="preserve"> </w:t>
      </w:r>
      <w:r w:rsidR="00B24EF3" w:rsidRPr="00D91DFA">
        <w:rPr>
          <w:b/>
          <w:bCs/>
        </w:rPr>
        <w:t>15</w:t>
      </w:r>
    </w:p>
    <w:p w14:paraId="1726211F" w14:textId="77777777" w:rsidR="00ED258C" w:rsidRDefault="00ED258C" w:rsidP="00ED258C"/>
    <w:p w14:paraId="2CD154D7" w14:textId="77777777" w:rsidR="00ED258C" w:rsidRPr="00ED258C" w:rsidRDefault="00ED258C" w:rsidP="00ED258C">
      <w:pPr>
        <w:rPr>
          <w:rStyle w:val="Referenciasutil"/>
        </w:rPr>
      </w:pPr>
      <w:r>
        <w:rPr>
          <w:rStyle w:val="Referenciasutil"/>
        </w:rPr>
        <w:t>Tetuán</w:t>
      </w:r>
    </w:p>
    <w:p w14:paraId="75B086E2" w14:textId="45AE7772" w:rsidR="00ED258C" w:rsidRDefault="00ED258C" w:rsidP="00ED258C">
      <w:proofErr w:type="spellStart"/>
      <w:r w:rsidRPr="00B24EF3">
        <w:rPr>
          <w:u w:val="single"/>
        </w:rPr>
        <w:t>Nº</w:t>
      </w:r>
      <w:proofErr w:type="spellEnd"/>
      <w:r w:rsidRPr="00B24EF3">
        <w:rPr>
          <w:u w:val="single"/>
        </w:rPr>
        <w:t xml:space="preserve"> beneficiarios anuales</w:t>
      </w:r>
      <w:r>
        <w:t xml:space="preserve">: </w:t>
      </w:r>
      <w:r w:rsidR="00B24EF3" w:rsidRPr="00D91DFA">
        <w:rPr>
          <w:b/>
          <w:bCs/>
        </w:rPr>
        <w:t>6</w:t>
      </w:r>
      <w:r w:rsidR="009E396D" w:rsidRPr="00D91DFA">
        <w:rPr>
          <w:b/>
          <w:bCs/>
        </w:rPr>
        <w:t>4</w:t>
      </w:r>
    </w:p>
    <w:p w14:paraId="10337095" w14:textId="32A0FA18" w:rsidR="00ED258C" w:rsidRDefault="00ED258C" w:rsidP="00ED258C">
      <w:proofErr w:type="spellStart"/>
      <w:r w:rsidRPr="00B24EF3">
        <w:rPr>
          <w:u w:val="single"/>
        </w:rPr>
        <w:t>Nº</w:t>
      </w:r>
      <w:proofErr w:type="spellEnd"/>
      <w:r w:rsidRPr="00B24EF3">
        <w:rPr>
          <w:u w:val="single"/>
        </w:rPr>
        <w:t xml:space="preserve"> voluntarios</w:t>
      </w:r>
      <w:r>
        <w:t>:</w:t>
      </w:r>
      <w:r w:rsidR="00B24EF3">
        <w:t xml:space="preserve"> </w:t>
      </w:r>
      <w:r w:rsidR="00B24EF3" w:rsidRPr="00D91DFA">
        <w:rPr>
          <w:b/>
          <w:bCs/>
        </w:rPr>
        <w:t>11</w:t>
      </w:r>
    </w:p>
    <w:p w14:paraId="631067FD" w14:textId="77777777" w:rsidR="00ED258C" w:rsidRDefault="00ED258C" w:rsidP="00ED258C"/>
    <w:p w14:paraId="07724621" w14:textId="77777777" w:rsidR="00ED258C" w:rsidRPr="00D5131C" w:rsidRDefault="00ED258C" w:rsidP="00ED258C">
      <w:pPr>
        <w:rPr>
          <w:rStyle w:val="Referenciasutil"/>
        </w:rPr>
      </w:pPr>
      <w:r>
        <w:rPr>
          <w:rStyle w:val="Referenciasutil"/>
        </w:rPr>
        <w:t>Villaverde</w:t>
      </w:r>
    </w:p>
    <w:p w14:paraId="45F92512" w14:textId="5B91356E" w:rsidR="00ED258C" w:rsidRDefault="00ED258C" w:rsidP="00ED258C">
      <w:proofErr w:type="spellStart"/>
      <w:r w:rsidRPr="00B24EF3">
        <w:rPr>
          <w:u w:val="single"/>
        </w:rPr>
        <w:t>Nº</w:t>
      </w:r>
      <w:proofErr w:type="spellEnd"/>
      <w:r w:rsidRPr="00B24EF3">
        <w:rPr>
          <w:u w:val="single"/>
        </w:rPr>
        <w:t xml:space="preserve"> beneficiarios anuales</w:t>
      </w:r>
      <w:r>
        <w:t xml:space="preserve">: </w:t>
      </w:r>
      <w:r w:rsidR="00B24EF3" w:rsidRPr="00D91DFA">
        <w:rPr>
          <w:b/>
          <w:bCs/>
        </w:rPr>
        <w:t>9</w:t>
      </w:r>
      <w:r w:rsidR="009E396D" w:rsidRPr="00D91DFA">
        <w:rPr>
          <w:b/>
          <w:bCs/>
        </w:rPr>
        <w:t>3</w:t>
      </w:r>
    </w:p>
    <w:p w14:paraId="02100F84" w14:textId="228E37BE" w:rsidR="00ED258C" w:rsidRDefault="00ED258C" w:rsidP="00ED258C">
      <w:proofErr w:type="spellStart"/>
      <w:r w:rsidRPr="00B24EF3">
        <w:rPr>
          <w:u w:val="single"/>
        </w:rPr>
        <w:t>Nº</w:t>
      </w:r>
      <w:proofErr w:type="spellEnd"/>
      <w:r w:rsidRPr="00B24EF3">
        <w:rPr>
          <w:u w:val="single"/>
        </w:rPr>
        <w:t xml:space="preserve"> voluntarios</w:t>
      </w:r>
      <w:r>
        <w:t>:</w:t>
      </w:r>
      <w:r w:rsidR="00B24EF3">
        <w:t xml:space="preserve"> </w:t>
      </w:r>
      <w:r w:rsidR="00B24EF3" w:rsidRPr="00D91DFA">
        <w:rPr>
          <w:b/>
          <w:bCs/>
        </w:rPr>
        <w:t>18</w:t>
      </w:r>
    </w:p>
    <w:p w14:paraId="467720F1" w14:textId="77777777" w:rsidR="00DB0068" w:rsidRDefault="00DB0068" w:rsidP="00ED258C">
      <w:pPr>
        <w:sectPr w:rsidR="00DB0068" w:rsidSect="00DB0068">
          <w:type w:val="continuous"/>
          <w:pgSz w:w="11906" w:h="16838"/>
          <w:pgMar w:top="1417" w:right="1701" w:bottom="1417" w:left="1701" w:header="708" w:footer="708" w:gutter="0"/>
          <w:cols w:num="2" w:space="708"/>
          <w:docGrid w:linePitch="360"/>
        </w:sectPr>
      </w:pPr>
    </w:p>
    <w:p w14:paraId="59FCD916" w14:textId="69162DB6" w:rsidR="00DB0068" w:rsidRDefault="00DB0068" w:rsidP="004F0DC6">
      <w:r>
        <w:br w:type="page"/>
      </w:r>
    </w:p>
    <w:p w14:paraId="3C74FE86" w14:textId="77777777" w:rsidR="00A51685" w:rsidRDefault="00A51685" w:rsidP="00A51685">
      <w:pPr>
        <w:pStyle w:val="Ttulo2"/>
        <w:ind w:left="720"/>
      </w:pPr>
    </w:p>
    <w:p w14:paraId="3E4145B7" w14:textId="193FB7A5" w:rsidR="00783C63" w:rsidRDefault="00783C63" w:rsidP="00783C63">
      <w:pPr>
        <w:pStyle w:val="Ttulo2"/>
        <w:numPr>
          <w:ilvl w:val="0"/>
          <w:numId w:val="2"/>
        </w:numPr>
      </w:pPr>
      <w:r>
        <w:t>Área familiar</w:t>
      </w:r>
    </w:p>
    <w:p w14:paraId="0990BE37" w14:textId="77777777" w:rsidR="00246BD8" w:rsidRDefault="00246BD8" w:rsidP="00783C63"/>
    <w:p w14:paraId="7665E14E" w14:textId="35966A66" w:rsidR="00A46ED6" w:rsidRPr="00C930A6" w:rsidRDefault="00A46ED6" w:rsidP="00C930A6">
      <w:pPr>
        <w:pStyle w:val="Subttulo"/>
        <w:rPr>
          <w:sz w:val="24"/>
          <w:szCs w:val="24"/>
          <w:u w:val="single"/>
        </w:rPr>
      </w:pPr>
      <w:r w:rsidRPr="00C930A6">
        <w:rPr>
          <w:sz w:val="24"/>
          <w:szCs w:val="24"/>
          <w:u w:val="single"/>
        </w:rPr>
        <w:t xml:space="preserve">PROYECTOS CON </w:t>
      </w:r>
      <w:r w:rsidR="00A1251C">
        <w:rPr>
          <w:sz w:val="24"/>
          <w:szCs w:val="24"/>
          <w:u w:val="single"/>
        </w:rPr>
        <w:t xml:space="preserve">JÓVENES Y </w:t>
      </w:r>
      <w:r w:rsidRPr="00C930A6">
        <w:rPr>
          <w:sz w:val="24"/>
          <w:szCs w:val="24"/>
          <w:u w:val="single"/>
        </w:rPr>
        <w:t>ADULTOS</w:t>
      </w:r>
    </w:p>
    <w:p w14:paraId="3011AB73" w14:textId="5C2C0F2E" w:rsidR="00A46ED6" w:rsidRDefault="00F055D5" w:rsidP="00D509AF">
      <w:pPr>
        <w:pStyle w:val="Ttulo3"/>
      </w:pPr>
      <w:r>
        <w:t>Grupos de apoyo</w:t>
      </w:r>
      <w:r w:rsidR="00D509AF">
        <w:t xml:space="preserve"> </w:t>
      </w:r>
    </w:p>
    <w:p w14:paraId="2371E4FB" w14:textId="00F754D8" w:rsidR="00F055D5" w:rsidRDefault="00F055D5" w:rsidP="00D509AF">
      <w:pPr>
        <w:jc w:val="both"/>
      </w:pPr>
      <w:r>
        <w:t>D</w:t>
      </w:r>
      <w:r w:rsidR="00D509AF">
        <w:t>iferentes núcleos d</w:t>
      </w:r>
      <w:r>
        <w:t xml:space="preserve">ependiendo del perfil de los destinatarios. </w:t>
      </w:r>
      <w:r w:rsidR="00D509AF">
        <w:t>Su finalidad es aportar el espacio para que los participantes puedan c</w:t>
      </w:r>
      <w:r>
        <w:t>ompartir experiencias</w:t>
      </w:r>
      <w:r w:rsidR="00D509AF">
        <w:t>, aprender de la vivencia de los otros</w:t>
      </w:r>
      <w:r>
        <w:t xml:space="preserve"> y liberarse de la</w:t>
      </w:r>
      <w:r w:rsidR="00D509AF">
        <w:t>s</w:t>
      </w:r>
      <w:r>
        <w:t xml:space="preserve"> carga</w:t>
      </w:r>
      <w:r w:rsidR="00D509AF">
        <w:t>s</w:t>
      </w:r>
      <w:r>
        <w:t xml:space="preserve"> emocional</w:t>
      </w:r>
      <w:r w:rsidR="00D509AF">
        <w:t>es que pueden suponer los estresores a que las personas en situación de vulnerabilidad se enfrentan. Por parte de los dinamizadores se aportarán orientaciones y estrategias de afrontamiento positivas, desde una visión trascendental y de búsqueda de sentido vital.</w:t>
      </w:r>
    </w:p>
    <w:p w14:paraId="3C59530C" w14:textId="77777777" w:rsidR="00DB0068" w:rsidRDefault="00D509AF" w:rsidP="00D509AF">
      <w:pPr>
        <w:pStyle w:val="Prrafodelista"/>
        <w:numPr>
          <w:ilvl w:val="0"/>
          <w:numId w:val="2"/>
        </w:numPr>
        <w:jc w:val="both"/>
      </w:pPr>
      <w:r>
        <w:t xml:space="preserve">Grupo </w:t>
      </w:r>
      <w:r w:rsidR="00DB0068">
        <w:t>de jóvenes</w:t>
      </w:r>
    </w:p>
    <w:p w14:paraId="66222803" w14:textId="445D56D3" w:rsidR="00D509AF" w:rsidRDefault="00DB0068" w:rsidP="00D509AF">
      <w:pPr>
        <w:pStyle w:val="Prrafodelista"/>
        <w:numPr>
          <w:ilvl w:val="0"/>
          <w:numId w:val="2"/>
        </w:numPr>
        <w:jc w:val="both"/>
      </w:pPr>
      <w:r>
        <w:t xml:space="preserve">Grupo </w:t>
      </w:r>
      <w:r w:rsidR="00D509AF">
        <w:t>Ángelus mujeres</w:t>
      </w:r>
    </w:p>
    <w:p w14:paraId="0CA6BFAA" w14:textId="3DA78098" w:rsidR="00D509AF" w:rsidRDefault="00D509AF" w:rsidP="00D509AF">
      <w:pPr>
        <w:pStyle w:val="Prrafodelista"/>
        <w:numPr>
          <w:ilvl w:val="0"/>
          <w:numId w:val="2"/>
        </w:numPr>
        <w:jc w:val="both"/>
      </w:pPr>
      <w:r>
        <w:t xml:space="preserve">Grupo </w:t>
      </w:r>
      <w:r w:rsidR="00DB0068">
        <w:t>Ángelus hombres</w:t>
      </w:r>
    </w:p>
    <w:p w14:paraId="739B5BDA" w14:textId="7AADB286" w:rsidR="00D509AF" w:rsidRDefault="00D509AF" w:rsidP="00D509AF">
      <w:pPr>
        <w:pStyle w:val="Prrafodelista"/>
        <w:numPr>
          <w:ilvl w:val="0"/>
          <w:numId w:val="2"/>
        </w:numPr>
        <w:jc w:val="both"/>
      </w:pPr>
      <w:r>
        <w:t>Grupo Simeón</w:t>
      </w:r>
      <w:r w:rsidR="00DB0068">
        <w:t xml:space="preserve"> y </w:t>
      </w:r>
      <w:r>
        <w:t>Ana: Para personas de la tercera edad, sin diferenciación de sexo</w:t>
      </w:r>
    </w:p>
    <w:p w14:paraId="487FA460" w14:textId="30A9D993" w:rsidR="00D509AF" w:rsidRDefault="00D509AF" w:rsidP="00D509AF">
      <w:pPr>
        <w:pStyle w:val="Prrafodelista"/>
        <w:numPr>
          <w:ilvl w:val="0"/>
          <w:numId w:val="2"/>
        </w:numPr>
        <w:jc w:val="both"/>
      </w:pPr>
      <w:r>
        <w:t>Grupo de matrimonios</w:t>
      </w:r>
    </w:p>
    <w:p w14:paraId="6D02CB0A" w14:textId="77777777" w:rsidR="00CC2341" w:rsidRDefault="00CC2341" w:rsidP="00A77545">
      <w:pPr>
        <w:jc w:val="both"/>
      </w:pPr>
    </w:p>
    <w:p w14:paraId="113BB584" w14:textId="2BC2D8C5" w:rsidR="00A77545" w:rsidRDefault="00A77545" w:rsidP="00A77545">
      <w:pPr>
        <w:jc w:val="both"/>
      </w:pPr>
      <w:r>
        <w:t>Todos los grupos realizan una convivencia de fin de semana fuera de Madrid al año</w:t>
      </w:r>
      <w:r w:rsidR="00400F63">
        <w:t xml:space="preserve"> que promueva el sentimiento de pertenencia a la asociación, la cooperación mutua en un contexto diferente al habitual y fomente el contacto con la naturaleza</w:t>
      </w:r>
      <w:r>
        <w:t>.</w:t>
      </w:r>
    </w:p>
    <w:p w14:paraId="5EC71FF0" w14:textId="1A0E63E1" w:rsidR="00DB0068" w:rsidRDefault="00A77545" w:rsidP="00DB0068">
      <w:pPr>
        <w:jc w:val="both"/>
      </w:pPr>
      <w:r>
        <w:rPr>
          <w:noProof/>
        </w:rPr>
        <w:drawing>
          <wp:anchor distT="0" distB="0" distL="114300" distR="114300" simplePos="0" relativeHeight="251828224" behindDoc="0" locked="0" layoutInCell="1" allowOverlap="1" wp14:anchorId="47844938" wp14:editId="34CFE493">
            <wp:simplePos x="0" y="0"/>
            <wp:positionH relativeFrom="margin">
              <wp:posOffset>2282190</wp:posOffset>
            </wp:positionH>
            <wp:positionV relativeFrom="paragraph">
              <wp:posOffset>90805</wp:posOffset>
            </wp:positionV>
            <wp:extent cx="3207385" cy="2413635"/>
            <wp:effectExtent l="0" t="0" r="0" b="5715"/>
            <wp:wrapSquare wrapText="bothSides"/>
            <wp:docPr id="73539286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92860" name="Imagen 73539286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7385" cy="2413635"/>
                    </a:xfrm>
                    <a:prstGeom prst="rect">
                      <a:avLst/>
                    </a:prstGeom>
                  </pic:spPr>
                </pic:pic>
              </a:graphicData>
            </a:graphic>
            <wp14:sizeRelH relativeFrom="margin">
              <wp14:pctWidth>0</wp14:pctWidth>
            </wp14:sizeRelH>
            <wp14:sizeRelV relativeFrom="margin">
              <wp14:pctHeight>0</wp14:pctHeight>
            </wp14:sizeRelV>
          </wp:anchor>
        </w:drawing>
      </w:r>
    </w:p>
    <w:p w14:paraId="6586168F" w14:textId="3C476585" w:rsidR="00D509AF" w:rsidRPr="00D5131C" w:rsidRDefault="00D509AF" w:rsidP="00D509AF">
      <w:pPr>
        <w:jc w:val="both"/>
        <w:rPr>
          <w:rStyle w:val="nfasisintenso"/>
        </w:rPr>
      </w:pPr>
      <w:r>
        <w:rPr>
          <w:rStyle w:val="nfasisintenso"/>
        </w:rPr>
        <w:t>Datos p</w:t>
      </w:r>
      <w:r w:rsidRPr="00D5131C">
        <w:rPr>
          <w:rStyle w:val="nfasisintenso"/>
        </w:rPr>
        <w:t>or sedes</w:t>
      </w:r>
    </w:p>
    <w:p w14:paraId="641C5A8B" w14:textId="78ED7F93" w:rsidR="00D509AF" w:rsidRPr="00D5131C" w:rsidRDefault="00D509AF" w:rsidP="00D509AF">
      <w:pPr>
        <w:rPr>
          <w:rStyle w:val="Referenciasutil"/>
        </w:rPr>
      </w:pPr>
      <w:r>
        <w:rPr>
          <w:rStyle w:val="Referenciasutil"/>
        </w:rPr>
        <w:t>Puente de Vallecas</w:t>
      </w:r>
    </w:p>
    <w:p w14:paraId="2ECA643C" w14:textId="218261E6" w:rsidR="00D509AF" w:rsidRDefault="00D509AF" w:rsidP="00D509AF">
      <w:proofErr w:type="spellStart"/>
      <w:r w:rsidRPr="00DB0068">
        <w:rPr>
          <w:u w:val="single"/>
        </w:rPr>
        <w:t>Nº</w:t>
      </w:r>
      <w:proofErr w:type="spellEnd"/>
      <w:r w:rsidRPr="00DB0068">
        <w:rPr>
          <w:u w:val="single"/>
        </w:rPr>
        <w:t xml:space="preserve"> </w:t>
      </w:r>
      <w:r w:rsidR="00DB0068" w:rsidRPr="00DB0068">
        <w:rPr>
          <w:u w:val="single"/>
        </w:rPr>
        <w:t>grupos y participantes</w:t>
      </w:r>
      <w:r>
        <w:t>:</w:t>
      </w:r>
      <w:r w:rsidR="00DB0068">
        <w:t xml:space="preserve"> 3 grupos de jóvenes (</w:t>
      </w:r>
      <w:r w:rsidR="00DB0068" w:rsidRPr="00BA5194">
        <w:rPr>
          <w:b/>
          <w:bCs/>
        </w:rPr>
        <w:t>28</w:t>
      </w:r>
      <w:r w:rsidR="00DB0068">
        <w:t xml:space="preserve"> beneficiarios), 4 grupos ángelus mujeres (</w:t>
      </w:r>
      <w:r w:rsidR="00A1251C" w:rsidRPr="00BA5194">
        <w:rPr>
          <w:b/>
          <w:bCs/>
        </w:rPr>
        <w:t>6</w:t>
      </w:r>
      <w:r w:rsidR="00DB0068" w:rsidRPr="00BA5194">
        <w:rPr>
          <w:b/>
          <w:bCs/>
        </w:rPr>
        <w:t>2</w:t>
      </w:r>
      <w:r w:rsidR="00DB0068">
        <w:t xml:space="preserve"> participantes), 2 grupos de ángelus hombres (</w:t>
      </w:r>
      <w:r w:rsidR="00A1251C" w:rsidRPr="00BA5194">
        <w:rPr>
          <w:b/>
          <w:bCs/>
        </w:rPr>
        <w:t>21</w:t>
      </w:r>
      <w:r w:rsidR="00A1251C">
        <w:t xml:space="preserve"> usuarios), un grupo Simeón (</w:t>
      </w:r>
      <w:r w:rsidR="00A1251C" w:rsidRPr="00BA5194">
        <w:rPr>
          <w:b/>
          <w:bCs/>
        </w:rPr>
        <w:t>12</w:t>
      </w:r>
      <w:r w:rsidR="00A1251C">
        <w:t xml:space="preserve"> asistentes), un grupo de matrimonios</w:t>
      </w:r>
      <w:r w:rsidR="00DB0068">
        <w:t xml:space="preserve"> </w:t>
      </w:r>
      <w:r w:rsidR="00A1251C">
        <w:t>(</w:t>
      </w:r>
      <w:r w:rsidR="00A1251C" w:rsidRPr="00BA5194">
        <w:rPr>
          <w:b/>
          <w:bCs/>
        </w:rPr>
        <w:t>8</w:t>
      </w:r>
      <w:r w:rsidR="00A1251C">
        <w:t xml:space="preserve"> parejas)</w:t>
      </w:r>
      <w:r>
        <w:t xml:space="preserve"> </w:t>
      </w:r>
    </w:p>
    <w:p w14:paraId="25740E31" w14:textId="50F53F2B" w:rsidR="00D509AF" w:rsidRDefault="00D509AF" w:rsidP="00D509AF">
      <w:proofErr w:type="spellStart"/>
      <w:r w:rsidRPr="00A1251C">
        <w:rPr>
          <w:u w:val="single"/>
        </w:rPr>
        <w:t>Nº</w:t>
      </w:r>
      <w:proofErr w:type="spellEnd"/>
      <w:r w:rsidRPr="00A1251C">
        <w:rPr>
          <w:u w:val="single"/>
        </w:rPr>
        <w:t xml:space="preserve"> voluntarios</w:t>
      </w:r>
      <w:r>
        <w:t>:</w:t>
      </w:r>
      <w:r w:rsidR="00A1251C">
        <w:t xml:space="preserve"> </w:t>
      </w:r>
      <w:r w:rsidR="00A1251C" w:rsidRPr="00A25F02">
        <w:rPr>
          <w:b/>
          <w:bCs/>
        </w:rPr>
        <w:t>16</w:t>
      </w:r>
    </w:p>
    <w:p w14:paraId="75C697D2" w14:textId="77777777" w:rsidR="00D509AF" w:rsidRDefault="00D509AF" w:rsidP="00D509AF">
      <w:pPr>
        <w:rPr>
          <w:rStyle w:val="Referenciasutil"/>
        </w:rPr>
      </w:pPr>
    </w:p>
    <w:p w14:paraId="5EBB4E18" w14:textId="3C6AE950" w:rsidR="00D509AF" w:rsidRPr="00D5131C" w:rsidRDefault="00D509AF" w:rsidP="00D509AF">
      <w:pPr>
        <w:rPr>
          <w:rStyle w:val="Referenciasutil"/>
        </w:rPr>
      </w:pPr>
      <w:r w:rsidRPr="00D5131C">
        <w:rPr>
          <w:rStyle w:val="Referenciasutil"/>
        </w:rPr>
        <w:t>Canillejas</w:t>
      </w:r>
    </w:p>
    <w:p w14:paraId="5B07D83E" w14:textId="09E8ADAF" w:rsidR="00A1251C" w:rsidRDefault="00A1251C" w:rsidP="00A1251C">
      <w:proofErr w:type="spellStart"/>
      <w:r w:rsidRPr="00DB0068">
        <w:rPr>
          <w:u w:val="single"/>
        </w:rPr>
        <w:t>Nº</w:t>
      </w:r>
      <w:proofErr w:type="spellEnd"/>
      <w:r w:rsidRPr="00DB0068">
        <w:rPr>
          <w:u w:val="single"/>
        </w:rPr>
        <w:t xml:space="preserve"> grupos y participantes</w:t>
      </w:r>
      <w:r>
        <w:t>: Un grupo de jóvenes (</w:t>
      </w:r>
      <w:r w:rsidRPr="00BA5194">
        <w:rPr>
          <w:b/>
          <w:bCs/>
        </w:rPr>
        <w:t>8</w:t>
      </w:r>
      <w:r>
        <w:t xml:space="preserve"> beneficiarios), 2 grupos ángelus mujeres (</w:t>
      </w:r>
      <w:r w:rsidRPr="00BA5194">
        <w:rPr>
          <w:b/>
          <w:bCs/>
        </w:rPr>
        <w:t>23</w:t>
      </w:r>
      <w:r>
        <w:t xml:space="preserve"> participantes), un grupo de ángelus hombres (</w:t>
      </w:r>
      <w:r w:rsidRPr="00BA5194">
        <w:rPr>
          <w:b/>
          <w:bCs/>
        </w:rPr>
        <w:t>6</w:t>
      </w:r>
      <w:r>
        <w:t xml:space="preserve"> usuarios), un grupo Simeón y Ana (</w:t>
      </w:r>
      <w:r w:rsidRPr="00BA5194">
        <w:rPr>
          <w:b/>
          <w:bCs/>
        </w:rPr>
        <w:t>14</w:t>
      </w:r>
      <w:r>
        <w:t xml:space="preserve"> asistentes). </w:t>
      </w:r>
    </w:p>
    <w:p w14:paraId="56FF9638" w14:textId="5ACA5588" w:rsidR="00A1251C" w:rsidRDefault="00A1251C" w:rsidP="00A1251C">
      <w:proofErr w:type="spellStart"/>
      <w:r w:rsidRPr="00A1251C">
        <w:rPr>
          <w:u w:val="single"/>
        </w:rPr>
        <w:t>Nº</w:t>
      </w:r>
      <w:proofErr w:type="spellEnd"/>
      <w:r w:rsidRPr="00A1251C">
        <w:rPr>
          <w:u w:val="single"/>
        </w:rPr>
        <w:t xml:space="preserve"> voluntarios</w:t>
      </w:r>
      <w:r>
        <w:t xml:space="preserve">: </w:t>
      </w:r>
      <w:r w:rsidR="00F53305">
        <w:rPr>
          <w:b/>
          <w:bCs/>
        </w:rPr>
        <w:t>8</w:t>
      </w:r>
    </w:p>
    <w:p w14:paraId="42BA285A" w14:textId="558DD2EE" w:rsidR="00D509AF" w:rsidRDefault="00D509AF" w:rsidP="00D509AF">
      <w:pPr>
        <w:rPr>
          <w:rStyle w:val="Referenciasutil"/>
        </w:rPr>
      </w:pPr>
    </w:p>
    <w:p w14:paraId="7AAAE832" w14:textId="37D984AD" w:rsidR="00D509AF" w:rsidRPr="00ED258C" w:rsidRDefault="00D509AF" w:rsidP="00D509AF">
      <w:pPr>
        <w:rPr>
          <w:rStyle w:val="Referenciasutil"/>
        </w:rPr>
      </w:pPr>
      <w:r>
        <w:rPr>
          <w:rStyle w:val="Referenciasutil"/>
        </w:rPr>
        <w:lastRenderedPageBreak/>
        <w:t>Carabanchel</w:t>
      </w:r>
    </w:p>
    <w:p w14:paraId="7A63A882" w14:textId="1653902B" w:rsidR="00A1251C" w:rsidRDefault="00A1251C" w:rsidP="00A1251C">
      <w:proofErr w:type="spellStart"/>
      <w:r w:rsidRPr="00DB0068">
        <w:rPr>
          <w:u w:val="single"/>
        </w:rPr>
        <w:t>Nº</w:t>
      </w:r>
      <w:proofErr w:type="spellEnd"/>
      <w:r w:rsidRPr="00DB0068">
        <w:rPr>
          <w:u w:val="single"/>
        </w:rPr>
        <w:t xml:space="preserve"> grupos y participantes</w:t>
      </w:r>
      <w:r>
        <w:t>: Un grupo de jóvenes (</w:t>
      </w:r>
      <w:r w:rsidR="00F53305">
        <w:rPr>
          <w:b/>
          <w:bCs/>
        </w:rPr>
        <w:t>9</w:t>
      </w:r>
      <w:r>
        <w:t xml:space="preserve"> beneficiarios), dos grupos ángelus mujeres (</w:t>
      </w:r>
      <w:r w:rsidR="00F53305">
        <w:rPr>
          <w:b/>
          <w:bCs/>
        </w:rPr>
        <w:t>2</w:t>
      </w:r>
      <w:r w:rsidRPr="00BA5194">
        <w:rPr>
          <w:b/>
          <w:bCs/>
        </w:rPr>
        <w:t>8</w:t>
      </w:r>
      <w:r>
        <w:t xml:space="preserve"> participantes), un grupo Simeón (</w:t>
      </w:r>
      <w:r w:rsidR="00F53305">
        <w:rPr>
          <w:b/>
          <w:bCs/>
        </w:rPr>
        <w:t>12</w:t>
      </w:r>
      <w:r>
        <w:t xml:space="preserve"> asistentes), un grupo de matrimonios (</w:t>
      </w:r>
      <w:r w:rsidRPr="00BA5194">
        <w:rPr>
          <w:b/>
          <w:bCs/>
        </w:rPr>
        <w:t>4</w:t>
      </w:r>
      <w:r>
        <w:t xml:space="preserve"> parejas) </w:t>
      </w:r>
    </w:p>
    <w:p w14:paraId="5C447B8F" w14:textId="50DD86FA" w:rsidR="00A1251C" w:rsidRDefault="00A1251C" w:rsidP="00A1251C">
      <w:proofErr w:type="spellStart"/>
      <w:r w:rsidRPr="00A1251C">
        <w:rPr>
          <w:u w:val="single"/>
        </w:rPr>
        <w:t>Nº</w:t>
      </w:r>
      <w:proofErr w:type="spellEnd"/>
      <w:r w:rsidRPr="00A1251C">
        <w:rPr>
          <w:u w:val="single"/>
        </w:rPr>
        <w:t xml:space="preserve"> voluntarios</w:t>
      </w:r>
      <w:r>
        <w:t xml:space="preserve">: </w:t>
      </w:r>
      <w:r w:rsidR="0079568E" w:rsidRPr="00BA5194">
        <w:rPr>
          <w:b/>
          <w:bCs/>
        </w:rPr>
        <w:t>4</w:t>
      </w:r>
    </w:p>
    <w:p w14:paraId="39C0E64E" w14:textId="61D86131" w:rsidR="00D509AF" w:rsidRDefault="00D509AF" w:rsidP="00D509AF">
      <w:pPr>
        <w:rPr>
          <w:rStyle w:val="Referenciasutil"/>
        </w:rPr>
      </w:pPr>
    </w:p>
    <w:p w14:paraId="38500C0A" w14:textId="2D13B2D3" w:rsidR="00D509AF" w:rsidRPr="00ED258C" w:rsidRDefault="00D509AF" w:rsidP="00D509AF">
      <w:pPr>
        <w:rPr>
          <w:rStyle w:val="Referenciasutil"/>
        </w:rPr>
      </w:pPr>
      <w:r>
        <w:rPr>
          <w:rStyle w:val="Referenciasutil"/>
        </w:rPr>
        <w:t>Tetuán</w:t>
      </w:r>
    </w:p>
    <w:p w14:paraId="49311B85" w14:textId="0DA85B73" w:rsidR="0079568E" w:rsidRDefault="0079568E" w:rsidP="0079568E">
      <w:proofErr w:type="spellStart"/>
      <w:r w:rsidRPr="00DB0068">
        <w:rPr>
          <w:u w:val="single"/>
        </w:rPr>
        <w:t>Nº</w:t>
      </w:r>
      <w:proofErr w:type="spellEnd"/>
      <w:r w:rsidRPr="00DB0068">
        <w:rPr>
          <w:u w:val="single"/>
        </w:rPr>
        <w:t xml:space="preserve"> grupos y participantes</w:t>
      </w:r>
      <w:r>
        <w:t>: Un</w:t>
      </w:r>
      <w:r w:rsidR="00FA7180">
        <w:t xml:space="preserve"> grupo de jóvenes (</w:t>
      </w:r>
      <w:r w:rsidR="001A7DB4" w:rsidRPr="001A7DB4">
        <w:rPr>
          <w:b/>
          <w:bCs/>
        </w:rPr>
        <w:t>7</w:t>
      </w:r>
      <w:r w:rsidR="00FA7180">
        <w:t xml:space="preserve"> beneficiarios), un </w:t>
      </w:r>
      <w:r>
        <w:t>grupo ángelus mujeres (</w:t>
      </w:r>
      <w:r w:rsidRPr="00BA5194">
        <w:rPr>
          <w:b/>
          <w:bCs/>
        </w:rPr>
        <w:t>19</w:t>
      </w:r>
      <w:r>
        <w:t xml:space="preserve"> participantes), un grupo Simeón (</w:t>
      </w:r>
      <w:r w:rsidRPr="00BA5194">
        <w:rPr>
          <w:b/>
          <w:bCs/>
        </w:rPr>
        <w:t>12</w:t>
      </w:r>
      <w:r>
        <w:t xml:space="preserve"> asistentes), un grupo de matrimonios (</w:t>
      </w:r>
      <w:r w:rsidRPr="00BA5194">
        <w:rPr>
          <w:b/>
          <w:bCs/>
        </w:rPr>
        <w:t>8</w:t>
      </w:r>
      <w:r>
        <w:t xml:space="preserve"> parejas) </w:t>
      </w:r>
    </w:p>
    <w:p w14:paraId="7BF98A57" w14:textId="6532DCE4" w:rsidR="0079568E" w:rsidRDefault="0079568E" w:rsidP="0079568E">
      <w:proofErr w:type="spellStart"/>
      <w:r w:rsidRPr="00A1251C">
        <w:rPr>
          <w:u w:val="single"/>
        </w:rPr>
        <w:t>Nº</w:t>
      </w:r>
      <w:proofErr w:type="spellEnd"/>
      <w:r w:rsidRPr="00A1251C">
        <w:rPr>
          <w:u w:val="single"/>
        </w:rPr>
        <w:t xml:space="preserve"> voluntarios</w:t>
      </w:r>
      <w:r>
        <w:t xml:space="preserve">: </w:t>
      </w:r>
      <w:r w:rsidRPr="00BA5194">
        <w:rPr>
          <w:b/>
          <w:bCs/>
        </w:rPr>
        <w:t>5</w:t>
      </w:r>
    </w:p>
    <w:p w14:paraId="756D1BB4" w14:textId="77777777" w:rsidR="00D509AF" w:rsidRDefault="00D509AF" w:rsidP="00D509AF"/>
    <w:p w14:paraId="75CCBC87" w14:textId="77777777" w:rsidR="00D509AF" w:rsidRPr="00D5131C" w:rsidRDefault="00D509AF" w:rsidP="00D509AF">
      <w:pPr>
        <w:rPr>
          <w:rStyle w:val="Referenciasutil"/>
        </w:rPr>
      </w:pPr>
      <w:r>
        <w:rPr>
          <w:rStyle w:val="Referenciasutil"/>
        </w:rPr>
        <w:t>Villaverde</w:t>
      </w:r>
    </w:p>
    <w:p w14:paraId="5F1F9EA0" w14:textId="52B5250A" w:rsidR="00891BF8" w:rsidRDefault="00891BF8" w:rsidP="00891BF8">
      <w:proofErr w:type="spellStart"/>
      <w:r w:rsidRPr="00DB0068">
        <w:rPr>
          <w:u w:val="single"/>
        </w:rPr>
        <w:t>Nº</w:t>
      </w:r>
      <w:proofErr w:type="spellEnd"/>
      <w:r w:rsidRPr="00DB0068">
        <w:rPr>
          <w:u w:val="single"/>
        </w:rPr>
        <w:t xml:space="preserve"> grupos y participantes</w:t>
      </w:r>
      <w:r>
        <w:t>: Un grupo de jóvenes (</w:t>
      </w:r>
      <w:r w:rsidRPr="00BA5194">
        <w:rPr>
          <w:b/>
          <w:bCs/>
        </w:rPr>
        <w:t>1</w:t>
      </w:r>
      <w:r w:rsidR="001A7DB4">
        <w:rPr>
          <w:b/>
          <w:bCs/>
        </w:rPr>
        <w:t>2</w:t>
      </w:r>
      <w:r>
        <w:t xml:space="preserve"> beneficiarios), 2 grupos ángelus mujeres (</w:t>
      </w:r>
      <w:r w:rsidR="001A7DB4">
        <w:rPr>
          <w:b/>
          <w:bCs/>
        </w:rPr>
        <w:t>46</w:t>
      </w:r>
      <w:r>
        <w:t xml:space="preserve"> participantes), un grupo ángelus hombres (</w:t>
      </w:r>
      <w:r w:rsidR="001A7DB4">
        <w:rPr>
          <w:b/>
          <w:bCs/>
        </w:rPr>
        <w:t>11</w:t>
      </w:r>
      <w:r>
        <w:t xml:space="preserve"> usuarios), un grupo Simeón (</w:t>
      </w:r>
      <w:r w:rsidRPr="00BA5194">
        <w:rPr>
          <w:b/>
          <w:bCs/>
        </w:rPr>
        <w:t>1</w:t>
      </w:r>
      <w:r w:rsidR="001A7DB4">
        <w:rPr>
          <w:b/>
          <w:bCs/>
        </w:rPr>
        <w:t>9</w:t>
      </w:r>
      <w:r>
        <w:t xml:space="preserve"> asistentes) </w:t>
      </w:r>
    </w:p>
    <w:p w14:paraId="5B155AC8" w14:textId="7D08181B" w:rsidR="00891BF8" w:rsidRDefault="00891BF8" w:rsidP="00891BF8">
      <w:proofErr w:type="spellStart"/>
      <w:r w:rsidRPr="00A1251C">
        <w:rPr>
          <w:u w:val="single"/>
        </w:rPr>
        <w:t>Nº</w:t>
      </w:r>
      <w:proofErr w:type="spellEnd"/>
      <w:r w:rsidRPr="00A1251C">
        <w:rPr>
          <w:u w:val="single"/>
        </w:rPr>
        <w:t xml:space="preserve"> voluntarios</w:t>
      </w:r>
      <w:r>
        <w:t xml:space="preserve">: </w:t>
      </w:r>
      <w:r w:rsidR="001A7DB4" w:rsidRPr="001A7DB4">
        <w:rPr>
          <w:b/>
          <w:bCs/>
        </w:rPr>
        <w:t>11</w:t>
      </w:r>
    </w:p>
    <w:p w14:paraId="01EB086E" w14:textId="77777777" w:rsidR="00891BF8" w:rsidRDefault="00891BF8" w:rsidP="00891BF8">
      <w:pPr>
        <w:rPr>
          <w:rStyle w:val="Referenciasutil"/>
        </w:rPr>
      </w:pPr>
    </w:p>
    <w:p w14:paraId="4F308EB2" w14:textId="1AF32D4F" w:rsidR="00891BF8" w:rsidRPr="00D5131C" w:rsidRDefault="00891BF8" w:rsidP="00891BF8">
      <w:pPr>
        <w:rPr>
          <w:rStyle w:val="Referenciasutil"/>
        </w:rPr>
      </w:pPr>
      <w:r>
        <w:rPr>
          <w:rStyle w:val="Referenciasutil"/>
        </w:rPr>
        <w:t>Aluche</w:t>
      </w:r>
    </w:p>
    <w:p w14:paraId="14DF24C0" w14:textId="726C09E6" w:rsidR="00891BF8" w:rsidRDefault="00891BF8" w:rsidP="00891BF8">
      <w:proofErr w:type="spellStart"/>
      <w:r w:rsidRPr="00DB0068">
        <w:rPr>
          <w:u w:val="single"/>
        </w:rPr>
        <w:t>Nº</w:t>
      </w:r>
      <w:proofErr w:type="spellEnd"/>
      <w:r w:rsidRPr="00DB0068">
        <w:rPr>
          <w:u w:val="single"/>
        </w:rPr>
        <w:t xml:space="preserve"> grupos y participantes</w:t>
      </w:r>
      <w:r>
        <w:t>: Un grupo de jóvenes (</w:t>
      </w:r>
      <w:r w:rsidR="00621EDE" w:rsidRPr="00BA5194">
        <w:rPr>
          <w:b/>
          <w:bCs/>
        </w:rPr>
        <w:t>6</w:t>
      </w:r>
      <w:r>
        <w:t xml:space="preserve"> beneficiarios), 2 grupos ángelus mujeres (</w:t>
      </w:r>
      <w:r w:rsidR="00621EDE" w:rsidRPr="00BA5194">
        <w:rPr>
          <w:b/>
          <w:bCs/>
        </w:rPr>
        <w:t>2</w:t>
      </w:r>
      <w:r w:rsidR="001A7DB4">
        <w:rPr>
          <w:b/>
          <w:bCs/>
        </w:rPr>
        <w:t>3</w:t>
      </w:r>
      <w:r>
        <w:t xml:space="preserve"> participantes)</w:t>
      </w:r>
      <w:r w:rsidR="00CD546A">
        <w:t xml:space="preserve">, </w:t>
      </w:r>
      <w:r w:rsidR="001A7DB4">
        <w:t>un</w:t>
      </w:r>
      <w:r w:rsidR="00CD546A">
        <w:t xml:space="preserve"> grupo ángelus hombres (</w:t>
      </w:r>
      <w:r w:rsidR="00CD546A" w:rsidRPr="00CD546A">
        <w:rPr>
          <w:b/>
          <w:bCs/>
        </w:rPr>
        <w:t>18</w:t>
      </w:r>
      <w:r w:rsidR="00CD546A">
        <w:t xml:space="preserve"> usuarios), un grupo Simeón (</w:t>
      </w:r>
      <w:r w:rsidR="00CD546A" w:rsidRPr="00BA5194">
        <w:rPr>
          <w:b/>
          <w:bCs/>
        </w:rPr>
        <w:t>1</w:t>
      </w:r>
      <w:r w:rsidR="00CD546A">
        <w:rPr>
          <w:b/>
          <w:bCs/>
        </w:rPr>
        <w:t>4</w:t>
      </w:r>
      <w:r w:rsidR="00CD546A">
        <w:t xml:space="preserve"> asistentes)</w:t>
      </w:r>
    </w:p>
    <w:p w14:paraId="4F91844F" w14:textId="771DB648" w:rsidR="00891BF8" w:rsidRDefault="00891BF8" w:rsidP="00891BF8">
      <w:proofErr w:type="spellStart"/>
      <w:r w:rsidRPr="00A1251C">
        <w:rPr>
          <w:u w:val="single"/>
        </w:rPr>
        <w:t>Nº</w:t>
      </w:r>
      <w:proofErr w:type="spellEnd"/>
      <w:r w:rsidRPr="00A1251C">
        <w:rPr>
          <w:u w:val="single"/>
        </w:rPr>
        <w:t xml:space="preserve"> voluntarios</w:t>
      </w:r>
      <w:r>
        <w:t xml:space="preserve">: </w:t>
      </w:r>
      <w:r w:rsidR="00CD546A">
        <w:rPr>
          <w:b/>
          <w:bCs/>
        </w:rPr>
        <w:t>6</w:t>
      </w:r>
    </w:p>
    <w:p w14:paraId="75336181" w14:textId="10CA55E5" w:rsidR="00891BF8" w:rsidRDefault="00621EDE" w:rsidP="00891BF8">
      <w:r>
        <w:rPr>
          <w:noProof/>
        </w:rPr>
        <w:drawing>
          <wp:anchor distT="0" distB="0" distL="114300" distR="114300" simplePos="0" relativeHeight="251829248" behindDoc="0" locked="0" layoutInCell="1" allowOverlap="1" wp14:anchorId="7D4EE108" wp14:editId="7E161401">
            <wp:simplePos x="0" y="0"/>
            <wp:positionH relativeFrom="margin">
              <wp:posOffset>347345</wp:posOffset>
            </wp:positionH>
            <wp:positionV relativeFrom="paragraph">
              <wp:posOffset>167005</wp:posOffset>
            </wp:positionV>
            <wp:extent cx="4704715" cy="2419350"/>
            <wp:effectExtent l="0" t="0" r="635" b="0"/>
            <wp:wrapSquare wrapText="bothSides"/>
            <wp:docPr id="1825262153"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62153" name="Imagen 1825262153"/>
                    <pic:cNvPicPr/>
                  </pic:nvPicPr>
                  <pic:blipFill rotWithShape="1">
                    <a:blip r:embed="rId42" cstate="print">
                      <a:extLst>
                        <a:ext uri="{28A0092B-C50C-407E-A947-70E740481C1C}">
                          <a14:useLocalDpi xmlns:a14="http://schemas.microsoft.com/office/drawing/2010/main" val="0"/>
                        </a:ext>
                      </a:extLst>
                    </a:blip>
                    <a:srcRect t="37486" b="23939"/>
                    <a:stretch/>
                  </pic:blipFill>
                  <pic:spPr bwMode="auto">
                    <a:xfrm>
                      <a:off x="0" y="0"/>
                      <a:ext cx="4704715" cy="241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DB6BA3" w14:textId="42AA0D3B" w:rsidR="00D509AF" w:rsidRDefault="00D509AF" w:rsidP="00D509AF"/>
    <w:p w14:paraId="7403AB97" w14:textId="1F810EC1" w:rsidR="00891BF8" w:rsidRDefault="00891BF8" w:rsidP="00D509AF"/>
    <w:p w14:paraId="2E3C034E" w14:textId="77777777" w:rsidR="00891BF8" w:rsidRDefault="00891BF8" w:rsidP="00D509AF"/>
    <w:p w14:paraId="43591A5A" w14:textId="5766D84A" w:rsidR="00D509AF" w:rsidRDefault="00D509AF" w:rsidP="00891BF8">
      <w:pPr>
        <w:jc w:val="center"/>
      </w:pPr>
    </w:p>
    <w:p w14:paraId="12461F68" w14:textId="77777777" w:rsidR="00F055D5" w:rsidRDefault="00F055D5" w:rsidP="00783C63"/>
    <w:p w14:paraId="2BC4C7D1" w14:textId="77777777" w:rsidR="00621EDE" w:rsidRDefault="00621EDE" w:rsidP="00783C63"/>
    <w:p w14:paraId="6EECAD4A" w14:textId="77777777" w:rsidR="00024763" w:rsidRDefault="00024763" w:rsidP="00783C63"/>
    <w:p w14:paraId="5206878B" w14:textId="77777777" w:rsidR="00621EDE" w:rsidRDefault="00621EDE" w:rsidP="00783C63"/>
    <w:p w14:paraId="693C9B2B" w14:textId="77777777" w:rsidR="00621EDE" w:rsidRDefault="00621EDE" w:rsidP="00783C63"/>
    <w:p w14:paraId="648EAB96" w14:textId="5A9A8ED1" w:rsidR="00783C63" w:rsidRDefault="00783C63" w:rsidP="00A46ED6">
      <w:pPr>
        <w:pStyle w:val="Ttulo3"/>
      </w:pPr>
      <w:r>
        <w:t>Escuela de padres</w:t>
      </w:r>
    </w:p>
    <w:p w14:paraId="3BFB2A80" w14:textId="51E4E385" w:rsidR="00A46ED6" w:rsidRDefault="00A46ED6" w:rsidP="00A46ED6">
      <w:pPr>
        <w:jc w:val="both"/>
      </w:pPr>
      <w:r>
        <w:t>Dirigido a padres y madres en general. Su objetivo es proporcionar orientación acerca de la crianza de los hijos para fomentar los estilos democráticos, así como todas las otras prácticas propias de la paternidad y la maternidad responsables.</w:t>
      </w:r>
      <w:r w:rsidR="00621EDE">
        <w:t xml:space="preserve"> Las sesiones tienen una frecuencia mensual.</w:t>
      </w:r>
    </w:p>
    <w:p w14:paraId="2B2C457A" w14:textId="6A3DB170" w:rsidR="00A46ED6" w:rsidRPr="00D5131C" w:rsidRDefault="00A46ED6" w:rsidP="00A46ED6">
      <w:pPr>
        <w:jc w:val="both"/>
        <w:rPr>
          <w:rStyle w:val="nfasisintenso"/>
        </w:rPr>
      </w:pPr>
      <w:bookmarkStart w:id="1" w:name="_Hlk190371739"/>
      <w:r>
        <w:rPr>
          <w:rStyle w:val="nfasisintenso"/>
        </w:rPr>
        <w:lastRenderedPageBreak/>
        <w:t>Datos p</w:t>
      </w:r>
      <w:r w:rsidRPr="00D5131C">
        <w:rPr>
          <w:rStyle w:val="nfasisintenso"/>
        </w:rPr>
        <w:t>or sedes</w:t>
      </w:r>
    </w:p>
    <w:p w14:paraId="3BBACAB8" w14:textId="77777777" w:rsidR="00621EDE" w:rsidRDefault="00621EDE" w:rsidP="00A46ED6">
      <w:pPr>
        <w:rPr>
          <w:rStyle w:val="Referenciasutil"/>
        </w:rPr>
        <w:sectPr w:rsidR="00621EDE" w:rsidSect="00536007">
          <w:type w:val="continuous"/>
          <w:pgSz w:w="11906" w:h="16838"/>
          <w:pgMar w:top="1417" w:right="1701" w:bottom="1417" w:left="1701" w:header="708" w:footer="708" w:gutter="0"/>
          <w:cols w:space="708"/>
          <w:docGrid w:linePitch="360"/>
        </w:sectPr>
      </w:pPr>
    </w:p>
    <w:p w14:paraId="5C721C74" w14:textId="77777777" w:rsidR="00A46ED6" w:rsidRPr="00D5131C" w:rsidRDefault="00A46ED6" w:rsidP="00A46ED6">
      <w:pPr>
        <w:rPr>
          <w:rStyle w:val="Referenciasutil"/>
        </w:rPr>
      </w:pPr>
      <w:r>
        <w:rPr>
          <w:rStyle w:val="Referenciasutil"/>
        </w:rPr>
        <w:t>Puente de Vallecas</w:t>
      </w:r>
    </w:p>
    <w:p w14:paraId="20BA84C1" w14:textId="0DD88633" w:rsidR="00A46ED6" w:rsidRDefault="00A46ED6" w:rsidP="00A46ED6">
      <w:proofErr w:type="spellStart"/>
      <w:r w:rsidRPr="00621EDE">
        <w:rPr>
          <w:u w:val="single"/>
        </w:rPr>
        <w:t>Nº</w:t>
      </w:r>
      <w:proofErr w:type="spellEnd"/>
      <w:r w:rsidRPr="00621EDE">
        <w:rPr>
          <w:u w:val="single"/>
        </w:rPr>
        <w:t xml:space="preserve"> beneficiarios anuales</w:t>
      </w:r>
      <w:r>
        <w:t xml:space="preserve">: </w:t>
      </w:r>
      <w:r w:rsidR="00BA5194" w:rsidRPr="00BA5194">
        <w:rPr>
          <w:b/>
          <w:bCs/>
        </w:rPr>
        <w:t>31</w:t>
      </w:r>
    </w:p>
    <w:p w14:paraId="2B26DF44" w14:textId="1907AAEB" w:rsidR="00A46ED6" w:rsidRDefault="00A46ED6" w:rsidP="00A46ED6">
      <w:proofErr w:type="spellStart"/>
      <w:r w:rsidRPr="00621EDE">
        <w:rPr>
          <w:u w:val="single"/>
        </w:rPr>
        <w:t>Nº</w:t>
      </w:r>
      <w:proofErr w:type="spellEnd"/>
      <w:r w:rsidRPr="00621EDE">
        <w:rPr>
          <w:u w:val="single"/>
        </w:rPr>
        <w:t xml:space="preserve"> voluntarios</w:t>
      </w:r>
      <w:r>
        <w:t>:</w:t>
      </w:r>
      <w:r w:rsidR="00621EDE">
        <w:t xml:space="preserve"> </w:t>
      </w:r>
      <w:r w:rsidR="00621EDE" w:rsidRPr="00BA5194">
        <w:rPr>
          <w:b/>
          <w:bCs/>
        </w:rPr>
        <w:t>3</w:t>
      </w:r>
    </w:p>
    <w:p w14:paraId="0BD855F7" w14:textId="77777777" w:rsidR="00A46ED6" w:rsidRDefault="00A46ED6" w:rsidP="00A46ED6">
      <w:pPr>
        <w:rPr>
          <w:rStyle w:val="Referenciasutil"/>
        </w:rPr>
      </w:pPr>
    </w:p>
    <w:p w14:paraId="0566A95E" w14:textId="77777777" w:rsidR="00A46ED6" w:rsidRPr="00D5131C" w:rsidRDefault="00A46ED6" w:rsidP="00A46ED6">
      <w:pPr>
        <w:rPr>
          <w:rStyle w:val="Referenciasutil"/>
        </w:rPr>
      </w:pPr>
      <w:r w:rsidRPr="00D5131C">
        <w:rPr>
          <w:rStyle w:val="Referenciasutil"/>
        </w:rPr>
        <w:t>Canillejas</w:t>
      </w:r>
    </w:p>
    <w:p w14:paraId="3BB5FB70" w14:textId="69600283" w:rsidR="00621EDE" w:rsidRDefault="00621EDE" w:rsidP="00621EDE">
      <w:proofErr w:type="spellStart"/>
      <w:r w:rsidRPr="00621EDE">
        <w:rPr>
          <w:u w:val="single"/>
        </w:rPr>
        <w:t>Nº</w:t>
      </w:r>
      <w:proofErr w:type="spellEnd"/>
      <w:r w:rsidRPr="00621EDE">
        <w:rPr>
          <w:u w:val="single"/>
        </w:rPr>
        <w:t xml:space="preserve"> beneficiarios anuales</w:t>
      </w:r>
      <w:r>
        <w:t xml:space="preserve">: </w:t>
      </w:r>
      <w:r w:rsidR="00BA5194" w:rsidRPr="00BA5194">
        <w:rPr>
          <w:b/>
          <w:bCs/>
        </w:rPr>
        <w:t>9</w:t>
      </w:r>
    </w:p>
    <w:p w14:paraId="4F7BB953" w14:textId="77777777" w:rsidR="00621EDE" w:rsidRDefault="00621EDE" w:rsidP="00621EDE">
      <w:proofErr w:type="spellStart"/>
      <w:r w:rsidRPr="00621EDE">
        <w:rPr>
          <w:u w:val="single"/>
        </w:rPr>
        <w:t>Nº</w:t>
      </w:r>
      <w:proofErr w:type="spellEnd"/>
      <w:r w:rsidRPr="00621EDE">
        <w:rPr>
          <w:u w:val="single"/>
        </w:rPr>
        <w:t xml:space="preserve"> voluntarios</w:t>
      </w:r>
      <w:r>
        <w:t xml:space="preserve">: </w:t>
      </w:r>
      <w:r w:rsidRPr="00BA5194">
        <w:rPr>
          <w:b/>
          <w:bCs/>
        </w:rPr>
        <w:t>2</w:t>
      </w:r>
    </w:p>
    <w:p w14:paraId="1F7ACE77" w14:textId="77777777" w:rsidR="00A46ED6" w:rsidRDefault="00A46ED6" w:rsidP="00A46ED6">
      <w:pPr>
        <w:rPr>
          <w:rStyle w:val="Referenciasutil"/>
        </w:rPr>
      </w:pPr>
    </w:p>
    <w:p w14:paraId="65A3A1C4" w14:textId="56553FBB" w:rsidR="00A46ED6" w:rsidRPr="00ED258C" w:rsidRDefault="00A46ED6" w:rsidP="00A46ED6">
      <w:pPr>
        <w:rPr>
          <w:rStyle w:val="Referenciasutil"/>
        </w:rPr>
      </w:pPr>
      <w:r>
        <w:rPr>
          <w:rStyle w:val="Referenciasutil"/>
        </w:rPr>
        <w:t>Carabanchel</w:t>
      </w:r>
    </w:p>
    <w:p w14:paraId="58818EF3" w14:textId="645AE303" w:rsidR="00621EDE" w:rsidRDefault="00621EDE" w:rsidP="00621EDE">
      <w:proofErr w:type="spellStart"/>
      <w:r w:rsidRPr="00621EDE">
        <w:rPr>
          <w:u w:val="single"/>
        </w:rPr>
        <w:t>Nº</w:t>
      </w:r>
      <w:proofErr w:type="spellEnd"/>
      <w:r w:rsidRPr="00621EDE">
        <w:rPr>
          <w:u w:val="single"/>
        </w:rPr>
        <w:t xml:space="preserve"> beneficiarios anuales</w:t>
      </w:r>
      <w:r>
        <w:t xml:space="preserve">: </w:t>
      </w:r>
      <w:r w:rsidRPr="00BA5194">
        <w:rPr>
          <w:b/>
          <w:bCs/>
        </w:rPr>
        <w:t>7</w:t>
      </w:r>
    </w:p>
    <w:p w14:paraId="7D55EC65" w14:textId="77777777" w:rsidR="00621EDE" w:rsidRDefault="00621EDE" w:rsidP="00621EDE">
      <w:proofErr w:type="spellStart"/>
      <w:r w:rsidRPr="00621EDE">
        <w:rPr>
          <w:u w:val="single"/>
        </w:rPr>
        <w:t>Nº</w:t>
      </w:r>
      <w:proofErr w:type="spellEnd"/>
      <w:r w:rsidRPr="00621EDE">
        <w:rPr>
          <w:u w:val="single"/>
        </w:rPr>
        <w:t xml:space="preserve"> voluntarios</w:t>
      </w:r>
      <w:r>
        <w:t xml:space="preserve">: </w:t>
      </w:r>
      <w:r w:rsidRPr="00BA5194">
        <w:rPr>
          <w:b/>
          <w:bCs/>
        </w:rPr>
        <w:t>2</w:t>
      </w:r>
    </w:p>
    <w:p w14:paraId="0F48E874" w14:textId="77777777" w:rsidR="00A46ED6" w:rsidRDefault="00A46ED6" w:rsidP="00A46ED6">
      <w:pPr>
        <w:rPr>
          <w:rStyle w:val="Referenciasutil"/>
        </w:rPr>
      </w:pPr>
    </w:p>
    <w:p w14:paraId="7B0A5B11" w14:textId="77777777" w:rsidR="00A46ED6" w:rsidRPr="00ED258C" w:rsidRDefault="00A46ED6" w:rsidP="00A46ED6">
      <w:pPr>
        <w:rPr>
          <w:rStyle w:val="Referenciasutil"/>
        </w:rPr>
      </w:pPr>
      <w:r>
        <w:rPr>
          <w:rStyle w:val="Referenciasutil"/>
        </w:rPr>
        <w:t>Tetuán</w:t>
      </w:r>
    </w:p>
    <w:p w14:paraId="57548C77" w14:textId="2EBE1F67" w:rsidR="00A46ED6" w:rsidRDefault="00A46ED6" w:rsidP="00A46ED6">
      <w:proofErr w:type="spellStart"/>
      <w:r>
        <w:t>Nº</w:t>
      </w:r>
      <w:proofErr w:type="spellEnd"/>
      <w:r>
        <w:t xml:space="preserve"> beneficiarios anuales: </w:t>
      </w:r>
      <w:r w:rsidR="00621EDE" w:rsidRPr="00BA5194">
        <w:rPr>
          <w:b/>
          <w:bCs/>
        </w:rPr>
        <w:t>15</w:t>
      </w:r>
    </w:p>
    <w:p w14:paraId="2F70991A" w14:textId="38F60D16" w:rsidR="00A46ED6" w:rsidRDefault="00A46ED6" w:rsidP="00A46ED6">
      <w:proofErr w:type="spellStart"/>
      <w:r>
        <w:t>Nº</w:t>
      </w:r>
      <w:proofErr w:type="spellEnd"/>
      <w:r>
        <w:t xml:space="preserve"> voluntarios:</w:t>
      </w:r>
      <w:r w:rsidR="00621EDE">
        <w:t xml:space="preserve"> </w:t>
      </w:r>
      <w:r w:rsidR="00FA7180" w:rsidRPr="00BA5194">
        <w:rPr>
          <w:b/>
          <w:bCs/>
        </w:rPr>
        <w:t>6</w:t>
      </w:r>
    </w:p>
    <w:p w14:paraId="07FFCC10" w14:textId="77777777" w:rsidR="00621EDE" w:rsidRDefault="00621EDE" w:rsidP="00A46ED6">
      <w:pPr>
        <w:sectPr w:rsidR="00621EDE" w:rsidSect="00621EDE">
          <w:type w:val="continuous"/>
          <w:pgSz w:w="11906" w:h="16838"/>
          <w:pgMar w:top="1417" w:right="1701" w:bottom="1417" w:left="1701" w:header="708" w:footer="708" w:gutter="0"/>
          <w:cols w:num="2" w:space="708"/>
          <w:docGrid w:linePitch="360"/>
        </w:sectPr>
      </w:pPr>
    </w:p>
    <w:p w14:paraId="619DA3A5" w14:textId="77777777" w:rsidR="00A46ED6" w:rsidRDefault="00A46ED6" w:rsidP="00A46ED6"/>
    <w:bookmarkEnd w:id="1"/>
    <w:p w14:paraId="1F8DEC6E" w14:textId="7208865B" w:rsidR="009C7973" w:rsidRDefault="009C7973" w:rsidP="007E1B2B">
      <w:pPr>
        <w:pStyle w:val="Ttulo3"/>
      </w:pPr>
      <w:r>
        <w:t>Acompañamientos</w:t>
      </w:r>
    </w:p>
    <w:p w14:paraId="56FAE42F" w14:textId="59D96EDA" w:rsidR="00621EDE" w:rsidRDefault="00621EDE" w:rsidP="003B6FD8">
      <w:pPr>
        <w:jc w:val="both"/>
      </w:pPr>
      <w:r>
        <w:t>Este proyecto se divide en tres actividades, según las necesidades y el perfil de los participantes:</w:t>
      </w:r>
    </w:p>
    <w:p w14:paraId="4479F5FA" w14:textId="291321AB" w:rsidR="00621EDE" w:rsidRDefault="00621EDE" w:rsidP="00621EDE">
      <w:pPr>
        <w:pStyle w:val="Prrafodelista"/>
        <w:numPr>
          <w:ilvl w:val="0"/>
          <w:numId w:val="2"/>
        </w:numPr>
        <w:jc w:val="both"/>
      </w:pPr>
      <w:r>
        <w:t>Acompañamientos familiares: dirigido a núcleos familiares completos o a miembros de familias en situación de crisis o con dificultades en sus relaciones familiares.</w:t>
      </w:r>
    </w:p>
    <w:p w14:paraId="61A46A08" w14:textId="085178C7" w:rsidR="00621EDE" w:rsidRDefault="00621EDE" w:rsidP="00621EDE">
      <w:pPr>
        <w:pStyle w:val="Prrafodelista"/>
        <w:numPr>
          <w:ilvl w:val="0"/>
          <w:numId w:val="2"/>
        </w:numPr>
        <w:jc w:val="both"/>
      </w:pPr>
      <w:r>
        <w:t xml:space="preserve">Talita: para mujeres con síndrome </w:t>
      </w:r>
      <w:proofErr w:type="spellStart"/>
      <w:r>
        <w:t>post-aborto</w:t>
      </w:r>
      <w:proofErr w:type="spellEnd"/>
    </w:p>
    <w:p w14:paraId="7CB67995" w14:textId="2E42F173" w:rsidR="00621EDE" w:rsidRDefault="00621EDE" w:rsidP="00621EDE">
      <w:pPr>
        <w:pStyle w:val="Prrafodelista"/>
        <w:numPr>
          <w:ilvl w:val="0"/>
          <w:numId w:val="2"/>
        </w:numPr>
        <w:jc w:val="both"/>
      </w:pPr>
      <w:r>
        <w:t>Buen Samaritano: destinado a personas que han sufrido algún daño emocional que les impide un estilo de vida adaptativo.</w:t>
      </w:r>
    </w:p>
    <w:p w14:paraId="53EFBB53" w14:textId="70859785" w:rsidR="00621EDE" w:rsidRDefault="007E1B2B" w:rsidP="00621EDE">
      <w:pPr>
        <w:jc w:val="both"/>
      </w:pPr>
      <w:r>
        <w:t>Los acompañamientos los llevan a cabo voluntarios con formación técnica y pastoral sobre esta materia</w:t>
      </w:r>
      <w:r w:rsidR="003B6FD8">
        <w:t>.</w:t>
      </w:r>
      <w:r w:rsidR="00621EDE">
        <w:t xml:space="preserve"> Se trabaja en colaboración con el COF parroquial de San Ramón Nonato, y es una intervención única para todas las sedes.</w:t>
      </w:r>
    </w:p>
    <w:p w14:paraId="4444F27C" w14:textId="424A6969" w:rsidR="007E1B2B" w:rsidRDefault="007E1B2B" w:rsidP="003B6FD8">
      <w:pPr>
        <w:jc w:val="both"/>
      </w:pPr>
      <w:proofErr w:type="spellStart"/>
      <w:r w:rsidRPr="00621EDE">
        <w:rPr>
          <w:u w:val="single"/>
        </w:rPr>
        <w:t>Nº</w:t>
      </w:r>
      <w:proofErr w:type="spellEnd"/>
      <w:r w:rsidRPr="00621EDE">
        <w:rPr>
          <w:u w:val="single"/>
        </w:rPr>
        <w:t xml:space="preserve"> beneficiarios anuales</w:t>
      </w:r>
      <w:r w:rsidR="00621EDE">
        <w:rPr>
          <w:u w:val="single"/>
        </w:rPr>
        <w:t xml:space="preserve"> totales</w:t>
      </w:r>
      <w:r>
        <w:t xml:space="preserve">: </w:t>
      </w:r>
      <w:r w:rsidR="00621EDE" w:rsidRPr="00BA5194">
        <w:rPr>
          <w:b/>
          <w:bCs/>
        </w:rPr>
        <w:t>2</w:t>
      </w:r>
      <w:r w:rsidRPr="00BA5194">
        <w:rPr>
          <w:b/>
          <w:bCs/>
        </w:rPr>
        <w:t>8</w:t>
      </w:r>
      <w:r>
        <w:t xml:space="preserve"> </w:t>
      </w:r>
    </w:p>
    <w:p w14:paraId="5B6B28D0" w14:textId="7887115B" w:rsidR="00621EDE" w:rsidRDefault="00621EDE" w:rsidP="00621EDE">
      <w:proofErr w:type="spellStart"/>
      <w:r w:rsidRPr="00621EDE">
        <w:rPr>
          <w:u w:val="single"/>
        </w:rPr>
        <w:t>Nº</w:t>
      </w:r>
      <w:proofErr w:type="spellEnd"/>
      <w:r w:rsidRPr="00621EDE">
        <w:rPr>
          <w:u w:val="single"/>
        </w:rPr>
        <w:t xml:space="preserve"> voluntarios</w:t>
      </w:r>
      <w:r>
        <w:t xml:space="preserve">: </w:t>
      </w:r>
      <w:r w:rsidRPr="00BA5194">
        <w:rPr>
          <w:b/>
          <w:bCs/>
        </w:rPr>
        <w:t>7</w:t>
      </w:r>
    </w:p>
    <w:p w14:paraId="7ED86DA0" w14:textId="77777777" w:rsidR="007E1B2B" w:rsidRDefault="007E1B2B" w:rsidP="009C7973"/>
    <w:p w14:paraId="2B505BF3" w14:textId="77777777" w:rsidR="00BA5194" w:rsidRDefault="00BA5194" w:rsidP="009C7973"/>
    <w:p w14:paraId="22B4066A" w14:textId="41F56960" w:rsidR="009C7973" w:rsidRDefault="009C7973" w:rsidP="00D5793E">
      <w:pPr>
        <w:pStyle w:val="Ttulo3"/>
      </w:pPr>
      <w:r>
        <w:t>Caná</w:t>
      </w:r>
    </w:p>
    <w:p w14:paraId="223B7729" w14:textId="135FE515" w:rsidR="00621EDE" w:rsidRDefault="00BA5194" w:rsidP="007E1B2B">
      <w:pPr>
        <w:jc w:val="both"/>
      </w:pPr>
      <w:r>
        <w:rPr>
          <w:noProof/>
        </w:rPr>
        <w:drawing>
          <wp:anchor distT="0" distB="0" distL="114300" distR="114300" simplePos="0" relativeHeight="251830272" behindDoc="0" locked="0" layoutInCell="1" allowOverlap="1" wp14:anchorId="4D5DDF62" wp14:editId="35349E75">
            <wp:simplePos x="0" y="0"/>
            <wp:positionH relativeFrom="margin">
              <wp:posOffset>1729105</wp:posOffset>
            </wp:positionH>
            <wp:positionV relativeFrom="paragraph">
              <wp:posOffset>123190</wp:posOffset>
            </wp:positionV>
            <wp:extent cx="3952875" cy="2336165"/>
            <wp:effectExtent l="0" t="0" r="9525" b="6985"/>
            <wp:wrapSquare wrapText="bothSides"/>
            <wp:docPr id="1947603551"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03551" name="Imagen 1947603551"/>
                    <pic:cNvPicPr/>
                  </pic:nvPicPr>
                  <pic:blipFill rotWithShape="1">
                    <a:blip r:embed="rId43" cstate="print">
                      <a:extLst>
                        <a:ext uri="{28A0092B-C50C-407E-A947-70E740481C1C}">
                          <a14:useLocalDpi xmlns:a14="http://schemas.microsoft.com/office/drawing/2010/main" val="0"/>
                        </a:ext>
                      </a:extLst>
                    </a:blip>
                    <a:srcRect l="4816"/>
                    <a:stretch/>
                  </pic:blipFill>
                  <pic:spPr bwMode="auto">
                    <a:xfrm>
                      <a:off x="0" y="0"/>
                      <a:ext cx="3952875" cy="2336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0F7E">
        <w:t xml:space="preserve">Junto con Tabor, Caná es una de las actividades </w:t>
      </w:r>
      <w:r w:rsidR="00621EDE">
        <w:t>transversal</w:t>
      </w:r>
      <w:r w:rsidR="00A80F7E">
        <w:t>es</w:t>
      </w:r>
      <w:r w:rsidR="00621EDE">
        <w:t xml:space="preserve"> a </w:t>
      </w:r>
      <w:r w:rsidR="00A80F7E">
        <w:t>varios</w:t>
      </w:r>
      <w:r w:rsidR="00621EDE">
        <w:t xml:space="preserve"> de los proyectos de As+. </w:t>
      </w:r>
      <w:r w:rsidR="00A80F7E">
        <w:t>A pesar de tener el rango de intervención, se</w:t>
      </w:r>
      <w:r w:rsidR="00621EDE">
        <w:t xml:space="preserve"> destaca</w:t>
      </w:r>
      <w:r w:rsidR="00A80F7E">
        <w:t>n</w:t>
      </w:r>
      <w:r w:rsidR="00621EDE">
        <w:t xml:space="preserve"> dentro de la memoria por su relevancia dentro del ritmo del trabajo anua</w:t>
      </w:r>
      <w:r w:rsidR="00024763">
        <w:t>l</w:t>
      </w:r>
      <w:r w:rsidR="00621EDE">
        <w:t xml:space="preserve">. </w:t>
      </w:r>
    </w:p>
    <w:p w14:paraId="72BB93E6" w14:textId="2E29C463" w:rsidR="007E1B2B" w:rsidRDefault="00A80F7E" w:rsidP="007E1B2B">
      <w:pPr>
        <w:jc w:val="both"/>
        <w:rPr>
          <w:noProof/>
        </w:rPr>
      </w:pPr>
      <w:r>
        <w:t xml:space="preserve">Consiste en una formación en formato de jornada </w:t>
      </w:r>
      <w:r w:rsidR="008C3E8A">
        <w:t xml:space="preserve">para profundizar en </w:t>
      </w:r>
      <w:r>
        <w:t>la gestión y</w:t>
      </w:r>
      <w:r w:rsidR="008C3E8A">
        <w:t xml:space="preserve"> </w:t>
      </w:r>
      <w:r>
        <w:lastRenderedPageBreak/>
        <w:t>sana</w:t>
      </w:r>
      <w:r w:rsidR="007E1B2B">
        <w:t xml:space="preserve">ción de </w:t>
      </w:r>
      <w:r w:rsidR="008C3E8A">
        <w:t xml:space="preserve">las </w:t>
      </w:r>
      <w:r w:rsidR="007E1B2B">
        <w:t>heridas emocionales. Se realiza dos veces al mes, alternando diferentes sedes. Se</w:t>
      </w:r>
      <w:r>
        <w:t xml:space="preserve"> divide a los participante</w:t>
      </w:r>
      <w:r w:rsidR="00024763">
        <w:t>s</w:t>
      </w:r>
      <w:r>
        <w:t xml:space="preserve"> se</w:t>
      </w:r>
      <w:r w:rsidR="007E1B2B">
        <w:t xml:space="preserve">gún </w:t>
      </w:r>
      <w:r>
        <w:t>su</w:t>
      </w:r>
      <w:r w:rsidR="007E1B2B">
        <w:t xml:space="preserve"> perfil</w:t>
      </w:r>
      <w:r>
        <w:t xml:space="preserve">, con la finalidad de adecuar </w:t>
      </w:r>
      <w:r w:rsidR="00024763">
        <w:t>los contenidos</w:t>
      </w:r>
      <w:r>
        <w:t>, trabajando es</w:t>
      </w:r>
      <w:r w:rsidR="007E1B2B">
        <w:t xml:space="preserve">pecíficamente </w:t>
      </w:r>
      <w:r>
        <w:t>los vinculados a</w:t>
      </w:r>
      <w:r w:rsidR="007E1B2B">
        <w:t xml:space="preserve"> las relaciones de pareja</w:t>
      </w:r>
      <w:r>
        <w:t>, en el caso de los matrimonios o las parejas de hecho;</w:t>
      </w:r>
      <w:r w:rsidR="007E1B2B">
        <w:t xml:space="preserve"> o con el mundo afectivo</w:t>
      </w:r>
      <w:r>
        <w:t xml:space="preserve"> </w:t>
      </w:r>
      <w:r w:rsidR="007E1B2B">
        <w:t>en general</w:t>
      </w:r>
      <w:r>
        <w:t xml:space="preserve"> para el resto</w:t>
      </w:r>
      <w:r w:rsidR="007E1B2B">
        <w:t>.</w:t>
      </w:r>
      <w:r w:rsidR="00D5793E">
        <w:t xml:space="preserve"> Incluye </w:t>
      </w:r>
      <w:r w:rsidR="008C3E8A">
        <w:t>la comida de los participantes.</w:t>
      </w:r>
      <w:r w:rsidR="00024763" w:rsidRPr="00024763">
        <w:rPr>
          <w:noProof/>
        </w:rPr>
        <w:t xml:space="preserve"> </w:t>
      </w:r>
    </w:p>
    <w:p w14:paraId="62FF4DB3" w14:textId="77777777" w:rsidR="00CB722A" w:rsidRDefault="00CB722A" w:rsidP="007E1B2B">
      <w:pPr>
        <w:jc w:val="both"/>
      </w:pPr>
    </w:p>
    <w:p w14:paraId="6B1EDA8D" w14:textId="77777777" w:rsidR="007E1B2B" w:rsidRPr="00D5131C" w:rsidRDefault="007E1B2B" w:rsidP="007E1B2B">
      <w:pPr>
        <w:jc w:val="both"/>
        <w:rPr>
          <w:rStyle w:val="nfasisintenso"/>
        </w:rPr>
      </w:pPr>
      <w:r>
        <w:rPr>
          <w:rStyle w:val="nfasisintenso"/>
        </w:rPr>
        <w:t>Datos p</w:t>
      </w:r>
      <w:r w:rsidRPr="00D5131C">
        <w:rPr>
          <w:rStyle w:val="nfasisintenso"/>
        </w:rPr>
        <w:t>or sedes</w:t>
      </w:r>
    </w:p>
    <w:p w14:paraId="6F0F32A4" w14:textId="77777777" w:rsidR="008C3E8A" w:rsidRDefault="008C3E8A" w:rsidP="007E1B2B">
      <w:pPr>
        <w:rPr>
          <w:rStyle w:val="Referenciasutil"/>
        </w:rPr>
        <w:sectPr w:rsidR="008C3E8A" w:rsidSect="00536007">
          <w:type w:val="continuous"/>
          <w:pgSz w:w="11906" w:h="16838"/>
          <w:pgMar w:top="1417" w:right="1701" w:bottom="1417" w:left="1701" w:header="708" w:footer="708" w:gutter="0"/>
          <w:cols w:space="708"/>
          <w:docGrid w:linePitch="360"/>
        </w:sectPr>
      </w:pPr>
    </w:p>
    <w:p w14:paraId="19B34E1C" w14:textId="77777777" w:rsidR="007E1B2B" w:rsidRPr="00D5131C" w:rsidRDefault="007E1B2B" w:rsidP="007E1B2B">
      <w:pPr>
        <w:rPr>
          <w:rStyle w:val="Referenciasutil"/>
        </w:rPr>
      </w:pPr>
      <w:r>
        <w:rPr>
          <w:rStyle w:val="Referenciasutil"/>
        </w:rPr>
        <w:t>Puente de Vallecas</w:t>
      </w:r>
    </w:p>
    <w:p w14:paraId="0EC83774" w14:textId="6AA3772C" w:rsidR="007E1B2B" w:rsidRDefault="007E1B2B" w:rsidP="007E1B2B">
      <w:proofErr w:type="spellStart"/>
      <w:r w:rsidRPr="00024763">
        <w:rPr>
          <w:u w:val="single"/>
        </w:rPr>
        <w:t>Nº</w:t>
      </w:r>
      <w:proofErr w:type="spellEnd"/>
      <w:r w:rsidRPr="00024763">
        <w:rPr>
          <w:u w:val="single"/>
        </w:rPr>
        <w:t xml:space="preserve"> convivencias realizadas</w:t>
      </w:r>
      <w:r w:rsidR="008C3E8A" w:rsidRPr="00024763">
        <w:rPr>
          <w:u w:val="single"/>
        </w:rPr>
        <w:t xml:space="preserve"> al año</w:t>
      </w:r>
      <w:r>
        <w:t xml:space="preserve">: </w:t>
      </w:r>
      <w:r w:rsidR="008C3E8A" w:rsidRPr="001A7DB4">
        <w:rPr>
          <w:b/>
          <w:bCs/>
        </w:rPr>
        <w:t>12</w:t>
      </w:r>
    </w:p>
    <w:p w14:paraId="401A687C" w14:textId="599E8530" w:rsidR="00D5793E" w:rsidRDefault="00D5793E" w:rsidP="00D5793E">
      <w:proofErr w:type="spellStart"/>
      <w:r w:rsidRPr="00024763">
        <w:rPr>
          <w:u w:val="single"/>
        </w:rPr>
        <w:t>Nº</w:t>
      </w:r>
      <w:proofErr w:type="spellEnd"/>
      <w:r w:rsidRPr="00024763">
        <w:rPr>
          <w:u w:val="single"/>
        </w:rPr>
        <w:t xml:space="preserve"> beneficiarios anuales</w:t>
      </w:r>
      <w:r>
        <w:t xml:space="preserve">: </w:t>
      </w:r>
      <w:r w:rsidR="008C3E8A" w:rsidRPr="001A7DB4">
        <w:rPr>
          <w:b/>
          <w:bCs/>
        </w:rPr>
        <w:t>418</w:t>
      </w:r>
    </w:p>
    <w:p w14:paraId="32042838" w14:textId="0BF39E1B" w:rsidR="007E1B2B" w:rsidRDefault="007E1B2B" w:rsidP="007E1B2B">
      <w:proofErr w:type="spellStart"/>
      <w:r w:rsidRPr="00024763">
        <w:rPr>
          <w:u w:val="single"/>
        </w:rPr>
        <w:t>Nº</w:t>
      </w:r>
      <w:proofErr w:type="spellEnd"/>
      <w:r w:rsidRPr="00024763">
        <w:rPr>
          <w:u w:val="single"/>
        </w:rPr>
        <w:t xml:space="preserve"> voluntarios</w:t>
      </w:r>
      <w:r>
        <w:t>:</w:t>
      </w:r>
      <w:r w:rsidR="008C3E8A">
        <w:t xml:space="preserve"> </w:t>
      </w:r>
      <w:r w:rsidR="008C3E8A" w:rsidRPr="001A7DB4">
        <w:rPr>
          <w:b/>
          <w:bCs/>
        </w:rPr>
        <w:t>57</w:t>
      </w:r>
    </w:p>
    <w:p w14:paraId="47D08A7D" w14:textId="77777777" w:rsidR="007E1B2B" w:rsidRDefault="007E1B2B" w:rsidP="007E1B2B">
      <w:pPr>
        <w:rPr>
          <w:rStyle w:val="Referenciasutil"/>
        </w:rPr>
      </w:pPr>
    </w:p>
    <w:p w14:paraId="265DAE8F" w14:textId="77777777" w:rsidR="007E1B2B" w:rsidRPr="00D5131C" w:rsidRDefault="007E1B2B" w:rsidP="007E1B2B">
      <w:pPr>
        <w:rPr>
          <w:rStyle w:val="Referenciasutil"/>
        </w:rPr>
      </w:pPr>
      <w:r w:rsidRPr="00D5131C">
        <w:rPr>
          <w:rStyle w:val="Referenciasutil"/>
        </w:rPr>
        <w:t>Canillejas</w:t>
      </w:r>
    </w:p>
    <w:p w14:paraId="7454376E" w14:textId="1C052CC8" w:rsidR="008C3E8A" w:rsidRDefault="008C3E8A" w:rsidP="008C3E8A">
      <w:proofErr w:type="spellStart"/>
      <w:r w:rsidRPr="00024763">
        <w:rPr>
          <w:u w:val="single"/>
        </w:rPr>
        <w:t>Nº</w:t>
      </w:r>
      <w:proofErr w:type="spellEnd"/>
      <w:r w:rsidRPr="00024763">
        <w:rPr>
          <w:u w:val="single"/>
        </w:rPr>
        <w:t xml:space="preserve"> convivencias realizadas al año</w:t>
      </w:r>
      <w:r>
        <w:t xml:space="preserve">: </w:t>
      </w:r>
      <w:r w:rsidRPr="001A7DB4">
        <w:rPr>
          <w:b/>
          <w:bCs/>
        </w:rPr>
        <w:t>2</w:t>
      </w:r>
    </w:p>
    <w:p w14:paraId="5DDF66AD" w14:textId="3667931E" w:rsidR="008C3E8A" w:rsidRDefault="008C3E8A" w:rsidP="008C3E8A">
      <w:proofErr w:type="spellStart"/>
      <w:r w:rsidRPr="00024763">
        <w:rPr>
          <w:u w:val="single"/>
        </w:rPr>
        <w:t>Nº</w:t>
      </w:r>
      <w:proofErr w:type="spellEnd"/>
      <w:r w:rsidRPr="00024763">
        <w:rPr>
          <w:u w:val="single"/>
        </w:rPr>
        <w:t xml:space="preserve"> beneficiarios anuales</w:t>
      </w:r>
      <w:r>
        <w:t xml:space="preserve">: </w:t>
      </w:r>
      <w:r w:rsidRPr="001A7DB4">
        <w:rPr>
          <w:b/>
          <w:bCs/>
        </w:rPr>
        <w:t>64</w:t>
      </w:r>
    </w:p>
    <w:p w14:paraId="5E72F474" w14:textId="3E11383B" w:rsidR="008C3E8A" w:rsidRDefault="008C3E8A" w:rsidP="008C3E8A">
      <w:proofErr w:type="spellStart"/>
      <w:r w:rsidRPr="00024763">
        <w:rPr>
          <w:u w:val="single"/>
        </w:rPr>
        <w:t>Nº</w:t>
      </w:r>
      <w:proofErr w:type="spellEnd"/>
      <w:r w:rsidRPr="00024763">
        <w:rPr>
          <w:u w:val="single"/>
        </w:rPr>
        <w:t xml:space="preserve"> voluntarios</w:t>
      </w:r>
      <w:r>
        <w:t xml:space="preserve">: </w:t>
      </w:r>
      <w:r w:rsidRPr="001A7DB4">
        <w:rPr>
          <w:b/>
          <w:bCs/>
        </w:rPr>
        <w:t>10</w:t>
      </w:r>
    </w:p>
    <w:p w14:paraId="58577867" w14:textId="77777777" w:rsidR="007E1B2B" w:rsidRDefault="007E1B2B" w:rsidP="007E1B2B">
      <w:pPr>
        <w:rPr>
          <w:rStyle w:val="Referenciasutil"/>
        </w:rPr>
      </w:pPr>
    </w:p>
    <w:p w14:paraId="2EB2F304" w14:textId="77777777" w:rsidR="007E1B2B" w:rsidRPr="00ED258C" w:rsidRDefault="007E1B2B" w:rsidP="007E1B2B">
      <w:pPr>
        <w:rPr>
          <w:rStyle w:val="Referenciasutil"/>
        </w:rPr>
      </w:pPr>
      <w:r>
        <w:rPr>
          <w:rStyle w:val="Referenciasutil"/>
        </w:rPr>
        <w:t>Carabanchel</w:t>
      </w:r>
    </w:p>
    <w:p w14:paraId="7B18FEC6" w14:textId="35A70BD2" w:rsidR="008C3E8A" w:rsidRPr="00024763" w:rsidRDefault="008C3E8A" w:rsidP="008C3E8A">
      <w:pPr>
        <w:rPr>
          <w:u w:val="single"/>
        </w:rPr>
      </w:pPr>
      <w:proofErr w:type="spellStart"/>
      <w:r w:rsidRPr="00024763">
        <w:rPr>
          <w:u w:val="single"/>
        </w:rPr>
        <w:t>Nº</w:t>
      </w:r>
      <w:proofErr w:type="spellEnd"/>
      <w:r w:rsidRPr="00024763">
        <w:rPr>
          <w:u w:val="single"/>
        </w:rPr>
        <w:t xml:space="preserve"> convivencias realizadas al año: </w:t>
      </w:r>
      <w:r w:rsidRPr="001A7DB4">
        <w:rPr>
          <w:b/>
          <w:bCs/>
        </w:rPr>
        <w:t>2</w:t>
      </w:r>
    </w:p>
    <w:p w14:paraId="08F2DCB5" w14:textId="5F8AA564" w:rsidR="008C3E8A" w:rsidRDefault="008C3E8A" w:rsidP="008C3E8A">
      <w:proofErr w:type="spellStart"/>
      <w:r w:rsidRPr="00024763">
        <w:rPr>
          <w:u w:val="single"/>
        </w:rPr>
        <w:t>Nº</w:t>
      </w:r>
      <w:proofErr w:type="spellEnd"/>
      <w:r w:rsidRPr="00024763">
        <w:rPr>
          <w:u w:val="single"/>
        </w:rPr>
        <w:t xml:space="preserve"> beneficiarios anuales</w:t>
      </w:r>
      <w:r>
        <w:t xml:space="preserve">: </w:t>
      </w:r>
      <w:r w:rsidRPr="001A7DB4">
        <w:rPr>
          <w:b/>
          <w:bCs/>
        </w:rPr>
        <w:t>72</w:t>
      </w:r>
    </w:p>
    <w:p w14:paraId="6809B915" w14:textId="484C54B0" w:rsidR="008C3E8A" w:rsidRDefault="008C3E8A" w:rsidP="008C3E8A">
      <w:proofErr w:type="spellStart"/>
      <w:r w:rsidRPr="00024763">
        <w:rPr>
          <w:u w:val="single"/>
        </w:rPr>
        <w:t>Nº</w:t>
      </w:r>
      <w:proofErr w:type="spellEnd"/>
      <w:r w:rsidRPr="00024763">
        <w:rPr>
          <w:u w:val="single"/>
        </w:rPr>
        <w:t xml:space="preserve"> voluntarios</w:t>
      </w:r>
      <w:r>
        <w:t xml:space="preserve">: </w:t>
      </w:r>
      <w:r w:rsidRPr="001A7DB4">
        <w:rPr>
          <w:b/>
          <w:bCs/>
        </w:rPr>
        <w:t>1</w:t>
      </w:r>
      <w:r w:rsidR="00F055D5" w:rsidRPr="001A7DB4">
        <w:rPr>
          <w:b/>
          <w:bCs/>
        </w:rPr>
        <w:t>2</w:t>
      </w:r>
    </w:p>
    <w:p w14:paraId="25D7D218" w14:textId="77777777" w:rsidR="00024763" w:rsidRDefault="00024763" w:rsidP="007E1B2B">
      <w:pPr>
        <w:rPr>
          <w:rStyle w:val="Referenciasutil"/>
        </w:rPr>
      </w:pPr>
    </w:p>
    <w:p w14:paraId="55272609" w14:textId="1E57B56D" w:rsidR="007E1B2B" w:rsidRPr="00ED258C" w:rsidRDefault="007E1B2B" w:rsidP="007E1B2B">
      <w:pPr>
        <w:rPr>
          <w:rStyle w:val="Referenciasutil"/>
        </w:rPr>
      </w:pPr>
      <w:r>
        <w:rPr>
          <w:rStyle w:val="Referenciasutil"/>
        </w:rPr>
        <w:t>Tetuán</w:t>
      </w:r>
    </w:p>
    <w:p w14:paraId="580E56B6" w14:textId="139C174A" w:rsidR="008C3E8A" w:rsidRDefault="008C3E8A" w:rsidP="008C3E8A">
      <w:proofErr w:type="spellStart"/>
      <w:r w:rsidRPr="00024763">
        <w:rPr>
          <w:u w:val="single"/>
        </w:rPr>
        <w:t>Nº</w:t>
      </w:r>
      <w:proofErr w:type="spellEnd"/>
      <w:r w:rsidRPr="00024763">
        <w:rPr>
          <w:u w:val="single"/>
        </w:rPr>
        <w:t xml:space="preserve"> convivencias realizadas al año</w:t>
      </w:r>
      <w:r>
        <w:t xml:space="preserve">: </w:t>
      </w:r>
      <w:r w:rsidRPr="001A7DB4">
        <w:rPr>
          <w:b/>
          <w:bCs/>
        </w:rPr>
        <w:t>2</w:t>
      </w:r>
    </w:p>
    <w:p w14:paraId="3921562A" w14:textId="28719565" w:rsidR="008C3E8A" w:rsidRDefault="008C3E8A" w:rsidP="008C3E8A">
      <w:proofErr w:type="spellStart"/>
      <w:r w:rsidRPr="00024763">
        <w:rPr>
          <w:u w:val="single"/>
        </w:rPr>
        <w:t>Nº</w:t>
      </w:r>
      <w:proofErr w:type="spellEnd"/>
      <w:r w:rsidRPr="00024763">
        <w:rPr>
          <w:u w:val="single"/>
        </w:rPr>
        <w:t xml:space="preserve"> beneficiarios anuales</w:t>
      </w:r>
      <w:r>
        <w:t xml:space="preserve">: </w:t>
      </w:r>
      <w:r w:rsidR="00FA7180" w:rsidRPr="001A7DB4">
        <w:rPr>
          <w:b/>
          <w:bCs/>
        </w:rPr>
        <w:t>68</w:t>
      </w:r>
    </w:p>
    <w:p w14:paraId="4EF35F20" w14:textId="6DFDE508" w:rsidR="008C3E8A" w:rsidRDefault="008C3E8A" w:rsidP="008C3E8A">
      <w:proofErr w:type="spellStart"/>
      <w:r w:rsidRPr="00024763">
        <w:rPr>
          <w:u w:val="single"/>
        </w:rPr>
        <w:t>Nº</w:t>
      </w:r>
      <w:proofErr w:type="spellEnd"/>
      <w:r w:rsidRPr="00024763">
        <w:rPr>
          <w:u w:val="single"/>
        </w:rPr>
        <w:t xml:space="preserve"> voluntarios</w:t>
      </w:r>
      <w:r>
        <w:t>:</w:t>
      </w:r>
      <w:r w:rsidR="00F055D5">
        <w:t xml:space="preserve"> </w:t>
      </w:r>
      <w:r w:rsidR="00F055D5" w:rsidRPr="001A7DB4">
        <w:rPr>
          <w:b/>
          <w:bCs/>
        </w:rPr>
        <w:t>9</w:t>
      </w:r>
    </w:p>
    <w:p w14:paraId="1B29E44D" w14:textId="77777777" w:rsidR="008C3E8A" w:rsidRDefault="008C3E8A" w:rsidP="008C3E8A"/>
    <w:p w14:paraId="0B110B45" w14:textId="77777777" w:rsidR="007E1B2B" w:rsidRPr="00D5131C" w:rsidRDefault="007E1B2B" w:rsidP="007E1B2B">
      <w:pPr>
        <w:rPr>
          <w:rStyle w:val="Referenciasutil"/>
        </w:rPr>
      </w:pPr>
      <w:r>
        <w:rPr>
          <w:rStyle w:val="Referenciasutil"/>
        </w:rPr>
        <w:t>Villaverde</w:t>
      </w:r>
    </w:p>
    <w:p w14:paraId="31281858" w14:textId="31615331" w:rsidR="008C3E8A" w:rsidRDefault="008C3E8A" w:rsidP="008C3E8A">
      <w:proofErr w:type="spellStart"/>
      <w:r w:rsidRPr="00024763">
        <w:rPr>
          <w:u w:val="single"/>
        </w:rPr>
        <w:t>Nº</w:t>
      </w:r>
      <w:proofErr w:type="spellEnd"/>
      <w:r w:rsidRPr="00024763">
        <w:rPr>
          <w:u w:val="single"/>
        </w:rPr>
        <w:t xml:space="preserve"> convivencias realizadas al año</w:t>
      </w:r>
      <w:r>
        <w:t xml:space="preserve">: </w:t>
      </w:r>
      <w:r w:rsidR="00F055D5" w:rsidRPr="001A7DB4">
        <w:rPr>
          <w:b/>
          <w:bCs/>
        </w:rPr>
        <w:t>3</w:t>
      </w:r>
    </w:p>
    <w:p w14:paraId="6A3AAE8D" w14:textId="35D87C20" w:rsidR="008C3E8A" w:rsidRDefault="008C3E8A" w:rsidP="008C3E8A">
      <w:proofErr w:type="spellStart"/>
      <w:r w:rsidRPr="00024763">
        <w:rPr>
          <w:u w:val="single"/>
        </w:rPr>
        <w:t>Nº</w:t>
      </w:r>
      <w:proofErr w:type="spellEnd"/>
      <w:r w:rsidRPr="00024763">
        <w:rPr>
          <w:u w:val="single"/>
        </w:rPr>
        <w:t xml:space="preserve"> beneficiarios anuales</w:t>
      </w:r>
      <w:r>
        <w:t xml:space="preserve">: </w:t>
      </w:r>
      <w:r w:rsidR="00F055D5" w:rsidRPr="001A7DB4">
        <w:rPr>
          <w:b/>
          <w:bCs/>
        </w:rPr>
        <w:t>109</w:t>
      </w:r>
    </w:p>
    <w:p w14:paraId="6847351B" w14:textId="6E637AC9" w:rsidR="008C3E8A" w:rsidRDefault="008C3E8A" w:rsidP="008C3E8A">
      <w:proofErr w:type="spellStart"/>
      <w:r w:rsidRPr="00024763">
        <w:rPr>
          <w:u w:val="single"/>
        </w:rPr>
        <w:t>Nº</w:t>
      </w:r>
      <w:proofErr w:type="spellEnd"/>
      <w:r w:rsidRPr="00024763">
        <w:rPr>
          <w:u w:val="single"/>
        </w:rPr>
        <w:t xml:space="preserve"> voluntarios</w:t>
      </w:r>
      <w:r>
        <w:t>:</w:t>
      </w:r>
      <w:r w:rsidR="00F055D5">
        <w:t xml:space="preserve"> </w:t>
      </w:r>
      <w:r w:rsidR="00F055D5" w:rsidRPr="001A7DB4">
        <w:rPr>
          <w:b/>
          <w:bCs/>
        </w:rPr>
        <w:t>22</w:t>
      </w:r>
    </w:p>
    <w:p w14:paraId="56DF1F80" w14:textId="77777777" w:rsidR="007E1B2B" w:rsidRDefault="007E1B2B" w:rsidP="007E1B2B">
      <w:pPr>
        <w:jc w:val="both"/>
      </w:pPr>
    </w:p>
    <w:p w14:paraId="5DC3FD81" w14:textId="7738E18A" w:rsidR="008C3E8A" w:rsidRPr="00D5131C" w:rsidRDefault="008C3E8A" w:rsidP="008C3E8A">
      <w:pPr>
        <w:rPr>
          <w:rStyle w:val="Referenciasutil"/>
        </w:rPr>
      </w:pPr>
      <w:r>
        <w:rPr>
          <w:rStyle w:val="Referenciasutil"/>
        </w:rPr>
        <w:t>Aluche</w:t>
      </w:r>
    </w:p>
    <w:p w14:paraId="42E12F14" w14:textId="325E0C13" w:rsidR="008C3E8A" w:rsidRDefault="008C3E8A" w:rsidP="008C3E8A">
      <w:proofErr w:type="spellStart"/>
      <w:r w:rsidRPr="00024763">
        <w:rPr>
          <w:u w:val="single"/>
        </w:rPr>
        <w:t>Nº</w:t>
      </w:r>
      <w:proofErr w:type="spellEnd"/>
      <w:r w:rsidRPr="00024763">
        <w:rPr>
          <w:u w:val="single"/>
        </w:rPr>
        <w:t xml:space="preserve"> convivencias realizadas al año</w:t>
      </w:r>
      <w:r>
        <w:t xml:space="preserve">: </w:t>
      </w:r>
      <w:r w:rsidR="00F055D5" w:rsidRPr="001A7DB4">
        <w:rPr>
          <w:b/>
          <w:bCs/>
        </w:rPr>
        <w:t>3</w:t>
      </w:r>
    </w:p>
    <w:p w14:paraId="53D7FDB6" w14:textId="67C2E96A" w:rsidR="008C3E8A" w:rsidRDefault="008C3E8A" w:rsidP="008C3E8A">
      <w:proofErr w:type="spellStart"/>
      <w:r w:rsidRPr="00024763">
        <w:rPr>
          <w:u w:val="single"/>
        </w:rPr>
        <w:t>Nº</w:t>
      </w:r>
      <w:proofErr w:type="spellEnd"/>
      <w:r w:rsidRPr="00024763">
        <w:rPr>
          <w:u w:val="single"/>
        </w:rPr>
        <w:t xml:space="preserve"> beneficiarios anuales</w:t>
      </w:r>
      <w:r>
        <w:t xml:space="preserve">: </w:t>
      </w:r>
      <w:r w:rsidR="00F055D5" w:rsidRPr="001A7DB4">
        <w:rPr>
          <w:b/>
          <w:bCs/>
        </w:rPr>
        <w:t>83</w:t>
      </w:r>
    </w:p>
    <w:p w14:paraId="35169DF0" w14:textId="2DFC434D" w:rsidR="008C3E8A" w:rsidRDefault="008C3E8A" w:rsidP="00F055D5">
      <w:pPr>
        <w:jc w:val="both"/>
        <w:sectPr w:rsidR="008C3E8A" w:rsidSect="008C3E8A">
          <w:type w:val="continuous"/>
          <w:pgSz w:w="11906" w:h="16838"/>
          <w:pgMar w:top="1417" w:right="1701" w:bottom="1417" w:left="1701" w:header="708" w:footer="708" w:gutter="0"/>
          <w:cols w:num="2" w:space="708"/>
          <w:docGrid w:linePitch="360"/>
        </w:sectPr>
      </w:pPr>
      <w:proofErr w:type="spellStart"/>
      <w:r w:rsidRPr="00024763">
        <w:rPr>
          <w:u w:val="single"/>
        </w:rPr>
        <w:t>Nº</w:t>
      </w:r>
      <w:proofErr w:type="spellEnd"/>
      <w:r w:rsidRPr="00024763">
        <w:rPr>
          <w:u w:val="single"/>
        </w:rPr>
        <w:t xml:space="preserve"> voluntarios</w:t>
      </w:r>
      <w:r>
        <w:t>:</w:t>
      </w:r>
      <w:r w:rsidR="00F055D5">
        <w:t xml:space="preserve"> </w:t>
      </w:r>
      <w:r w:rsidR="00F055D5" w:rsidRPr="001A7DB4">
        <w:rPr>
          <w:b/>
          <w:bCs/>
        </w:rPr>
        <w:t>17</w:t>
      </w:r>
    </w:p>
    <w:p w14:paraId="54239B2D" w14:textId="513741B5" w:rsidR="00024763" w:rsidRDefault="00024763">
      <w:r>
        <w:br w:type="page"/>
      </w:r>
    </w:p>
    <w:p w14:paraId="7D14BC6F" w14:textId="48A085BB" w:rsidR="009C7973" w:rsidRDefault="00024763" w:rsidP="00024763">
      <w:pPr>
        <w:pStyle w:val="Subttulo"/>
        <w:rPr>
          <w:sz w:val="24"/>
          <w:szCs w:val="24"/>
          <w:u w:val="single"/>
        </w:rPr>
      </w:pPr>
      <w:r w:rsidRPr="00C930A6">
        <w:rPr>
          <w:sz w:val="24"/>
          <w:szCs w:val="24"/>
          <w:u w:val="single"/>
        </w:rPr>
        <w:lastRenderedPageBreak/>
        <w:t xml:space="preserve">PROYECTOS CON </w:t>
      </w:r>
      <w:r>
        <w:rPr>
          <w:sz w:val="24"/>
          <w:szCs w:val="24"/>
          <w:u w:val="single"/>
        </w:rPr>
        <w:t>NIÑOS Y ADOLESCENTES</w:t>
      </w:r>
    </w:p>
    <w:p w14:paraId="532EA393" w14:textId="77777777" w:rsidR="00FB0B83" w:rsidRPr="00FB0B83" w:rsidRDefault="00FB0B83" w:rsidP="00FB0B83"/>
    <w:p w14:paraId="707AA2DE" w14:textId="4406078F" w:rsidR="00783C63" w:rsidRDefault="00783C63" w:rsidP="00EF583E">
      <w:pPr>
        <w:pStyle w:val="Ttulo3"/>
      </w:pPr>
      <w:r>
        <w:t>Apoyo escolar</w:t>
      </w:r>
    </w:p>
    <w:p w14:paraId="3AB29547" w14:textId="77777777" w:rsidR="001F68B0" w:rsidRDefault="001F68B0" w:rsidP="00285932">
      <w:pPr>
        <w:jc w:val="both"/>
      </w:pPr>
      <w:r>
        <w:t xml:space="preserve">Dirigido a menores en edad de escolaridad obligatoria. Se les ayuda a realizar las tareas de clase promoviendo, además, hábitos de estudio y trabajo. </w:t>
      </w:r>
    </w:p>
    <w:p w14:paraId="767C19A6" w14:textId="3DB557E7" w:rsidR="001F68B0" w:rsidRDefault="001F68B0" w:rsidP="001F68B0">
      <w:pPr>
        <w:jc w:val="both"/>
      </w:pPr>
      <w:r>
        <w:t>Además de ofrecer un espacio donde estudiar, se pretende detectar y prevenir situaciones de riesgo relacionadas con el mundo académico (abandono temprano, absentismo, fracaso escolar) y con otras dimensiones (familiar, social, ocio y tiempo libre, etc.)</w:t>
      </w:r>
    </w:p>
    <w:p w14:paraId="0998C99F" w14:textId="348604BF" w:rsidR="001F68B0" w:rsidRDefault="001F68B0" w:rsidP="001F68B0">
      <w:pPr>
        <w:jc w:val="both"/>
      </w:pPr>
      <w:r>
        <w:t xml:space="preserve">En este proyecto se trabaja en colaboración con voluntarios de la asociación </w:t>
      </w:r>
      <w:proofErr w:type="spellStart"/>
      <w:r>
        <w:t>Tsuneni</w:t>
      </w:r>
      <w:proofErr w:type="spellEnd"/>
      <w:r>
        <w:t xml:space="preserve"> y la Universidad Francisco de Vitoria.</w:t>
      </w:r>
    </w:p>
    <w:p w14:paraId="012DBC67" w14:textId="77777777" w:rsidR="00FB0B83" w:rsidRDefault="00FB0B83" w:rsidP="001F68B0">
      <w:pPr>
        <w:jc w:val="both"/>
      </w:pPr>
    </w:p>
    <w:p w14:paraId="09EB80A2" w14:textId="4BF4CCE2" w:rsidR="001F68B0" w:rsidRPr="00D5131C" w:rsidRDefault="001F68B0" w:rsidP="001F68B0">
      <w:pPr>
        <w:jc w:val="both"/>
        <w:rPr>
          <w:rStyle w:val="nfasisintenso"/>
        </w:rPr>
      </w:pPr>
      <w:r>
        <w:rPr>
          <w:rStyle w:val="nfasisintenso"/>
        </w:rPr>
        <w:t>Datos p</w:t>
      </w:r>
      <w:r w:rsidRPr="00D5131C">
        <w:rPr>
          <w:rStyle w:val="nfasisintenso"/>
        </w:rPr>
        <w:t>or sedes</w:t>
      </w:r>
    </w:p>
    <w:p w14:paraId="6C8A2474" w14:textId="5AA01926" w:rsidR="001F68B0" w:rsidRPr="00D5131C" w:rsidRDefault="001F68B0" w:rsidP="001F68B0">
      <w:pPr>
        <w:rPr>
          <w:rStyle w:val="Referenciasutil"/>
        </w:rPr>
      </w:pPr>
      <w:r>
        <w:rPr>
          <w:rStyle w:val="Referenciasutil"/>
        </w:rPr>
        <w:t>Puente de Vallecas</w:t>
      </w:r>
    </w:p>
    <w:p w14:paraId="05A0836A" w14:textId="1470D1A8" w:rsidR="001F68B0" w:rsidRDefault="00865D3D" w:rsidP="001F68B0">
      <w:r>
        <w:rPr>
          <w:noProof/>
        </w:rPr>
        <w:drawing>
          <wp:anchor distT="0" distB="0" distL="114300" distR="114300" simplePos="0" relativeHeight="251831296" behindDoc="1" locked="0" layoutInCell="1" allowOverlap="1" wp14:anchorId="1A0443AD" wp14:editId="27297FBC">
            <wp:simplePos x="0" y="0"/>
            <wp:positionH relativeFrom="column">
              <wp:posOffset>2063115</wp:posOffset>
            </wp:positionH>
            <wp:positionV relativeFrom="paragraph">
              <wp:posOffset>10160</wp:posOffset>
            </wp:positionV>
            <wp:extent cx="3581400" cy="2378710"/>
            <wp:effectExtent l="0" t="0" r="0" b="2540"/>
            <wp:wrapTight wrapText="bothSides">
              <wp:wrapPolygon edited="0">
                <wp:start x="0" y="0"/>
                <wp:lineTo x="0" y="21450"/>
                <wp:lineTo x="21485" y="21450"/>
                <wp:lineTo x="21485" y="0"/>
                <wp:lineTo x="0" y="0"/>
              </wp:wrapPolygon>
            </wp:wrapTight>
            <wp:docPr id="1994679746"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79746" name="Imagen 1994679746"/>
                    <pic:cNvPicPr/>
                  </pic:nvPicPr>
                  <pic:blipFill rotWithShape="1">
                    <a:blip r:embed="rId44" cstate="print">
                      <a:extLst>
                        <a:ext uri="{28A0092B-C50C-407E-A947-70E740481C1C}">
                          <a14:useLocalDpi xmlns:a14="http://schemas.microsoft.com/office/drawing/2010/main" val="0"/>
                        </a:ext>
                      </a:extLst>
                    </a:blip>
                    <a:srcRect l="30339" t="21893" r="3340"/>
                    <a:stretch/>
                  </pic:blipFill>
                  <pic:spPr bwMode="auto">
                    <a:xfrm>
                      <a:off x="0" y="0"/>
                      <a:ext cx="3581400" cy="2378710"/>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001F68B0" w:rsidRPr="00024763">
        <w:rPr>
          <w:u w:val="single"/>
        </w:rPr>
        <w:t>Nº</w:t>
      </w:r>
      <w:proofErr w:type="spellEnd"/>
      <w:r w:rsidR="001F68B0" w:rsidRPr="00024763">
        <w:rPr>
          <w:u w:val="single"/>
        </w:rPr>
        <w:t xml:space="preserve"> beneficiarios anuales</w:t>
      </w:r>
      <w:r w:rsidR="001F68B0">
        <w:t xml:space="preserve">: </w:t>
      </w:r>
      <w:r w:rsidR="0025438C" w:rsidRPr="00950066">
        <w:rPr>
          <w:b/>
          <w:bCs/>
        </w:rPr>
        <w:t>26</w:t>
      </w:r>
    </w:p>
    <w:p w14:paraId="79DE2603" w14:textId="35078A4B" w:rsidR="001F68B0" w:rsidRDefault="001F68B0" w:rsidP="001F68B0">
      <w:proofErr w:type="spellStart"/>
      <w:r w:rsidRPr="00024763">
        <w:rPr>
          <w:u w:val="single"/>
        </w:rPr>
        <w:t>Nº</w:t>
      </w:r>
      <w:proofErr w:type="spellEnd"/>
      <w:r w:rsidRPr="00024763">
        <w:rPr>
          <w:u w:val="single"/>
        </w:rPr>
        <w:t xml:space="preserve"> voluntarios</w:t>
      </w:r>
      <w:r>
        <w:t xml:space="preserve">: </w:t>
      </w:r>
      <w:r w:rsidR="0025438C" w:rsidRPr="00950066">
        <w:rPr>
          <w:b/>
          <w:bCs/>
        </w:rPr>
        <w:t>9</w:t>
      </w:r>
    </w:p>
    <w:p w14:paraId="5A653D3F" w14:textId="77777777" w:rsidR="001F68B0" w:rsidRDefault="001F68B0" w:rsidP="001F68B0">
      <w:pPr>
        <w:rPr>
          <w:rStyle w:val="Referenciasutil"/>
        </w:rPr>
      </w:pPr>
    </w:p>
    <w:p w14:paraId="78EB72F9" w14:textId="77777777" w:rsidR="001F68B0" w:rsidRPr="00D5131C" w:rsidRDefault="001F68B0" w:rsidP="001F68B0">
      <w:pPr>
        <w:rPr>
          <w:rStyle w:val="Referenciasutil"/>
        </w:rPr>
      </w:pPr>
      <w:r w:rsidRPr="00D5131C">
        <w:rPr>
          <w:rStyle w:val="Referenciasutil"/>
        </w:rPr>
        <w:t>Canillejas</w:t>
      </w:r>
    </w:p>
    <w:p w14:paraId="46289902" w14:textId="643F69BA" w:rsidR="001F68B0" w:rsidRDefault="001F68B0" w:rsidP="001F68B0">
      <w:proofErr w:type="spellStart"/>
      <w:r w:rsidRPr="00024763">
        <w:rPr>
          <w:u w:val="single"/>
        </w:rPr>
        <w:t>Nº</w:t>
      </w:r>
      <w:proofErr w:type="spellEnd"/>
      <w:r w:rsidRPr="00024763">
        <w:rPr>
          <w:u w:val="single"/>
        </w:rPr>
        <w:t xml:space="preserve"> beneficiarios anuales</w:t>
      </w:r>
      <w:r>
        <w:t xml:space="preserve">: </w:t>
      </w:r>
      <w:r w:rsidR="0025438C" w:rsidRPr="00950066">
        <w:rPr>
          <w:b/>
          <w:bCs/>
        </w:rPr>
        <w:t>38</w:t>
      </w:r>
    </w:p>
    <w:p w14:paraId="1E82AC48" w14:textId="66E1F7CF" w:rsidR="001F68B0" w:rsidRDefault="001F68B0" w:rsidP="001F68B0">
      <w:proofErr w:type="spellStart"/>
      <w:r w:rsidRPr="00024763">
        <w:rPr>
          <w:u w:val="single"/>
        </w:rPr>
        <w:t>Nº</w:t>
      </w:r>
      <w:proofErr w:type="spellEnd"/>
      <w:r w:rsidRPr="00024763">
        <w:rPr>
          <w:u w:val="single"/>
        </w:rPr>
        <w:t xml:space="preserve"> voluntarios</w:t>
      </w:r>
      <w:r>
        <w:t xml:space="preserve">: </w:t>
      </w:r>
      <w:r w:rsidRPr="00950066">
        <w:rPr>
          <w:b/>
          <w:bCs/>
        </w:rPr>
        <w:t>1</w:t>
      </w:r>
      <w:r w:rsidR="0025438C" w:rsidRPr="00950066">
        <w:rPr>
          <w:b/>
          <w:bCs/>
        </w:rPr>
        <w:t>7</w:t>
      </w:r>
    </w:p>
    <w:p w14:paraId="161815BC" w14:textId="77777777" w:rsidR="001F68B0" w:rsidRDefault="001F68B0" w:rsidP="001F68B0">
      <w:pPr>
        <w:rPr>
          <w:rStyle w:val="Referenciasutil"/>
        </w:rPr>
      </w:pPr>
    </w:p>
    <w:p w14:paraId="638D82FC" w14:textId="77777777" w:rsidR="001F68B0" w:rsidRPr="00ED258C" w:rsidRDefault="001F68B0" w:rsidP="001F68B0">
      <w:pPr>
        <w:rPr>
          <w:rStyle w:val="Referenciasutil"/>
        </w:rPr>
      </w:pPr>
      <w:r>
        <w:rPr>
          <w:rStyle w:val="Referenciasutil"/>
        </w:rPr>
        <w:t>Tetuán</w:t>
      </w:r>
    </w:p>
    <w:p w14:paraId="2526117F" w14:textId="3509DD35" w:rsidR="001F68B0" w:rsidRDefault="001F68B0" w:rsidP="001F68B0">
      <w:proofErr w:type="spellStart"/>
      <w:r w:rsidRPr="00024763">
        <w:rPr>
          <w:u w:val="single"/>
        </w:rPr>
        <w:t>Nº</w:t>
      </w:r>
      <w:proofErr w:type="spellEnd"/>
      <w:r w:rsidRPr="00024763">
        <w:rPr>
          <w:u w:val="single"/>
        </w:rPr>
        <w:t xml:space="preserve"> beneficiarios anuales</w:t>
      </w:r>
      <w:r>
        <w:t xml:space="preserve">: </w:t>
      </w:r>
      <w:r w:rsidR="0025438C" w:rsidRPr="00FB0B83">
        <w:rPr>
          <w:b/>
          <w:bCs/>
        </w:rPr>
        <w:t>13</w:t>
      </w:r>
    </w:p>
    <w:p w14:paraId="4079EF0E" w14:textId="55ADC527" w:rsidR="001F68B0" w:rsidRDefault="001F68B0" w:rsidP="001F68B0">
      <w:proofErr w:type="spellStart"/>
      <w:r w:rsidRPr="00024763">
        <w:rPr>
          <w:u w:val="single"/>
        </w:rPr>
        <w:t>Nº</w:t>
      </w:r>
      <w:proofErr w:type="spellEnd"/>
      <w:r w:rsidRPr="00024763">
        <w:rPr>
          <w:u w:val="single"/>
        </w:rPr>
        <w:t xml:space="preserve"> voluntarios</w:t>
      </w:r>
      <w:r>
        <w:t xml:space="preserve">: </w:t>
      </w:r>
      <w:r w:rsidR="0025438C" w:rsidRPr="00FB0B83">
        <w:rPr>
          <w:b/>
          <w:bCs/>
        </w:rPr>
        <w:t>5</w:t>
      </w:r>
    </w:p>
    <w:p w14:paraId="20D4D596" w14:textId="77777777" w:rsidR="001F68B0" w:rsidRDefault="001F68B0" w:rsidP="001F68B0"/>
    <w:p w14:paraId="091BB4CC" w14:textId="4DA9EE5A" w:rsidR="0094423B" w:rsidRDefault="0094423B" w:rsidP="0094423B">
      <w:pPr>
        <w:pStyle w:val="Ttulo3"/>
      </w:pPr>
      <w:r>
        <w:t>Grupos de apoyo para adolescentes – San Juan Bosco</w:t>
      </w:r>
    </w:p>
    <w:p w14:paraId="5BDDC95B" w14:textId="41A31803" w:rsidR="0094423B" w:rsidRDefault="0094423B" w:rsidP="0094423B">
      <w:pPr>
        <w:jc w:val="both"/>
      </w:pPr>
      <w:r>
        <w:t xml:space="preserve">Como en el caso de los adultos, pero incorporando una parte de formación en valores, con temáticas adaptadas a los adolescentes. Se busca también fomentar la creación de redes sociales entre los menores en un ambiente sano. </w:t>
      </w:r>
    </w:p>
    <w:p w14:paraId="095D0565" w14:textId="77777777" w:rsidR="00CB722A" w:rsidRDefault="00CB722A" w:rsidP="0094423B">
      <w:pPr>
        <w:jc w:val="both"/>
      </w:pPr>
    </w:p>
    <w:p w14:paraId="585D08CE" w14:textId="77777777" w:rsidR="0094423B" w:rsidRPr="00D5131C" w:rsidRDefault="0094423B" w:rsidP="0094423B">
      <w:pPr>
        <w:jc w:val="both"/>
        <w:rPr>
          <w:rStyle w:val="nfasisintenso"/>
        </w:rPr>
      </w:pPr>
      <w:r>
        <w:rPr>
          <w:rStyle w:val="nfasisintenso"/>
        </w:rPr>
        <w:t>Datos p</w:t>
      </w:r>
      <w:r w:rsidRPr="00D5131C">
        <w:rPr>
          <w:rStyle w:val="nfasisintenso"/>
        </w:rPr>
        <w:t>or sedes</w:t>
      </w:r>
    </w:p>
    <w:p w14:paraId="0427B24A" w14:textId="77777777" w:rsidR="0094423B" w:rsidRDefault="0094423B" w:rsidP="0094423B">
      <w:pPr>
        <w:rPr>
          <w:rStyle w:val="Referenciasutil"/>
        </w:rPr>
        <w:sectPr w:rsidR="0094423B" w:rsidSect="0094423B">
          <w:type w:val="continuous"/>
          <w:pgSz w:w="11906" w:h="16838"/>
          <w:pgMar w:top="1417" w:right="1701" w:bottom="1417" w:left="1701" w:header="708" w:footer="708" w:gutter="0"/>
          <w:cols w:space="708"/>
          <w:docGrid w:linePitch="360"/>
        </w:sectPr>
      </w:pPr>
    </w:p>
    <w:p w14:paraId="01EF7723" w14:textId="77777777" w:rsidR="0094423B" w:rsidRPr="00D5131C" w:rsidRDefault="0094423B" w:rsidP="0094423B">
      <w:pPr>
        <w:rPr>
          <w:rStyle w:val="Referenciasutil"/>
        </w:rPr>
      </w:pPr>
      <w:r>
        <w:rPr>
          <w:rStyle w:val="Referenciasutil"/>
        </w:rPr>
        <w:t>Puente de Vallecas</w:t>
      </w:r>
    </w:p>
    <w:p w14:paraId="30902311" w14:textId="6D9922E9" w:rsidR="0094423B" w:rsidRDefault="0094423B" w:rsidP="0094423B">
      <w:proofErr w:type="spellStart"/>
      <w:r w:rsidRPr="00024763">
        <w:rPr>
          <w:u w:val="single"/>
        </w:rPr>
        <w:t>Nº</w:t>
      </w:r>
      <w:proofErr w:type="spellEnd"/>
      <w:r w:rsidRPr="00024763">
        <w:rPr>
          <w:u w:val="single"/>
        </w:rPr>
        <w:t xml:space="preserve"> beneficiarios anuales</w:t>
      </w:r>
      <w:r>
        <w:t xml:space="preserve">: </w:t>
      </w:r>
      <w:r w:rsidRPr="00FB0B83">
        <w:rPr>
          <w:b/>
          <w:bCs/>
        </w:rPr>
        <w:t>23</w:t>
      </w:r>
    </w:p>
    <w:p w14:paraId="249E0FE8" w14:textId="15C998ED" w:rsidR="0094423B" w:rsidRDefault="0094423B" w:rsidP="0094423B">
      <w:proofErr w:type="spellStart"/>
      <w:r w:rsidRPr="00024763">
        <w:rPr>
          <w:u w:val="single"/>
        </w:rPr>
        <w:t>Nº</w:t>
      </w:r>
      <w:proofErr w:type="spellEnd"/>
      <w:r w:rsidRPr="00024763">
        <w:rPr>
          <w:u w:val="single"/>
        </w:rPr>
        <w:t xml:space="preserve"> voluntarios</w:t>
      </w:r>
      <w:r>
        <w:t xml:space="preserve">: </w:t>
      </w:r>
      <w:r w:rsidRPr="00FB0B83">
        <w:rPr>
          <w:b/>
          <w:bCs/>
        </w:rPr>
        <w:t>3</w:t>
      </w:r>
    </w:p>
    <w:p w14:paraId="293EE626" w14:textId="77777777" w:rsidR="0094423B" w:rsidRPr="00D5131C" w:rsidRDefault="0094423B" w:rsidP="0094423B">
      <w:pPr>
        <w:rPr>
          <w:rStyle w:val="Referenciasutil"/>
        </w:rPr>
      </w:pPr>
      <w:r w:rsidRPr="00D5131C">
        <w:rPr>
          <w:rStyle w:val="Referenciasutil"/>
        </w:rPr>
        <w:t>Canillejas</w:t>
      </w:r>
    </w:p>
    <w:p w14:paraId="1DA36164" w14:textId="71FC88E5" w:rsidR="0094423B" w:rsidRDefault="0094423B" w:rsidP="0094423B">
      <w:proofErr w:type="spellStart"/>
      <w:r w:rsidRPr="00024763">
        <w:rPr>
          <w:u w:val="single"/>
        </w:rPr>
        <w:t>Nº</w:t>
      </w:r>
      <w:proofErr w:type="spellEnd"/>
      <w:r w:rsidRPr="00024763">
        <w:rPr>
          <w:u w:val="single"/>
        </w:rPr>
        <w:t xml:space="preserve"> beneficiarios anuales</w:t>
      </w:r>
      <w:r>
        <w:t xml:space="preserve">: </w:t>
      </w:r>
      <w:r w:rsidRPr="00FB0B83">
        <w:rPr>
          <w:b/>
          <w:bCs/>
        </w:rPr>
        <w:t>6</w:t>
      </w:r>
    </w:p>
    <w:p w14:paraId="1FDC0515" w14:textId="001CC05E" w:rsidR="0094423B" w:rsidRDefault="0094423B" w:rsidP="0094423B">
      <w:proofErr w:type="spellStart"/>
      <w:r w:rsidRPr="00024763">
        <w:rPr>
          <w:u w:val="single"/>
        </w:rPr>
        <w:t>Nº</w:t>
      </w:r>
      <w:proofErr w:type="spellEnd"/>
      <w:r w:rsidRPr="00024763">
        <w:rPr>
          <w:u w:val="single"/>
        </w:rPr>
        <w:t xml:space="preserve"> voluntarios</w:t>
      </w:r>
      <w:r>
        <w:t xml:space="preserve">: </w:t>
      </w:r>
      <w:r w:rsidRPr="00FB0B83">
        <w:rPr>
          <w:b/>
          <w:bCs/>
        </w:rPr>
        <w:t>1</w:t>
      </w:r>
    </w:p>
    <w:p w14:paraId="56BBC29B" w14:textId="77777777" w:rsidR="0094423B" w:rsidRDefault="0094423B" w:rsidP="0094423B">
      <w:pPr>
        <w:rPr>
          <w:rStyle w:val="Referenciasutil"/>
        </w:rPr>
      </w:pPr>
    </w:p>
    <w:p w14:paraId="7C259530" w14:textId="77777777" w:rsidR="0094423B" w:rsidRPr="00ED258C" w:rsidRDefault="0094423B" w:rsidP="0094423B">
      <w:pPr>
        <w:rPr>
          <w:rStyle w:val="Referenciasutil"/>
        </w:rPr>
      </w:pPr>
      <w:r>
        <w:rPr>
          <w:rStyle w:val="Referenciasutil"/>
        </w:rPr>
        <w:t>Carabanchel</w:t>
      </w:r>
    </w:p>
    <w:p w14:paraId="5378186E" w14:textId="7C312601" w:rsidR="0094423B" w:rsidRDefault="0094423B" w:rsidP="0094423B">
      <w:proofErr w:type="spellStart"/>
      <w:r w:rsidRPr="00024763">
        <w:rPr>
          <w:u w:val="single"/>
        </w:rPr>
        <w:t>Nº</w:t>
      </w:r>
      <w:proofErr w:type="spellEnd"/>
      <w:r w:rsidRPr="00024763">
        <w:rPr>
          <w:u w:val="single"/>
        </w:rPr>
        <w:t xml:space="preserve"> beneficiarios anuales</w:t>
      </w:r>
      <w:r>
        <w:t xml:space="preserve">: </w:t>
      </w:r>
      <w:r w:rsidRPr="00FB0B83">
        <w:rPr>
          <w:b/>
          <w:bCs/>
        </w:rPr>
        <w:t>12</w:t>
      </w:r>
    </w:p>
    <w:p w14:paraId="414E2567" w14:textId="048BF3D2" w:rsidR="0094423B" w:rsidRDefault="0094423B" w:rsidP="0094423B">
      <w:proofErr w:type="spellStart"/>
      <w:r w:rsidRPr="00024763">
        <w:rPr>
          <w:u w:val="single"/>
        </w:rPr>
        <w:t>Nº</w:t>
      </w:r>
      <w:proofErr w:type="spellEnd"/>
      <w:r w:rsidRPr="00024763">
        <w:rPr>
          <w:u w:val="single"/>
        </w:rPr>
        <w:t xml:space="preserve"> voluntarios</w:t>
      </w:r>
      <w:r>
        <w:t xml:space="preserve">: </w:t>
      </w:r>
      <w:r w:rsidRPr="00FB0B83">
        <w:rPr>
          <w:b/>
          <w:bCs/>
        </w:rPr>
        <w:t>2</w:t>
      </w:r>
    </w:p>
    <w:p w14:paraId="71B261EB" w14:textId="77777777" w:rsidR="0094423B" w:rsidRDefault="0094423B" w:rsidP="0094423B"/>
    <w:p w14:paraId="176FCA20" w14:textId="77777777" w:rsidR="00FB0B83" w:rsidRDefault="00FB0B83" w:rsidP="0094423B"/>
    <w:p w14:paraId="636358FF" w14:textId="77777777" w:rsidR="0094423B" w:rsidRPr="00D5131C" w:rsidRDefault="0094423B" w:rsidP="0094423B">
      <w:pPr>
        <w:rPr>
          <w:rStyle w:val="Referenciasutil"/>
        </w:rPr>
      </w:pPr>
      <w:r>
        <w:rPr>
          <w:rStyle w:val="Referenciasutil"/>
        </w:rPr>
        <w:t>Villaverde</w:t>
      </w:r>
    </w:p>
    <w:p w14:paraId="1F734367" w14:textId="77777777" w:rsidR="0094423B" w:rsidRDefault="0094423B" w:rsidP="0094423B">
      <w:proofErr w:type="spellStart"/>
      <w:r w:rsidRPr="00024763">
        <w:rPr>
          <w:u w:val="single"/>
        </w:rPr>
        <w:t>Nº</w:t>
      </w:r>
      <w:proofErr w:type="spellEnd"/>
      <w:r w:rsidRPr="00024763">
        <w:rPr>
          <w:u w:val="single"/>
        </w:rPr>
        <w:t xml:space="preserve"> beneficiarios anuales</w:t>
      </w:r>
      <w:r>
        <w:t xml:space="preserve">: </w:t>
      </w:r>
      <w:r w:rsidRPr="00FB0B83">
        <w:rPr>
          <w:b/>
          <w:bCs/>
        </w:rPr>
        <w:t>109</w:t>
      </w:r>
    </w:p>
    <w:p w14:paraId="23ED79E5" w14:textId="77777777" w:rsidR="0094423B" w:rsidRDefault="0094423B" w:rsidP="0094423B">
      <w:proofErr w:type="spellStart"/>
      <w:r w:rsidRPr="00024763">
        <w:rPr>
          <w:u w:val="single"/>
        </w:rPr>
        <w:t>Nº</w:t>
      </w:r>
      <w:proofErr w:type="spellEnd"/>
      <w:r w:rsidRPr="00024763">
        <w:rPr>
          <w:u w:val="single"/>
        </w:rPr>
        <w:t xml:space="preserve"> voluntarios</w:t>
      </w:r>
      <w:r>
        <w:t xml:space="preserve">: </w:t>
      </w:r>
      <w:r w:rsidRPr="00FB0B83">
        <w:rPr>
          <w:b/>
          <w:bCs/>
        </w:rPr>
        <w:t>22</w:t>
      </w:r>
    </w:p>
    <w:p w14:paraId="00C20A34" w14:textId="77777777" w:rsidR="0094423B" w:rsidRDefault="0094423B" w:rsidP="0094423B">
      <w:pPr>
        <w:jc w:val="both"/>
      </w:pPr>
    </w:p>
    <w:p w14:paraId="081571B8" w14:textId="065EDFF2" w:rsidR="00FA7180" w:rsidRDefault="00FA7180" w:rsidP="0094423B">
      <w:pPr>
        <w:jc w:val="both"/>
        <w:sectPr w:rsidR="00FA7180" w:rsidSect="0094423B">
          <w:type w:val="continuous"/>
          <w:pgSz w:w="11906" w:h="16838"/>
          <w:pgMar w:top="1417" w:right="1701" w:bottom="1417" w:left="1701" w:header="708" w:footer="708" w:gutter="0"/>
          <w:cols w:num="2" w:space="708"/>
          <w:docGrid w:linePitch="360"/>
        </w:sectPr>
      </w:pPr>
    </w:p>
    <w:p w14:paraId="1415C532" w14:textId="5A63BFAA" w:rsidR="000C3021" w:rsidRDefault="000C3021" w:rsidP="0094423B">
      <w:pPr>
        <w:pStyle w:val="Ttulo3"/>
      </w:pPr>
      <w:r>
        <w:t>Educación afectivo-sexual</w:t>
      </w:r>
    </w:p>
    <w:p w14:paraId="386FDD59" w14:textId="522F5960" w:rsidR="003B6FD8" w:rsidRDefault="005816F2" w:rsidP="00F00B16">
      <w:pPr>
        <w:jc w:val="both"/>
      </w:pPr>
      <w:r>
        <w:t xml:space="preserve">Complementando el proyecto anterior y el grupo de apoyo de jóvenes, se destinarán cuatro sesiones al trimestre a impartir formación encaminada </w:t>
      </w:r>
      <w:r w:rsidR="003B6FD8" w:rsidRPr="003B6FD8">
        <w:t xml:space="preserve">a </w:t>
      </w:r>
      <w:r>
        <w:t>que los destinatarios</w:t>
      </w:r>
      <w:r w:rsidR="003B6FD8" w:rsidRPr="003B6FD8">
        <w:t xml:space="preserve"> descubran el valor y dignidad de su propio cuerpo, </w:t>
      </w:r>
      <w:r>
        <w:t xml:space="preserve">aportando una visión de </w:t>
      </w:r>
      <w:r w:rsidR="003B6FD8" w:rsidRPr="003B6FD8">
        <w:t>la sexualidad en sentido completo, integrad</w:t>
      </w:r>
      <w:r>
        <w:t>a</w:t>
      </w:r>
      <w:r w:rsidR="003B6FD8" w:rsidRPr="003B6FD8">
        <w:t xml:space="preserve"> en la persona y alejado de los estereotipos al uso, que </w:t>
      </w:r>
      <w:r>
        <w:t>pueden llevar a comportamientos tóxicos</w:t>
      </w:r>
      <w:r w:rsidR="003B6FD8" w:rsidRPr="003B6FD8">
        <w:t>.</w:t>
      </w:r>
    </w:p>
    <w:p w14:paraId="2DE765D7" w14:textId="152165A1" w:rsidR="00FA7180" w:rsidRDefault="00074E93" w:rsidP="00F00B16">
      <w:pPr>
        <w:jc w:val="both"/>
      </w:pPr>
      <w:r>
        <w:t xml:space="preserve">Se pretende </w:t>
      </w:r>
      <w:r w:rsidR="00F00B16" w:rsidRPr="00F00B16">
        <w:t xml:space="preserve">ofrecer una guía en </w:t>
      </w:r>
      <w:r>
        <w:t>la</w:t>
      </w:r>
      <w:r w:rsidR="00F00B16" w:rsidRPr="00F00B16">
        <w:t xml:space="preserve"> maduración afectiva</w:t>
      </w:r>
      <w:r>
        <w:t xml:space="preserve"> de los adolescentes</w:t>
      </w:r>
      <w:r w:rsidR="00F00B16" w:rsidRPr="00F00B16">
        <w:t xml:space="preserve">, </w:t>
      </w:r>
      <w:r>
        <w:t>mediante</w:t>
      </w:r>
      <w:r w:rsidR="00F00B16" w:rsidRPr="00F00B16">
        <w:t xml:space="preserve"> pautas, criterios y </w:t>
      </w:r>
      <w:r>
        <w:t xml:space="preserve">promoviendo la auto </w:t>
      </w:r>
      <w:r w:rsidR="00F00B16" w:rsidRPr="00F00B16">
        <w:t>reflexión para comprender la vocación al amo</w:t>
      </w:r>
      <w:r>
        <w:t>r.</w:t>
      </w:r>
    </w:p>
    <w:p w14:paraId="29A711C6" w14:textId="77777777" w:rsidR="003B6FD8" w:rsidRDefault="003B6FD8" w:rsidP="00783C63"/>
    <w:p w14:paraId="2E69D167" w14:textId="77777777" w:rsidR="00FB0B83" w:rsidRDefault="00FB0B83" w:rsidP="00783C63"/>
    <w:p w14:paraId="1347B013" w14:textId="77777777" w:rsidR="0025438C" w:rsidRDefault="0025438C" w:rsidP="0025438C">
      <w:pPr>
        <w:pStyle w:val="Ttulo3"/>
      </w:pPr>
      <w:r>
        <w:t>Taller de San José</w:t>
      </w:r>
    </w:p>
    <w:p w14:paraId="6089E0CA" w14:textId="22D73D32" w:rsidR="00ED258C" w:rsidRDefault="00074E93" w:rsidP="00783C63">
      <w:r>
        <w:t>Actividades de ocio para niños y niñas hasta los 12 años</w:t>
      </w:r>
      <w:r w:rsidR="00B0727C">
        <w:t xml:space="preserve"> durante la mañana de los sábados.</w:t>
      </w:r>
    </w:p>
    <w:p w14:paraId="7A07EDF8" w14:textId="126E85FC" w:rsidR="00B0727C" w:rsidRDefault="00B0727C" w:rsidP="00783C63">
      <w:r>
        <w:t xml:space="preserve">Se fomentan las experiencias saludables y la educación en valores en un ambiente lúdico y distendido. </w:t>
      </w:r>
    </w:p>
    <w:p w14:paraId="0338E578" w14:textId="1DE64575" w:rsidR="00865D3D" w:rsidRDefault="00B0727C" w:rsidP="00783C63">
      <w:r>
        <w:rPr>
          <w:smallCaps/>
          <w:noProof/>
          <w:color w:val="5A5A5A" w:themeColor="text1" w:themeTint="A5"/>
        </w:rPr>
        <w:drawing>
          <wp:anchor distT="0" distB="0" distL="114300" distR="114300" simplePos="0" relativeHeight="251832320" behindDoc="0" locked="0" layoutInCell="1" allowOverlap="1" wp14:anchorId="76D1E31D" wp14:editId="1C8EA3AA">
            <wp:simplePos x="0" y="0"/>
            <wp:positionH relativeFrom="margin">
              <wp:posOffset>347345</wp:posOffset>
            </wp:positionH>
            <wp:positionV relativeFrom="paragraph">
              <wp:posOffset>29845</wp:posOffset>
            </wp:positionV>
            <wp:extent cx="4705350" cy="3047365"/>
            <wp:effectExtent l="0" t="0" r="0" b="635"/>
            <wp:wrapSquare wrapText="bothSides"/>
            <wp:docPr id="144044095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40950" name="Imagen 1440440950"/>
                    <pic:cNvPicPr/>
                  </pic:nvPicPr>
                  <pic:blipFill rotWithShape="1">
                    <a:blip r:embed="rId45" cstate="print">
                      <a:extLst>
                        <a:ext uri="{28A0092B-C50C-407E-A947-70E740481C1C}">
                          <a14:useLocalDpi xmlns:a14="http://schemas.microsoft.com/office/drawing/2010/main" val="0"/>
                        </a:ext>
                      </a:extLst>
                    </a:blip>
                    <a:srcRect t="15346" r="1958"/>
                    <a:stretch/>
                  </pic:blipFill>
                  <pic:spPr bwMode="auto">
                    <a:xfrm>
                      <a:off x="0" y="0"/>
                      <a:ext cx="4705350" cy="3047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8B6936" w14:textId="77777777" w:rsidR="00865D3D" w:rsidRDefault="00865D3D" w:rsidP="00783C63"/>
    <w:p w14:paraId="0F56A950" w14:textId="77777777" w:rsidR="00865D3D" w:rsidRDefault="00865D3D" w:rsidP="00783C63"/>
    <w:p w14:paraId="3868538F" w14:textId="77777777" w:rsidR="00865D3D" w:rsidRDefault="00865D3D" w:rsidP="00783C63"/>
    <w:p w14:paraId="46D809E5" w14:textId="77777777" w:rsidR="00865D3D" w:rsidRDefault="00865D3D" w:rsidP="00783C63"/>
    <w:p w14:paraId="50835854" w14:textId="77777777" w:rsidR="00865D3D" w:rsidRDefault="00865D3D" w:rsidP="00783C63"/>
    <w:p w14:paraId="11A895E1" w14:textId="77777777" w:rsidR="00865D3D" w:rsidRDefault="00865D3D" w:rsidP="00783C63"/>
    <w:p w14:paraId="5EE3F81F" w14:textId="77777777" w:rsidR="00865D3D" w:rsidRDefault="00865D3D" w:rsidP="00783C63"/>
    <w:p w14:paraId="64C53F4A" w14:textId="77777777" w:rsidR="00865D3D" w:rsidRDefault="00865D3D" w:rsidP="00783C63"/>
    <w:p w14:paraId="444B9ECC" w14:textId="77777777" w:rsidR="00865D3D" w:rsidRDefault="00865D3D" w:rsidP="00783C63"/>
    <w:p w14:paraId="3E54862D" w14:textId="77777777" w:rsidR="00865D3D" w:rsidRDefault="00865D3D" w:rsidP="00783C63"/>
    <w:p w14:paraId="2C945F86" w14:textId="77777777" w:rsidR="00865D3D" w:rsidRDefault="00865D3D" w:rsidP="00783C63"/>
    <w:p w14:paraId="250B855E" w14:textId="77777777" w:rsidR="00FB0B83" w:rsidRDefault="00FB0B83" w:rsidP="00783C63"/>
    <w:p w14:paraId="43FFEF1C" w14:textId="77777777" w:rsidR="00FB0B83" w:rsidRDefault="00FB0B83" w:rsidP="00783C63"/>
    <w:p w14:paraId="219FD9ED" w14:textId="77777777" w:rsidR="00FB0B83" w:rsidRDefault="00FB0B83" w:rsidP="00783C63"/>
    <w:p w14:paraId="2CB2CF09" w14:textId="77777777" w:rsidR="00B0727C" w:rsidRDefault="00B0727C" w:rsidP="00074E93">
      <w:pPr>
        <w:jc w:val="both"/>
        <w:rPr>
          <w:rStyle w:val="nfasisintenso"/>
        </w:rPr>
        <w:sectPr w:rsidR="00B0727C" w:rsidSect="00074E93">
          <w:type w:val="continuous"/>
          <w:pgSz w:w="11906" w:h="16838"/>
          <w:pgMar w:top="1417" w:right="1701" w:bottom="1417" w:left="1701" w:header="708" w:footer="708" w:gutter="0"/>
          <w:cols w:space="708"/>
          <w:docGrid w:linePitch="360"/>
        </w:sectPr>
      </w:pPr>
    </w:p>
    <w:p w14:paraId="732FE2BA" w14:textId="21387D59" w:rsidR="00074E93" w:rsidRPr="00D5131C" w:rsidRDefault="00074E93" w:rsidP="00074E93">
      <w:pPr>
        <w:jc w:val="both"/>
        <w:rPr>
          <w:rStyle w:val="nfasisintenso"/>
        </w:rPr>
      </w:pPr>
      <w:bookmarkStart w:id="2" w:name="_Hlk199236981"/>
      <w:r>
        <w:rPr>
          <w:rStyle w:val="nfasisintenso"/>
        </w:rPr>
        <w:lastRenderedPageBreak/>
        <w:t>Datos p</w:t>
      </w:r>
      <w:r w:rsidRPr="00D5131C">
        <w:rPr>
          <w:rStyle w:val="nfasisintenso"/>
        </w:rPr>
        <w:t>or sedes</w:t>
      </w:r>
    </w:p>
    <w:p w14:paraId="0F19EEC3" w14:textId="77777777" w:rsidR="00074E93" w:rsidRDefault="00074E93" w:rsidP="00074E93">
      <w:pPr>
        <w:rPr>
          <w:rStyle w:val="Referenciasutil"/>
        </w:rPr>
        <w:sectPr w:rsidR="00074E93" w:rsidSect="00B0727C">
          <w:type w:val="continuous"/>
          <w:pgSz w:w="11906" w:h="16838"/>
          <w:pgMar w:top="1417" w:right="1701" w:bottom="1417" w:left="1701" w:header="708" w:footer="708" w:gutter="0"/>
          <w:cols w:num="2" w:space="708"/>
          <w:docGrid w:linePitch="360"/>
        </w:sectPr>
      </w:pPr>
    </w:p>
    <w:bookmarkEnd w:id="2"/>
    <w:p w14:paraId="25D99649" w14:textId="39086E71" w:rsidR="00074E93" w:rsidRPr="00D5131C" w:rsidRDefault="00074E93" w:rsidP="00865D3D">
      <w:pPr>
        <w:jc w:val="both"/>
        <w:rPr>
          <w:rStyle w:val="Referenciasutil"/>
        </w:rPr>
      </w:pPr>
      <w:r w:rsidRPr="00D5131C">
        <w:rPr>
          <w:rStyle w:val="Referenciasutil"/>
        </w:rPr>
        <w:t>Canillejas</w:t>
      </w:r>
    </w:p>
    <w:p w14:paraId="3B6A7B7B" w14:textId="03101ABC" w:rsidR="00074E93" w:rsidRDefault="00074E93" w:rsidP="00074E93">
      <w:proofErr w:type="spellStart"/>
      <w:r w:rsidRPr="00024763">
        <w:rPr>
          <w:u w:val="single"/>
        </w:rPr>
        <w:t>Nº</w:t>
      </w:r>
      <w:proofErr w:type="spellEnd"/>
      <w:r w:rsidRPr="00024763">
        <w:rPr>
          <w:u w:val="single"/>
        </w:rPr>
        <w:t xml:space="preserve"> beneficiarios anuales</w:t>
      </w:r>
      <w:r>
        <w:t xml:space="preserve">: </w:t>
      </w:r>
      <w:r w:rsidR="00B0727C" w:rsidRPr="00E777A6">
        <w:rPr>
          <w:b/>
          <w:bCs/>
        </w:rPr>
        <w:t>1</w:t>
      </w:r>
      <w:r w:rsidRPr="00E777A6">
        <w:rPr>
          <w:b/>
          <w:bCs/>
        </w:rPr>
        <w:t>4</w:t>
      </w:r>
    </w:p>
    <w:p w14:paraId="7F0FF0C7" w14:textId="3118AF20" w:rsidR="00074E93" w:rsidRDefault="00074E93" w:rsidP="00074E93">
      <w:proofErr w:type="spellStart"/>
      <w:r w:rsidRPr="00024763">
        <w:rPr>
          <w:u w:val="single"/>
        </w:rPr>
        <w:t>Nº</w:t>
      </w:r>
      <w:proofErr w:type="spellEnd"/>
      <w:r w:rsidRPr="00024763">
        <w:rPr>
          <w:u w:val="single"/>
        </w:rPr>
        <w:t xml:space="preserve"> voluntarios</w:t>
      </w:r>
      <w:r>
        <w:t>:</w:t>
      </w:r>
      <w:r w:rsidRPr="00E777A6">
        <w:rPr>
          <w:b/>
          <w:bCs/>
        </w:rPr>
        <w:t xml:space="preserve"> </w:t>
      </w:r>
      <w:r w:rsidR="00B0727C" w:rsidRPr="00E777A6">
        <w:rPr>
          <w:b/>
          <w:bCs/>
        </w:rPr>
        <w:t>4</w:t>
      </w:r>
    </w:p>
    <w:p w14:paraId="2194ECFE" w14:textId="77777777" w:rsidR="00074E93" w:rsidRDefault="00074E93" w:rsidP="00074E93">
      <w:pPr>
        <w:rPr>
          <w:rStyle w:val="Referenciasutil"/>
        </w:rPr>
      </w:pPr>
    </w:p>
    <w:p w14:paraId="695498EC" w14:textId="77777777" w:rsidR="00074E93" w:rsidRPr="00ED258C" w:rsidRDefault="00074E93" w:rsidP="00074E93">
      <w:pPr>
        <w:rPr>
          <w:rStyle w:val="Referenciasutil"/>
        </w:rPr>
      </w:pPr>
      <w:r>
        <w:rPr>
          <w:rStyle w:val="Referenciasutil"/>
        </w:rPr>
        <w:t>Carabanchel</w:t>
      </w:r>
    </w:p>
    <w:p w14:paraId="382895E3" w14:textId="65FE9A60" w:rsidR="00074E93" w:rsidRDefault="00074E93" w:rsidP="00074E93">
      <w:proofErr w:type="spellStart"/>
      <w:r w:rsidRPr="00024763">
        <w:rPr>
          <w:u w:val="single"/>
        </w:rPr>
        <w:t>Nº</w:t>
      </w:r>
      <w:proofErr w:type="spellEnd"/>
      <w:r w:rsidRPr="00024763">
        <w:rPr>
          <w:u w:val="single"/>
        </w:rPr>
        <w:t xml:space="preserve"> beneficiarios anuales</w:t>
      </w:r>
      <w:r>
        <w:t xml:space="preserve">: </w:t>
      </w:r>
      <w:r w:rsidR="00B0727C" w:rsidRPr="00E777A6">
        <w:rPr>
          <w:b/>
          <w:bCs/>
        </w:rPr>
        <w:t>1</w:t>
      </w:r>
      <w:r w:rsidRPr="00E777A6">
        <w:rPr>
          <w:b/>
          <w:bCs/>
        </w:rPr>
        <w:t>2</w:t>
      </w:r>
    </w:p>
    <w:p w14:paraId="080AFE8F" w14:textId="7375377A" w:rsidR="00074E93" w:rsidRDefault="00074E93" w:rsidP="00074E93">
      <w:proofErr w:type="spellStart"/>
      <w:r w:rsidRPr="00024763">
        <w:rPr>
          <w:u w:val="single"/>
        </w:rPr>
        <w:t>Nº</w:t>
      </w:r>
      <w:proofErr w:type="spellEnd"/>
      <w:r w:rsidRPr="00024763">
        <w:rPr>
          <w:u w:val="single"/>
        </w:rPr>
        <w:t xml:space="preserve"> voluntarios</w:t>
      </w:r>
      <w:r>
        <w:t>:</w:t>
      </w:r>
      <w:r w:rsidRPr="00E777A6">
        <w:rPr>
          <w:b/>
          <w:bCs/>
        </w:rPr>
        <w:t xml:space="preserve"> 2</w:t>
      </w:r>
    </w:p>
    <w:p w14:paraId="28D4664E" w14:textId="77777777" w:rsidR="00074E93" w:rsidRDefault="00074E93" w:rsidP="00074E93">
      <w:pPr>
        <w:rPr>
          <w:rStyle w:val="Referenciasutil"/>
        </w:rPr>
      </w:pPr>
    </w:p>
    <w:p w14:paraId="77657435" w14:textId="77777777" w:rsidR="00074E93" w:rsidRPr="00ED258C" w:rsidRDefault="00074E93" w:rsidP="00074E93">
      <w:pPr>
        <w:rPr>
          <w:rStyle w:val="Referenciasutil"/>
        </w:rPr>
      </w:pPr>
      <w:r>
        <w:rPr>
          <w:rStyle w:val="Referenciasutil"/>
        </w:rPr>
        <w:t>Tetuán</w:t>
      </w:r>
    </w:p>
    <w:p w14:paraId="3C7EB5D7" w14:textId="4906BD31" w:rsidR="00074E93" w:rsidRDefault="00074E93" w:rsidP="00074E93">
      <w:proofErr w:type="spellStart"/>
      <w:r w:rsidRPr="00024763">
        <w:rPr>
          <w:u w:val="single"/>
        </w:rPr>
        <w:t>Nº</w:t>
      </w:r>
      <w:proofErr w:type="spellEnd"/>
      <w:r w:rsidRPr="00024763">
        <w:rPr>
          <w:u w:val="single"/>
        </w:rPr>
        <w:t xml:space="preserve"> beneficiarios anuales</w:t>
      </w:r>
      <w:r>
        <w:t xml:space="preserve">: </w:t>
      </w:r>
      <w:r w:rsidR="00B0727C" w:rsidRPr="00E777A6">
        <w:rPr>
          <w:b/>
          <w:bCs/>
        </w:rPr>
        <w:t>1</w:t>
      </w:r>
      <w:r w:rsidRPr="00E777A6">
        <w:rPr>
          <w:b/>
          <w:bCs/>
        </w:rPr>
        <w:t>7</w:t>
      </w:r>
    </w:p>
    <w:p w14:paraId="6412BAE4" w14:textId="44B9CA0F" w:rsidR="00074E93" w:rsidRDefault="00074E93" w:rsidP="00074E93">
      <w:proofErr w:type="spellStart"/>
      <w:r w:rsidRPr="00024763">
        <w:rPr>
          <w:u w:val="single"/>
        </w:rPr>
        <w:t>Nº</w:t>
      </w:r>
      <w:proofErr w:type="spellEnd"/>
      <w:r w:rsidRPr="00024763">
        <w:rPr>
          <w:u w:val="single"/>
        </w:rPr>
        <w:t xml:space="preserve"> voluntarios</w:t>
      </w:r>
      <w:r>
        <w:t xml:space="preserve">: </w:t>
      </w:r>
      <w:r w:rsidR="00B0727C" w:rsidRPr="00E777A6">
        <w:rPr>
          <w:b/>
          <w:bCs/>
        </w:rPr>
        <w:t>4</w:t>
      </w:r>
    </w:p>
    <w:p w14:paraId="3D98A91A" w14:textId="77777777" w:rsidR="00074E93" w:rsidRDefault="00074E93" w:rsidP="00074E93"/>
    <w:p w14:paraId="249C0FFB" w14:textId="77777777" w:rsidR="00074E93" w:rsidRPr="00D5131C" w:rsidRDefault="00074E93" w:rsidP="00074E93">
      <w:pPr>
        <w:rPr>
          <w:rStyle w:val="Referenciasutil"/>
        </w:rPr>
      </w:pPr>
      <w:r>
        <w:rPr>
          <w:rStyle w:val="Referenciasutil"/>
        </w:rPr>
        <w:t>Villaverde</w:t>
      </w:r>
    </w:p>
    <w:p w14:paraId="1E23D6D3" w14:textId="4D77A408" w:rsidR="00074E93" w:rsidRDefault="00074E93" w:rsidP="00074E93">
      <w:proofErr w:type="spellStart"/>
      <w:r w:rsidRPr="00024763">
        <w:rPr>
          <w:u w:val="single"/>
        </w:rPr>
        <w:t>Nº</w:t>
      </w:r>
      <w:proofErr w:type="spellEnd"/>
      <w:r w:rsidRPr="00024763">
        <w:rPr>
          <w:u w:val="single"/>
        </w:rPr>
        <w:t xml:space="preserve"> beneficiarios anuales</w:t>
      </w:r>
      <w:r>
        <w:t xml:space="preserve">: </w:t>
      </w:r>
      <w:r w:rsidR="00B0727C" w:rsidRPr="00E777A6">
        <w:rPr>
          <w:b/>
          <w:bCs/>
        </w:rPr>
        <w:t>4</w:t>
      </w:r>
      <w:r w:rsidR="00E777A6" w:rsidRPr="00E777A6">
        <w:rPr>
          <w:b/>
          <w:bCs/>
        </w:rPr>
        <w:t>8</w:t>
      </w:r>
    </w:p>
    <w:p w14:paraId="62BD4A02" w14:textId="5A2A34F1" w:rsidR="00B0727C" w:rsidRDefault="00074E93" w:rsidP="00B0727C">
      <w:pPr>
        <w:sectPr w:rsidR="00B0727C" w:rsidSect="00B0727C">
          <w:type w:val="continuous"/>
          <w:pgSz w:w="11906" w:h="16838"/>
          <w:pgMar w:top="1417" w:right="1701" w:bottom="1417" w:left="1701" w:header="708" w:footer="708" w:gutter="0"/>
          <w:cols w:num="2" w:space="708"/>
          <w:docGrid w:linePitch="360"/>
        </w:sectPr>
      </w:pPr>
      <w:proofErr w:type="spellStart"/>
      <w:r w:rsidRPr="00024763">
        <w:rPr>
          <w:u w:val="single"/>
        </w:rPr>
        <w:t>Nº</w:t>
      </w:r>
      <w:proofErr w:type="spellEnd"/>
      <w:r w:rsidRPr="00024763">
        <w:rPr>
          <w:u w:val="single"/>
        </w:rPr>
        <w:t xml:space="preserve"> voluntarios</w:t>
      </w:r>
      <w:r>
        <w:t xml:space="preserve">: </w:t>
      </w:r>
      <w:r w:rsidR="00B0727C" w:rsidRPr="00E777A6">
        <w:rPr>
          <w:b/>
          <w:bCs/>
        </w:rPr>
        <w:t>6</w:t>
      </w:r>
    </w:p>
    <w:p w14:paraId="288825AC" w14:textId="6FEB65AE" w:rsidR="00074E93" w:rsidRDefault="00074E93" w:rsidP="00074E93">
      <w:pPr>
        <w:pStyle w:val="Ttulo3"/>
      </w:pPr>
      <w:r>
        <w:t>Campamentos de verano</w:t>
      </w:r>
    </w:p>
    <w:p w14:paraId="7E0FDEE5" w14:textId="77777777" w:rsidR="00E777A6" w:rsidRDefault="00E777A6" w:rsidP="00E777A6">
      <w:pPr>
        <w:jc w:val="both"/>
      </w:pPr>
      <w:r>
        <w:t xml:space="preserve">Los campamentos de verano se llevan a cabo de manera común entre todas las sedes. Ofrecen a los menores diferentes experiencias enriquecedoras, de contacto con la naturaleza, y de promoción de habilidades sociales y convivencia. </w:t>
      </w:r>
    </w:p>
    <w:p w14:paraId="5AF2558D" w14:textId="4832757D" w:rsidR="00074E93" w:rsidRDefault="00E777A6" w:rsidP="007F19A1">
      <w:pPr>
        <w:jc w:val="both"/>
      </w:pPr>
      <w:r>
        <w:t>En 2024 se realizaron en cuatro tandas, según las edades y la modalidad (urbano o fuera de Madrid).</w:t>
      </w:r>
      <w:r w:rsidR="007F19A1">
        <w:t xml:space="preserve"> </w:t>
      </w:r>
      <w:r w:rsidR="00074E93">
        <w:t xml:space="preserve">En </w:t>
      </w:r>
      <w:r w:rsidR="007F19A1">
        <w:t xml:space="preserve">ambas se cuenta con la </w:t>
      </w:r>
      <w:r w:rsidR="00074E93">
        <w:t>colaboración con Cáritas</w:t>
      </w:r>
      <w:r w:rsidR="00B0727C">
        <w:t>.</w:t>
      </w:r>
    </w:p>
    <w:p w14:paraId="4949101E" w14:textId="77777777" w:rsidR="007F19A1" w:rsidRDefault="007F19A1" w:rsidP="00783C63"/>
    <w:p w14:paraId="02D2CB62" w14:textId="605EEE97" w:rsidR="007F19A1" w:rsidRPr="00D5131C" w:rsidRDefault="007F19A1" w:rsidP="007F19A1">
      <w:pPr>
        <w:jc w:val="both"/>
        <w:rPr>
          <w:rStyle w:val="nfasisintenso"/>
        </w:rPr>
      </w:pPr>
      <w:r>
        <w:rPr>
          <w:rStyle w:val="nfasisintenso"/>
        </w:rPr>
        <w:t>Participantes p</w:t>
      </w:r>
      <w:r w:rsidRPr="00D5131C">
        <w:rPr>
          <w:rStyle w:val="nfasisintenso"/>
        </w:rPr>
        <w:t>or sedes</w:t>
      </w:r>
    </w:p>
    <w:p w14:paraId="280A302F" w14:textId="77777777" w:rsidR="007F19A1" w:rsidRDefault="007F19A1" w:rsidP="007F19A1">
      <w:pPr>
        <w:rPr>
          <w:rStyle w:val="Referenciasutil"/>
        </w:rPr>
        <w:sectPr w:rsidR="007F19A1" w:rsidSect="00536007">
          <w:type w:val="continuous"/>
          <w:pgSz w:w="11906" w:h="16838"/>
          <w:pgMar w:top="1417" w:right="1701" w:bottom="1417" w:left="1701" w:header="708" w:footer="708" w:gutter="0"/>
          <w:cols w:space="708"/>
          <w:docGrid w:linePitch="360"/>
        </w:sectPr>
      </w:pPr>
    </w:p>
    <w:p w14:paraId="10878C27" w14:textId="77777777" w:rsidR="007F19A1" w:rsidRPr="00D5131C" w:rsidRDefault="007F19A1" w:rsidP="007F19A1">
      <w:pPr>
        <w:rPr>
          <w:rStyle w:val="Referenciasutil"/>
        </w:rPr>
      </w:pPr>
      <w:r>
        <w:rPr>
          <w:rStyle w:val="Referenciasutil"/>
        </w:rPr>
        <w:t>Puente de Vallecas</w:t>
      </w:r>
    </w:p>
    <w:p w14:paraId="047D3C6D" w14:textId="17E9FD5C" w:rsidR="007F19A1" w:rsidRDefault="007F19A1" w:rsidP="00783C63">
      <w:r>
        <w:t>Niños:</w:t>
      </w:r>
      <w:r w:rsidR="006A7AE6">
        <w:t xml:space="preserve"> </w:t>
      </w:r>
      <w:r w:rsidR="00BC0BFB" w:rsidRPr="001A7DB4">
        <w:rPr>
          <w:b/>
          <w:bCs/>
        </w:rPr>
        <w:t>3</w:t>
      </w:r>
      <w:r w:rsidR="006A7AE6" w:rsidRPr="001A7DB4">
        <w:rPr>
          <w:b/>
          <w:bCs/>
        </w:rPr>
        <w:t>7</w:t>
      </w:r>
    </w:p>
    <w:p w14:paraId="2FACB3E7" w14:textId="2DBF42D2" w:rsidR="007F19A1" w:rsidRDefault="007F19A1" w:rsidP="00783C63">
      <w:r>
        <w:t>Adolescentes:</w:t>
      </w:r>
      <w:r w:rsidR="006A7AE6">
        <w:t xml:space="preserve"> </w:t>
      </w:r>
      <w:r w:rsidR="00BC0BFB" w:rsidRPr="001A7DB4">
        <w:rPr>
          <w:b/>
          <w:bCs/>
        </w:rPr>
        <w:t>9</w:t>
      </w:r>
      <w:r w:rsidR="006A7AE6" w:rsidRPr="001A7DB4">
        <w:rPr>
          <w:b/>
          <w:bCs/>
        </w:rPr>
        <w:t>6</w:t>
      </w:r>
    </w:p>
    <w:p w14:paraId="2CFA1214" w14:textId="28184F43" w:rsidR="007F19A1" w:rsidRDefault="007F19A1" w:rsidP="00783C63">
      <w:r>
        <w:t>Monitores:</w:t>
      </w:r>
      <w:r w:rsidR="00BC0BFB">
        <w:t xml:space="preserve"> </w:t>
      </w:r>
      <w:r w:rsidR="00BC0BFB" w:rsidRPr="001A7DB4">
        <w:rPr>
          <w:b/>
          <w:bCs/>
        </w:rPr>
        <w:t>25</w:t>
      </w:r>
    </w:p>
    <w:p w14:paraId="0566967F" w14:textId="77777777" w:rsidR="007F19A1" w:rsidRDefault="007F19A1" w:rsidP="00783C63"/>
    <w:p w14:paraId="5010F41C" w14:textId="79908300" w:rsidR="007F19A1" w:rsidRPr="00D5131C" w:rsidRDefault="007F19A1" w:rsidP="007F19A1">
      <w:pPr>
        <w:rPr>
          <w:rStyle w:val="Referenciasutil"/>
        </w:rPr>
      </w:pPr>
      <w:r>
        <w:rPr>
          <w:rStyle w:val="Referenciasutil"/>
        </w:rPr>
        <w:t>Canillejas</w:t>
      </w:r>
    </w:p>
    <w:p w14:paraId="3571B110" w14:textId="494961CF" w:rsidR="007F19A1" w:rsidRDefault="007F19A1" w:rsidP="007F19A1">
      <w:r>
        <w:t>Niños:</w:t>
      </w:r>
      <w:r w:rsidR="00BB065A">
        <w:t xml:space="preserve"> </w:t>
      </w:r>
      <w:r w:rsidR="00BB065A" w:rsidRPr="001A7DB4">
        <w:rPr>
          <w:b/>
          <w:bCs/>
        </w:rPr>
        <w:t>25</w:t>
      </w:r>
    </w:p>
    <w:p w14:paraId="65A272F3" w14:textId="110817B1" w:rsidR="007F19A1" w:rsidRDefault="007F19A1" w:rsidP="007F19A1">
      <w:r>
        <w:t>Adolescentes:</w:t>
      </w:r>
      <w:r w:rsidR="00BB065A">
        <w:t xml:space="preserve"> </w:t>
      </w:r>
      <w:r w:rsidR="00BB065A" w:rsidRPr="001A7DB4">
        <w:rPr>
          <w:b/>
          <w:bCs/>
        </w:rPr>
        <w:t>8</w:t>
      </w:r>
    </w:p>
    <w:p w14:paraId="2420C0B3" w14:textId="4BA5AE6E" w:rsidR="007F19A1" w:rsidRDefault="007F19A1" w:rsidP="007F19A1">
      <w:r>
        <w:t>Monitores:</w:t>
      </w:r>
      <w:r w:rsidR="00BB065A">
        <w:t xml:space="preserve"> </w:t>
      </w:r>
      <w:r w:rsidR="00BB065A" w:rsidRPr="001A7DB4">
        <w:rPr>
          <w:b/>
          <w:bCs/>
        </w:rPr>
        <w:t>2</w:t>
      </w:r>
    </w:p>
    <w:p w14:paraId="63CE825F" w14:textId="77777777" w:rsidR="007F19A1" w:rsidRDefault="007F19A1" w:rsidP="007F19A1"/>
    <w:p w14:paraId="29CCE29E" w14:textId="2130A758" w:rsidR="007F19A1" w:rsidRPr="00D5131C" w:rsidRDefault="007F19A1" w:rsidP="007F19A1">
      <w:pPr>
        <w:rPr>
          <w:rStyle w:val="Referenciasutil"/>
        </w:rPr>
      </w:pPr>
      <w:r>
        <w:rPr>
          <w:rStyle w:val="Referenciasutil"/>
        </w:rPr>
        <w:t>Carabanchel</w:t>
      </w:r>
    </w:p>
    <w:p w14:paraId="341E9A7F" w14:textId="1B5E1E4B" w:rsidR="007F19A1" w:rsidRDefault="007F19A1" w:rsidP="007F19A1">
      <w:r>
        <w:t>Niños:</w:t>
      </w:r>
      <w:r w:rsidR="00BB065A">
        <w:t xml:space="preserve"> </w:t>
      </w:r>
      <w:r w:rsidR="00BB065A" w:rsidRPr="001A7DB4">
        <w:rPr>
          <w:b/>
          <w:bCs/>
        </w:rPr>
        <w:t>14</w:t>
      </w:r>
    </w:p>
    <w:p w14:paraId="1519BE79" w14:textId="1FB7AC74" w:rsidR="007F19A1" w:rsidRDefault="007F19A1" w:rsidP="007F19A1">
      <w:r>
        <w:t>Adolescentes:</w:t>
      </w:r>
      <w:r w:rsidR="00BB065A">
        <w:t xml:space="preserve"> </w:t>
      </w:r>
      <w:r w:rsidR="00BB065A" w:rsidRPr="001A7DB4">
        <w:rPr>
          <w:b/>
          <w:bCs/>
        </w:rPr>
        <w:t>4</w:t>
      </w:r>
    </w:p>
    <w:p w14:paraId="17ACF49D" w14:textId="3C14F929" w:rsidR="007F19A1" w:rsidRDefault="007F19A1" w:rsidP="007F19A1">
      <w:r>
        <w:t>Monitores:</w:t>
      </w:r>
      <w:r w:rsidR="00BB065A">
        <w:t xml:space="preserve"> </w:t>
      </w:r>
      <w:r w:rsidR="00BB065A" w:rsidRPr="001A7DB4">
        <w:rPr>
          <w:b/>
          <w:bCs/>
        </w:rPr>
        <w:t>3</w:t>
      </w:r>
    </w:p>
    <w:p w14:paraId="5FB45780" w14:textId="0055746E" w:rsidR="007F19A1" w:rsidRPr="00D5131C" w:rsidRDefault="007F19A1" w:rsidP="007F19A1">
      <w:pPr>
        <w:rPr>
          <w:rStyle w:val="Referenciasutil"/>
        </w:rPr>
      </w:pPr>
      <w:r>
        <w:rPr>
          <w:rStyle w:val="Referenciasutil"/>
        </w:rPr>
        <w:t>Tetuán</w:t>
      </w:r>
    </w:p>
    <w:p w14:paraId="248DB5EC" w14:textId="4CB31ED6" w:rsidR="007F19A1" w:rsidRDefault="007F19A1" w:rsidP="007F19A1">
      <w:r>
        <w:t xml:space="preserve">Niños: </w:t>
      </w:r>
      <w:r w:rsidR="006A7AE6" w:rsidRPr="001A7DB4">
        <w:rPr>
          <w:b/>
          <w:bCs/>
        </w:rPr>
        <w:t>10</w:t>
      </w:r>
    </w:p>
    <w:p w14:paraId="6B88F234" w14:textId="7BDA4169" w:rsidR="007F19A1" w:rsidRDefault="007F19A1" w:rsidP="007F19A1">
      <w:r>
        <w:t xml:space="preserve">Adolescentes: </w:t>
      </w:r>
      <w:r w:rsidR="006A7AE6" w:rsidRPr="001A7DB4">
        <w:rPr>
          <w:b/>
          <w:bCs/>
        </w:rPr>
        <w:t>6</w:t>
      </w:r>
    </w:p>
    <w:p w14:paraId="7FC09C10" w14:textId="1887549A" w:rsidR="007F19A1" w:rsidRDefault="007F19A1" w:rsidP="007F19A1">
      <w:r>
        <w:t xml:space="preserve">Monitores: </w:t>
      </w:r>
      <w:r w:rsidR="006A7AE6" w:rsidRPr="001A7DB4">
        <w:rPr>
          <w:b/>
          <w:bCs/>
        </w:rPr>
        <w:t>3</w:t>
      </w:r>
    </w:p>
    <w:p w14:paraId="3167AA9A" w14:textId="77777777" w:rsidR="007F19A1" w:rsidRDefault="007F19A1" w:rsidP="007F19A1"/>
    <w:p w14:paraId="52EDF916" w14:textId="483F8E70" w:rsidR="007F19A1" w:rsidRPr="00D5131C" w:rsidRDefault="007F19A1" w:rsidP="007F19A1">
      <w:pPr>
        <w:rPr>
          <w:rStyle w:val="Referenciasutil"/>
        </w:rPr>
      </w:pPr>
      <w:r>
        <w:rPr>
          <w:rStyle w:val="Referenciasutil"/>
        </w:rPr>
        <w:t>Villaverde</w:t>
      </w:r>
    </w:p>
    <w:p w14:paraId="0E799A3C" w14:textId="012FA0A4" w:rsidR="007F19A1" w:rsidRDefault="007F19A1" w:rsidP="007F19A1">
      <w:r>
        <w:t>Niños:</w:t>
      </w:r>
      <w:r w:rsidR="006A7AE6">
        <w:t xml:space="preserve"> </w:t>
      </w:r>
      <w:r w:rsidR="006A7AE6" w:rsidRPr="001A7DB4">
        <w:rPr>
          <w:b/>
          <w:bCs/>
        </w:rPr>
        <w:t>4</w:t>
      </w:r>
    </w:p>
    <w:p w14:paraId="6A1EB015" w14:textId="76ED7E29" w:rsidR="007F19A1" w:rsidRDefault="007F19A1" w:rsidP="007F19A1">
      <w:r>
        <w:t>Adolescentes:</w:t>
      </w:r>
      <w:r w:rsidR="006A7AE6">
        <w:t xml:space="preserve"> </w:t>
      </w:r>
      <w:r w:rsidR="006A7AE6" w:rsidRPr="001A7DB4">
        <w:rPr>
          <w:b/>
          <w:bCs/>
        </w:rPr>
        <w:t>1</w:t>
      </w:r>
    </w:p>
    <w:p w14:paraId="36560FFD" w14:textId="3352B7AA" w:rsidR="007F19A1" w:rsidRDefault="007F19A1" w:rsidP="007F19A1">
      <w:r>
        <w:t>Monitores:</w:t>
      </w:r>
      <w:r w:rsidR="006A7AE6">
        <w:t xml:space="preserve"> </w:t>
      </w:r>
      <w:r w:rsidR="00BC0BFB" w:rsidRPr="001A7DB4">
        <w:rPr>
          <w:b/>
          <w:bCs/>
        </w:rPr>
        <w:t>2</w:t>
      </w:r>
    </w:p>
    <w:p w14:paraId="1110835B" w14:textId="77777777" w:rsidR="007F19A1" w:rsidRDefault="007F19A1" w:rsidP="007F19A1"/>
    <w:p w14:paraId="2F94B8E9" w14:textId="77777777" w:rsidR="005A50F1" w:rsidRDefault="005A50F1" w:rsidP="007F19A1"/>
    <w:p w14:paraId="3AE9662F" w14:textId="77777777" w:rsidR="005A50F1" w:rsidRDefault="005A50F1" w:rsidP="007F19A1"/>
    <w:p w14:paraId="7E7F3D22" w14:textId="77777777" w:rsidR="005A50F1" w:rsidRDefault="005A50F1" w:rsidP="007F19A1"/>
    <w:p w14:paraId="29E73D76" w14:textId="25C8FD29" w:rsidR="005A50F1" w:rsidRPr="005A50F1" w:rsidRDefault="005A50F1" w:rsidP="007F19A1">
      <w:pPr>
        <w:rPr>
          <w:smallCaps/>
          <w:color w:val="5A5A5A" w:themeColor="text1" w:themeTint="A5"/>
        </w:rPr>
        <w:sectPr w:rsidR="005A50F1" w:rsidRPr="005A50F1" w:rsidSect="007F19A1">
          <w:type w:val="continuous"/>
          <w:pgSz w:w="11906" w:h="16838"/>
          <w:pgMar w:top="1417" w:right="1701" w:bottom="1417" w:left="1701" w:header="708" w:footer="708" w:gutter="0"/>
          <w:cols w:num="2" w:space="708"/>
          <w:docGrid w:linePitch="360"/>
        </w:sectPr>
      </w:pPr>
    </w:p>
    <w:p w14:paraId="4F1AE9AF" w14:textId="596B0A3C" w:rsidR="003318DC" w:rsidRDefault="003318DC">
      <w:r>
        <w:br w:type="page"/>
      </w:r>
    </w:p>
    <w:p w14:paraId="250D3F45" w14:textId="28BD0CB6" w:rsidR="00783C63" w:rsidRDefault="00783C63" w:rsidP="00783C63">
      <w:pPr>
        <w:pStyle w:val="Ttulo2"/>
        <w:numPr>
          <w:ilvl w:val="0"/>
          <w:numId w:val="2"/>
        </w:numPr>
      </w:pPr>
      <w:r>
        <w:lastRenderedPageBreak/>
        <w:t>Área espiritual</w:t>
      </w:r>
    </w:p>
    <w:p w14:paraId="197127B6" w14:textId="77777777" w:rsidR="00783C63" w:rsidRDefault="00783C63" w:rsidP="00783C63"/>
    <w:p w14:paraId="15CF3158" w14:textId="64F605F1" w:rsidR="00783C63" w:rsidRDefault="000C3021" w:rsidP="003318DC">
      <w:pPr>
        <w:pStyle w:val="Ttulo3"/>
      </w:pPr>
      <w:r>
        <w:t>Cenas Alpha</w:t>
      </w:r>
    </w:p>
    <w:p w14:paraId="4A4A3A70" w14:textId="4D4EE5B0" w:rsidR="008826B0" w:rsidRDefault="00410FFD" w:rsidP="006B4C22">
      <w:pPr>
        <w:jc w:val="both"/>
      </w:pPr>
      <w:r>
        <w:rPr>
          <w:noProof/>
        </w:rPr>
        <w:drawing>
          <wp:anchor distT="0" distB="0" distL="114300" distR="114300" simplePos="0" relativeHeight="251844608" behindDoc="0" locked="0" layoutInCell="1" allowOverlap="1" wp14:anchorId="370B2723" wp14:editId="55FE6C54">
            <wp:simplePos x="0" y="0"/>
            <wp:positionH relativeFrom="column">
              <wp:posOffset>-318135</wp:posOffset>
            </wp:positionH>
            <wp:positionV relativeFrom="paragraph">
              <wp:posOffset>342477</wp:posOffset>
            </wp:positionV>
            <wp:extent cx="3654425" cy="2362200"/>
            <wp:effectExtent l="0" t="0" r="3175" b="0"/>
            <wp:wrapSquare wrapText="bothSides"/>
            <wp:docPr id="602177316" name="Imagen 34" descr="Un grupo de personas en un salón de clas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77316" name="Imagen 34" descr="Un grupo de personas en un salón de clases&#10;&#10;El contenido generado por IA puede ser incorrecto."/>
                    <pic:cNvPicPr/>
                  </pic:nvPicPr>
                  <pic:blipFill rotWithShape="1">
                    <a:blip r:embed="rId46" cstate="print">
                      <a:extLst>
                        <a:ext uri="{28A0092B-C50C-407E-A947-70E740481C1C}">
                          <a14:useLocalDpi xmlns:a14="http://schemas.microsoft.com/office/drawing/2010/main" val="0"/>
                        </a:ext>
                      </a:extLst>
                    </a:blip>
                    <a:srcRect l="5959" t="17144" r="14212" b="14056"/>
                    <a:stretch/>
                  </pic:blipFill>
                  <pic:spPr bwMode="auto">
                    <a:xfrm>
                      <a:off x="0" y="0"/>
                      <a:ext cx="3654425"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707">
        <w:t>El formato de esta actividad está compuesto por una cena con un testimonio o ponente sobre un tema relacionado con la fe. Así, se proporciona</w:t>
      </w:r>
      <w:r w:rsidR="006B4C22">
        <w:t xml:space="preserve"> </w:t>
      </w:r>
      <w:r w:rsidR="00626707">
        <w:t xml:space="preserve">a los participantes </w:t>
      </w:r>
      <w:r w:rsidR="006B4C22">
        <w:t>un espacio donde poder expresar</w:t>
      </w:r>
      <w:r w:rsidR="00626707">
        <w:t>, debatir</w:t>
      </w:r>
      <w:r w:rsidR="006B4C22">
        <w:t xml:space="preserve"> y confrontar opiniones</w:t>
      </w:r>
      <w:r w:rsidR="00626707">
        <w:t xml:space="preserve"> o</w:t>
      </w:r>
      <w:r w:rsidR="006B4C22">
        <w:t xml:space="preserve"> dudas sobre el significado de la vida</w:t>
      </w:r>
      <w:r w:rsidR="00626707">
        <w:t>, el mundo</w:t>
      </w:r>
      <w:r w:rsidR="006B4C22">
        <w:t xml:space="preserve"> y la </w:t>
      </w:r>
      <w:r w:rsidR="00626707">
        <w:t>doctrina</w:t>
      </w:r>
      <w:r w:rsidR="006B4C22">
        <w:t xml:space="preserve"> cristiana</w:t>
      </w:r>
      <w:r w:rsidR="00626707">
        <w:t xml:space="preserve"> </w:t>
      </w:r>
      <w:r w:rsidR="006B4C22">
        <w:t xml:space="preserve">en un ambiente distendido. </w:t>
      </w:r>
    </w:p>
    <w:p w14:paraId="7F1D40AB" w14:textId="77777777" w:rsidR="00BC0BFB" w:rsidRDefault="00BC0BFB" w:rsidP="006B4C22">
      <w:pPr>
        <w:jc w:val="both"/>
      </w:pPr>
    </w:p>
    <w:p w14:paraId="57E81B0B" w14:textId="77777777" w:rsidR="00BC0BFB" w:rsidRDefault="00BC0BFB" w:rsidP="006B4C22">
      <w:pPr>
        <w:jc w:val="both"/>
      </w:pPr>
    </w:p>
    <w:p w14:paraId="5249678D" w14:textId="77777777" w:rsidR="00410FFD" w:rsidRDefault="00410FFD" w:rsidP="006B4C22">
      <w:pPr>
        <w:jc w:val="both"/>
      </w:pPr>
    </w:p>
    <w:p w14:paraId="276A6495" w14:textId="77777777" w:rsidR="00410FFD" w:rsidRDefault="00410FFD" w:rsidP="006B4C22">
      <w:pPr>
        <w:jc w:val="both"/>
      </w:pPr>
    </w:p>
    <w:p w14:paraId="35A67BE4" w14:textId="77777777" w:rsidR="008826B0" w:rsidRPr="00D5131C" w:rsidRDefault="008826B0" w:rsidP="008826B0">
      <w:pPr>
        <w:jc w:val="both"/>
        <w:rPr>
          <w:rStyle w:val="nfasisintenso"/>
        </w:rPr>
      </w:pPr>
      <w:r>
        <w:rPr>
          <w:rStyle w:val="nfasisintenso"/>
        </w:rPr>
        <w:t>Datos p</w:t>
      </w:r>
      <w:r w:rsidRPr="00D5131C">
        <w:rPr>
          <w:rStyle w:val="nfasisintenso"/>
        </w:rPr>
        <w:t>or sedes</w:t>
      </w:r>
    </w:p>
    <w:p w14:paraId="3A4E89E3" w14:textId="77777777" w:rsidR="008826B0" w:rsidRDefault="008826B0" w:rsidP="008826B0">
      <w:pPr>
        <w:rPr>
          <w:rStyle w:val="Referenciasutil"/>
        </w:rPr>
        <w:sectPr w:rsidR="008826B0" w:rsidSect="00536007">
          <w:type w:val="continuous"/>
          <w:pgSz w:w="11906" w:h="16838"/>
          <w:pgMar w:top="1417" w:right="1701" w:bottom="1417" w:left="1701" w:header="708" w:footer="708" w:gutter="0"/>
          <w:cols w:space="708"/>
          <w:docGrid w:linePitch="360"/>
        </w:sectPr>
      </w:pPr>
    </w:p>
    <w:p w14:paraId="2BACE77F" w14:textId="77777777" w:rsidR="008826B0" w:rsidRPr="00D5131C" w:rsidRDefault="008826B0" w:rsidP="008826B0">
      <w:pPr>
        <w:rPr>
          <w:rStyle w:val="Referenciasutil"/>
        </w:rPr>
      </w:pPr>
      <w:r>
        <w:rPr>
          <w:rStyle w:val="Referenciasutil"/>
        </w:rPr>
        <w:t>Puente de Vallecas</w:t>
      </w:r>
    </w:p>
    <w:p w14:paraId="7FD12EC1" w14:textId="2A6E504E" w:rsidR="00D155DF" w:rsidRDefault="00D155DF" w:rsidP="008826B0">
      <w:pPr>
        <w:rPr>
          <w:u w:val="single"/>
        </w:rPr>
      </w:pPr>
      <w:proofErr w:type="spellStart"/>
      <w:r w:rsidRPr="00024763">
        <w:rPr>
          <w:u w:val="single"/>
        </w:rPr>
        <w:t>Nº</w:t>
      </w:r>
      <w:proofErr w:type="spellEnd"/>
      <w:r w:rsidRPr="00024763">
        <w:rPr>
          <w:u w:val="single"/>
        </w:rPr>
        <w:t xml:space="preserve"> </w:t>
      </w:r>
      <w:r>
        <w:rPr>
          <w:u w:val="single"/>
        </w:rPr>
        <w:t>cenas</w:t>
      </w:r>
      <w:r w:rsidRPr="00D155DF">
        <w:t>:</w:t>
      </w:r>
      <w:r>
        <w:t xml:space="preserve"> </w:t>
      </w:r>
      <w:r w:rsidR="00BC0BFB" w:rsidRPr="00BC0BFB">
        <w:rPr>
          <w:b/>
          <w:bCs/>
        </w:rPr>
        <w:t>6</w:t>
      </w:r>
    </w:p>
    <w:p w14:paraId="2339B00F" w14:textId="67DEEB31" w:rsidR="008826B0" w:rsidRDefault="008826B0" w:rsidP="008826B0">
      <w:proofErr w:type="spellStart"/>
      <w:r w:rsidRPr="00024763">
        <w:rPr>
          <w:u w:val="single"/>
        </w:rPr>
        <w:t>Nº</w:t>
      </w:r>
      <w:proofErr w:type="spellEnd"/>
      <w:r w:rsidRPr="00024763">
        <w:rPr>
          <w:u w:val="single"/>
        </w:rPr>
        <w:t xml:space="preserve"> beneficiarios anuales</w:t>
      </w:r>
      <w:r>
        <w:t xml:space="preserve">: </w:t>
      </w:r>
      <w:r w:rsidR="00EE0426">
        <w:rPr>
          <w:b/>
          <w:bCs/>
        </w:rPr>
        <w:t>2</w:t>
      </w:r>
      <w:r w:rsidR="00BC0BFB">
        <w:rPr>
          <w:b/>
          <w:bCs/>
        </w:rPr>
        <w:t>60</w:t>
      </w:r>
    </w:p>
    <w:p w14:paraId="7723E1E9" w14:textId="3E04E45E" w:rsidR="008826B0" w:rsidRDefault="008826B0" w:rsidP="008826B0">
      <w:proofErr w:type="spellStart"/>
      <w:r w:rsidRPr="00024763">
        <w:rPr>
          <w:u w:val="single"/>
        </w:rPr>
        <w:t>Nº</w:t>
      </w:r>
      <w:proofErr w:type="spellEnd"/>
      <w:r w:rsidRPr="00024763">
        <w:rPr>
          <w:u w:val="single"/>
        </w:rPr>
        <w:t xml:space="preserve"> voluntarios</w:t>
      </w:r>
      <w:r>
        <w:t xml:space="preserve">: </w:t>
      </w:r>
      <w:r w:rsidR="00BC0BFB">
        <w:rPr>
          <w:b/>
          <w:bCs/>
        </w:rPr>
        <w:t>35</w:t>
      </w:r>
    </w:p>
    <w:p w14:paraId="369EA184" w14:textId="77777777" w:rsidR="008826B0" w:rsidRDefault="008826B0" w:rsidP="008826B0">
      <w:pPr>
        <w:rPr>
          <w:rStyle w:val="Referenciasutil"/>
        </w:rPr>
      </w:pPr>
    </w:p>
    <w:p w14:paraId="7EA71C8A" w14:textId="77777777" w:rsidR="008826B0" w:rsidRPr="00D5131C" w:rsidRDefault="008826B0" w:rsidP="008826B0">
      <w:pPr>
        <w:rPr>
          <w:rStyle w:val="Referenciasutil"/>
        </w:rPr>
      </w:pPr>
      <w:r w:rsidRPr="00D5131C">
        <w:rPr>
          <w:rStyle w:val="Referenciasutil"/>
        </w:rPr>
        <w:t>Canillejas</w:t>
      </w:r>
    </w:p>
    <w:p w14:paraId="736A44D1" w14:textId="0E591EAA" w:rsidR="00D155DF" w:rsidRDefault="00D155DF" w:rsidP="00D155DF">
      <w:pPr>
        <w:rPr>
          <w:u w:val="single"/>
        </w:rPr>
      </w:pPr>
      <w:proofErr w:type="spellStart"/>
      <w:r w:rsidRPr="00024763">
        <w:rPr>
          <w:u w:val="single"/>
        </w:rPr>
        <w:t>Nº</w:t>
      </w:r>
      <w:proofErr w:type="spellEnd"/>
      <w:r w:rsidRPr="00024763">
        <w:rPr>
          <w:u w:val="single"/>
        </w:rPr>
        <w:t xml:space="preserve"> </w:t>
      </w:r>
      <w:r>
        <w:rPr>
          <w:u w:val="single"/>
        </w:rPr>
        <w:t>cenas</w:t>
      </w:r>
      <w:r w:rsidRPr="00D155DF">
        <w:t>:</w:t>
      </w:r>
      <w:r>
        <w:t xml:space="preserve"> </w:t>
      </w:r>
      <w:r w:rsidR="00BC0BFB" w:rsidRPr="00BC0BFB">
        <w:rPr>
          <w:b/>
          <w:bCs/>
        </w:rPr>
        <w:t>1</w:t>
      </w:r>
    </w:p>
    <w:p w14:paraId="6BFEE74C" w14:textId="42CE3032" w:rsidR="008826B0" w:rsidRDefault="008826B0" w:rsidP="008826B0">
      <w:proofErr w:type="spellStart"/>
      <w:r w:rsidRPr="00024763">
        <w:rPr>
          <w:u w:val="single"/>
        </w:rPr>
        <w:t>Nº</w:t>
      </w:r>
      <w:proofErr w:type="spellEnd"/>
      <w:r w:rsidRPr="00024763">
        <w:rPr>
          <w:u w:val="single"/>
        </w:rPr>
        <w:t xml:space="preserve"> beneficiarios anuales</w:t>
      </w:r>
      <w:r>
        <w:t xml:space="preserve">: </w:t>
      </w:r>
      <w:r w:rsidRPr="00950066">
        <w:rPr>
          <w:b/>
          <w:bCs/>
        </w:rPr>
        <w:t>38</w:t>
      </w:r>
    </w:p>
    <w:p w14:paraId="2CFC308B" w14:textId="5AEE2E42" w:rsidR="008826B0" w:rsidRDefault="008826B0" w:rsidP="008826B0">
      <w:proofErr w:type="spellStart"/>
      <w:r w:rsidRPr="00024763">
        <w:rPr>
          <w:u w:val="single"/>
        </w:rPr>
        <w:t>Nº</w:t>
      </w:r>
      <w:proofErr w:type="spellEnd"/>
      <w:r w:rsidRPr="00024763">
        <w:rPr>
          <w:u w:val="single"/>
        </w:rPr>
        <w:t xml:space="preserve"> voluntarios</w:t>
      </w:r>
      <w:r>
        <w:t xml:space="preserve">: </w:t>
      </w:r>
      <w:r w:rsidR="00BC0BFB">
        <w:rPr>
          <w:b/>
          <w:bCs/>
        </w:rPr>
        <w:t>9</w:t>
      </w:r>
    </w:p>
    <w:p w14:paraId="61DF078E" w14:textId="77777777" w:rsidR="008826B0" w:rsidRDefault="008826B0" w:rsidP="008826B0">
      <w:pPr>
        <w:rPr>
          <w:rStyle w:val="Referenciasutil"/>
        </w:rPr>
      </w:pPr>
    </w:p>
    <w:p w14:paraId="4431C23B" w14:textId="60766D5E" w:rsidR="008826B0" w:rsidRPr="00ED258C" w:rsidRDefault="008826B0" w:rsidP="008826B0">
      <w:pPr>
        <w:rPr>
          <w:rStyle w:val="Referenciasutil"/>
        </w:rPr>
      </w:pPr>
      <w:r>
        <w:rPr>
          <w:rStyle w:val="Referenciasutil"/>
        </w:rPr>
        <w:t>Carabanchel y Aluche</w:t>
      </w:r>
    </w:p>
    <w:p w14:paraId="6125279F" w14:textId="140EB19F" w:rsidR="00D155DF" w:rsidRDefault="00D155DF" w:rsidP="00D155DF">
      <w:pPr>
        <w:rPr>
          <w:u w:val="single"/>
        </w:rPr>
      </w:pPr>
      <w:proofErr w:type="spellStart"/>
      <w:r w:rsidRPr="00024763">
        <w:rPr>
          <w:u w:val="single"/>
        </w:rPr>
        <w:t>Nº</w:t>
      </w:r>
      <w:proofErr w:type="spellEnd"/>
      <w:r w:rsidRPr="00024763">
        <w:rPr>
          <w:u w:val="single"/>
        </w:rPr>
        <w:t xml:space="preserve"> </w:t>
      </w:r>
      <w:r>
        <w:rPr>
          <w:u w:val="single"/>
        </w:rPr>
        <w:t>cenas</w:t>
      </w:r>
      <w:r w:rsidRPr="00D155DF">
        <w:t>:</w:t>
      </w:r>
      <w:r>
        <w:t xml:space="preserve"> </w:t>
      </w:r>
      <w:r w:rsidR="00EE0426">
        <w:rPr>
          <w:b/>
          <w:bCs/>
        </w:rPr>
        <w:t>5</w:t>
      </w:r>
    </w:p>
    <w:p w14:paraId="43F51DA3" w14:textId="560470C2" w:rsidR="008826B0" w:rsidRDefault="008826B0" w:rsidP="008826B0">
      <w:proofErr w:type="spellStart"/>
      <w:r w:rsidRPr="00024763">
        <w:rPr>
          <w:u w:val="single"/>
        </w:rPr>
        <w:t>Nº</w:t>
      </w:r>
      <w:proofErr w:type="spellEnd"/>
      <w:r w:rsidRPr="00024763">
        <w:rPr>
          <w:u w:val="single"/>
        </w:rPr>
        <w:t xml:space="preserve"> beneficiarios anuales</w:t>
      </w:r>
      <w:r>
        <w:t xml:space="preserve">: </w:t>
      </w:r>
      <w:r w:rsidR="00EE0426">
        <w:rPr>
          <w:b/>
          <w:bCs/>
        </w:rPr>
        <w:t>19</w:t>
      </w:r>
      <w:r w:rsidR="00BC0BFB">
        <w:rPr>
          <w:b/>
          <w:bCs/>
        </w:rPr>
        <w:t>4</w:t>
      </w:r>
    </w:p>
    <w:p w14:paraId="2D7EC5A4" w14:textId="16A0D1E6" w:rsidR="008826B0" w:rsidRDefault="008826B0" w:rsidP="008826B0">
      <w:pPr>
        <w:rPr>
          <w:b/>
          <w:bCs/>
        </w:rPr>
      </w:pPr>
      <w:proofErr w:type="spellStart"/>
      <w:r w:rsidRPr="00024763">
        <w:rPr>
          <w:u w:val="single"/>
        </w:rPr>
        <w:t>Nº</w:t>
      </w:r>
      <w:proofErr w:type="spellEnd"/>
      <w:r w:rsidRPr="00024763">
        <w:rPr>
          <w:u w:val="single"/>
        </w:rPr>
        <w:t xml:space="preserve"> voluntarios</w:t>
      </w:r>
      <w:r>
        <w:t xml:space="preserve">: </w:t>
      </w:r>
      <w:r w:rsidR="00BC0BFB" w:rsidRPr="00BC0BFB">
        <w:rPr>
          <w:b/>
          <w:bCs/>
        </w:rPr>
        <w:t>2</w:t>
      </w:r>
      <w:r w:rsidR="00EE0426">
        <w:rPr>
          <w:b/>
          <w:bCs/>
        </w:rPr>
        <w:t>9</w:t>
      </w:r>
    </w:p>
    <w:p w14:paraId="75212BE3" w14:textId="77777777" w:rsidR="008826B0" w:rsidRDefault="008826B0" w:rsidP="008826B0"/>
    <w:p w14:paraId="513A54DA" w14:textId="5854BC18" w:rsidR="008826B0" w:rsidRPr="00ED258C" w:rsidRDefault="008826B0" w:rsidP="008826B0">
      <w:pPr>
        <w:rPr>
          <w:rStyle w:val="Referenciasutil"/>
        </w:rPr>
      </w:pPr>
      <w:r>
        <w:rPr>
          <w:rStyle w:val="Referenciasutil"/>
        </w:rPr>
        <w:t>Villaverde</w:t>
      </w:r>
    </w:p>
    <w:p w14:paraId="2533009C" w14:textId="34F3F70B" w:rsidR="00D155DF" w:rsidRDefault="00D155DF" w:rsidP="00D155DF">
      <w:pPr>
        <w:rPr>
          <w:u w:val="single"/>
        </w:rPr>
      </w:pPr>
      <w:proofErr w:type="spellStart"/>
      <w:r w:rsidRPr="00024763">
        <w:rPr>
          <w:u w:val="single"/>
        </w:rPr>
        <w:t>Nº</w:t>
      </w:r>
      <w:proofErr w:type="spellEnd"/>
      <w:r w:rsidRPr="00024763">
        <w:rPr>
          <w:u w:val="single"/>
        </w:rPr>
        <w:t xml:space="preserve"> </w:t>
      </w:r>
      <w:r>
        <w:rPr>
          <w:u w:val="single"/>
        </w:rPr>
        <w:t>cenas</w:t>
      </w:r>
      <w:r w:rsidRPr="00D155DF">
        <w:t>:</w:t>
      </w:r>
      <w:r>
        <w:t xml:space="preserve"> </w:t>
      </w:r>
      <w:r w:rsidR="00BC0BFB" w:rsidRPr="00BC0BFB">
        <w:rPr>
          <w:b/>
          <w:bCs/>
        </w:rPr>
        <w:t>1</w:t>
      </w:r>
    </w:p>
    <w:p w14:paraId="45D60151" w14:textId="6841F3A7" w:rsidR="008826B0" w:rsidRDefault="008826B0" w:rsidP="008826B0">
      <w:proofErr w:type="spellStart"/>
      <w:r w:rsidRPr="00024763">
        <w:rPr>
          <w:u w:val="single"/>
        </w:rPr>
        <w:t>Nº</w:t>
      </w:r>
      <w:proofErr w:type="spellEnd"/>
      <w:r w:rsidRPr="00024763">
        <w:rPr>
          <w:u w:val="single"/>
        </w:rPr>
        <w:t xml:space="preserve"> beneficiarios anuales</w:t>
      </w:r>
      <w:r>
        <w:t xml:space="preserve">: </w:t>
      </w:r>
      <w:r w:rsidR="00BC0BFB">
        <w:rPr>
          <w:b/>
          <w:bCs/>
        </w:rPr>
        <w:t>5</w:t>
      </w:r>
      <w:r w:rsidRPr="00FB0B83">
        <w:rPr>
          <w:b/>
          <w:bCs/>
        </w:rPr>
        <w:t>3</w:t>
      </w:r>
    </w:p>
    <w:p w14:paraId="720CA207" w14:textId="0F09FF73" w:rsidR="008826B0" w:rsidRDefault="008826B0" w:rsidP="008826B0">
      <w:pPr>
        <w:rPr>
          <w:b/>
          <w:bCs/>
        </w:rPr>
        <w:sectPr w:rsidR="008826B0" w:rsidSect="008826B0">
          <w:type w:val="continuous"/>
          <w:pgSz w:w="11906" w:h="16838"/>
          <w:pgMar w:top="1417" w:right="1701" w:bottom="1417" w:left="1701" w:header="708" w:footer="708" w:gutter="0"/>
          <w:cols w:num="2" w:space="708"/>
          <w:docGrid w:linePitch="360"/>
        </w:sectPr>
      </w:pPr>
      <w:proofErr w:type="spellStart"/>
      <w:r w:rsidRPr="00024763">
        <w:rPr>
          <w:u w:val="single"/>
        </w:rPr>
        <w:t>Nº</w:t>
      </w:r>
      <w:proofErr w:type="spellEnd"/>
      <w:r w:rsidRPr="00024763">
        <w:rPr>
          <w:u w:val="single"/>
        </w:rPr>
        <w:t xml:space="preserve"> voluntarios</w:t>
      </w:r>
      <w:r>
        <w:t xml:space="preserve">: </w:t>
      </w:r>
      <w:r w:rsidR="00BC0BFB" w:rsidRPr="00BC0BFB">
        <w:rPr>
          <w:b/>
          <w:bCs/>
        </w:rPr>
        <w:t>11</w:t>
      </w:r>
    </w:p>
    <w:p w14:paraId="2D1B51A2" w14:textId="29E66E76" w:rsidR="00FA7180" w:rsidRDefault="00FA7180" w:rsidP="006B4C22"/>
    <w:p w14:paraId="5EC26118" w14:textId="77777777" w:rsidR="003318DC" w:rsidRDefault="003318DC" w:rsidP="003318DC">
      <w:pPr>
        <w:pStyle w:val="Ttulo3"/>
      </w:pPr>
      <w:r>
        <w:t xml:space="preserve">Vía </w:t>
      </w:r>
      <w:proofErr w:type="spellStart"/>
      <w:r>
        <w:t>Caritatis</w:t>
      </w:r>
      <w:proofErr w:type="spellEnd"/>
      <w:r>
        <w:t xml:space="preserve"> </w:t>
      </w:r>
    </w:p>
    <w:p w14:paraId="20D89A8F" w14:textId="1E27F86E" w:rsidR="00200AE2" w:rsidRDefault="00200AE2" w:rsidP="00200AE2">
      <w:pPr>
        <w:jc w:val="both"/>
      </w:pPr>
      <w:r w:rsidRPr="00200AE2">
        <w:t xml:space="preserve">Esta </w:t>
      </w:r>
      <w:r>
        <w:t>actividad</w:t>
      </w:r>
      <w:r w:rsidRPr="00200AE2">
        <w:t xml:space="preserve"> t</w:t>
      </w:r>
      <w:r>
        <w:t>iene</w:t>
      </w:r>
      <w:r w:rsidRPr="00200AE2">
        <w:t xml:space="preserve"> </w:t>
      </w:r>
      <w:r>
        <w:t xml:space="preserve">como </w:t>
      </w:r>
      <w:r w:rsidRPr="00200AE2">
        <w:t>objetivo acompañar a los participantes en su camino de fe,</w:t>
      </w:r>
      <w:r>
        <w:t xml:space="preserve"> especialmente en su preparación </w:t>
      </w:r>
      <w:r w:rsidR="00ED21A1">
        <w:t>par</w:t>
      </w:r>
      <w:r>
        <w:t xml:space="preserve">a la recepción de algunos sacramentos. </w:t>
      </w:r>
    </w:p>
    <w:p w14:paraId="7F868256" w14:textId="39B5CD1C" w:rsidR="00200AE2" w:rsidRDefault="00200AE2" w:rsidP="00200AE2">
      <w:pPr>
        <w:jc w:val="both"/>
      </w:pPr>
      <w:r>
        <w:t>Se les</w:t>
      </w:r>
      <w:r w:rsidRPr="00200AE2">
        <w:t xml:space="preserve"> brind</w:t>
      </w:r>
      <w:r>
        <w:t>a</w:t>
      </w:r>
      <w:r w:rsidRPr="00200AE2">
        <w:t xml:space="preserve"> un espacio de reflexión, aprendizaje y encuentro con la comunidad. La formación aborda</w:t>
      </w:r>
      <w:r>
        <w:t xml:space="preserve"> </w:t>
      </w:r>
      <w:r w:rsidRPr="00200AE2">
        <w:t xml:space="preserve">los fundamentos de la </w:t>
      </w:r>
      <w:r>
        <w:t>doctrina</w:t>
      </w:r>
      <w:r w:rsidRPr="00200AE2">
        <w:t xml:space="preserve"> cristiana, se prom</w:t>
      </w:r>
      <w:r>
        <w:t>ueven</w:t>
      </w:r>
      <w:r w:rsidRPr="00200AE2">
        <w:t xml:space="preserve"> momentos de oración,</w:t>
      </w:r>
      <w:r w:rsidR="00ED21A1">
        <w:t xml:space="preserve"> junto a otros de </w:t>
      </w:r>
      <w:r w:rsidRPr="00200AE2">
        <w:t xml:space="preserve">diálogo y compartir experiencias, </w:t>
      </w:r>
      <w:r>
        <w:t>todo ello en</w:t>
      </w:r>
      <w:r w:rsidRPr="00200AE2">
        <w:t xml:space="preserve"> un ambiente acogedor y de apoyo mutuo. </w:t>
      </w:r>
    </w:p>
    <w:p w14:paraId="2BF767F2" w14:textId="302C9BC0" w:rsidR="003318DC" w:rsidRDefault="00ED21A1" w:rsidP="00200AE2">
      <w:pPr>
        <w:jc w:val="both"/>
      </w:pPr>
      <w:r>
        <w:t>Existen grupos para adultos y otros para niños</w:t>
      </w:r>
      <w:r w:rsidR="00200AE2" w:rsidRPr="00200AE2">
        <w:t>.</w:t>
      </w:r>
    </w:p>
    <w:p w14:paraId="1B43F181" w14:textId="77777777" w:rsidR="00ED21A1" w:rsidRDefault="00ED21A1" w:rsidP="00200AE2">
      <w:pPr>
        <w:jc w:val="both"/>
      </w:pPr>
    </w:p>
    <w:p w14:paraId="1D9CDA20" w14:textId="77777777" w:rsidR="00ED21A1" w:rsidRPr="00D5131C" w:rsidRDefault="00ED21A1" w:rsidP="00ED21A1">
      <w:pPr>
        <w:jc w:val="both"/>
        <w:rPr>
          <w:rStyle w:val="nfasisintenso"/>
        </w:rPr>
      </w:pPr>
      <w:r>
        <w:rPr>
          <w:rStyle w:val="nfasisintenso"/>
        </w:rPr>
        <w:lastRenderedPageBreak/>
        <w:t>Datos p</w:t>
      </w:r>
      <w:r w:rsidRPr="00D5131C">
        <w:rPr>
          <w:rStyle w:val="nfasisintenso"/>
        </w:rPr>
        <w:t>or sedes</w:t>
      </w:r>
    </w:p>
    <w:p w14:paraId="4B666D5F" w14:textId="77777777" w:rsidR="00ED21A1" w:rsidRDefault="00ED21A1" w:rsidP="00ED21A1">
      <w:pPr>
        <w:rPr>
          <w:rStyle w:val="Referenciasutil"/>
        </w:rPr>
        <w:sectPr w:rsidR="00ED21A1" w:rsidSect="00536007">
          <w:type w:val="continuous"/>
          <w:pgSz w:w="11906" w:h="16838"/>
          <w:pgMar w:top="1417" w:right="1701" w:bottom="1417" w:left="1701" w:header="708" w:footer="708" w:gutter="0"/>
          <w:cols w:space="708"/>
          <w:docGrid w:linePitch="360"/>
        </w:sectPr>
      </w:pPr>
    </w:p>
    <w:p w14:paraId="75CA9F17" w14:textId="77777777" w:rsidR="00ED21A1" w:rsidRPr="00D5131C" w:rsidRDefault="00ED21A1" w:rsidP="00ED21A1">
      <w:pPr>
        <w:rPr>
          <w:rStyle w:val="Referenciasutil"/>
        </w:rPr>
      </w:pPr>
      <w:r w:rsidRPr="00D5131C">
        <w:rPr>
          <w:rStyle w:val="Referenciasutil"/>
        </w:rPr>
        <w:t>Canillejas</w:t>
      </w:r>
    </w:p>
    <w:p w14:paraId="2C8BAA1C" w14:textId="7277974C" w:rsidR="00ED21A1" w:rsidRDefault="00ED21A1" w:rsidP="00ED21A1">
      <w:proofErr w:type="spellStart"/>
      <w:r w:rsidRPr="00024763">
        <w:rPr>
          <w:u w:val="single"/>
        </w:rPr>
        <w:t>Nº</w:t>
      </w:r>
      <w:proofErr w:type="spellEnd"/>
      <w:r w:rsidRPr="00024763">
        <w:rPr>
          <w:u w:val="single"/>
        </w:rPr>
        <w:t xml:space="preserve"> beneficiarios </w:t>
      </w:r>
      <w:r>
        <w:rPr>
          <w:u w:val="single"/>
        </w:rPr>
        <w:t xml:space="preserve">menores </w:t>
      </w:r>
      <w:r w:rsidRPr="00024763">
        <w:rPr>
          <w:u w:val="single"/>
        </w:rPr>
        <w:t>anuales</w:t>
      </w:r>
      <w:r>
        <w:rPr>
          <w:u w:val="single"/>
        </w:rPr>
        <w:t>:</w:t>
      </w:r>
      <w:r w:rsidR="005B6ABD" w:rsidRPr="005B6ABD">
        <w:rPr>
          <w:b/>
          <w:bCs/>
        </w:rPr>
        <w:t xml:space="preserve"> 6</w:t>
      </w:r>
    </w:p>
    <w:p w14:paraId="143CAF63" w14:textId="64936950" w:rsidR="00ED21A1" w:rsidRDefault="00ED21A1" w:rsidP="00ED21A1">
      <w:proofErr w:type="spellStart"/>
      <w:r w:rsidRPr="00024763">
        <w:rPr>
          <w:u w:val="single"/>
        </w:rPr>
        <w:t>Nº</w:t>
      </w:r>
      <w:proofErr w:type="spellEnd"/>
      <w:r w:rsidRPr="00024763">
        <w:rPr>
          <w:u w:val="single"/>
        </w:rPr>
        <w:t xml:space="preserve"> voluntarios</w:t>
      </w:r>
      <w:r>
        <w:t xml:space="preserve">: </w:t>
      </w:r>
      <w:r w:rsidR="005B6ABD">
        <w:rPr>
          <w:b/>
          <w:bCs/>
        </w:rPr>
        <w:t>2</w:t>
      </w:r>
    </w:p>
    <w:p w14:paraId="77212F52" w14:textId="66147D2D" w:rsidR="00ED21A1" w:rsidRDefault="00ED21A1" w:rsidP="00ED21A1">
      <w:pPr>
        <w:rPr>
          <w:rStyle w:val="Referenciasutil"/>
        </w:rPr>
      </w:pPr>
    </w:p>
    <w:p w14:paraId="78F5055C" w14:textId="1A01DA29" w:rsidR="00ED21A1" w:rsidRPr="00D5131C" w:rsidRDefault="00ED21A1" w:rsidP="00ED21A1">
      <w:pPr>
        <w:rPr>
          <w:rStyle w:val="Referenciasutil"/>
        </w:rPr>
      </w:pPr>
      <w:r>
        <w:rPr>
          <w:rStyle w:val="Referenciasutil"/>
        </w:rPr>
        <w:t>Carabanchel</w:t>
      </w:r>
    </w:p>
    <w:p w14:paraId="6ADB9766" w14:textId="419B7034" w:rsidR="00ED21A1" w:rsidRDefault="00ED21A1" w:rsidP="00ED21A1">
      <w:pPr>
        <w:rPr>
          <w:b/>
          <w:bCs/>
        </w:rPr>
      </w:pPr>
      <w:proofErr w:type="spellStart"/>
      <w:r w:rsidRPr="00024763">
        <w:rPr>
          <w:u w:val="single"/>
        </w:rPr>
        <w:t>Nº</w:t>
      </w:r>
      <w:proofErr w:type="spellEnd"/>
      <w:r w:rsidRPr="00024763">
        <w:rPr>
          <w:u w:val="single"/>
        </w:rPr>
        <w:t xml:space="preserve"> beneficiarios </w:t>
      </w:r>
      <w:r>
        <w:rPr>
          <w:u w:val="single"/>
        </w:rPr>
        <w:t xml:space="preserve">adultos </w:t>
      </w:r>
      <w:r w:rsidRPr="00024763">
        <w:rPr>
          <w:u w:val="single"/>
        </w:rPr>
        <w:t>anuales</w:t>
      </w:r>
      <w:r>
        <w:t xml:space="preserve">: </w:t>
      </w:r>
      <w:r w:rsidR="005B6ABD">
        <w:rPr>
          <w:b/>
          <w:bCs/>
        </w:rPr>
        <w:t>16</w:t>
      </w:r>
    </w:p>
    <w:p w14:paraId="054C235D" w14:textId="58B264F9" w:rsidR="00ED21A1" w:rsidRDefault="00ED21A1" w:rsidP="00ED21A1">
      <w:proofErr w:type="spellStart"/>
      <w:r w:rsidRPr="00024763">
        <w:rPr>
          <w:u w:val="single"/>
        </w:rPr>
        <w:t>Nº</w:t>
      </w:r>
      <w:proofErr w:type="spellEnd"/>
      <w:r w:rsidRPr="00024763">
        <w:rPr>
          <w:u w:val="single"/>
        </w:rPr>
        <w:t xml:space="preserve"> beneficiarios </w:t>
      </w:r>
      <w:r>
        <w:rPr>
          <w:u w:val="single"/>
        </w:rPr>
        <w:t xml:space="preserve">menores </w:t>
      </w:r>
      <w:r w:rsidRPr="00024763">
        <w:rPr>
          <w:u w:val="single"/>
        </w:rPr>
        <w:t>anuales</w:t>
      </w:r>
      <w:r>
        <w:rPr>
          <w:u w:val="single"/>
        </w:rPr>
        <w:t>:</w:t>
      </w:r>
      <w:r w:rsidR="005B6ABD">
        <w:rPr>
          <w:u w:val="single"/>
        </w:rPr>
        <w:t xml:space="preserve"> </w:t>
      </w:r>
      <w:r w:rsidR="005B6ABD" w:rsidRPr="005B6ABD">
        <w:rPr>
          <w:b/>
          <w:bCs/>
        </w:rPr>
        <w:t>5</w:t>
      </w:r>
    </w:p>
    <w:p w14:paraId="54F54B46" w14:textId="2A127330" w:rsidR="00ED21A1" w:rsidRDefault="00ED21A1" w:rsidP="00ED21A1">
      <w:proofErr w:type="spellStart"/>
      <w:r w:rsidRPr="00024763">
        <w:rPr>
          <w:u w:val="single"/>
        </w:rPr>
        <w:t>Nº</w:t>
      </w:r>
      <w:proofErr w:type="spellEnd"/>
      <w:r w:rsidRPr="00024763">
        <w:rPr>
          <w:u w:val="single"/>
        </w:rPr>
        <w:t xml:space="preserve"> voluntarios</w:t>
      </w:r>
      <w:r>
        <w:t xml:space="preserve">: </w:t>
      </w:r>
      <w:r w:rsidR="005B6ABD">
        <w:rPr>
          <w:b/>
          <w:bCs/>
        </w:rPr>
        <w:t>3</w:t>
      </w:r>
    </w:p>
    <w:p w14:paraId="105A72DB" w14:textId="7E20D752" w:rsidR="00ED21A1" w:rsidRDefault="00ED21A1" w:rsidP="00ED21A1">
      <w:pPr>
        <w:rPr>
          <w:rStyle w:val="Referenciasutil"/>
        </w:rPr>
      </w:pPr>
    </w:p>
    <w:p w14:paraId="4F214C22" w14:textId="59D9516E" w:rsidR="00ED21A1" w:rsidRPr="00ED258C" w:rsidRDefault="00ED21A1" w:rsidP="00ED21A1">
      <w:pPr>
        <w:rPr>
          <w:rStyle w:val="Referenciasutil"/>
        </w:rPr>
      </w:pPr>
      <w:r>
        <w:rPr>
          <w:rStyle w:val="Referenciasutil"/>
        </w:rPr>
        <w:t>Tetuán</w:t>
      </w:r>
    </w:p>
    <w:p w14:paraId="4B728B31" w14:textId="3619AF53" w:rsidR="00ED21A1" w:rsidRDefault="00ED21A1" w:rsidP="00ED21A1">
      <w:pPr>
        <w:rPr>
          <w:b/>
          <w:bCs/>
        </w:rPr>
      </w:pPr>
      <w:proofErr w:type="spellStart"/>
      <w:r w:rsidRPr="00024763">
        <w:rPr>
          <w:u w:val="single"/>
        </w:rPr>
        <w:t>Nº</w:t>
      </w:r>
      <w:proofErr w:type="spellEnd"/>
      <w:r w:rsidRPr="00024763">
        <w:rPr>
          <w:u w:val="single"/>
        </w:rPr>
        <w:t xml:space="preserve"> beneficiarios</w:t>
      </w:r>
      <w:r>
        <w:rPr>
          <w:u w:val="single"/>
        </w:rPr>
        <w:t xml:space="preserve"> adultos</w:t>
      </w:r>
      <w:r w:rsidRPr="00024763">
        <w:rPr>
          <w:u w:val="single"/>
        </w:rPr>
        <w:t xml:space="preserve"> anuales</w:t>
      </w:r>
      <w:r>
        <w:t xml:space="preserve">: </w:t>
      </w:r>
      <w:r w:rsidRPr="00FB0B83">
        <w:rPr>
          <w:b/>
          <w:bCs/>
        </w:rPr>
        <w:t>3</w:t>
      </w:r>
    </w:p>
    <w:p w14:paraId="1A191B91" w14:textId="0094EC49" w:rsidR="00ED21A1" w:rsidRDefault="00ED21A1" w:rsidP="00ED21A1">
      <w:proofErr w:type="spellStart"/>
      <w:r w:rsidRPr="00024763">
        <w:rPr>
          <w:u w:val="single"/>
        </w:rPr>
        <w:t>Nº</w:t>
      </w:r>
      <w:proofErr w:type="spellEnd"/>
      <w:r w:rsidRPr="00024763">
        <w:rPr>
          <w:u w:val="single"/>
        </w:rPr>
        <w:t xml:space="preserve"> beneficiarios </w:t>
      </w:r>
      <w:r>
        <w:rPr>
          <w:u w:val="single"/>
        </w:rPr>
        <w:t xml:space="preserve">menores </w:t>
      </w:r>
      <w:r w:rsidRPr="00024763">
        <w:rPr>
          <w:u w:val="single"/>
        </w:rPr>
        <w:t>anuales</w:t>
      </w:r>
      <w:r>
        <w:rPr>
          <w:u w:val="single"/>
        </w:rPr>
        <w:t xml:space="preserve">: </w:t>
      </w:r>
      <w:r w:rsidRPr="00ED21A1">
        <w:rPr>
          <w:b/>
          <w:bCs/>
        </w:rPr>
        <w:t>12</w:t>
      </w:r>
    </w:p>
    <w:p w14:paraId="0452C4A6" w14:textId="616BE3D7" w:rsidR="00ED21A1" w:rsidRDefault="00ED21A1" w:rsidP="00ED21A1">
      <w:proofErr w:type="spellStart"/>
      <w:r w:rsidRPr="00024763">
        <w:rPr>
          <w:u w:val="single"/>
        </w:rPr>
        <w:t>Nº</w:t>
      </w:r>
      <w:proofErr w:type="spellEnd"/>
      <w:r w:rsidRPr="00024763">
        <w:rPr>
          <w:u w:val="single"/>
        </w:rPr>
        <w:t xml:space="preserve"> voluntarios</w:t>
      </w:r>
      <w:r>
        <w:t xml:space="preserve">: </w:t>
      </w:r>
      <w:r w:rsidRPr="00FB0B83">
        <w:rPr>
          <w:b/>
          <w:bCs/>
        </w:rPr>
        <w:t>5</w:t>
      </w:r>
    </w:p>
    <w:p w14:paraId="0233F078" w14:textId="58C75760" w:rsidR="00ED21A1" w:rsidRDefault="00ED21A1" w:rsidP="00200AE2">
      <w:pPr>
        <w:jc w:val="both"/>
      </w:pPr>
    </w:p>
    <w:p w14:paraId="18C6AE0C" w14:textId="3F506F6D" w:rsidR="00ED21A1" w:rsidRPr="00D5131C" w:rsidRDefault="00ED21A1" w:rsidP="00ED21A1">
      <w:pPr>
        <w:rPr>
          <w:rStyle w:val="Referenciasutil"/>
        </w:rPr>
      </w:pPr>
      <w:r>
        <w:rPr>
          <w:rStyle w:val="Referenciasutil"/>
        </w:rPr>
        <w:t>Villaverde</w:t>
      </w:r>
    </w:p>
    <w:p w14:paraId="190FC712" w14:textId="5DD25192" w:rsidR="00ED21A1" w:rsidRPr="005B6ABD" w:rsidRDefault="00ED21A1" w:rsidP="00ED21A1">
      <w:pPr>
        <w:rPr>
          <w:b/>
          <w:bCs/>
        </w:rPr>
      </w:pPr>
      <w:proofErr w:type="spellStart"/>
      <w:r w:rsidRPr="00024763">
        <w:rPr>
          <w:u w:val="single"/>
        </w:rPr>
        <w:t>Nº</w:t>
      </w:r>
      <w:proofErr w:type="spellEnd"/>
      <w:r w:rsidRPr="00024763">
        <w:rPr>
          <w:u w:val="single"/>
        </w:rPr>
        <w:t xml:space="preserve"> beneficiarios </w:t>
      </w:r>
      <w:r>
        <w:rPr>
          <w:u w:val="single"/>
        </w:rPr>
        <w:t xml:space="preserve">adultos </w:t>
      </w:r>
      <w:r w:rsidRPr="00024763">
        <w:rPr>
          <w:u w:val="single"/>
        </w:rPr>
        <w:t>anuales</w:t>
      </w:r>
      <w:r>
        <w:t xml:space="preserve">: </w:t>
      </w:r>
      <w:r w:rsidR="005B6ABD" w:rsidRPr="005B6ABD">
        <w:rPr>
          <w:b/>
          <w:bCs/>
        </w:rPr>
        <w:t>21</w:t>
      </w:r>
    </w:p>
    <w:p w14:paraId="0D54C6AC" w14:textId="7D7EF299" w:rsidR="00ED21A1" w:rsidRDefault="00ED21A1" w:rsidP="00ED21A1">
      <w:proofErr w:type="spellStart"/>
      <w:r w:rsidRPr="00024763">
        <w:rPr>
          <w:u w:val="single"/>
        </w:rPr>
        <w:t>Nº</w:t>
      </w:r>
      <w:proofErr w:type="spellEnd"/>
      <w:r w:rsidRPr="00024763">
        <w:rPr>
          <w:u w:val="single"/>
        </w:rPr>
        <w:t xml:space="preserve"> beneficiarios </w:t>
      </w:r>
      <w:r>
        <w:rPr>
          <w:u w:val="single"/>
        </w:rPr>
        <w:t xml:space="preserve">menores </w:t>
      </w:r>
      <w:r w:rsidRPr="00024763">
        <w:rPr>
          <w:u w:val="single"/>
        </w:rPr>
        <w:t>anuales</w:t>
      </w:r>
      <w:r>
        <w:rPr>
          <w:u w:val="single"/>
        </w:rPr>
        <w:t>:</w:t>
      </w:r>
      <w:r w:rsidR="005B6ABD">
        <w:rPr>
          <w:u w:val="single"/>
        </w:rPr>
        <w:t xml:space="preserve"> </w:t>
      </w:r>
      <w:r w:rsidR="005B6ABD" w:rsidRPr="005B6ABD">
        <w:rPr>
          <w:b/>
          <w:bCs/>
        </w:rPr>
        <w:t>4</w:t>
      </w:r>
    </w:p>
    <w:p w14:paraId="085672C1" w14:textId="2DF36DA7" w:rsidR="00ED21A1" w:rsidRDefault="00ED21A1" w:rsidP="00ED21A1">
      <w:pPr>
        <w:rPr>
          <w:b/>
          <w:bCs/>
        </w:rPr>
      </w:pPr>
      <w:proofErr w:type="spellStart"/>
      <w:r w:rsidRPr="00024763">
        <w:rPr>
          <w:u w:val="single"/>
        </w:rPr>
        <w:t>Nº</w:t>
      </w:r>
      <w:proofErr w:type="spellEnd"/>
      <w:r w:rsidRPr="00024763">
        <w:rPr>
          <w:u w:val="single"/>
        </w:rPr>
        <w:t xml:space="preserve"> voluntarios</w:t>
      </w:r>
      <w:r>
        <w:t xml:space="preserve">: </w:t>
      </w:r>
      <w:r w:rsidR="00CE66F6">
        <w:rPr>
          <w:b/>
          <w:bCs/>
        </w:rPr>
        <w:t>2</w:t>
      </w:r>
    </w:p>
    <w:p w14:paraId="6D7EC2A5" w14:textId="77777777" w:rsidR="00ED21A1" w:rsidRDefault="00ED21A1" w:rsidP="00ED21A1">
      <w:pPr>
        <w:rPr>
          <w:b/>
          <w:bCs/>
        </w:rPr>
      </w:pPr>
    </w:p>
    <w:p w14:paraId="4EADA89D" w14:textId="137D5D06" w:rsidR="00ED21A1" w:rsidRPr="00D5131C" w:rsidRDefault="00ED21A1" w:rsidP="00ED21A1">
      <w:pPr>
        <w:rPr>
          <w:rStyle w:val="Referenciasutil"/>
        </w:rPr>
      </w:pPr>
      <w:r>
        <w:rPr>
          <w:rStyle w:val="Referenciasutil"/>
        </w:rPr>
        <w:t>Aluche</w:t>
      </w:r>
    </w:p>
    <w:p w14:paraId="772A6EB7" w14:textId="703028B8" w:rsidR="00ED21A1" w:rsidRDefault="00ED21A1" w:rsidP="00ED21A1">
      <w:pPr>
        <w:rPr>
          <w:b/>
          <w:bCs/>
        </w:rPr>
      </w:pPr>
      <w:proofErr w:type="spellStart"/>
      <w:r w:rsidRPr="00024763">
        <w:rPr>
          <w:u w:val="single"/>
        </w:rPr>
        <w:t>Nº</w:t>
      </w:r>
      <w:proofErr w:type="spellEnd"/>
      <w:r w:rsidRPr="00024763">
        <w:rPr>
          <w:u w:val="single"/>
        </w:rPr>
        <w:t xml:space="preserve"> beneficiarios </w:t>
      </w:r>
      <w:r>
        <w:rPr>
          <w:u w:val="single"/>
        </w:rPr>
        <w:t xml:space="preserve">adultos </w:t>
      </w:r>
      <w:r w:rsidRPr="00024763">
        <w:rPr>
          <w:u w:val="single"/>
        </w:rPr>
        <w:t>anuales</w:t>
      </w:r>
      <w:r>
        <w:t xml:space="preserve">: </w:t>
      </w:r>
      <w:r w:rsidR="00EE0426">
        <w:rPr>
          <w:b/>
          <w:bCs/>
        </w:rPr>
        <w:t>5</w:t>
      </w:r>
    </w:p>
    <w:p w14:paraId="31E660F6" w14:textId="68018CD7" w:rsidR="00ED21A1" w:rsidRDefault="00ED21A1" w:rsidP="00ED21A1">
      <w:proofErr w:type="spellStart"/>
      <w:r w:rsidRPr="00024763">
        <w:rPr>
          <w:u w:val="single"/>
        </w:rPr>
        <w:t>Nº</w:t>
      </w:r>
      <w:proofErr w:type="spellEnd"/>
      <w:r w:rsidRPr="00024763">
        <w:rPr>
          <w:u w:val="single"/>
        </w:rPr>
        <w:t xml:space="preserve"> beneficiarios </w:t>
      </w:r>
      <w:r>
        <w:rPr>
          <w:u w:val="single"/>
        </w:rPr>
        <w:t xml:space="preserve">menores </w:t>
      </w:r>
      <w:r w:rsidRPr="00024763">
        <w:rPr>
          <w:u w:val="single"/>
        </w:rPr>
        <w:t>anuales</w:t>
      </w:r>
      <w:r>
        <w:rPr>
          <w:u w:val="single"/>
        </w:rPr>
        <w:t>:</w:t>
      </w:r>
      <w:r w:rsidR="00EE0426">
        <w:rPr>
          <w:u w:val="single"/>
        </w:rPr>
        <w:t xml:space="preserve"> </w:t>
      </w:r>
      <w:r w:rsidR="00EE0426" w:rsidRPr="00EE0426">
        <w:rPr>
          <w:b/>
          <w:bCs/>
        </w:rPr>
        <w:t>3</w:t>
      </w:r>
    </w:p>
    <w:p w14:paraId="6E228838" w14:textId="00AB9AD2" w:rsidR="00ED21A1" w:rsidRDefault="00ED21A1" w:rsidP="00ED21A1">
      <w:pPr>
        <w:rPr>
          <w:b/>
          <w:bCs/>
        </w:rPr>
      </w:pPr>
      <w:proofErr w:type="spellStart"/>
      <w:r w:rsidRPr="00024763">
        <w:rPr>
          <w:u w:val="single"/>
        </w:rPr>
        <w:t>Nº</w:t>
      </w:r>
      <w:proofErr w:type="spellEnd"/>
      <w:r w:rsidRPr="00024763">
        <w:rPr>
          <w:u w:val="single"/>
        </w:rPr>
        <w:t xml:space="preserve"> voluntarios</w:t>
      </w:r>
      <w:r>
        <w:t xml:space="preserve">: </w:t>
      </w:r>
      <w:r w:rsidR="00EE0426">
        <w:rPr>
          <w:b/>
          <w:bCs/>
        </w:rPr>
        <w:t>2</w:t>
      </w:r>
    </w:p>
    <w:p w14:paraId="18C52DE9" w14:textId="77777777" w:rsidR="005B6ABD" w:rsidRDefault="005B6ABD" w:rsidP="00ED21A1">
      <w:pPr>
        <w:rPr>
          <w:b/>
          <w:bCs/>
        </w:rPr>
      </w:pPr>
    </w:p>
    <w:p w14:paraId="0A14C422" w14:textId="77777777" w:rsidR="005B6ABD" w:rsidRDefault="005B6ABD" w:rsidP="00ED21A1">
      <w:pPr>
        <w:rPr>
          <w:b/>
          <w:bCs/>
        </w:rPr>
      </w:pPr>
    </w:p>
    <w:p w14:paraId="12849A23" w14:textId="77777777" w:rsidR="005B6ABD" w:rsidRDefault="005B6ABD" w:rsidP="00ED21A1">
      <w:pPr>
        <w:rPr>
          <w:b/>
          <w:bCs/>
        </w:rPr>
      </w:pPr>
    </w:p>
    <w:p w14:paraId="69E874DB" w14:textId="2027B370" w:rsidR="00ED21A1" w:rsidRDefault="00ED21A1" w:rsidP="00ED21A1"/>
    <w:p w14:paraId="337EA636" w14:textId="77777777" w:rsidR="009E2123" w:rsidRDefault="009E2123" w:rsidP="00ED21A1">
      <w:pPr>
        <w:sectPr w:rsidR="009E2123" w:rsidSect="00ED21A1">
          <w:type w:val="continuous"/>
          <w:pgSz w:w="11906" w:h="16838"/>
          <w:pgMar w:top="1417" w:right="1701" w:bottom="1417" w:left="1701" w:header="708" w:footer="708" w:gutter="0"/>
          <w:cols w:num="2" w:space="708"/>
          <w:docGrid w:linePitch="360"/>
        </w:sectPr>
      </w:pPr>
    </w:p>
    <w:p w14:paraId="401D0C14" w14:textId="0A1420FE" w:rsidR="00CF0A73" w:rsidRDefault="00CF0A73" w:rsidP="00914F16">
      <w:pPr>
        <w:pStyle w:val="Ttulo3"/>
      </w:pPr>
    </w:p>
    <w:p w14:paraId="14F419F1" w14:textId="35D368A5" w:rsidR="009E2123" w:rsidRDefault="00CF0A73" w:rsidP="00914F16">
      <w:pPr>
        <w:pStyle w:val="Ttulo3"/>
      </w:pPr>
      <w:r>
        <w:t>Oratorio de San José</w:t>
      </w:r>
    </w:p>
    <w:p w14:paraId="3CB8AAF6" w14:textId="2223E6C3" w:rsidR="00CF0A73" w:rsidRDefault="00CF0A73" w:rsidP="00CF0A73">
      <w:r>
        <w:t>Espacio de oración y alabanza</w:t>
      </w:r>
      <w:r w:rsidR="0047298B">
        <w:t xml:space="preserve"> a Dios</w:t>
      </w:r>
      <w:r>
        <w:t xml:space="preserve">, </w:t>
      </w:r>
      <w:r w:rsidR="0047298B">
        <w:t>en colaboración con las parroquias cercanas</w:t>
      </w:r>
      <w:r>
        <w:t>.</w:t>
      </w:r>
    </w:p>
    <w:p w14:paraId="08E68523" w14:textId="258BE81D" w:rsidR="00CF0A73" w:rsidRDefault="005B6ABD" w:rsidP="00CF0A73">
      <w:pPr>
        <w:jc w:val="both"/>
        <w:rPr>
          <w:rStyle w:val="nfasisintenso"/>
        </w:rPr>
      </w:pPr>
      <w:r>
        <w:rPr>
          <w:smallCaps/>
          <w:noProof/>
          <w:color w:val="5A5A5A" w:themeColor="text1" w:themeTint="A5"/>
        </w:rPr>
        <w:drawing>
          <wp:anchor distT="0" distB="0" distL="114300" distR="114300" simplePos="0" relativeHeight="251846656" behindDoc="1" locked="0" layoutInCell="1" allowOverlap="1" wp14:anchorId="151E7984" wp14:editId="3C6FEECE">
            <wp:simplePos x="0" y="0"/>
            <wp:positionH relativeFrom="column">
              <wp:posOffset>3228340</wp:posOffset>
            </wp:positionH>
            <wp:positionV relativeFrom="paragraph">
              <wp:posOffset>97578</wp:posOffset>
            </wp:positionV>
            <wp:extent cx="2517775" cy="3107055"/>
            <wp:effectExtent l="0" t="0" r="0" b="0"/>
            <wp:wrapTight wrapText="bothSides">
              <wp:wrapPolygon edited="0">
                <wp:start x="0" y="0"/>
                <wp:lineTo x="0" y="21454"/>
                <wp:lineTo x="21409" y="21454"/>
                <wp:lineTo x="21409" y="0"/>
                <wp:lineTo x="0" y="0"/>
              </wp:wrapPolygon>
            </wp:wrapTight>
            <wp:docPr id="1694409213" name="Imagen 34" descr="Un grupo de personas en un salón de clas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09213" name="Imagen 34" descr="Un grupo de personas en un salón de clases&#10;&#10;El contenido generado por IA puede ser incorrecto."/>
                    <pic:cNvPicPr/>
                  </pic:nvPicPr>
                  <pic:blipFill rotWithShape="1">
                    <a:blip r:embed="rId47" cstate="print">
                      <a:extLst>
                        <a:ext uri="{28A0092B-C50C-407E-A947-70E740481C1C}">
                          <a14:useLocalDpi xmlns:a14="http://schemas.microsoft.com/office/drawing/2010/main" val="0"/>
                        </a:ext>
                      </a:extLst>
                    </a:blip>
                    <a:srcRect b="7466"/>
                    <a:stretch/>
                  </pic:blipFill>
                  <pic:spPr bwMode="auto">
                    <a:xfrm>
                      <a:off x="0" y="0"/>
                      <a:ext cx="2517775" cy="3107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87D8E3" w14:textId="68FBF8FD" w:rsidR="00CF0A73" w:rsidRPr="00D5131C" w:rsidRDefault="00CF0A73" w:rsidP="00CF0A73">
      <w:pPr>
        <w:jc w:val="both"/>
        <w:rPr>
          <w:rStyle w:val="nfasisintenso"/>
        </w:rPr>
      </w:pPr>
      <w:r>
        <w:rPr>
          <w:rStyle w:val="nfasisintenso"/>
        </w:rPr>
        <w:t>Datos p</w:t>
      </w:r>
      <w:r w:rsidRPr="00D5131C">
        <w:rPr>
          <w:rStyle w:val="nfasisintenso"/>
        </w:rPr>
        <w:t>or sedes</w:t>
      </w:r>
    </w:p>
    <w:p w14:paraId="6B988296" w14:textId="6C846CF1" w:rsidR="00CF0A73" w:rsidRDefault="00CF0A73" w:rsidP="00CF0A73">
      <w:pPr>
        <w:rPr>
          <w:rStyle w:val="Referenciasutil"/>
        </w:rPr>
        <w:sectPr w:rsidR="00CF0A73" w:rsidSect="00CF0A73">
          <w:type w:val="continuous"/>
          <w:pgSz w:w="11906" w:h="16838"/>
          <w:pgMar w:top="1417" w:right="1701" w:bottom="1417" w:left="1701" w:header="708" w:footer="708" w:gutter="0"/>
          <w:cols w:space="708"/>
          <w:docGrid w:linePitch="360"/>
        </w:sectPr>
      </w:pPr>
    </w:p>
    <w:p w14:paraId="274A4982" w14:textId="214B84D1" w:rsidR="005B6ABD" w:rsidRPr="00D5131C" w:rsidRDefault="005B6ABD" w:rsidP="005B6ABD">
      <w:pPr>
        <w:rPr>
          <w:rStyle w:val="Referenciasutil"/>
        </w:rPr>
      </w:pPr>
      <w:r>
        <w:rPr>
          <w:rStyle w:val="Referenciasutil"/>
        </w:rPr>
        <w:t>Carabanchel</w:t>
      </w:r>
    </w:p>
    <w:p w14:paraId="200FA59F" w14:textId="2944846D" w:rsidR="005B6ABD" w:rsidRPr="005B6ABD" w:rsidRDefault="005B6ABD" w:rsidP="005B6ABD">
      <w:r>
        <w:t>Atendido por un</w:t>
      </w:r>
      <w:r w:rsidRPr="005B6ABD">
        <w:t xml:space="preserve"> grupo carismático.</w:t>
      </w:r>
    </w:p>
    <w:p w14:paraId="67F2D0EC" w14:textId="1100AC2F" w:rsidR="005B6ABD" w:rsidRDefault="005B6ABD" w:rsidP="005B6ABD">
      <w:pPr>
        <w:rPr>
          <w:b/>
          <w:bCs/>
        </w:rPr>
      </w:pPr>
      <w:proofErr w:type="spellStart"/>
      <w:r w:rsidRPr="00024763">
        <w:rPr>
          <w:u w:val="single"/>
        </w:rPr>
        <w:t>Nº</w:t>
      </w:r>
      <w:proofErr w:type="spellEnd"/>
      <w:r w:rsidRPr="00024763">
        <w:rPr>
          <w:u w:val="single"/>
        </w:rPr>
        <w:t xml:space="preserve"> beneficiarios anuales</w:t>
      </w:r>
      <w:r>
        <w:t xml:space="preserve">: </w:t>
      </w:r>
      <w:r w:rsidR="008258AF" w:rsidRPr="008258AF">
        <w:rPr>
          <w:b/>
          <w:bCs/>
        </w:rPr>
        <w:t>6</w:t>
      </w:r>
    </w:p>
    <w:p w14:paraId="0D5C4185" w14:textId="77777777" w:rsidR="005B6ABD" w:rsidRDefault="005B6ABD" w:rsidP="00FA727F">
      <w:pPr>
        <w:rPr>
          <w:rStyle w:val="Referenciasutil"/>
        </w:rPr>
      </w:pPr>
    </w:p>
    <w:p w14:paraId="73B90D77" w14:textId="45D4BCD0" w:rsidR="00FA727F" w:rsidRPr="00D5131C" w:rsidRDefault="004600DD" w:rsidP="00FA727F">
      <w:pPr>
        <w:rPr>
          <w:rStyle w:val="Referenciasutil"/>
        </w:rPr>
      </w:pPr>
      <w:r>
        <w:rPr>
          <w:rStyle w:val="Referenciasutil"/>
        </w:rPr>
        <w:t>Tetuán</w:t>
      </w:r>
    </w:p>
    <w:p w14:paraId="1D467D80" w14:textId="5130D298" w:rsidR="00FA727F" w:rsidRDefault="00FA727F" w:rsidP="00FA727F">
      <w:pPr>
        <w:rPr>
          <w:b/>
          <w:bCs/>
        </w:rPr>
      </w:pPr>
      <w:proofErr w:type="spellStart"/>
      <w:r w:rsidRPr="00024763">
        <w:rPr>
          <w:u w:val="single"/>
        </w:rPr>
        <w:t>Nº</w:t>
      </w:r>
      <w:proofErr w:type="spellEnd"/>
      <w:r w:rsidRPr="00024763">
        <w:rPr>
          <w:u w:val="single"/>
        </w:rPr>
        <w:t xml:space="preserve"> beneficiarios anuales</w:t>
      </w:r>
      <w:r>
        <w:t xml:space="preserve">: </w:t>
      </w:r>
      <w:r>
        <w:rPr>
          <w:b/>
          <w:bCs/>
        </w:rPr>
        <w:t>9</w:t>
      </w:r>
    </w:p>
    <w:p w14:paraId="7B5AD3D8" w14:textId="7D5E89AC" w:rsidR="00FA727F" w:rsidRDefault="00FA727F" w:rsidP="00CF0A73">
      <w:pPr>
        <w:rPr>
          <w:rStyle w:val="Referenciasutil"/>
        </w:rPr>
      </w:pPr>
    </w:p>
    <w:p w14:paraId="3CCF4E40" w14:textId="2B9A506E" w:rsidR="00CF0A73" w:rsidRPr="00D5131C" w:rsidRDefault="00CF0A73" w:rsidP="00CF0A73">
      <w:pPr>
        <w:rPr>
          <w:rStyle w:val="Referenciasutil"/>
        </w:rPr>
      </w:pPr>
      <w:r>
        <w:rPr>
          <w:rStyle w:val="Referenciasutil"/>
        </w:rPr>
        <w:t>Villaverde</w:t>
      </w:r>
    </w:p>
    <w:p w14:paraId="77F9B434" w14:textId="3FFB0E55" w:rsidR="00CF0A73" w:rsidRDefault="00CF0A73" w:rsidP="00CF0A73">
      <w:pPr>
        <w:rPr>
          <w:b/>
          <w:bCs/>
        </w:rPr>
      </w:pPr>
      <w:proofErr w:type="spellStart"/>
      <w:r w:rsidRPr="00024763">
        <w:rPr>
          <w:u w:val="single"/>
        </w:rPr>
        <w:t>Nº</w:t>
      </w:r>
      <w:proofErr w:type="spellEnd"/>
      <w:r w:rsidRPr="00024763">
        <w:rPr>
          <w:u w:val="single"/>
        </w:rPr>
        <w:t xml:space="preserve"> beneficiarios anuales</w:t>
      </w:r>
      <w:r>
        <w:t xml:space="preserve">: </w:t>
      </w:r>
      <w:r>
        <w:rPr>
          <w:b/>
          <w:bCs/>
        </w:rPr>
        <w:t>23</w:t>
      </w:r>
    </w:p>
    <w:p w14:paraId="41832F9E" w14:textId="6F0C3CC8" w:rsidR="00CF0A73" w:rsidRDefault="00CF0A73" w:rsidP="00CF0A73">
      <w:pPr>
        <w:rPr>
          <w:b/>
          <w:bCs/>
        </w:rPr>
      </w:pPr>
    </w:p>
    <w:p w14:paraId="1DA05975" w14:textId="77777777" w:rsidR="00350C75" w:rsidRDefault="00350C75" w:rsidP="00CF0A73">
      <w:pPr>
        <w:rPr>
          <w:b/>
          <w:bCs/>
        </w:rPr>
      </w:pPr>
    </w:p>
    <w:p w14:paraId="26E19549" w14:textId="59EB6DB5" w:rsidR="00914F16" w:rsidRDefault="00914F16" w:rsidP="00914F16">
      <w:pPr>
        <w:pStyle w:val="Ttulo3"/>
      </w:pPr>
      <w:r>
        <w:lastRenderedPageBreak/>
        <w:t xml:space="preserve">Tierra de María </w:t>
      </w:r>
    </w:p>
    <w:p w14:paraId="590FD00F" w14:textId="66CDB26C" w:rsidR="00ED21A1" w:rsidRDefault="00914F16" w:rsidP="00FA727F">
      <w:pPr>
        <w:jc w:val="both"/>
      </w:pPr>
      <w:r>
        <w:t xml:space="preserve">Actividad destinada principalmente a mujeres. Se busca favorecer la reflexión acerca de temas del día a día teniendo desde un punto de vista religioso, en un clima de oración, y teniendo como referente la vida de la Madre de Dios. </w:t>
      </w:r>
    </w:p>
    <w:p w14:paraId="00B32CAB" w14:textId="77777777" w:rsidR="00CF0A73" w:rsidRDefault="00CF0A73" w:rsidP="000A00F1">
      <w:pPr>
        <w:jc w:val="both"/>
        <w:rPr>
          <w:rStyle w:val="nfasisintenso"/>
        </w:rPr>
      </w:pPr>
    </w:p>
    <w:p w14:paraId="024C23E1" w14:textId="3C576B11" w:rsidR="000A00F1" w:rsidRPr="00D5131C" w:rsidRDefault="000A00F1" w:rsidP="000A00F1">
      <w:pPr>
        <w:jc w:val="both"/>
        <w:rPr>
          <w:rStyle w:val="nfasisintenso"/>
        </w:rPr>
      </w:pPr>
      <w:r>
        <w:rPr>
          <w:rStyle w:val="nfasisintenso"/>
        </w:rPr>
        <w:t>Datos p</w:t>
      </w:r>
      <w:r w:rsidRPr="00D5131C">
        <w:rPr>
          <w:rStyle w:val="nfasisintenso"/>
        </w:rPr>
        <w:t>or sedes</w:t>
      </w:r>
    </w:p>
    <w:p w14:paraId="3E09206B" w14:textId="77777777" w:rsidR="000A00F1" w:rsidRDefault="000A00F1" w:rsidP="000A00F1">
      <w:pPr>
        <w:rPr>
          <w:rStyle w:val="Referenciasutil"/>
        </w:rPr>
        <w:sectPr w:rsidR="000A00F1" w:rsidSect="000A00F1">
          <w:type w:val="continuous"/>
          <w:pgSz w:w="11906" w:h="16838"/>
          <w:pgMar w:top="1417" w:right="1701" w:bottom="1417" w:left="1701" w:header="708" w:footer="708" w:gutter="0"/>
          <w:cols w:space="708"/>
          <w:docGrid w:linePitch="360"/>
        </w:sectPr>
      </w:pPr>
    </w:p>
    <w:p w14:paraId="7F2D6CC1" w14:textId="77777777" w:rsidR="000A00F1" w:rsidRPr="00D5131C" w:rsidRDefault="000A00F1" w:rsidP="000A00F1">
      <w:pPr>
        <w:rPr>
          <w:rStyle w:val="Referenciasutil"/>
        </w:rPr>
      </w:pPr>
      <w:r>
        <w:rPr>
          <w:rStyle w:val="Referenciasutil"/>
        </w:rPr>
        <w:t>Puente de Vallecas</w:t>
      </w:r>
    </w:p>
    <w:p w14:paraId="0CB22EB0" w14:textId="7A11E214" w:rsidR="000A00F1" w:rsidRDefault="000A00F1" w:rsidP="000A00F1">
      <w:proofErr w:type="spellStart"/>
      <w:r w:rsidRPr="00024763">
        <w:rPr>
          <w:u w:val="single"/>
        </w:rPr>
        <w:t>Nº</w:t>
      </w:r>
      <w:proofErr w:type="spellEnd"/>
      <w:r w:rsidRPr="00024763">
        <w:rPr>
          <w:u w:val="single"/>
        </w:rPr>
        <w:t xml:space="preserve"> beneficiarios anuales</w:t>
      </w:r>
      <w:r>
        <w:t xml:space="preserve">: </w:t>
      </w:r>
      <w:r w:rsidR="00A51685">
        <w:rPr>
          <w:b/>
          <w:bCs/>
        </w:rPr>
        <w:t>31</w:t>
      </w:r>
    </w:p>
    <w:p w14:paraId="2AB5D21B" w14:textId="77777777" w:rsidR="000A00F1" w:rsidRDefault="000A00F1" w:rsidP="000A00F1">
      <w:pPr>
        <w:rPr>
          <w:rStyle w:val="Referenciasutil"/>
        </w:rPr>
      </w:pPr>
    </w:p>
    <w:p w14:paraId="1C4A2A2E" w14:textId="77777777" w:rsidR="000A00F1" w:rsidRPr="00D5131C" w:rsidRDefault="000A00F1" w:rsidP="000A00F1">
      <w:pPr>
        <w:rPr>
          <w:rStyle w:val="Referenciasutil"/>
        </w:rPr>
      </w:pPr>
      <w:r w:rsidRPr="00D5131C">
        <w:rPr>
          <w:rStyle w:val="Referenciasutil"/>
        </w:rPr>
        <w:t>Canillejas</w:t>
      </w:r>
    </w:p>
    <w:p w14:paraId="6440EE6A" w14:textId="56A9F1E3" w:rsidR="000A00F1" w:rsidRDefault="000A00F1" w:rsidP="000A00F1">
      <w:pPr>
        <w:rPr>
          <w:b/>
          <w:bCs/>
        </w:rPr>
      </w:pPr>
      <w:proofErr w:type="spellStart"/>
      <w:r w:rsidRPr="00024763">
        <w:rPr>
          <w:u w:val="single"/>
        </w:rPr>
        <w:t>Nº</w:t>
      </w:r>
      <w:proofErr w:type="spellEnd"/>
      <w:r w:rsidRPr="00024763">
        <w:rPr>
          <w:u w:val="single"/>
        </w:rPr>
        <w:t xml:space="preserve"> beneficiarios anuales</w:t>
      </w:r>
      <w:r>
        <w:t xml:space="preserve">: </w:t>
      </w:r>
      <w:r w:rsidR="00A51685">
        <w:rPr>
          <w:b/>
          <w:bCs/>
        </w:rPr>
        <w:t>22</w:t>
      </w:r>
    </w:p>
    <w:p w14:paraId="2A075231" w14:textId="39C09CA6" w:rsidR="000A00F1" w:rsidRDefault="000A00F1" w:rsidP="000A00F1">
      <w:pPr>
        <w:rPr>
          <w:rStyle w:val="Referenciasutil"/>
        </w:rPr>
      </w:pPr>
    </w:p>
    <w:p w14:paraId="75E8FB0A" w14:textId="77777777" w:rsidR="000A00F1" w:rsidRPr="00D5131C" w:rsidRDefault="000A00F1" w:rsidP="000A00F1">
      <w:pPr>
        <w:rPr>
          <w:rStyle w:val="Referenciasutil"/>
        </w:rPr>
      </w:pPr>
      <w:r>
        <w:rPr>
          <w:rStyle w:val="Referenciasutil"/>
        </w:rPr>
        <w:t>Carabanchel</w:t>
      </w:r>
    </w:p>
    <w:p w14:paraId="05F3954A" w14:textId="5B92F73D" w:rsidR="000A00F1" w:rsidRDefault="000A00F1" w:rsidP="000A00F1">
      <w:pPr>
        <w:rPr>
          <w:b/>
          <w:bCs/>
        </w:rPr>
      </w:pPr>
      <w:proofErr w:type="spellStart"/>
      <w:r w:rsidRPr="00024763">
        <w:rPr>
          <w:u w:val="single"/>
        </w:rPr>
        <w:t>Nº</w:t>
      </w:r>
      <w:proofErr w:type="spellEnd"/>
      <w:r w:rsidRPr="00024763">
        <w:rPr>
          <w:u w:val="single"/>
        </w:rPr>
        <w:t xml:space="preserve"> beneficiarios anuales</w:t>
      </w:r>
      <w:r>
        <w:t xml:space="preserve">: </w:t>
      </w:r>
      <w:r w:rsidR="002764E2">
        <w:rPr>
          <w:b/>
          <w:bCs/>
        </w:rPr>
        <w:t>14</w:t>
      </w:r>
    </w:p>
    <w:p w14:paraId="79655CB1" w14:textId="0E8E40A5" w:rsidR="000A00F1" w:rsidRPr="00D5131C" w:rsidRDefault="000A00F1" w:rsidP="000A00F1">
      <w:pPr>
        <w:rPr>
          <w:rStyle w:val="Referenciasutil"/>
        </w:rPr>
      </w:pPr>
      <w:r>
        <w:rPr>
          <w:rStyle w:val="Referenciasutil"/>
        </w:rPr>
        <w:t>Villaverde</w:t>
      </w:r>
    </w:p>
    <w:p w14:paraId="40A1EC6F" w14:textId="58A3530F" w:rsidR="000A00F1" w:rsidRDefault="000A00F1" w:rsidP="000A00F1">
      <w:pPr>
        <w:rPr>
          <w:b/>
          <w:bCs/>
        </w:rPr>
      </w:pPr>
      <w:proofErr w:type="spellStart"/>
      <w:r w:rsidRPr="00024763">
        <w:rPr>
          <w:u w:val="single"/>
        </w:rPr>
        <w:t>Nº</w:t>
      </w:r>
      <w:proofErr w:type="spellEnd"/>
      <w:r w:rsidRPr="00024763">
        <w:rPr>
          <w:u w:val="single"/>
        </w:rPr>
        <w:t xml:space="preserve"> beneficiarios anuales</w:t>
      </w:r>
      <w:r>
        <w:t xml:space="preserve">: </w:t>
      </w:r>
      <w:r w:rsidR="002764E2">
        <w:rPr>
          <w:b/>
          <w:bCs/>
        </w:rPr>
        <w:t>17</w:t>
      </w:r>
    </w:p>
    <w:p w14:paraId="1EF83B2A" w14:textId="77777777" w:rsidR="000A00F1" w:rsidRDefault="000A00F1" w:rsidP="000A00F1">
      <w:pPr>
        <w:rPr>
          <w:b/>
          <w:bCs/>
        </w:rPr>
      </w:pPr>
    </w:p>
    <w:p w14:paraId="34026FC2" w14:textId="77777777" w:rsidR="000A00F1" w:rsidRPr="00D5131C" w:rsidRDefault="000A00F1" w:rsidP="000A00F1">
      <w:pPr>
        <w:rPr>
          <w:rStyle w:val="Referenciasutil"/>
        </w:rPr>
      </w:pPr>
      <w:r>
        <w:rPr>
          <w:rStyle w:val="Referenciasutil"/>
        </w:rPr>
        <w:t>Aluche</w:t>
      </w:r>
    </w:p>
    <w:p w14:paraId="5C86337A" w14:textId="45243E51" w:rsidR="000A00F1" w:rsidRDefault="000A00F1" w:rsidP="000A00F1">
      <w:pPr>
        <w:rPr>
          <w:b/>
          <w:bCs/>
        </w:rPr>
      </w:pPr>
      <w:proofErr w:type="spellStart"/>
      <w:r w:rsidRPr="00024763">
        <w:rPr>
          <w:u w:val="single"/>
        </w:rPr>
        <w:t>Nº</w:t>
      </w:r>
      <w:proofErr w:type="spellEnd"/>
      <w:r w:rsidRPr="00024763">
        <w:rPr>
          <w:u w:val="single"/>
        </w:rPr>
        <w:t xml:space="preserve"> beneficiarios anuales</w:t>
      </w:r>
      <w:r>
        <w:t xml:space="preserve">: </w:t>
      </w:r>
      <w:r w:rsidR="00CD546A">
        <w:rPr>
          <w:b/>
          <w:bCs/>
        </w:rPr>
        <w:t>29</w:t>
      </w:r>
    </w:p>
    <w:p w14:paraId="6903D575" w14:textId="77777777" w:rsidR="009E2123" w:rsidRDefault="009E2123" w:rsidP="000A00F1"/>
    <w:p w14:paraId="49B964A5" w14:textId="64B55DD1" w:rsidR="000A00F1" w:rsidRDefault="000A00F1" w:rsidP="003318DC"/>
    <w:p w14:paraId="2371AC88" w14:textId="77777777" w:rsidR="009E2123" w:rsidRDefault="009E2123" w:rsidP="003318DC">
      <w:pPr>
        <w:sectPr w:rsidR="009E2123" w:rsidSect="000A00F1">
          <w:type w:val="continuous"/>
          <w:pgSz w:w="11906" w:h="16838"/>
          <w:pgMar w:top="1417" w:right="1701" w:bottom="1417" w:left="1701" w:header="708" w:footer="708" w:gutter="0"/>
          <w:cols w:num="2" w:space="708"/>
          <w:docGrid w:linePitch="360"/>
        </w:sectPr>
      </w:pPr>
    </w:p>
    <w:p w14:paraId="203FE35F" w14:textId="77777777" w:rsidR="003318DC" w:rsidRDefault="003318DC" w:rsidP="003318DC"/>
    <w:p w14:paraId="4DDB1A86" w14:textId="77777777" w:rsidR="00662603" w:rsidRDefault="00662603" w:rsidP="003318DC"/>
    <w:p w14:paraId="4257EF78" w14:textId="77777777" w:rsidR="003318DC" w:rsidRDefault="003318DC" w:rsidP="003318DC">
      <w:pPr>
        <w:pStyle w:val="Ttulo3"/>
      </w:pPr>
      <w:r>
        <w:t>Peregrinaciones</w:t>
      </w:r>
    </w:p>
    <w:p w14:paraId="517B6DA4" w14:textId="00140932" w:rsidR="003318DC" w:rsidRDefault="000A00F1" w:rsidP="00914F16">
      <w:pPr>
        <w:jc w:val="both"/>
      </w:pPr>
      <w:r>
        <w:rPr>
          <w:noProof/>
        </w:rPr>
        <w:drawing>
          <wp:anchor distT="0" distB="0" distL="114300" distR="114300" simplePos="0" relativeHeight="251845632" behindDoc="0" locked="0" layoutInCell="1" allowOverlap="1" wp14:anchorId="40C2AA87" wp14:editId="455E8418">
            <wp:simplePos x="0" y="0"/>
            <wp:positionH relativeFrom="margin">
              <wp:posOffset>0</wp:posOffset>
            </wp:positionH>
            <wp:positionV relativeFrom="paragraph">
              <wp:posOffset>1001607</wp:posOffset>
            </wp:positionV>
            <wp:extent cx="5400040" cy="2835910"/>
            <wp:effectExtent l="0" t="0" r="0" b="2540"/>
            <wp:wrapSquare wrapText="bothSides"/>
            <wp:docPr id="1677049941" name="Imagen 35" descr="Un grupo de personas en frente de un edificio de pied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49941" name="Imagen 35" descr="Un grupo de personas en frente de un edificio de piedra&#10;&#10;El contenido generado por IA puede ser incorrecto."/>
                    <pic:cNvPicPr/>
                  </pic:nvPicPr>
                  <pic:blipFill rotWithShape="1">
                    <a:blip r:embed="rId48" cstate="print">
                      <a:extLst>
                        <a:ext uri="{28A0092B-C50C-407E-A947-70E740481C1C}">
                          <a14:useLocalDpi xmlns:a14="http://schemas.microsoft.com/office/drawing/2010/main" val="0"/>
                        </a:ext>
                      </a:extLst>
                    </a:blip>
                    <a:srcRect t="18446" b="11335"/>
                    <a:stretch/>
                  </pic:blipFill>
                  <pic:spPr bwMode="auto">
                    <a:xfrm>
                      <a:off x="0" y="0"/>
                      <a:ext cx="5400040" cy="2835910"/>
                    </a:xfrm>
                    <a:prstGeom prst="rect">
                      <a:avLst/>
                    </a:prstGeom>
                    <a:ln>
                      <a:noFill/>
                    </a:ln>
                    <a:extLst>
                      <a:ext uri="{53640926-AAD7-44D8-BBD7-CCE9431645EC}">
                        <a14:shadowObscured xmlns:a14="http://schemas.microsoft.com/office/drawing/2010/main"/>
                      </a:ext>
                    </a:extLst>
                  </pic:spPr>
                </pic:pic>
              </a:graphicData>
            </a:graphic>
          </wp:anchor>
        </w:drawing>
      </w:r>
      <w:r w:rsidR="00914F16" w:rsidRPr="00914F16">
        <w:t xml:space="preserve">A lo largo </w:t>
      </w:r>
      <w:r w:rsidR="00914F16">
        <w:t>de 2024</w:t>
      </w:r>
      <w:r w:rsidR="00914F16" w:rsidRPr="00914F16">
        <w:t xml:space="preserve">, se organizaron </w:t>
      </w:r>
      <w:r w:rsidR="00914F16">
        <w:t xml:space="preserve">cinco </w:t>
      </w:r>
      <w:r w:rsidR="00914F16" w:rsidRPr="00914F16">
        <w:t>peregrinaciones a diferentes lugares marianos</w:t>
      </w:r>
      <w:r w:rsidR="00914F16">
        <w:t xml:space="preserve"> (</w:t>
      </w:r>
      <w:r w:rsidR="00990C59">
        <w:t xml:space="preserve">2 a </w:t>
      </w:r>
      <w:r w:rsidR="00914F16">
        <w:t>Lourdes</w:t>
      </w:r>
      <w:r w:rsidR="00990C59">
        <w:t>,</w:t>
      </w:r>
      <w:r w:rsidR="00914F16">
        <w:t xml:space="preserve"> 2</w:t>
      </w:r>
      <w:r w:rsidR="00990C59">
        <w:t xml:space="preserve"> a</w:t>
      </w:r>
      <w:r w:rsidR="00914F16">
        <w:t xml:space="preserve"> Fátima y </w:t>
      </w:r>
      <w:r w:rsidR="00990C59">
        <w:t xml:space="preserve">1 a </w:t>
      </w:r>
      <w:r w:rsidR="00914F16">
        <w:t>Covadonga). Estas actividades</w:t>
      </w:r>
      <w:r w:rsidR="00914F16" w:rsidRPr="00914F16">
        <w:t xml:space="preserve"> ofrec</w:t>
      </w:r>
      <w:r w:rsidR="00914F16">
        <w:t>en</w:t>
      </w:r>
      <w:r w:rsidR="00914F16" w:rsidRPr="00914F16">
        <w:t xml:space="preserve"> la oportunidad de profundizar en </w:t>
      </w:r>
      <w:r w:rsidR="00914F16">
        <w:t>la</w:t>
      </w:r>
      <w:r w:rsidR="00914F16" w:rsidRPr="00914F16">
        <w:t xml:space="preserve"> fe</w:t>
      </w:r>
      <w:r w:rsidR="00914F16">
        <w:t xml:space="preserve"> y en la oración. Al mismo tiempo</w:t>
      </w:r>
      <w:r w:rsidR="00914F16" w:rsidRPr="00914F16">
        <w:t xml:space="preserve"> </w:t>
      </w:r>
      <w:r w:rsidR="00914F16">
        <w:t>se convierten en</w:t>
      </w:r>
      <w:r w:rsidR="00914F16" w:rsidRPr="00914F16">
        <w:t xml:space="preserve"> momentos especiales de </w:t>
      </w:r>
      <w:r w:rsidR="00914F16">
        <w:t xml:space="preserve">convivencia y </w:t>
      </w:r>
      <w:r w:rsidR="00914F16" w:rsidRPr="00914F16">
        <w:t xml:space="preserve">encuentro, </w:t>
      </w:r>
      <w:r w:rsidR="00914F16">
        <w:t>entre los participantes, que acuden de todas las sedes.</w:t>
      </w:r>
    </w:p>
    <w:p w14:paraId="1EC649B8" w14:textId="0D6215E7" w:rsidR="00914F16" w:rsidRDefault="00914F16" w:rsidP="00914F16">
      <w:pPr>
        <w:jc w:val="both"/>
      </w:pPr>
    </w:p>
    <w:p w14:paraId="23AA3439" w14:textId="77777777" w:rsidR="000A00F1" w:rsidRDefault="000A00F1" w:rsidP="00914F16">
      <w:pPr>
        <w:jc w:val="both"/>
        <w:rPr>
          <w:rStyle w:val="nfasisintenso"/>
        </w:rPr>
      </w:pPr>
    </w:p>
    <w:p w14:paraId="5D16E06B" w14:textId="77777777" w:rsidR="00662603" w:rsidRDefault="00662603" w:rsidP="00914F16">
      <w:pPr>
        <w:jc w:val="both"/>
        <w:rPr>
          <w:rStyle w:val="nfasisintenso"/>
        </w:rPr>
        <w:sectPr w:rsidR="00662603" w:rsidSect="00914F16">
          <w:type w:val="continuous"/>
          <w:pgSz w:w="11906" w:h="16838"/>
          <w:pgMar w:top="1417" w:right="1701" w:bottom="1417" w:left="1701" w:header="708" w:footer="708" w:gutter="0"/>
          <w:cols w:space="708"/>
          <w:docGrid w:linePitch="360"/>
        </w:sectPr>
      </w:pPr>
    </w:p>
    <w:p w14:paraId="51BDD038" w14:textId="79EE1F8D" w:rsidR="00914F16" w:rsidRPr="00D5131C" w:rsidRDefault="00914F16" w:rsidP="00914F16">
      <w:pPr>
        <w:jc w:val="both"/>
        <w:rPr>
          <w:rStyle w:val="nfasisintenso"/>
        </w:rPr>
      </w:pPr>
      <w:r>
        <w:rPr>
          <w:rStyle w:val="nfasisintenso"/>
        </w:rPr>
        <w:lastRenderedPageBreak/>
        <w:t>Datos p</w:t>
      </w:r>
      <w:r w:rsidRPr="00D5131C">
        <w:rPr>
          <w:rStyle w:val="nfasisintenso"/>
        </w:rPr>
        <w:t>or sedes</w:t>
      </w:r>
    </w:p>
    <w:p w14:paraId="79E9DA78" w14:textId="77777777" w:rsidR="00914F16" w:rsidRDefault="00914F16" w:rsidP="00914F16">
      <w:pPr>
        <w:rPr>
          <w:rStyle w:val="Referenciasutil"/>
        </w:rPr>
        <w:sectPr w:rsidR="00914F16" w:rsidSect="000A00F1">
          <w:type w:val="continuous"/>
          <w:pgSz w:w="11906" w:h="16838"/>
          <w:pgMar w:top="1417" w:right="1701" w:bottom="1417" w:left="1701" w:header="708" w:footer="708" w:gutter="0"/>
          <w:cols w:num="2" w:space="708"/>
          <w:docGrid w:linePitch="360"/>
        </w:sectPr>
      </w:pPr>
    </w:p>
    <w:p w14:paraId="1B6F1D8A" w14:textId="121A877B" w:rsidR="00914F16" w:rsidRPr="00D5131C" w:rsidRDefault="00914F16" w:rsidP="00914F16">
      <w:pPr>
        <w:rPr>
          <w:rStyle w:val="Referenciasutil"/>
        </w:rPr>
      </w:pPr>
      <w:r>
        <w:rPr>
          <w:rStyle w:val="Referenciasutil"/>
        </w:rPr>
        <w:t>Puente de Vallecas</w:t>
      </w:r>
    </w:p>
    <w:p w14:paraId="10CCF8FF" w14:textId="7E7F9D83" w:rsidR="00914F16" w:rsidRDefault="00914F16" w:rsidP="00914F16">
      <w:proofErr w:type="spellStart"/>
      <w:r w:rsidRPr="00024763">
        <w:rPr>
          <w:u w:val="single"/>
        </w:rPr>
        <w:t>Nº</w:t>
      </w:r>
      <w:proofErr w:type="spellEnd"/>
      <w:r w:rsidRPr="00024763">
        <w:rPr>
          <w:u w:val="single"/>
        </w:rPr>
        <w:t xml:space="preserve"> beneficiarios anuales</w:t>
      </w:r>
      <w:r>
        <w:t xml:space="preserve">: </w:t>
      </w:r>
      <w:r w:rsidRPr="00FB0B83">
        <w:rPr>
          <w:b/>
          <w:bCs/>
        </w:rPr>
        <w:t>2</w:t>
      </w:r>
      <w:r w:rsidR="00AD7E7C">
        <w:rPr>
          <w:b/>
          <w:bCs/>
        </w:rPr>
        <w:t>1</w:t>
      </w:r>
      <w:r w:rsidR="00944245">
        <w:rPr>
          <w:b/>
          <w:bCs/>
        </w:rPr>
        <w:t>7</w:t>
      </w:r>
    </w:p>
    <w:p w14:paraId="1B21585E" w14:textId="63A8C7A8" w:rsidR="00914F16" w:rsidRDefault="00914F16" w:rsidP="00914F16">
      <w:pPr>
        <w:rPr>
          <w:rStyle w:val="Referenciasutil"/>
        </w:rPr>
      </w:pPr>
    </w:p>
    <w:p w14:paraId="6947D793" w14:textId="6374B239" w:rsidR="00914F16" w:rsidRPr="00D5131C" w:rsidRDefault="00914F16" w:rsidP="00914F16">
      <w:pPr>
        <w:rPr>
          <w:rStyle w:val="Referenciasutil"/>
        </w:rPr>
      </w:pPr>
      <w:r w:rsidRPr="00D5131C">
        <w:rPr>
          <w:rStyle w:val="Referenciasutil"/>
        </w:rPr>
        <w:t>Canillejas</w:t>
      </w:r>
    </w:p>
    <w:p w14:paraId="38BE57F4" w14:textId="190288A7" w:rsidR="00914F16" w:rsidRDefault="00914F16" w:rsidP="00914F16">
      <w:pPr>
        <w:rPr>
          <w:b/>
          <w:bCs/>
        </w:rPr>
      </w:pPr>
      <w:proofErr w:type="spellStart"/>
      <w:r w:rsidRPr="00024763">
        <w:rPr>
          <w:u w:val="single"/>
        </w:rPr>
        <w:t>Nº</w:t>
      </w:r>
      <w:proofErr w:type="spellEnd"/>
      <w:r w:rsidRPr="00024763">
        <w:rPr>
          <w:u w:val="single"/>
        </w:rPr>
        <w:t xml:space="preserve"> beneficiarios anuales</w:t>
      </w:r>
      <w:r>
        <w:t xml:space="preserve">: </w:t>
      </w:r>
      <w:r w:rsidR="00CF0A73">
        <w:rPr>
          <w:b/>
          <w:bCs/>
        </w:rPr>
        <w:t>14</w:t>
      </w:r>
    </w:p>
    <w:p w14:paraId="2625A967" w14:textId="77777777" w:rsidR="00662603" w:rsidRDefault="00662603" w:rsidP="00914F16">
      <w:pPr>
        <w:rPr>
          <w:rStyle w:val="Referenciasutil"/>
        </w:rPr>
      </w:pPr>
    </w:p>
    <w:p w14:paraId="26F6E4EE" w14:textId="6DD1D6AD" w:rsidR="00914F16" w:rsidRPr="00D5131C" w:rsidRDefault="00914F16" w:rsidP="00914F16">
      <w:pPr>
        <w:rPr>
          <w:rStyle w:val="Referenciasutil"/>
        </w:rPr>
      </w:pPr>
      <w:r>
        <w:rPr>
          <w:rStyle w:val="Referenciasutil"/>
        </w:rPr>
        <w:t>Tetuán</w:t>
      </w:r>
    </w:p>
    <w:p w14:paraId="68B93DA0" w14:textId="3684E8FE" w:rsidR="00914F16" w:rsidRDefault="00914F16" w:rsidP="00914F16">
      <w:pPr>
        <w:rPr>
          <w:b/>
          <w:bCs/>
        </w:rPr>
      </w:pPr>
      <w:proofErr w:type="spellStart"/>
      <w:r w:rsidRPr="00024763">
        <w:rPr>
          <w:u w:val="single"/>
        </w:rPr>
        <w:t>Nº</w:t>
      </w:r>
      <w:proofErr w:type="spellEnd"/>
      <w:r w:rsidRPr="00024763">
        <w:rPr>
          <w:u w:val="single"/>
        </w:rPr>
        <w:t xml:space="preserve"> beneficiarios anuales</w:t>
      </w:r>
      <w:r>
        <w:t xml:space="preserve">: </w:t>
      </w:r>
      <w:r w:rsidR="00AD7E7C">
        <w:rPr>
          <w:b/>
          <w:bCs/>
        </w:rPr>
        <w:t>2</w:t>
      </w:r>
      <w:r w:rsidR="00CF0A73">
        <w:rPr>
          <w:b/>
          <w:bCs/>
        </w:rPr>
        <w:t>2</w:t>
      </w:r>
    </w:p>
    <w:p w14:paraId="3013A866" w14:textId="77777777" w:rsidR="00914F16" w:rsidRDefault="00914F16" w:rsidP="00914F16">
      <w:pPr>
        <w:rPr>
          <w:b/>
          <w:bCs/>
        </w:rPr>
      </w:pPr>
    </w:p>
    <w:p w14:paraId="57FBB809" w14:textId="6CD92F5F" w:rsidR="00914F16" w:rsidRPr="00D5131C" w:rsidRDefault="00914F16" w:rsidP="00914F16">
      <w:pPr>
        <w:rPr>
          <w:rStyle w:val="Referenciasutil"/>
        </w:rPr>
      </w:pPr>
      <w:r>
        <w:rPr>
          <w:rStyle w:val="Referenciasutil"/>
        </w:rPr>
        <w:t>Villaverde</w:t>
      </w:r>
    </w:p>
    <w:p w14:paraId="6ED011C6" w14:textId="44F243AD" w:rsidR="00914F16" w:rsidRDefault="00914F16" w:rsidP="00914F16">
      <w:pPr>
        <w:rPr>
          <w:b/>
          <w:bCs/>
        </w:rPr>
      </w:pPr>
      <w:proofErr w:type="spellStart"/>
      <w:r w:rsidRPr="00024763">
        <w:rPr>
          <w:u w:val="single"/>
        </w:rPr>
        <w:t>Nº</w:t>
      </w:r>
      <w:proofErr w:type="spellEnd"/>
      <w:r w:rsidRPr="00024763">
        <w:rPr>
          <w:u w:val="single"/>
        </w:rPr>
        <w:t xml:space="preserve"> beneficiarios anuales</w:t>
      </w:r>
      <w:r>
        <w:t xml:space="preserve">: </w:t>
      </w:r>
      <w:r w:rsidR="00CF0A73">
        <w:rPr>
          <w:b/>
          <w:bCs/>
        </w:rPr>
        <w:t>18</w:t>
      </w:r>
    </w:p>
    <w:p w14:paraId="5C3407FD" w14:textId="77777777" w:rsidR="00914F16" w:rsidRDefault="00914F16" w:rsidP="00914F16">
      <w:pPr>
        <w:rPr>
          <w:b/>
          <w:bCs/>
        </w:rPr>
      </w:pPr>
    </w:p>
    <w:p w14:paraId="7BAB435B" w14:textId="3ECD4142" w:rsidR="00914F16" w:rsidRPr="00D5131C" w:rsidRDefault="00914F16" w:rsidP="00914F16">
      <w:pPr>
        <w:rPr>
          <w:rStyle w:val="Referenciasutil"/>
        </w:rPr>
      </w:pPr>
      <w:r>
        <w:rPr>
          <w:rStyle w:val="Referenciasutil"/>
        </w:rPr>
        <w:t>Aluche</w:t>
      </w:r>
    </w:p>
    <w:p w14:paraId="31AF91B3" w14:textId="410F769B" w:rsidR="000A00F1" w:rsidRDefault="00914F16" w:rsidP="00914F16">
      <w:pPr>
        <w:rPr>
          <w:b/>
          <w:bCs/>
        </w:rPr>
      </w:pPr>
      <w:proofErr w:type="spellStart"/>
      <w:r w:rsidRPr="00024763">
        <w:rPr>
          <w:u w:val="single"/>
        </w:rPr>
        <w:t>Nº</w:t>
      </w:r>
      <w:proofErr w:type="spellEnd"/>
      <w:r w:rsidRPr="00024763">
        <w:rPr>
          <w:u w:val="single"/>
        </w:rPr>
        <w:t xml:space="preserve"> beneficiarios anuales</w:t>
      </w:r>
      <w:r>
        <w:t xml:space="preserve">: </w:t>
      </w:r>
      <w:r w:rsidR="00CD546A">
        <w:rPr>
          <w:b/>
          <w:bCs/>
        </w:rPr>
        <w:t>4</w:t>
      </w:r>
    </w:p>
    <w:p w14:paraId="283F96C7" w14:textId="77777777" w:rsidR="00CF0A73" w:rsidRDefault="00CF0A73" w:rsidP="00914F16">
      <w:pPr>
        <w:rPr>
          <w:b/>
          <w:bCs/>
        </w:rPr>
      </w:pPr>
    </w:p>
    <w:p w14:paraId="3F7E28CF" w14:textId="77777777" w:rsidR="00CF0A73" w:rsidRDefault="00CF0A73" w:rsidP="00914F16">
      <w:pPr>
        <w:rPr>
          <w:b/>
          <w:bCs/>
        </w:rPr>
      </w:pPr>
    </w:p>
    <w:p w14:paraId="4FAB5EF7" w14:textId="77777777" w:rsidR="00CF0A73" w:rsidRDefault="00CF0A73" w:rsidP="00914F16">
      <w:pPr>
        <w:rPr>
          <w:b/>
          <w:bCs/>
        </w:rPr>
      </w:pPr>
    </w:p>
    <w:p w14:paraId="51AC4DE0" w14:textId="605BC593" w:rsidR="00CF0A73" w:rsidRDefault="00CF0A73" w:rsidP="00914F16">
      <w:pPr>
        <w:sectPr w:rsidR="00CF0A73" w:rsidSect="000A00F1">
          <w:type w:val="continuous"/>
          <w:pgSz w:w="11906" w:h="16838"/>
          <w:pgMar w:top="1417" w:right="1701" w:bottom="1417" w:left="1701" w:header="708" w:footer="708" w:gutter="0"/>
          <w:cols w:num="2" w:space="708"/>
          <w:docGrid w:linePitch="360"/>
        </w:sectPr>
      </w:pPr>
    </w:p>
    <w:p w14:paraId="7E95ED61" w14:textId="77777777" w:rsidR="00CF0A73" w:rsidRDefault="00CF0A73" w:rsidP="003318DC">
      <w:pPr>
        <w:pStyle w:val="Ttulo3"/>
      </w:pPr>
    </w:p>
    <w:p w14:paraId="1E7181AC" w14:textId="0961AA01" w:rsidR="000C3021" w:rsidRDefault="000C3021" w:rsidP="003318DC">
      <w:pPr>
        <w:pStyle w:val="Ttulo3"/>
      </w:pPr>
      <w:r>
        <w:t>Tabor</w:t>
      </w:r>
    </w:p>
    <w:p w14:paraId="74F33634" w14:textId="0A202AAE" w:rsidR="003D0400" w:rsidRDefault="004F44D2" w:rsidP="003B6FD8">
      <w:pPr>
        <w:jc w:val="both"/>
      </w:pPr>
      <w:r>
        <w:t>Experiencia de autorreflexión</w:t>
      </w:r>
      <w:r w:rsidR="00AD7E7C">
        <w:t xml:space="preserve"> y</w:t>
      </w:r>
      <w:r w:rsidR="003B6FD8" w:rsidRPr="003B6FD8">
        <w:t xml:space="preserve"> reencuentro con uno mismo y con Dios. </w:t>
      </w:r>
      <w:r w:rsidR="00085622">
        <w:t>Se compone de</w:t>
      </w:r>
      <w:r w:rsidR="003B6FD8" w:rsidRPr="003B6FD8">
        <w:t xml:space="preserve"> acciones</w:t>
      </w:r>
      <w:r w:rsidR="00085622">
        <w:t xml:space="preserve"> como</w:t>
      </w:r>
      <w:r w:rsidR="003B6FD8" w:rsidRPr="003B6FD8">
        <w:t xml:space="preserve"> testimonios, oración, acompañamiento y vida sacramental.</w:t>
      </w:r>
      <w:r w:rsidR="00944245">
        <w:t xml:space="preserve"> Se realiza dos veces en Cubas de la Sagra, un pueblo a las afueras de Madrid, durante un fin de semana. Es una actividad común a todas las sedes.</w:t>
      </w:r>
    </w:p>
    <w:p w14:paraId="5F3ED512" w14:textId="77777777" w:rsidR="00944245" w:rsidRDefault="00944245" w:rsidP="003B6FD8">
      <w:pPr>
        <w:jc w:val="both"/>
      </w:pPr>
    </w:p>
    <w:p w14:paraId="5D765B2A" w14:textId="77777777" w:rsidR="00944245" w:rsidRPr="00D5131C" w:rsidRDefault="00944245" w:rsidP="00944245">
      <w:pPr>
        <w:jc w:val="both"/>
        <w:rPr>
          <w:rStyle w:val="nfasisintenso"/>
        </w:rPr>
      </w:pPr>
      <w:r>
        <w:rPr>
          <w:rStyle w:val="nfasisintenso"/>
        </w:rPr>
        <w:t>Participantes p</w:t>
      </w:r>
      <w:r w:rsidRPr="00D5131C">
        <w:rPr>
          <w:rStyle w:val="nfasisintenso"/>
        </w:rPr>
        <w:t>or sedes</w:t>
      </w:r>
    </w:p>
    <w:p w14:paraId="20942F4E" w14:textId="5CF75E75" w:rsidR="00944245" w:rsidRDefault="00944245" w:rsidP="00944245">
      <w:pPr>
        <w:rPr>
          <w:rStyle w:val="Referenciasutil"/>
        </w:rPr>
        <w:sectPr w:rsidR="00944245" w:rsidSect="00944245">
          <w:type w:val="continuous"/>
          <w:pgSz w:w="11906" w:h="16838"/>
          <w:pgMar w:top="1417" w:right="1701" w:bottom="1417" w:left="1701" w:header="708" w:footer="708" w:gutter="0"/>
          <w:cols w:space="708"/>
          <w:docGrid w:linePitch="360"/>
        </w:sectPr>
      </w:pPr>
    </w:p>
    <w:p w14:paraId="6FE77D07" w14:textId="77777777" w:rsidR="00944245" w:rsidRPr="00D5131C" w:rsidRDefault="00944245" w:rsidP="00944245">
      <w:pPr>
        <w:rPr>
          <w:rStyle w:val="Referenciasutil"/>
        </w:rPr>
      </w:pPr>
      <w:r>
        <w:rPr>
          <w:rStyle w:val="Referenciasutil"/>
        </w:rPr>
        <w:t>Puente de Vallecas</w:t>
      </w:r>
    </w:p>
    <w:p w14:paraId="1EB47081" w14:textId="41286067" w:rsidR="00944245" w:rsidRDefault="00944245" w:rsidP="00944245">
      <w:proofErr w:type="spellStart"/>
      <w:r w:rsidRPr="00024763">
        <w:rPr>
          <w:u w:val="single"/>
        </w:rPr>
        <w:t>Nº</w:t>
      </w:r>
      <w:proofErr w:type="spellEnd"/>
      <w:r w:rsidRPr="00024763">
        <w:rPr>
          <w:u w:val="single"/>
        </w:rPr>
        <w:t xml:space="preserve"> beneficiarios anuales</w:t>
      </w:r>
      <w:r>
        <w:t xml:space="preserve">: </w:t>
      </w:r>
      <w:r w:rsidR="00595A22">
        <w:rPr>
          <w:b/>
          <w:bCs/>
        </w:rPr>
        <w:t>40</w:t>
      </w:r>
      <w:r w:rsidR="00595A22" w:rsidRPr="00595A22">
        <w:rPr>
          <w:b/>
          <w:bCs/>
        </w:rPr>
        <w:t>3</w:t>
      </w:r>
    </w:p>
    <w:p w14:paraId="73863C06" w14:textId="77777777" w:rsidR="00944245" w:rsidRDefault="00944245" w:rsidP="00944245"/>
    <w:p w14:paraId="7FB9B500" w14:textId="77777777" w:rsidR="00944245" w:rsidRPr="00D5131C" w:rsidRDefault="00944245" w:rsidP="00944245">
      <w:pPr>
        <w:rPr>
          <w:rStyle w:val="Referenciasutil"/>
        </w:rPr>
      </w:pPr>
      <w:r>
        <w:rPr>
          <w:rStyle w:val="Referenciasutil"/>
        </w:rPr>
        <w:t>Canillejas</w:t>
      </w:r>
    </w:p>
    <w:p w14:paraId="02297C51" w14:textId="711434C2" w:rsidR="00944245" w:rsidRPr="00595A22" w:rsidRDefault="00944245" w:rsidP="00944245">
      <w:pPr>
        <w:rPr>
          <w:b/>
          <w:bCs/>
        </w:rPr>
      </w:pPr>
      <w:proofErr w:type="spellStart"/>
      <w:r w:rsidRPr="00024763">
        <w:rPr>
          <w:u w:val="single"/>
        </w:rPr>
        <w:t>Nº</w:t>
      </w:r>
      <w:proofErr w:type="spellEnd"/>
      <w:r w:rsidRPr="00024763">
        <w:rPr>
          <w:u w:val="single"/>
        </w:rPr>
        <w:t xml:space="preserve"> beneficiarios anuales</w:t>
      </w:r>
      <w:r>
        <w:t xml:space="preserve">: </w:t>
      </w:r>
      <w:r w:rsidR="00595A22">
        <w:rPr>
          <w:b/>
          <w:bCs/>
        </w:rPr>
        <w:t>52</w:t>
      </w:r>
    </w:p>
    <w:p w14:paraId="27D0DAEB" w14:textId="77777777" w:rsidR="00944245" w:rsidRDefault="00944245" w:rsidP="00944245"/>
    <w:p w14:paraId="126B3667" w14:textId="77777777" w:rsidR="00944245" w:rsidRPr="00D5131C" w:rsidRDefault="00944245" w:rsidP="00944245">
      <w:pPr>
        <w:rPr>
          <w:rStyle w:val="Referenciasutil"/>
        </w:rPr>
      </w:pPr>
      <w:r>
        <w:rPr>
          <w:rStyle w:val="Referenciasutil"/>
        </w:rPr>
        <w:t>Carabanchel</w:t>
      </w:r>
    </w:p>
    <w:p w14:paraId="0C92DA5D" w14:textId="37004719" w:rsidR="00944245" w:rsidRDefault="00944245" w:rsidP="00944245">
      <w:proofErr w:type="spellStart"/>
      <w:r w:rsidRPr="00024763">
        <w:rPr>
          <w:u w:val="single"/>
        </w:rPr>
        <w:t>Nº</w:t>
      </w:r>
      <w:proofErr w:type="spellEnd"/>
      <w:r w:rsidRPr="00024763">
        <w:rPr>
          <w:u w:val="single"/>
        </w:rPr>
        <w:t xml:space="preserve"> beneficiarios anuales</w:t>
      </w:r>
      <w:r>
        <w:t xml:space="preserve">: </w:t>
      </w:r>
      <w:r w:rsidR="00595A22">
        <w:rPr>
          <w:b/>
          <w:bCs/>
        </w:rPr>
        <w:t>7</w:t>
      </w:r>
      <w:r w:rsidR="00AD6C21" w:rsidRPr="00AD6C21">
        <w:rPr>
          <w:b/>
          <w:bCs/>
        </w:rPr>
        <w:t>4</w:t>
      </w:r>
    </w:p>
    <w:p w14:paraId="58AB2EB4" w14:textId="77777777" w:rsidR="00944245" w:rsidRDefault="00944245" w:rsidP="00944245"/>
    <w:p w14:paraId="76410BAF" w14:textId="78CFD855" w:rsidR="00944245" w:rsidRPr="00D5131C" w:rsidRDefault="00944245" w:rsidP="00944245">
      <w:pPr>
        <w:rPr>
          <w:rStyle w:val="Referenciasutil"/>
        </w:rPr>
      </w:pPr>
      <w:r>
        <w:rPr>
          <w:rStyle w:val="Referenciasutil"/>
        </w:rPr>
        <w:t>Tetuán</w:t>
      </w:r>
    </w:p>
    <w:p w14:paraId="3A2B876F" w14:textId="478396D3" w:rsidR="00944245" w:rsidRDefault="00944245" w:rsidP="00944245">
      <w:proofErr w:type="spellStart"/>
      <w:r w:rsidRPr="00024763">
        <w:rPr>
          <w:u w:val="single"/>
        </w:rPr>
        <w:t>Nº</w:t>
      </w:r>
      <w:proofErr w:type="spellEnd"/>
      <w:r w:rsidRPr="00024763">
        <w:rPr>
          <w:u w:val="single"/>
        </w:rPr>
        <w:t xml:space="preserve"> beneficiarios anuales</w:t>
      </w:r>
      <w:r>
        <w:t xml:space="preserve">: </w:t>
      </w:r>
      <w:r w:rsidR="00595A22">
        <w:rPr>
          <w:b/>
          <w:bCs/>
        </w:rPr>
        <w:t>48</w:t>
      </w:r>
    </w:p>
    <w:p w14:paraId="143483DA" w14:textId="77777777" w:rsidR="00944245" w:rsidRDefault="00944245" w:rsidP="00944245"/>
    <w:p w14:paraId="3DB2F0F3" w14:textId="77777777" w:rsidR="00944245" w:rsidRPr="00D5131C" w:rsidRDefault="00944245" w:rsidP="00944245">
      <w:pPr>
        <w:rPr>
          <w:rStyle w:val="Referenciasutil"/>
        </w:rPr>
      </w:pPr>
      <w:r>
        <w:rPr>
          <w:rStyle w:val="Referenciasutil"/>
        </w:rPr>
        <w:t>Villaverde</w:t>
      </w:r>
    </w:p>
    <w:p w14:paraId="0CB67CE4" w14:textId="56DC79D1" w:rsidR="00944245" w:rsidRDefault="00944245" w:rsidP="00944245">
      <w:proofErr w:type="spellStart"/>
      <w:r w:rsidRPr="00024763">
        <w:rPr>
          <w:u w:val="single"/>
        </w:rPr>
        <w:t>Nº</w:t>
      </w:r>
      <w:proofErr w:type="spellEnd"/>
      <w:r w:rsidRPr="00024763">
        <w:rPr>
          <w:u w:val="single"/>
        </w:rPr>
        <w:t xml:space="preserve"> beneficiarios anuales</w:t>
      </w:r>
      <w:r>
        <w:t xml:space="preserve">: </w:t>
      </w:r>
      <w:r w:rsidR="00595A22">
        <w:rPr>
          <w:b/>
          <w:bCs/>
        </w:rPr>
        <w:t>106</w:t>
      </w:r>
    </w:p>
    <w:p w14:paraId="76861035" w14:textId="77777777" w:rsidR="006B4C22" w:rsidRDefault="006B4C22" w:rsidP="003B6FD8">
      <w:pPr>
        <w:jc w:val="both"/>
      </w:pPr>
    </w:p>
    <w:p w14:paraId="152B3A51" w14:textId="1C24D089" w:rsidR="00944245" w:rsidRPr="00D5131C" w:rsidRDefault="00944245" w:rsidP="00944245">
      <w:pPr>
        <w:rPr>
          <w:rStyle w:val="Referenciasutil"/>
        </w:rPr>
      </w:pPr>
      <w:r>
        <w:rPr>
          <w:rStyle w:val="Referenciasutil"/>
        </w:rPr>
        <w:t>Aluche</w:t>
      </w:r>
    </w:p>
    <w:p w14:paraId="3668EBF9" w14:textId="6885F1E0" w:rsidR="00944245" w:rsidRDefault="00944245" w:rsidP="00944245">
      <w:proofErr w:type="spellStart"/>
      <w:r w:rsidRPr="00024763">
        <w:rPr>
          <w:u w:val="single"/>
        </w:rPr>
        <w:t>Nº</w:t>
      </w:r>
      <w:proofErr w:type="spellEnd"/>
      <w:r w:rsidRPr="00024763">
        <w:rPr>
          <w:u w:val="single"/>
        </w:rPr>
        <w:t xml:space="preserve"> beneficiarios anuales</w:t>
      </w:r>
      <w:r>
        <w:t xml:space="preserve">: </w:t>
      </w:r>
      <w:r w:rsidR="00595A22" w:rsidRPr="00595A22">
        <w:rPr>
          <w:b/>
          <w:bCs/>
        </w:rPr>
        <w:t>1</w:t>
      </w:r>
      <w:r w:rsidRPr="00595A22">
        <w:rPr>
          <w:b/>
          <w:bCs/>
        </w:rPr>
        <w:t>7</w:t>
      </w:r>
    </w:p>
    <w:p w14:paraId="18EF9D67" w14:textId="77777777" w:rsidR="00944245" w:rsidRDefault="00944245" w:rsidP="00783C63">
      <w:pPr>
        <w:sectPr w:rsidR="00944245" w:rsidSect="00944245">
          <w:type w:val="continuous"/>
          <w:pgSz w:w="11906" w:h="16838"/>
          <w:pgMar w:top="1417" w:right="1701" w:bottom="1417" w:left="1701" w:header="708" w:footer="708" w:gutter="0"/>
          <w:cols w:num="2" w:space="708"/>
          <w:docGrid w:linePitch="360"/>
        </w:sectPr>
      </w:pPr>
    </w:p>
    <w:p w14:paraId="631A0B99" w14:textId="75644448" w:rsidR="000C3021" w:rsidRPr="00783C63" w:rsidRDefault="00944245" w:rsidP="00350C75">
      <w:pPr>
        <w:ind w:left="-1276"/>
        <w:jc w:val="center"/>
      </w:pPr>
      <w:r>
        <w:t xml:space="preserve">Voluntarios: </w:t>
      </w:r>
      <w:r w:rsidRPr="00944245">
        <w:rPr>
          <w:b/>
          <w:bCs/>
        </w:rPr>
        <w:t>128</w:t>
      </w:r>
    </w:p>
    <w:p w14:paraId="4F8A2EA1" w14:textId="77777777" w:rsidR="006B4C22" w:rsidRPr="006B4C22" w:rsidRDefault="006B4C22" w:rsidP="006B4C22">
      <w:pPr>
        <w:jc w:val="both"/>
      </w:pPr>
    </w:p>
    <w:p w14:paraId="45C52A30" w14:textId="229C749F" w:rsidR="00944245" w:rsidRDefault="00944245">
      <w:r>
        <w:br w:type="page"/>
      </w:r>
    </w:p>
    <w:p w14:paraId="530F177D" w14:textId="448ADF5D" w:rsidR="00D61584" w:rsidRDefault="009C7973" w:rsidP="004F44D2">
      <w:pPr>
        <w:pStyle w:val="Ttulo1"/>
      </w:pPr>
      <w:r>
        <w:lastRenderedPageBreak/>
        <w:t>Memoria económica</w:t>
      </w:r>
    </w:p>
    <w:p w14:paraId="472271A8" w14:textId="77777777" w:rsidR="001C228D" w:rsidRDefault="001C228D" w:rsidP="008B0EEA"/>
    <w:p w14:paraId="71A58A7C" w14:textId="0F105149" w:rsidR="008B0EEA" w:rsidRDefault="001C228D" w:rsidP="001C228D">
      <w:pPr>
        <w:jc w:val="both"/>
      </w:pPr>
      <w:r w:rsidRPr="001C228D">
        <w:t>En el año 202</w:t>
      </w:r>
      <w:r>
        <w:t>4</w:t>
      </w:r>
      <w:r w:rsidRPr="001C228D">
        <w:t xml:space="preserve"> el 100% de los ingresos </w:t>
      </w:r>
      <w:r>
        <w:t xml:space="preserve">de </w:t>
      </w:r>
      <w:proofErr w:type="spellStart"/>
      <w:r>
        <w:t>AFyCV</w:t>
      </w:r>
      <w:proofErr w:type="spellEnd"/>
      <w:r>
        <w:t xml:space="preserve"> han tenido su origen en</w:t>
      </w:r>
      <w:r w:rsidRPr="001C228D">
        <w:t xml:space="preserve"> ayudas privadas</w:t>
      </w:r>
      <w:r>
        <w:t xml:space="preserve"> (37,18% de los ingresos totales)</w:t>
      </w:r>
      <w:r w:rsidRPr="001C228D">
        <w:t xml:space="preserve"> o de </w:t>
      </w:r>
      <w:r>
        <w:t xml:space="preserve">la </w:t>
      </w:r>
      <w:r w:rsidRPr="001C228D">
        <w:t>actividad económica</w:t>
      </w:r>
      <w:r>
        <w:t xml:space="preserve"> ordinaria, es decir, la venta de ropa de segunda mano en los </w:t>
      </w:r>
      <w:r w:rsidRPr="001C228D">
        <w:t xml:space="preserve">rastrillos </w:t>
      </w:r>
      <w:proofErr w:type="spellStart"/>
      <w:r w:rsidRPr="001C228D">
        <w:t>Pepe´s</w:t>
      </w:r>
      <w:proofErr w:type="spellEnd"/>
      <w:r>
        <w:t xml:space="preserve"> (60,82%)</w:t>
      </w:r>
      <w:r w:rsidRPr="001C228D">
        <w:t>.</w:t>
      </w:r>
      <w:r>
        <w:t xml:space="preserve"> El 2% restante proviene de otras actividades de captación de fondos extraordinarias, entre las que se encuentran: </w:t>
      </w:r>
    </w:p>
    <w:p w14:paraId="1260C772" w14:textId="77777777" w:rsidR="001C228D" w:rsidRDefault="001C228D" w:rsidP="001C228D">
      <w:pPr>
        <w:pStyle w:val="Prrafodelista"/>
        <w:numPr>
          <w:ilvl w:val="0"/>
          <w:numId w:val="2"/>
        </w:numPr>
      </w:pPr>
      <w:r>
        <w:t>Pollo solidario (3 ediciones: en las sedes de Tetuán, Villaverde y Puente de Vallecas)</w:t>
      </w:r>
    </w:p>
    <w:p w14:paraId="25D02068" w14:textId="77777777" w:rsidR="001C228D" w:rsidRDefault="001C228D" w:rsidP="001C228D">
      <w:pPr>
        <w:pStyle w:val="Prrafodelista"/>
        <w:numPr>
          <w:ilvl w:val="0"/>
          <w:numId w:val="2"/>
        </w:numPr>
      </w:pPr>
      <w:r>
        <w:t>Venta de lotería Navidad</w:t>
      </w:r>
    </w:p>
    <w:p w14:paraId="3C77EDE7" w14:textId="77777777" w:rsidR="001C228D" w:rsidRPr="00715504" w:rsidRDefault="001C228D" w:rsidP="001C228D">
      <w:pPr>
        <w:pStyle w:val="Prrafodelista"/>
        <w:numPr>
          <w:ilvl w:val="0"/>
          <w:numId w:val="2"/>
        </w:numPr>
      </w:pPr>
      <w:r>
        <w:t>Rifas</w:t>
      </w:r>
    </w:p>
    <w:p w14:paraId="09F532D8" w14:textId="77777777" w:rsidR="00B07CF8" w:rsidRDefault="00B07CF8"/>
    <w:tbl>
      <w:tblPr>
        <w:tblW w:w="0" w:type="auto"/>
        <w:tblCellSpacing w:w="11" w:type="dxa"/>
        <w:tblLook w:val="01E0" w:firstRow="1" w:lastRow="1" w:firstColumn="1" w:lastColumn="1" w:noHBand="0" w:noVBand="0"/>
      </w:tblPr>
      <w:tblGrid>
        <w:gridCol w:w="3792"/>
        <w:gridCol w:w="4702"/>
      </w:tblGrid>
      <w:tr w:rsidR="00B07CF8" w:rsidRPr="004B29AB" w14:paraId="66FBA993" w14:textId="77777777" w:rsidTr="00935ABF">
        <w:trPr>
          <w:trHeight w:val="427"/>
          <w:tblCellSpacing w:w="11" w:type="dxa"/>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1EAC4B3B" w14:textId="77777777" w:rsidR="00B07CF8" w:rsidRPr="004B29AB" w:rsidRDefault="00B07CF8" w:rsidP="00935ABF">
            <w:pPr>
              <w:pStyle w:val="Textoindependiente"/>
              <w:rPr>
                <w:rFonts w:ascii="Arial" w:hAnsi="Arial" w:cs="Arial"/>
                <w:sz w:val="16"/>
                <w:szCs w:val="16"/>
              </w:rPr>
            </w:pPr>
            <w:r w:rsidRPr="004B29AB">
              <w:rPr>
                <w:rFonts w:ascii="Arial" w:hAnsi="Arial" w:cs="Arial"/>
                <w:sz w:val="16"/>
                <w:szCs w:val="16"/>
              </w:rPr>
              <w:t>Personal asalariado</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52CEEA34" w14:textId="77777777" w:rsidR="00B07CF8" w:rsidRPr="004B29AB" w:rsidRDefault="00B07CF8" w:rsidP="00935ABF">
            <w:pPr>
              <w:pStyle w:val="Textoindependiente"/>
              <w:rPr>
                <w:rFonts w:ascii="Arial" w:hAnsi="Arial" w:cs="Arial"/>
                <w:sz w:val="16"/>
                <w:szCs w:val="16"/>
              </w:rPr>
            </w:pPr>
            <w:r>
              <w:rPr>
                <w:rFonts w:ascii="Arial" w:hAnsi="Arial" w:cs="Arial"/>
                <w:sz w:val="16"/>
                <w:szCs w:val="16"/>
              </w:rPr>
              <w:t>7</w:t>
            </w:r>
          </w:p>
        </w:tc>
      </w:tr>
      <w:tr w:rsidR="00B07CF8" w:rsidRPr="004B29AB" w14:paraId="20CE7CF6" w14:textId="77777777" w:rsidTr="00935ABF">
        <w:trPr>
          <w:trHeight w:val="427"/>
          <w:tblCellSpacing w:w="11" w:type="dxa"/>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5FA560B0" w14:textId="77777777" w:rsidR="00B07CF8" w:rsidRPr="00202508" w:rsidRDefault="00B07CF8" w:rsidP="00935ABF">
            <w:pPr>
              <w:pStyle w:val="Textoindependiente"/>
              <w:rPr>
                <w:rFonts w:ascii="Arial" w:hAnsi="Arial" w:cs="Arial"/>
                <w:sz w:val="16"/>
                <w:szCs w:val="16"/>
              </w:rPr>
            </w:pPr>
            <w:r w:rsidRPr="00202508">
              <w:rPr>
                <w:rFonts w:ascii="Arial" w:hAnsi="Arial" w:cs="Arial"/>
                <w:sz w:val="16"/>
                <w:szCs w:val="16"/>
              </w:rPr>
              <w:t>Aprovisionamientos</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667B3C8B" w14:textId="77777777" w:rsidR="00B07CF8" w:rsidRPr="004B29AB" w:rsidRDefault="00B07CF8" w:rsidP="00935ABF">
            <w:pPr>
              <w:pStyle w:val="Textoindependiente"/>
              <w:rPr>
                <w:rFonts w:ascii="Arial" w:hAnsi="Arial" w:cs="Arial"/>
                <w:sz w:val="16"/>
                <w:szCs w:val="16"/>
              </w:rPr>
            </w:pPr>
            <w:r>
              <w:rPr>
                <w:rFonts w:ascii="Arial" w:hAnsi="Arial" w:cs="Arial"/>
                <w:sz w:val="16"/>
                <w:szCs w:val="16"/>
              </w:rPr>
              <w:t>11.822,71</w:t>
            </w:r>
          </w:p>
        </w:tc>
      </w:tr>
      <w:tr w:rsidR="00B07CF8" w:rsidRPr="004B29AB" w14:paraId="1A19C661" w14:textId="77777777" w:rsidTr="00935ABF">
        <w:trPr>
          <w:trHeight w:val="427"/>
          <w:tblCellSpacing w:w="11" w:type="dxa"/>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2C9CA264" w14:textId="77777777" w:rsidR="00B07CF8" w:rsidRPr="004B29AB" w:rsidRDefault="00B07CF8" w:rsidP="00935ABF">
            <w:pPr>
              <w:pStyle w:val="Textoindependiente"/>
              <w:rPr>
                <w:rFonts w:ascii="Arial" w:hAnsi="Arial" w:cs="Arial"/>
                <w:sz w:val="16"/>
                <w:szCs w:val="16"/>
              </w:rPr>
            </w:pPr>
            <w:r>
              <w:rPr>
                <w:rFonts w:ascii="Arial" w:hAnsi="Arial" w:cs="Arial"/>
                <w:sz w:val="16"/>
                <w:szCs w:val="16"/>
              </w:rPr>
              <w:t>Gastos de personal</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100E9293" w14:textId="77777777" w:rsidR="00B07CF8" w:rsidRPr="004B29AB" w:rsidRDefault="00B07CF8" w:rsidP="00935ABF">
            <w:pPr>
              <w:pStyle w:val="Textoindependiente"/>
              <w:rPr>
                <w:rFonts w:ascii="Arial" w:hAnsi="Arial" w:cs="Arial"/>
                <w:sz w:val="16"/>
                <w:szCs w:val="16"/>
              </w:rPr>
            </w:pPr>
            <w:r>
              <w:rPr>
                <w:rFonts w:ascii="Arial" w:hAnsi="Arial" w:cs="Arial"/>
                <w:sz w:val="16"/>
                <w:szCs w:val="16"/>
              </w:rPr>
              <w:t>70.163</w:t>
            </w:r>
          </w:p>
        </w:tc>
      </w:tr>
      <w:tr w:rsidR="00B07CF8" w:rsidRPr="004B29AB" w14:paraId="0DE7200E" w14:textId="77777777" w:rsidTr="00935ABF">
        <w:trPr>
          <w:trHeight w:val="427"/>
          <w:tblCellSpacing w:w="11" w:type="dxa"/>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69DC3AD2" w14:textId="77777777" w:rsidR="00B07CF8" w:rsidRPr="004B29AB" w:rsidRDefault="00B07CF8" w:rsidP="00935ABF">
            <w:pPr>
              <w:pStyle w:val="Textoindependiente"/>
              <w:rPr>
                <w:rFonts w:ascii="Arial" w:hAnsi="Arial" w:cs="Arial"/>
                <w:sz w:val="16"/>
                <w:szCs w:val="16"/>
              </w:rPr>
            </w:pPr>
            <w:r>
              <w:rPr>
                <w:rFonts w:ascii="Arial" w:hAnsi="Arial" w:cs="Arial"/>
                <w:sz w:val="16"/>
                <w:szCs w:val="16"/>
              </w:rPr>
              <w:t>Otros gastos de la actividad</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40C98459" w14:textId="77777777" w:rsidR="00B07CF8" w:rsidRPr="004B29AB" w:rsidRDefault="00B07CF8" w:rsidP="00935ABF">
            <w:pPr>
              <w:pStyle w:val="Textoindependiente"/>
              <w:rPr>
                <w:rFonts w:ascii="Arial" w:hAnsi="Arial" w:cs="Arial"/>
                <w:sz w:val="16"/>
                <w:szCs w:val="16"/>
              </w:rPr>
            </w:pPr>
            <w:r>
              <w:rPr>
                <w:rFonts w:ascii="Arial" w:hAnsi="Arial" w:cs="Arial"/>
                <w:sz w:val="16"/>
                <w:szCs w:val="16"/>
              </w:rPr>
              <w:t>132.887.49</w:t>
            </w:r>
          </w:p>
        </w:tc>
      </w:tr>
      <w:tr w:rsidR="00B07CF8" w:rsidRPr="004B29AB" w14:paraId="5AD21575" w14:textId="77777777" w:rsidTr="00935ABF">
        <w:trPr>
          <w:trHeight w:val="427"/>
          <w:tblCellSpacing w:w="11" w:type="dxa"/>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76C564C4" w14:textId="77777777" w:rsidR="00B07CF8" w:rsidRPr="004B29AB" w:rsidRDefault="00B07CF8" w:rsidP="00935ABF">
            <w:pPr>
              <w:pStyle w:val="Textoindependiente"/>
              <w:numPr>
                <w:ilvl w:val="0"/>
                <w:numId w:val="6"/>
              </w:numPr>
              <w:rPr>
                <w:rFonts w:ascii="Arial" w:hAnsi="Arial" w:cs="Arial"/>
                <w:sz w:val="16"/>
                <w:szCs w:val="16"/>
              </w:rPr>
            </w:pPr>
            <w:r>
              <w:rPr>
                <w:rFonts w:ascii="Arial" w:hAnsi="Arial" w:cs="Arial"/>
                <w:sz w:val="16"/>
                <w:szCs w:val="16"/>
              </w:rPr>
              <w:t>Arrendamientos y cánones</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0DB7AF70" w14:textId="77777777" w:rsidR="00B07CF8" w:rsidRPr="004B29AB" w:rsidRDefault="00B07CF8" w:rsidP="00935ABF">
            <w:pPr>
              <w:pStyle w:val="Textoindependiente"/>
              <w:rPr>
                <w:rFonts w:ascii="Arial" w:hAnsi="Arial" w:cs="Arial"/>
                <w:sz w:val="16"/>
                <w:szCs w:val="16"/>
              </w:rPr>
            </w:pPr>
            <w:r>
              <w:rPr>
                <w:rFonts w:ascii="Arial" w:hAnsi="Arial" w:cs="Arial"/>
                <w:sz w:val="16"/>
                <w:szCs w:val="16"/>
              </w:rPr>
              <w:t>110.265</w:t>
            </w:r>
          </w:p>
        </w:tc>
      </w:tr>
      <w:tr w:rsidR="00B07CF8" w:rsidRPr="004B29AB" w14:paraId="44C8A874" w14:textId="77777777" w:rsidTr="00935ABF">
        <w:trPr>
          <w:trHeight w:val="427"/>
          <w:tblCellSpacing w:w="11" w:type="dxa"/>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488E0511" w14:textId="77777777" w:rsidR="00B07CF8" w:rsidRPr="004B29AB" w:rsidRDefault="00B07CF8" w:rsidP="00935ABF">
            <w:pPr>
              <w:pStyle w:val="Textoindependiente"/>
              <w:numPr>
                <w:ilvl w:val="0"/>
                <w:numId w:val="6"/>
              </w:numPr>
              <w:rPr>
                <w:rFonts w:ascii="Arial" w:hAnsi="Arial" w:cs="Arial"/>
                <w:sz w:val="16"/>
                <w:szCs w:val="16"/>
              </w:rPr>
            </w:pPr>
            <w:r>
              <w:rPr>
                <w:rFonts w:ascii="Arial" w:hAnsi="Arial" w:cs="Arial"/>
                <w:sz w:val="16"/>
                <w:szCs w:val="16"/>
              </w:rPr>
              <w:t>Reparaciones y conservación</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0B6535AB" w14:textId="77777777" w:rsidR="00B07CF8" w:rsidRPr="004B29AB" w:rsidRDefault="00B07CF8" w:rsidP="00935ABF">
            <w:pPr>
              <w:pStyle w:val="Textoindependiente"/>
              <w:rPr>
                <w:rFonts w:ascii="Arial" w:hAnsi="Arial" w:cs="Arial"/>
                <w:sz w:val="16"/>
                <w:szCs w:val="16"/>
              </w:rPr>
            </w:pPr>
            <w:r>
              <w:rPr>
                <w:rFonts w:ascii="Arial" w:hAnsi="Arial" w:cs="Arial"/>
                <w:sz w:val="16"/>
                <w:szCs w:val="16"/>
              </w:rPr>
              <w:t>5.856,30</w:t>
            </w:r>
          </w:p>
        </w:tc>
      </w:tr>
      <w:tr w:rsidR="00B07CF8" w:rsidRPr="004B29AB" w14:paraId="7249B052" w14:textId="77777777" w:rsidTr="00935ABF">
        <w:trPr>
          <w:trHeight w:val="427"/>
          <w:tblCellSpacing w:w="11" w:type="dxa"/>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60F340FB" w14:textId="77777777" w:rsidR="00B07CF8" w:rsidRPr="004B29AB" w:rsidRDefault="00B07CF8" w:rsidP="00935ABF">
            <w:pPr>
              <w:pStyle w:val="Textoindependiente"/>
              <w:numPr>
                <w:ilvl w:val="0"/>
                <w:numId w:val="6"/>
              </w:numPr>
              <w:rPr>
                <w:rFonts w:ascii="Arial" w:hAnsi="Arial" w:cs="Arial"/>
                <w:sz w:val="16"/>
                <w:szCs w:val="16"/>
              </w:rPr>
            </w:pPr>
            <w:r>
              <w:rPr>
                <w:rFonts w:ascii="Arial" w:hAnsi="Arial" w:cs="Arial"/>
                <w:sz w:val="16"/>
                <w:szCs w:val="16"/>
              </w:rPr>
              <w:t>Transportes</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6F10CB07" w14:textId="77777777" w:rsidR="00B07CF8" w:rsidRPr="004B29AB" w:rsidRDefault="00B07CF8" w:rsidP="00935ABF">
            <w:pPr>
              <w:pStyle w:val="Textoindependiente"/>
              <w:rPr>
                <w:rFonts w:ascii="Arial" w:hAnsi="Arial" w:cs="Arial"/>
                <w:sz w:val="16"/>
                <w:szCs w:val="16"/>
              </w:rPr>
            </w:pPr>
            <w:r>
              <w:rPr>
                <w:rFonts w:ascii="Arial" w:hAnsi="Arial" w:cs="Arial"/>
                <w:sz w:val="16"/>
                <w:szCs w:val="16"/>
              </w:rPr>
              <w:t>2.402</w:t>
            </w:r>
          </w:p>
        </w:tc>
      </w:tr>
      <w:tr w:rsidR="00B07CF8" w:rsidRPr="004B29AB" w14:paraId="52670DE1" w14:textId="77777777" w:rsidTr="00935ABF">
        <w:trPr>
          <w:trHeight w:val="427"/>
          <w:tblCellSpacing w:w="11" w:type="dxa"/>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0FFE1F78" w14:textId="77777777" w:rsidR="00B07CF8" w:rsidRPr="004B29AB" w:rsidRDefault="00B07CF8" w:rsidP="00935ABF">
            <w:pPr>
              <w:pStyle w:val="Textoindependiente"/>
              <w:numPr>
                <w:ilvl w:val="0"/>
                <w:numId w:val="6"/>
              </w:numPr>
              <w:rPr>
                <w:rFonts w:ascii="Arial" w:hAnsi="Arial" w:cs="Arial"/>
                <w:sz w:val="16"/>
                <w:szCs w:val="16"/>
              </w:rPr>
            </w:pPr>
            <w:r>
              <w:rPr>
                <w:rFonts w:ascii="Arial" w:hAnsi="Arial" w:cs="Arial"/>
                <w:sz w:val="16"/>
                <w:szCs w:val="16"/>
              </w:rPr>
              <w:t>Primas de seguros</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230A04CE" w14:textId="77777777" w:rsidR="00B07CF8" w:rsidRPr="004B29AB" w:rsidRDefault="00B07CF8" w:rsidP="00935ABF">
            <w:pPr>
              <w:pStyle w:val="Textoindependiente"/>
              <w:rPr>
                <w:rFonts w:ascii="Arial" w:hAnsi="Arial" w:cs="Arial"/>
                <w:sz w:val="16"/>
                <w:szCs w:val="16"/>
              </w:rPr>
            </w:pPr>
            <w:r>
              <w:rPr>
                <w:rFonts w:ascii="Arial" w:hAnsi="Arial" w:cs="Arial"/>
                <w:sz w:val="16"/>
                <w:szCs w:val="16"/>
              </w:rPr>
              <w:t>3.463,96</w:t>
            </w:r>
          </w:p>
        </w:tc>
      </w:tr>
      <w:tr w:rsidR="00B07CF8" w:rsidRPr="004B29AB" w14:paraId="302A7FA5" w14:textId="77777777" w:rsidTr="00935ABF">
        <w:trPr>
          <w:trHeight w:val="427"/>
          <w:tblCellSpacing w:w="11" w:type="dxa"/>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568C4FAC" w14:textId="77777777" w:rsidR="00B07CF8" w:rsidRPr="00202508" w:rsidRDefault="00B07CF8" w:rsidP="00935ABF">
            <w:pPr>
              <w:pStyle w:val="Textoindependiente"/>
              <w:numPr>
                <w:ilvl w:val="0"/>
                <w:numId w:val="6"/>
              </w:numPr>
              <w:rPr>
                <w:rFonts w:ascii="Arial" w:hAnsi="Arial" w:cs="Arial"/>
                <w:sz w:val="16"/>
                <w:szCs w:val="16"/>
              </w:rPr>
            </w:pPr>
            <w:r w:rsidRPr="00202508">
              <w:rPr>
                <w:rFonts w:ascii="Arial" w:hAnsi="Arial" w:cs="Arial"/>
                <w:sz w:val="16"/>
                <w:szCs w:val="16"/>
              </w:rPr>
              <w:t>Suministros</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5FD958A4" w14:textId="77777777" w:rsidR="00B07CF8" w:rsidRPr="004B29AB" w:rsidRDefault="00B07CF8" w:rsidP="00935ABF">
            <w:pPr>
              <w:pStyle w:val="Textoindependiente"/>
              <w:rPr>
                <w:rFonts w:ascii="Arial" w:hAnsi="Arial" w:cs="Arial"/>
                <w:sz w:val="16"/>
                <w:szCs w:val="16"/>
              </w:rPr>
            </w:pPr>
            <w:r>
              <w:rPr>
                <w:rFonts w:ascii="Arial" w:hAnsi="Arial" w:cs="Arial"/>
                <w:sz w:val="16"/>
                <w:szCs w:val="16"/>
              </w:rPr>
              <w:t>10.468,23</w:t>
            </w:r>
          </w:p>
        </w:tc>
      </w:tr>
      <w:tr w:rsidR="00B07CF8" w:rsidRPr="004B29AB" w14:paraId="03C375AA" w14:textId="77777777" w:rsidTr="00935ABF">
        <w:trPr>
          <w:trHeight w:val="427"/>
          <w:tblCellSpacing w:w="11" w:type="dxa"/>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696F9E47" w14:textId="77777777" w:rsidR="00B07CF8" w:rsidRPr="00202508" w:rsidRDefault="00B07CF8" w:rsidP="00935ABF">
            <w:pPr>
              <w:pStyle w:val="Textoindependiente"/>
              <w:numPr>
                <w:ilvl w:val="0"/>
                <w:numId w:val="6"/>
              </w:numPr>
              <w:rPr>
                <w:rFonts w:ascii="Arial" w:hAnsi="Arial" w:cs="Arial"/>
                <w:sz w:val="16"/>
                <w:szCs w:val="16"/>
              </w:rPr>
            </w:pPr>
            <w:r>
              <w:rPr>
                <w:rFonts w:ascii="Arial" w:hAnsi="Arial" w:cs="Arial"/>
                <w:sz w:val="16"/>
                <w:szCs w:val="16"/>
              </w:rPr>
              <w:t>Tributos</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7A17F29D" w14:textId="77777777" w:rsidR="00B07CF8" w:rsidRDefault="00B07CF8" w:rsidP="00935ABF">
            <w:pPr>
              <w:pStyle w:val="Textoindependiente"/>
              <w:rPr>
                <w:rFonts w:ascii="Arial" w:hAnsi="Arial" w:cs="Arial"/>
                <w:sz w:val="16"/>
                <w:szCs w:val="16"/>
              </w:rPr>
            </w:pPr>
            <w:r>
              <w:rPr>
                <w:rFonts w:ascii="Arial" w:hAnsi="Arial" w:cs="Arial"/>
                <w:sz w:val="16"/>
                <w:szCs w:val="16"/>
              </w:rPr>
              <w:t>432</w:t>
            </w:r>
          </w:p>
        </w:tc>
      </w:tr>
    </w:tbl>
    <w:p w14:paraId="6F5A8FB1" w14:textId="7079C130" w:rsidR="001C228D" w:rsidRDefault="001C228D">
      <w:r>
        <w:br w:type="page"/>
      </w:r>
    </w:p>
    <w:p w14:paraId="5E7C10EA" w14:textId="77777777" w:rsidR="001C228D" w:rsidRDefault="001C228D" w:rsidP="008B0EEA"/>
    <w:p w14:paraId="1077C499" w14:textId="57332BA7" w:rsidR="00202508" w:rsidRPr="008B0EEA" w:rsidRDefault="008B0EEA" w:rsidP="00202508">
      <w:pPr>
        <w:rPr>
          <w:rStyle w:val="Textoennegrita"/>
        </w:rPr>
      </w:pPr>
      <w:r w:rsidRPr="008B0EEA">
        <w:rPr>
          <w:rStyle w:val="Textoennegrita"/>
        </w:rPr>
        <w:t>CUENTA DE PÉRDIDAS Y GANANCIAS</w:t>
      </w:r>
      <w:r w:rsidR="00202508">
        <w:rPr>
          <w:rStyle w:val="Textoennegrita"/>
        </w:rPr>
        <w:t>. EJERCICIO 2024</w:t>
      </w:r>
    </w:p>
    <w:p w14:paraId="0408E435" w14:textId="5DBDD8CD" w:rsidR="00202508" w:rsidRDefault="00202508" w:rsidP="00202508">
      <w:pPr>
        <w:jc w:val="center"/>
        <w:rPr>
          <w:rStyle w:val="Textoennegrita"/>
        </w:rPr>
      </w:pPr>
      <w:r w:rsidRPr="00202508">
        <w:rPr>
          <w:rStyle w:val="Textoennegrita"/>
          <w:noProof/>
        </w:rPr>
        <w:drawing>
          <wp:inline distT="0" distB="0" distL="0" distR="0" wp14:anchorId="69649052" wp14:editId="18A4BD71">
            <wp:extent cx="6318922" cy="3649133"/>
            <wp:effectExtent l="0" t="0" r="5715" b="8890"/>
            <wp:docPr id="70312331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23315" name="Imagen 1" descr="Tabla&#10;&#10;El contenido generado por IA puede ser incorrecto."/>
                    <pic:cNvPicPr/>
                  </pic:nvPicPr>
                  <pic:blipFill>
                    <a:blip r:embed="rId49"/>
                    <a:stretch>
                      <a:fillRect/>
                    </a:stretch>
                  </pic:blipFill>
                  <pic:spPr>
                    <a:xfrm>
                      <a:off x="0" y="0"/>
                      <a:ext cx="6327772" cy="3654244"/>
                    </a:xfrm>
                    <a:prstGeom prst="rect">
                      <a:avLst/>
                    </a:prstGeom>
                  </pic:spPr>
                </pic:pic>
              </a:graphicData>
            </a:graphic>
          </wp:inline>
        </w:drawing>
      </w:r>
    </w:p>
    <w:p w14:paraId="1EA7C270" w14:textId="611E972F" w:rsidR="003B6FD8" w:rsidRPr="008B0EEA" w:rsidRDefault="00202508" w:rsidP="008B0EEA">
      <w:pPr>
        <w:rPr>
          <w:rStyle w:val="Textoennegrita"/>
        </w:rPr>
      </w:pPr>
      <w:r w:rsidRPr="00202508">
        <w:rPr>
          <w:rStyle w:val="Textoennegrita"/>
        </w:rPr>
        <w:drawing>
          <wp:inline distT="0" distB="0" distL="0" distR="0" wp14:anchorId="41C62D19" wp14:editId="00A9F1A7">
            <wp:extent cx="6318885" cy="2338374"/>
            <wp:effectExtent l="0" t="0" r="5715" b="5080"/>
            <wp:docPr id="1929591405" name="Imagen 1"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91405" name="Imagen 1" descr="Imagen que contiene Tabla&#10;&#10;El contenido generado por IA puede ser incorrecto."/>
                    <pic:cNvPicPr/>
                  </pic:nvPicPr>
                  <pic:blipFill>
                    <a:blip r:embed="rId50"/>
                    <a:stretch>
                      <a:fillRect/>
                    </a:stretch>
                  </pic:blipFill>
                  <pic:spPr>
                    <a:xfrm>
                      <a:off x="0" y="0"/>
                      <a:ext cx="6344689" cy="2347923"/>
                    </a:xfrm>
                    <a:prstGeom prst="rect">
                      <a:avLst/>
                    </a:prstGeom>
                  </pic:spPr>
                </pic:pic>
              </a:graphicData>
            </a:graphic>
          </wp:inline>
        </w:drawing>
      </w:r>
    </w:p>
    <w:p w14:paraId="298758AA" w14:textId="6E6530C9" w:rsidR="00D61584" w:rsidRDefault="00D61584" w:rsidP="00715504"/>
    <w:p w14:paraId="1F7F5123" w14:textId="1A7203C3" w:rsidR="00715504" w:rsidRDefault="00715504" w:rsidP="00715504"/>
    <w:p w14:paraId="71B5EE8D" w14:textId="2EC2C7C5" w:rsidR="008B0EEA" w:rsidRDefault="008B0EEA" w:rsidP="00715504"/>
    <w:p w14:paraId="385594B4" w14:textId="77777777" w:rsidR="008B0EEA" w:rsidRDefault="008B0EEA" w:rsidP="00715504"/>
    <w:p w14:paraId="15C3ADC4" w14:textId="77777777" w:rsidR="008B0EEA" w:rsidRDefault="008B0EEA" w:rsidP="00715504"/>
    <w:p w14:paraId="57D08B62" w14:textId="77777777" w:rsidR="008B0EEA" w:rsidRDefault="008B0EEA" w:rsidP="00715504"/>
    <w:p w14:paraId="2A129A3D" w14:textId="77777777" w:rsidR="008B0EEA" w:rsidRDefault="008B0EEA" w:rsidP="00715504"/>
    <w:sectPr w:rsidR="008B0EEA" w:rsidSect="00536007">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4C3DF" w14:textId="77777777" w:rsidR="00747B1F" w:rsidRDefault="00747B1F" w:rsidP="001825AE">
      <w:pPr>
        <w:spacing w:after="0" w:line="240" w:lineRule="auto"/>
      </w:pPr>
      <w:r>
        <w:separator/>
      </w:r>
    </w:p>
  </w:endnote>
  <w:endnote w:type="continuationSeparator" w:id="0">
    <w:p w14:paraId="6ADE4DD2" w14:textId="77777777" w:rsidR="00747B1F" w:rsidRDefault="00747B1F" w:rsidP="00182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9336279"/>
      <w:docPartObj>
        <w:docPartGallery w:val="Page Numbers (Bottom of Page)"/>
        <w:docPartUnique/>
      </w:docPartObj>
    </w:sdtPr>
    <w:sdtContent>
      <w:p w14:paraId="507C1F11" w14:textId="2E320F5A" w:rsidR="001825AE" w:rsidRDefault="001825AE">
        <w:pPr>
          <w:pStyle w:val="Piedepgina"/>
          <w:jc w:val="center"/>
        </w:pPr>
        <w:r>
          <w:fldChar w:fldCharType="begin"/>
        </w:r>
        <w:r>
          <w:instrText>PAGE   \* MERGEFORMAT</w:instrText>
        </w:r>
        <w:r>
          <w:fldChar w:fldCharType="separate"/>
        </w:r>
        <w:r>
          <w:t>2</w:t>
        </w:r>
        <w:r>
          <w:fldChar w:fldCharType="end"/>
        </w:r>
      </w:p>
    </w:sdtContent>
  </w:sdt>
  <w:p w14:paraId="69DBB734" w14:textId="77777777" w:rsidR="001825AE" w:rsidRDefault="001825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8BE62" w14:textId="77777777" w:rsidR="00747B1F" w:rsidRDefault="00747B1F" w:rsidP="001825AE">
      <w:pPr>
        <w:spacing w:after="0" w:line="240" w:lineRule="auto"/>
      </w:pPr>
      <w:r>
        <w:separator/>
      </w:r>
    </w:p>
  </w:footnote>
  <w:footnote w:type="continuationSeparator" w:id="0">
    <w:p w14:paraId="4A25E791" w14:textId="77777777" w:rsidR="00747B1F" w:rsidRDefault="00747B1F" w:rsidP="00182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3969"/>
    </w:tblGrid>
    <w:tr w:rsidR="001825AE" w14:paraId="4FA3F388" w14:textId="77777777" w:rsidTr="00460406">
      <w:trPr>
        <w:jc w:val="center"/>
      </w:trPr>
      <w:tc>
        <w:tcPr>
          <w:tcW w:w="3628" w:type="dxa"/>
          <w:vAlign w:val="center"/>
        </w:tcPr>
        <w:p w14:paraId="4680CE68" w14:textId="05EF45E6" w:rsidR="001825AE" w:rsidRDefault="001825AE" w:rsidP="001825AE">
          <w:pPr>
            <w:pStyle w:val="Encabezado"/>
            <w:rPr>
              <w:b/>
              <w:bCs/>
            </w:rPr>
          </w:pPr>
          <w:r w:rsidRPr="001825AE">
            <w:rPr>
              <w:b/>
              <w:bCs/>
            </w:rPr>
            <w:t>MEMORIA DE ACTIVIDADES 2024</w:t>
          </w:r>
        </w:p>
      </w:tc>
      <w:tc>
        <w:tcPr>
          <w:tcW w:w="3969" w:type="dxa"/>
          <w:vAlign w:val="center"/>
        </w:tcPr>
        <w:p w14:paraId="64CE96E9" w14:textId="7A0E5D6E" w:rsidR="001825AE" w:rsidRDefault="001825AE" w:rsidP="001825AE">
          <w:pPr>
            <w:pStyle w:val="Encabezado"/>
            <w:jc w:val="right"/>
          </w:pPr>
          <w:r>
            <w:t>Asociación Familia y Cultura de Vallecas</w:t>
          </w:r>
        </w:p>
        <w:p w14:paraId="567B34C3" w14:textId="29E4C54E" w:rsidR="001825AE" w:rsidRPr="001825AE" w:rsidRDefault="001825AE" w:rsidP="001825AE">
          <w:pPr>
            <w:pStyle w:val="Encabezado"/>
            <w:jc w:val="right"/>
            <w:rPr>
              <w:i/>
              <w:iCs/>
            </w:rPr>
          </w:pPr>
          <w:r w:rsidRPr="001825AE">
            <w:rPr>
              <w:i/>
              <w:iCs/>
            </w:rPr>
            <w:t>-</w:t>
          </w:r>
          <w:r>
            <w:rPr>
              <w:i/>
              <w:iCs/>
            </w:rPr>
            <w:t xml:space="preserve"> </w:t>
          </w:r>
          <w:r w:rsidRPr="001825AE">
            <w:rPr>
              <w:i/>
              <w:iCs/>
            </w:rPr>
            <w:t>Programa Integral Amar Siempre Más</w:t>
          </w:r>
          <w:r>
            <w:rPr>
              <w:i/>
              <w:iCs/>
            </w:rPr>
            <w:t xml:space="preserve"> -</w:t>
          </w:r>
        </w:p>
      </w:tc>
    </w:tr>
  </w:tbl>
  <w:p w14:paraId="1C25C32E" w14:textId="61B72238" w:rsidR="001825AE" w:rsidRPr="001825AE" w:rsidRDefault="00C97560" w:rsidP="001825AE">
    <w:pPr>
      <w:pStyle w:val="Encabezado"/>
      <w:jc w:val="center"/>
      <w:rPr>
        <w:b/>
        <w:bCs/>
      </w:rPr>
    </w:pPr>
    <w:r w:rsidRPr="001825AE">
      <w:rPr>
        <w:noProof/>
      </w:rPr>
      <w:drawing>
        <wp:anchor distT="0" distB="0" distL="114300" distR="114300" simplePos="0" relativeHeight="251659264" behindDoc="1" locked="0" layoutInCell="1" allowOverlap="1" wp14:anchorId="559C9316" wp14:editId="4FB5C4BF">
          <wp:simplePos x="0" y="0"/>
          <wp:positionH relativeFrom="leftMargin">
            <wp:posOffset>381000</wp:posOffset>
          </wp:positionH>
          <wp:positionV relativeFrom="paragraph">
            <wp:posOffset>-523875</wp:posOffset>
          </wp:positionV>
          <wp:extent cx="733425" cy="763270"/>
          <wp:effectExtent l="0" t="0" r="9525" b="0"/>
          <wp:wrapNone/>
          <wp:docPr id="16836820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82000" name="Imagen 1"/>
                  <pic:cNvPicPr>
                    <a:picLocks noChangeAspect="1" noChangeArrowheads="1"/>
                  </pic:cNvPicPr>
                </pic:nvPicPr>
                <pic:blipFill>
                  <a:blip r:embed="rId1"/>
                  <a:stretch>
                    <a:fillRect/>
                  </a:stretch>
                </pic:blipFill>
                <pic:spPr bwMode="auto">
                  <a:xfrm>
                    <a:off x="0" y="0"/>
                    <a:ext cx="733425" cy="763270"/>
                  </a:xfrm>
                  <a:prstGeom prst="rect">
                    <a:avLst/>
                  </a:prstGeom>
                  <a:noFill/>
                </pic:spPr>
              </pic:pic>
            </a:graphicData>
          </a:graphic>
          <wp14:sizeRelH relativeFrom="page">
            <wp14:pctWidth>0</wp14:pctWidth>
          </wp14:sizeRelH>
          <wp14:sizeRelV relativeFrom="page">
            <wp14:pctHeight>0</wp14:pctHeight>
          </wp14:sizeRelV>
        </wp:anchor>
      </w:drawing>
    </w:r>
    <w:r w:rsidR="001825AE" w:rsidRPr="001825AE">
      <w:rPr>
        <w:noProof/>
      </w:rPr>
      <w:drawing>
        <wp:anchor distT="0" distB="0" distL="114300" distR="114300" simplePos="0" relativeHeight="251660288" behindDoc="1" locked="0" layoutInCell="1" hidden="0" allowOverlap="1" wp14:anchorId="52E79A16" wp14:editId="5B04E187">
          <wp:simplePos x="0" y="0"/>
          <wp:positionH relativeFrom="rightMargin">
            <wp:posOffset>-74295</wp:posOffset>
          </wp:positionH>
          <wp:positionV relativeFrom="paragraph">
            <wp:posOffset>-556260</wp:posOffset>
          </wp:positionV>
          <wp:extent cx="720000" cy="720000"/>
          <wp:effectExtent l="0" t="0" r="4445" b="4445"/>
          <wp:wrapTight wrapText="bothSides">
            <wp:wrapPolygon edited="0">
              <wp:start x="0" y="0"/>
              <wp:lineTo x="0" y="21162"/>
              <wp:lineTo x="21162" y="21162"/>
              <wp:lineTo x="21162" y="0"/>
              <wp:lineTo x="0" y="0"/>
            </wp:wrapPolygon>
          </wp:wrapTight>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20000" cy="7200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A72C2"/>
    <w:multiLevelType w:val="hybridMultilevel"/>
    <w:tmpl w:val="8700744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25D7123"/>
    <w:multiLevelType w:val="hybridMultilevel"/>
    <w:tmpl w:val="30EE95CA"/>
    <w:lvl w:ilvl="0" w:tplc="E5A46C54">
      <w:start w:val="611"/>
      <w:numFmt w:val="bullet"/>
      <w:lvlText w:val="-"/>
      <w:lvlJc w:val="left"/>
      <w:pPr>
        <w:ind w:left="720" w:hanging="360"/>
      </w:pPr>
      <w:rPr>
        <w:rFonts w:ascii="Calibri Light" w:eastAsiaTheme="majorEastAsia" w:hAnsi="Calibri Light" w:cs="Calibr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A8800CE"/>
    <w:multiLevelType w:val="hybridMultilevel"/>
    <w:tmpl w:val="FE743CB0"/>
    <w:lvl w:ilvl="0" w:tplc="7B5CDF6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C1E63BF"/>
    <w:multiLevelType w:val="hybridMultilevel"/>
    <w:tmpl w:val="C9A2E0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59752BE"/>
    <w:multiLevelType w:val="hybridMultilevel"/>
    <w:tmpl w:val="05C807E8"/>
    <w:lvl w:ilvl="0" w:tplc="66A06C9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B335B3A"/>
    <w:multiLevelType w:val="hybridMultilevel"/>
    <w:tmpl w:val="0798A38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001040041">
    <w:abstractNumId w:val="2"/>
  </w:num>
  <w:num w:numId="2" w16cid:durableId="294995200">
    <w:abstractNumId w:val="1"/>
  </w:num>
  <w:num w:numId="3" w16cid:durableId="455686016">
    <w:abstractNumId w:val="3"/>
  </w:num>
  <w:num w:numId="4" w16cid:durableId="1465930814">
    <w:abstractNumId w:val="4"/>
  </w:num>
  <w:num w:numId="5" w16cid:durableId="1025979254">
    <w:abstractNumId w:val="5"/>
  </w:num>
  <w:num w:numId="6" w16cid:durableId="1803885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5D3"/>
    <w:rsid w:val="000033E5"/>
    <w:rsid w:val="000111FF"/>
    <w:rsid w:val="00011D55"/>
    <w:rsid w:val="0001503A"/>
    <w:rsid w:val="00021881"/>
    <w:rsid w:val="00024763"/>
    <w:rsid w:val="000639B0"/>
    <w:rsid w:val="00066644"/>
    <w:rsid w:val="00074E93"/>
    <w:rsid w:val="00080A96"/>
    <w:rsid w:val="00085622"/>
    <w:rsid w:val="000A00F1"/>
    <w:rsid w:val="000B23AE"/>
    <w:rsid w:val="000C1033"/>
    <w:rsid w:val="000C3021"/>
    <w:rsid w:val="00101D6A"/>
    <w:rsid w:val="0010632D"/>
    <w:rsid w:val="00115701"/>
    <w:rsid w:val="00150D8D"/>
    <w:rsid w:val="00152782"/>
    <w:rsid w:val="001748CC"/>
    <w:rsid w:val="00181D38"/>
    <w:rsid w:val="001825AE"/>
    <w:rsid w:val="00195525"/>
    <w:rsid w:val="001A7A1F"/>
    <w:rsid w:val="001A7DB4"/>
    <w:rsid w:val="001B383B"/>
    <w:rsid w:val="001C228D"/>
    <w:rsid w:val="001C3AAC"/>
    <w:rsid w:val="001C6E41"/>
    <w:rsid w:val="001D2343"/>
    <w:rsid w:val="001D46F7"/>
    <w:rsid w:val="001F68B0"/>
    <w:rsid w:val="00200AE2"/>
    <w:rsid w:val="00202508"/>
    <w:rsid w:val="002043F5"/>
    <w:rsid w:val="00221187"/>
    <w:rsid w:val="00246BD8"/>
    <w:rsid w:val="002514CA"/>
    <w:rsid w:val="0025438C"/>
    <w:rsid w:val="00256628"/>
    <w:rsid w:val="00261854"/>
    <w:rsid w:val="00261901"/>
    <w:rsid w:val="00264982"/>
    <w:rsid w:val="002764E2"/>
    <w:rsid w:val="00277E73"/>
    <w:rsid w:val="00285932"/>
    <w:rsid w:val="00292CED"/>
    <w:rsid w:val="00294126"/>
    <w:rsid w:val="002A4BA7"/>
    <w:rsid w:val="002B05AB"/>
    <w:rsid w:val="002B05C7"/>
    <w:rsid w:val="002C2AE0"/>
    <w:rsid w:val="002C3D99"/>
    <w:rsid w:val="002E1DCE"/>
    <w:rsid w:val="002F6963"/>
    <w:rsid w:val="002F79B9"/>
    <w:rsid w:val="00322560"/>
    <w:rsid w:val="00322F4B"/>
    <w:rsid w:val="003318DC"/>
    <w:rsid w:val="00350C75"/>
    <w:rsid w:val="00361C2E"/>
    <w:rsid w:val="00370482"/>
    <w:rsid w:val="00381508"/>
    <w:rsid w:val="003A2036"/>
    <w:rsid w:val="003B6FD8"/>
    <w:rsid w:val="003D0400"/>
    <w:rsid w:val="003E5F39"/>
    <w:rsid w:val="003E7BE9"/>
    <w:rsid w:val="003F00FD"/>
    <w:rsid w:val="00400F63"/>
    <w:rsid w:val="0040187A"/>
    <w:rsid w:val="00403599"/>
    <w:rsid w:val="00410FFD"/>
    <w:rsid w:val="00417A3F"/>
    <w:rsid w:val="00451817"/>
    <w:rsid w:val="004600DD"/>
    <w:rsid w:val="00460406"/>
    <w:rsid w:val="00463904"/>
    <w:rsid w:val="0046641B"/>
    <w:rsid w:val="0047298B"/>
    <w:rsid w:val="0048237F"/>
    <w:rsid w:val="00494C41"/>
    <w:rsid w:val="004A4695"/>
    <w:rsid w:val="004A73BD"/>
    <w:rsid w:val="004C00B7"/>
    <w:rsid w:val="004C0288"/>
    <w:rsid w:val="004C661D"/>
    <w:rsid w:val="004D1063"/>
    <w:rsid w:val="004E0E76"/>
    <w:rsid w:val="004E4C12"/>
    <w:rsid w:val="004E6F27"/>
    <w:rsid w:val="004F0DC6"/>
    <w:rsid w:val="004F44D2"/>
    <w:rsid w:val="004F4B7C"/>
    <w:rsid w:val="00516DC7"/>
    <w:rsid w:val="005205D3"/>
    <w:rsid w:val="00536007"/>
    <w:rsid w:val="005542EA"/>
    <w:rsid w:val="00555F00"/>
    <w:rsid w:val="00560ABD"/>
    <w:rsid w:val="00562C65"/>
    <w:rsid w:val="00567195"/>
    <w:rsid w:val="005761D4"/>
    <w:rsid w:val="005809C5"/>
    <w:rsid w:val="005816F2"/>
    <w:rsid w:val="00581B8D"/>
    <w:rsid w:val="00595A22"/>
    <w:rsid w:val="00596A4D"/>
    <w:rsid w:val="005A0D1A"/>
    <w:rsid w:val="005A50F1"/>
    <w:rsid w:val="005B6ABD"/>
    <w:rsid w:val="005E7692"/>
    <w:rsid w:val="005F0553"/>
    <w:rsid w:val="005F3504"/>
    <w:rsid w:val="00621EDE"/>
    <w:rsid w:val="0062334A"/>
    <w:rsid w:val="00626707"/>
    <w:rsid w:val="00641C46"/>
    <w:rsid w:val="006518A4"/>
    <w:rsid w:val="00651D3B"/>
    <w:rsid w:val="00652306"/>
    <w:rsid w:val="006616A5"/>
    <w:rsid w:val="00662603"/>
    <w:rsid w:val="0066334A"/>
    <w:rsid w:val="00671944"/>
    <w:rsid w:val="006974B0"/>
    <w:rsid w:val="006A21BF"/>
    <w:rsid w:val="006A7AE6"/>
    <w:rsid w:val="006B37B0"/>
    <w:rsid w:val="006B4C22"/>
    <w:rsid w:val="006C3798"/>
    <w:rsid w:val="006C7088"/>
    <w:rsid w:val="006D689B"/>
    <w:rsid w:val="0070608F"/>
    <w:rsid w:val="00715504"/>
    <w:rsid w:val="007253F4"/>
    <w:rsid w:val="00747B1F"/>
    <w:rsid w:val="00757857"/>
    <w:rsid w:val="00762940"/>
    <w:rsid w:val="00783C63"/>
    <w:rsid w:val="0079568E"/>
    <w:rsid w:val="007B727B"/>
    <w:rsid w:val="007C2B5A"/>
    <w:rsid w:val="007C6F1B"/>
    <w:rsid w:val="007D34DE"/>
    <w:rsid w:val="007D4784"/>
    <w:rsid w:val="007D796B"/>
    <w:rsid w:val="007E1B2B"/>
    <w:rsid w:val="007E46A2"/>
    <w:rsid w:val="007F19A1"/>
    <w:rsid w:val="007F21E6"/>
    <w:rsid w:val="007F614E"/>
    <w:rsid w:val="008175B2"/>
    <w:rsid w:val="008258AF"/>
    <w:rsid w:val="008501BE"/>
    <w:rsid w:val="00861B73"/>
    <w:rsid w:val="00862A7F"/>
    <w:rsid w:val="00865D3D"/>
    <w:rsid w:val="008660BB"/>
    <w:rsid w:val="008826B0"/>
    <w:rsid w:val="00882E5F"/>
    <w:rsid w:val="00883AF1"/>
    <w:rsid w:val="00891BF8"/>
    <w:rsid w:val="008B0EEA"/>
    <w:rsid w:val="008C1216"/>
    <w:rsid w:val="008C3638"/>
    <w:rsid w:val="008C3E8A"/>
    <w:rsid w:val="008D42BF"/>
    <w:rsid w:val="008E0F4B"/>
    <w:rsid w:val="008F6517"/>
    <w:rsid w:val="00902AE5"/>
    <w:rsid w:val="00906458"/>
    <w:rsid w:val="00914F16"/>
    <w:rsid w:val="00920099"/>
    <w:rsid w:val="00923946"/>
    <w:rsid w:val="00923C1E"/>
    <w:rsid w:val="0093751B"/>
    <w:rsid w:val="00943B20"/>
    <w:rsid w:val="0094423B"/>
    <w:rsid w:val="00944245"/>
    <w:rsid w:val="00950066"/>
    <w:rsid w:val="00962E59"/>
    <w:rsid w:val="009740F6"/>
    <w:rsid w:val="009775D3"/>
    <w:rsid w:val="00990C59"/>
    <w:rsid w:val="00992592"/>
    <w:rsid w:val="009C4AD4"/>
    <w:rsid w:val="009C529A"/>
    <w:rsid w:val="009C7973"/>
    <w:rsid w:val="009D47E1"/>
    <w:rsid w:val="009E2123"/>
    <w:rsid w:val="009E396D"/>
    <w:rsid w:val="00A1251C"/>
    <w:rsid w:val="00A22894"/>
    <w:rsid w:val="00A25F02"/>
    <w:rsid w:val="00A301FC"/>
    <w:rsid w:val="00A435D0"/>
    <w:rsid w:val="00A46ED6"/>
    <w:rsid w:val="00A50914"/>
    <w:rsid w:val="00A51685"/>
    <w:rsid w:val="00A65341"/>
    <w:rsid w:val="00A77545"/>
    <w:rsid w:val="00A80F7E"/>
    <w:rsid w:val="00A92224"/>
    <w:rsid w:val="00AA0359"/>
    <w:rsid w:val="00AA2485"/>
    <w:rsid w:val="00AC5933"/>
    <w:rsid w:val="00AD0DD4"/>
    <w:rsid w:val="00AD6C21"/>
    <w:rsid w:val="00AD7E7C"/>
    <w:rsid w:val="00AE4029"/>
    <w:rsid w:val="00AF1E4B"/>
    <w:rsid w:val="00B0727C"/>
    <w:rsid w:val="00B07CF8"/>
    <w:rsid w:val="00B13114"/>
    <w:rsid w:val="00B16548"/>
    <w:rsid w:val="00B16A10"/>
    <w:rsid w:val="00B16A99"/>
    <w:rsid w:val="00B17BE2"/>
    <w:rsid w:val="00B24EF3"/>
    <w:rsid w:val="00B46C49"/>
    <w:rsid w:val="00B87A50"/>
    <w:rsid w:val="00B9258B"/>
    <w:rsid w:val="00BA19D7"/>
    <w:rsid w:val="00BA366E"/>
    <w:rsid w:val="00BA5194"/>
    <w:rsid w:val="00BB065A"/>
    <w:rsid w:val="00BB28C1"/>
    <w:rsid w:val="00BB3154"/>
    <w:rsid w:val="00BB4BBC"/>
    <w:rsid w:val="00BC0BFB"/>
    <w:rsid w:val="00BC644C"/>
    <w:rsid w:val="00BC79BF"/>
    <w:rsid w:val="00BE7739"/>
    <w:rsid w:val="00BF117C"/>
    <w:rsid w:val="00C104DA"/>
    <w:rsid w:val="00C11290"/>
    <w:rsid w:val="00C26D3D"/>
    <w:rsid w:val="00C37B59"/>
    <w:rsid w:val="00C5187A"/>
    <w:rsid w:val="00C770B2"/>
    <w:rsid w:val="00C930A6"/>
    <w:rsid w:val="00C97560"/>
    <w:rsid w:val="00CA4DA9"/>
    <w:rsid w:val="00CA5F0C"/>
    <w:rsid w:val="00CB722A"/>
    <w:rsid w:val="00CC2341"/>
    <w:rsid w:val="00CD546A"/>
    <w:rsid w:val="00CE66F6"/>
    <w:rsid w:val="00CF0A73"/>
    <w:rsid w:val="00CF5E90"/>
    <w:rsid w:val="00D10ACE"/>
    <w:rsid w:val="00D1492E"/>
    <w:rsid w:val="00D155DF"/>
    <w:rsid w:val="00D25C9C"/>
    <w:rsid w:val="00D353A7"/>
    <w:rsid w:val="00D509AF"/>
    <w:rsid w:val="00D5131C"/>
    <w:rsid w:val="00D5311B"/>
    <w:rsid w:val="00D5793E"/>
    <w:rsid w:val="00D61584"/>
    <w:rsid w:val="00D61A4B"/>
    <w:rsid w:val="00D66273"/>
    <w:rsid w:val="00D763FB"/>
    <w:rsid w:val="00D76D8C"/>
    <w:rsid w:val="00D77F2E"/>
    <w:rsid w:val="00D83028"/>
    <w:rsid w:val="00D9180A"/>
    <w:rsid w:val="00D91DFA"/>
    <w:rsid w:val="00DA3F84"/>
    <w:rsid w:val="00DB0068"/>
    <w:rsid w:val="00DB0981"/>
    <w:rsid w:val="00DB51BC"/>
    <w:rsid w:val="00DD43F5"/>
    <w:rsid w:val="00DE17AC"/>
    <w:rsid w:val="00DF1A45"/>
    <w:rsid w:val="00E058F1"/>
    <w:rsid w:val="00E13998"/>
    <w:rsid w:val="00E253DA"/>
    <w:rsid w:val="00E312E9"/>
    <w:rsid w:val="00E554AF"/>
    <w:rsid w:val="00E632F7"/>
    <w:rsid w:val="00E777A6"/>
    <w:rsid w:val="00E877CF"/>
    <w:rsid w:val="00EA7646"/>
    <w:rsid w:val="00EB1205"/>
    <w:rsid w:val="00EB2241"/>
    <w:rsid w:val="00ED21A1"/>
    <w:rsid w:val="00ED258C"/>
    <w:rsid w:val="00EE0426"/>
    <w:rsid w:val="00EF40BB"/>
    <w:rsid w:val="00EF583E"/>
    <w:rsid w:val="00F00B16"/>
    <w:rsid w:val="00F055D5"/>
    <w:rsid w:val="00F12EA1"/>
    <w:rsid w:val="00F23813"/>
    <w:rsid w:val="00F35738"/>
    <w:rsid w:val="00F401C7"/>
    <w:rsid w:val="00F45949"/>
    <w:rsid w:val="00F53305"/>
    <w:rsid w:val="00F6004F"/>
    <w:rsid w:val="00F754EA"/>
    <w:rsid w:val="00FA33F1"/>
    <w:rsid w:val="00FA7180"/>
    <w:rsid w:val="00FA727F"/>
    <w:rsid w:val="00FB0291"/>
    <w:rsid w:val="00FB0B83"/>
    <w:rsid w:val="00FB3D65"/>
    <w:rsid w:val="00FC13FC"/>
    <w:rsid w:val="00FD4399"/>
    <w:rsid w:val="00FD60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99C89"/>
  <w15:chartTrackingRefBased/>
  <w15:docId w15:val="{5DA7B2D5-209F-40A1-A592-756F12C69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9AF"/>
  </w:style>
  <w:style w:type="paragraph" w:styleId="Ttulo1">
    <w:name w:val="heading 1"/>
    <w:basedOn w:val="Normal"/>
    <w:next w:val="Normal"/>
    <w:link w:val="Ttulo1Car"/>
    <w:uiPriority w:val="9"/>
    <w:qFormat/>
    <w:rsid w:val="004604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155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F0D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BB28C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25A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825AE"/>
  </w:style>
  <w:style w:type="paragraph" w:styleId="Piedepgina">
    <w:name w:val="footer"/>
    <w:basedOn w:val="Normal"/>
    <w:link w:val="PiedepginaCar"/>
    <w:uiPriority w:val="99"/>
    <w:unhideWhenUsed/>
    <w:rsid w:val="001825A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825AE"/>
  </w:style>
  <w:style w:type="table" w:styleId="Tablaconcuadrcula">
    <w:name w:val="Table Grid"/>
    <w:basedOn w:val="Tablanormal"/>
    <w:uiPriority w:val="39"/>
    <w:rsid w:val="00182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46040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715504"/>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4F0DC6"/>
    <w:pPr>
      <w:ind w:left="720"/>
      <w:contextualSpacing/>
    </w:pPr>
  </w:style>
  <w:style w:type="character" w:customStyle="1" w:styleId="Ttulo3Car">
    <w:name w:val="Título 3 Car"/>
    <w:basedOn w:val="Fuentedeprrafopredeter"/>
    <w:link w:val="Ttulo3"/>
    <w:uiPriority w:val="9"/>
    <w:rsid w:val="004F0DC6"/>
    <w:rPr>
      <w:rFonts w:asciiTheme="majorHAnsi" w:eastAsiaTheme="majorEastAsia" w:hAnsiTheme="majorHAnsi" w:cstheme="majorBidi"/>
      <w:color w:val="1F3763" w:themeColor="accent1" w:themeShade="7F"/>
      <w:sz w:val="24"/>
      <w:szCs w:val="24"/>
    </w:rPr>
  </w:style>
  <w:style w:type="character" w:styleId="nfasisintenso">
    <w:name w:val="Intense Emphasis"/>
    <w:basedOn w:val="Fuentedeprrafopredeter"/>
    <w:uiPriority w:val="21"/>
    <w:qFormat/>
    <w:rsid w:val="00D5131C"/>
    <w:rPr>
      <w:i/>
      <w:iCs/>
      <w:color w:val="4472C4" w:themeColor="accent1"/>
    </w:rPr>
  </w:style>
  <w:style w:type="character" w:styleId="Referenciasutil">
    <w:name w:val="Subtle Reference"/>
    <w:basedOn w:val="Fuentedeprrafopredeter"/>
    <w:uiPriority w:val="31"/>
    <w:qFormat/>
    <w:rsid w:val="00D5131C"/>
    <w:rPr>
      <w:smallCaps/>
      <w:color w:val="5A5A5A" w:themeColor="text1" w:themeTint="A5"/>
    </w:rPr>
  </w:style>
  <w:style w:type="character" w:customStyle="1" w:styleId="Ttulo4Car">
    <w:name w:val="Título 4 Car"/>
    <w:basedOn w:val="Fuentedeprrafopredeter"/>
    <w:link w:val="Ttulo4"/>
    <w:uiPriority w:val="9"/>
    <w:semiHidden/>
    <w:rsid w:val="00BB28C1"/>
    <w:rPr>
      <w:rFonts w:asciiTheme="majorHAnsi" w:eastAsiaTheme="majorEastAsia" w:hAnsiTheme="majorHAnsi" w:cstheme="majorBidi"/>
      <w:i/>
      <w:iCs/>
      <w:color w:val="2F5496" w:themeColor="accent1" w:themeShade="BF"/>
    </w:rPr>
  </w:style>
  <w:style w:type="paragraph" w:styleId="Subttulo">
    <w:name w:val="Subtitle"/>
    <w:basedOn w:val="Normal"/>
    <w:next w:val="Normal"/>
    <w:link w:val="SubttuloCar"/>
    <w:uiPriority w:val="11"/>
    <w:qFormat/>
    <w:rsid w:val="00C930A6"/>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C930A6"/>
    <w:rPr>
      <w:rFonts w:eastAsiaTheme="minorEastAsia"/>
      <w:color w:val="5A5A5A" w:themeColor="text1" w:themeTint="A5"/>
      <w:spacing w:val="15"/>
    </w:rPr>
  </w:style>
  <w:style w:type="character" w:styleId="Hipervnculo">
    <w:name w:val="Hyperlink"/>
    <w:basedOn w:val="Fuentedeprrafopredeter"/>
    <w:uiPriority w:val="99"/>
    <w:unhideWhenUsed/>
    <w:rsid w:val="00322560"/>
    <w:rPr>
      <w:color w:val="0563C1" w:themeColor="hyperlink"/>
      <w:u w:val="single"/>
    </w:rPr>
  </w:style>
  <w:style w:type="character" w:styleId="Mencinsinresolver">
    <w:name w:val="Unresolved Mention"/>
    <w:basedOn w:val="Fuentedeprrafopredeter"/>
    <w:uiPriority w:val="99"/>
    <w:semiHidden/>
    <w:unhideWhenUsed/>
    <w:rsid w:val="00322560"/>
    <w:rPr>
      <w:color w:val="605E5C"/>
      <w:shd w:val="clear" w:color="auto" w:fill="E1DFDD"/>
    </w:rPr>
  </w:style>
  <w:style w:type="character" w:styleId="Textoennegrita">
    <w:name w:val="Strong"/>
    <w:basedOn w:val="Fuentedeprrafopredeter"/>
    <w:uiPriority w:val="22"/>
    <w:qFormat/>
    <w:rsid w:val="008B0EEA"/>
    <w:rPr>
      <w:b/>
      <w:bCs/>
    </w:rPr>
  </w:style>
  <w:style w:type="paragraph" w:styleId="Textoindependiente">
    <w:name w:val="Body Text"/>
    <w:basedOn w:val="Normal"/>
    <w:link w:val="TextoindependienteCar"/>
    <w:rsid w:val="00202508"/>
    <w:pPr>
      <w:spacing w:before="240" w:after="0" w:line="240" w:lineRule="auto"/>
      <w:jc w:val="both"/>
    </w:pPr>
    <w:rPr>
      <w:rFonts w:ascii="Univers" w:eastAsia="Times New Roman" w:hAnsi="Univers" w:cs="Times New Roman"/>
      <w:sz w:val="24"/>
      <w:szCs w:val="20"/>
      <w:lang w:eastAsia="es-ES"/>
    </w:rPr>
  </w:style>
  <w:style w:type="character" w:customStyle="1" w:styleId="TextoindependienteCar">
    <w:name w:val="Texto independiente Car"/>
    <w:basedOn w:val="Fuentedeprrafopredeter"/>
    <w:link w:val="Textoindependiente"/>
    <w:rsid w:val="00202508"/>
    <w:rPr>
      <w:rFonts w:ascii="Univers" w:eastAsia="Times New Roman" w:hAnsi="Univers" w:cs="Times New Roman"/>
      <w:sz w:val="24"/>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2613">
      <w:bodyDiv w:val="1"/>
      <w:marLeft w:val="0"/>
      <w:marRight w:val="0"/>
      <w:marTop w:val="0"/>
      <w:marBottom w:val="0"/>
      <w:divBdr>
        <w:top w:val="none" w:sz="0" w:space="0" w:color="auto"/>
        <w:left w:val="none" w:sz="0" w:space="0" w:color="auto"/>
        <w:bottom w:val="none" w:sz="0" w:space="0" w:color="auto"/>
        <w:right w:val="none" w:sz="0" w:space="0" w:color="auto"/>
      </w:divBdr>
    </w:div>
    <w:div w:id="121307381">
      <w:bodyDiv w:val="1"/>
      <w:marLeft w:val="0"/>
      <w:marRight w:val="0"/>
      <w:marTop w:val="0"/>
      <w:marBottom w:val="0"/>
      <w:divBdr>
        <w:top w:val="none" w:sz="0" w:space="0" w:color="auto"/>
        <w:left w:val="none" w:sz="0" w:space="0" w:color="auto"/>
        <w:bottom w:val="none" w:sz="0" w:space="0" w:color="auto"/>
        <w:right w:val="none" w:sz="0" w:space="0" w:color="auto"/>
      </w:divBdr>
    </w:div>
    <w:div w:id="244263476">
      <w:bodyDiv w:val="1"/>
      <w:marLeft w:val="0"/>
      <w:marRight w:val="0"/>
      <w:marTop w:val="0"/>
      <w:marBottom w:val="0"/>
      <w:divBdr>
        <w:top w:val="none" w:sz="0" w:space="0" w:color="auto"/>
        <w:left w:val="none" w:sz="0" w:space="0" w:color="auto"/>
        <w:bottom w:val="none" w:sz="0" w:space="0" w:color="auto"/>
        <w:right w:val="none" w:sz="0" w:space="0" w:color="auto"/>
      </w:divBdr>
    </w:div>
    <w:div w:id="281494165">
      <w:bodyDiv w:val="1"/>
      <w:marLeft w:val="0"/>
      <w:marRight w:val="0"/>
      <w:marTop w:val="0"/>
      <w:marBottom w:val="0"/>
      <w:divBdr>
        <w:top w:val="none" w:sz="0" w:space="0" w:color="auto"/>
        <w:left w:val="none" w:sz="0" w:space="0" w:color="auto"/>
        <w:bottom w:val="none" w:sz="0" w:space="0" w:color="auto"/>
        <w:right w:val="none" w:sz="0" w:space="0" w:color="auto"/>
      </w:divBdr>
    </w:div>
    <w:div w:id="302539877">
      <w:bodyDiv w:val="1"/>
      <w:marLeft w:val="0"/>
      <w:marRight w:val="0"/>
      <w:marTop w:val="0"/>
      <w:marBottom w:val="0"/>
      <w:divBdr>
        <w:top w:val="none" w:sz="0" w:space="0" w:color="auto"/>
        <w:left w:val="none" w:sz="0" w:space="0" w:color="auto"/>
        <w:bottom w:val="none" w:sz="0" w:space="0" w:color="auto"/>
        <w:right w:val="none" w:sz="0" w:space="0" w:color="auto"/>
      </w:divBdr>
    </w:div>
    <w:div w:id="309483960">
      <w:bodyDiv w:val="1"/>
      <w:marLeft w:val="0"/>
      <w:marRight w:val="0"/>
      <w:marTop w:val="0"/>
      <w:marBottom w:val="0"/>
      <w:divBdr>
        <w:top w:val="none" w:sz="0" w:space="0" w:color="auto"/>
        <w:left w:val="none" w:sz="0" w:space="0" w:color="auto"/>
        <w:bottom w:val="none" w:sz="0" w:space="0" w:color="auto"/>
        <w:right w:val="none" w:sz="0" w:space="0" w:color="auto"/>
      </w:divBdr>
    </w:div>
    <w:div w:id="462773803">
      <w:bodyDiv w:val="1"/>
      <w:marLeft w:val="0"/>
      <w:marRight w:val="0"/>
      <w:marTop w:val="0"/>
      <w:marBottom w:val="0"/>
      <w:divBdr>
        <w:top w:val="none" w:sz="0" w:space="0" w:color="auto"/>
        <w:left w:val="none" w:sz="0" w:space="0" w:color="auto"/>
        <w:bottom w:val="none" w:sz="0" w:space="0" w:color="auto"/>
        <w:right w:val="none" w:sz="0" w:space="0" w:color="auto"/>
      </w:divBdr>
    </w:div>
    <w:div w:id="533230752">
      <w:bodyDiv w:val="1"/>
      <w:marLeft w:val="0"/>
      <w:marRight w:val="0"/>
      <w:marTop w:val="0"/>
      <w:marBottom w:val="0"/>
      <w:divBdr>
        <w:top w:val="none" w:sz="0" w:space="0" w:color="auto"/>
        <w:left w:val="none" w:sz="0" w:space="0" w:color="auto"/>
        <w:bottom w:val="none" w:sz="0" w:space="0" w:color="auto"/>
        <w:right w:val="none" w:sz="0" w:space="0" w:color="auto"/>
      </w:divBdr>
    </w:div>
    <w:div w:id="571427600">
      <w:bodyDiv w:val="1"/>
      <w:marLeft w:val="0"/>
      <w:marRight w:val="0"/>
      <w:marTop w:val="0"/>
      <w:marBottom w:val="0"/>
      <w:divBdr>
        <w:top w:val="none" w:sz="0" w:space="0" w:color="auto"/>
        <w:left w:val="none" w:sz="0" w:space="0" w:color="auto"/>
        <w:bottom w:val="none" w:sz="0" w:space="0" w:color="auto"/>
        <w:right w:val="none" w:sz="0" w:space="0" w:color="auto"/>
      </w:divBdr>
    </w:div>
    <w:div w:id="1060247049">
      <w:bodyDiv w:val="1"/>
      <w:marLeft w:val="0"/>
      <w:marRight w:val="0"/>
      <w:marTop w:val="0"/>
      <w:marBottom w:val="0"/>
      <w:divBdr>
        <w:top w:val="none" w:sz="0" w:space="0" w:color="auto"/>
        <w:left w:val="none" w:sz="0" w:space="0" w:color="auto"/>
        <w:bottom w:val="none" w:sz="0" w:space="0" w:color="auto"/>
        <w:right w:val="none" w:sz="0" w:space="0" w:color="auto"/>
      </w:divBdr>
    </w:div>
    <w:div w:id="1134641075">
      <w:bodyDiv w:val="1"/>
      <w:marLeft w:val="0"/>
      <w:marRight w:val="0"/>
      <w:marTop w:val="0"/>
      <w:marBottom w:val="0"/>
      <w:divBdr>
        <w:top w:val="none" w:sz="0" w:space="0" w:color="auto"/>
        <w:left w:val="none" w:sz="0" w:space="0" w:color="auto"/>
        <w:bottom w:val="none" w:sz="0" w:space="0" w:color="auto"/>
        <w:right w:val="none" w:sz="0" w:space="0" w:color="auto"/>
      </w:divBdr>
    </w:div>
    <w:div w:id="1188372160">
      <w:bodyDiv w:val="1"/>
      <w:marLeft w:val="0"/>
      <w:marRight w:val="0"/>
      <w:marTop w:val="0"/>
      <w:marBottom w:val="0"/>
      <w:divBdr>
        <w:top w:val="none" w:sz="0" w:space="0" w:color="auto"/>
        <w:left w:val="none" w:sz="0" w:space="0" w:color="auto"/>
        <w:bottom w:val="none" w:sz="0" w:space="0" w:color="auto"/>
        <w:right w:val="none" w:sz="0" w:space="0" w:color="auto"/>
      </w:divBdr>
    </w:div>
    <w:div w:id="1205412748">
      <w:bodyDiv w:val="1"/>
      <w:marLeft w:val="0"/>
      <w:marRight w:val="0"/>
      <w:marTop w:val="0"/>
      <w:marBottom w:val="0"/>
      <w:divBdr>
        <w:top w:val="none" w:sz="0" w:space="0" w:color="auto"/>
        <w:left w:val="none" w:sz="0" w:space="0" w:color="auto"/>
        <w:bottom w:val="none" w:sz="0" w:space="0" w:color="auto"/>
        <w:right w:val="none" w:sz="0" w:space="0" w:color="auto"/>
      </w:divBdr>
    </w:div>
    <w:div w:id="1323391136">
      <w:bodyDiv w:val="1"/>
      <w:marLeft w:val="0"/>
      <w:marRight w:val="0"/>
      <w:marTop w:val="0"/>
      <w:marBottom w:val="0"/>
      <w:divBdr>
        <w:top w:val="none" w:sz="0" w:space="0" w:color="auto"/>
        <w:left w:val="none" w:sz="0" w:space="0" w:color="auto"/>
        <w:bottom w:val="none" w:sz="0" w:space="0" w:color="auto"/>
        <w:right w:val="none" w:sz="0" w:space="0" w:color="auto"/>
      </w:divBdr>
    </w:div>
    <w:div w:id="1357079336">
      <w:bodyDiv w:val="1"/>
      <w:marLeft w:val="0"/>
      <w:marRight w:val="0"/>
      <w:marTop w:val="0"/>
      <w:marBottom w:val="0"/>
      <w:divBdr>
        <w:top w:val="none" w:sz="0" w:space="0" w:color="auto"/>
        <w:left w:val="none" w:sz="0" w:space="0" w:color="auto"/>
        <w:bottom w:val="none" w:sz="0" w:space="0" w:color="auto"/>
        <w:right w:val="none" w:sz="0" w:space="0" w:color="auto"/>
      </w:divBdr>
    </w:div>
    <w:div w:id="1374573777">
      <w:bodyDiv w:val="1"/>
      <w:marLeft w:val="0"/>
      <w:marRight w:val="0"/>
      <w:marTop w:val="0"/>
      <w:marBottom w:val="0"/>
      <w:divBdr>
        <w:top w:val="none" w:sz="0" w:space="0" w:color="auto"/>
        <w:left w:val="none" w:sz="0" w:space="0" w:color="auto"/>
        <w:bottom w:val="none" w:sz="0" w:space="0" w:color="auto"/>
        <w:right w:val="none" w:sz="0" w:space="0" w:color="auto"/>
      </w:divBdr>
    </w:div>
    <w:div w:id="1447264214">
      <w:bodyDiv w:val="1"/>
      <w:marLeft w:val="0"/>
      <w:marRight w:val="0"/>
      <w:marTop w:val="0"/>
      <w:marBottom w:val="0"/>
      <w:divBdr>
        <w:top w:val="none" w:sz="0" w:space="0" w:color="auto"/>
        <w:left w:val="none" w:sz="0" w:space="0" w:color="auto"/>
        <w:bottom w:val="none" w:sz="0" w:space="0" w:color="auto"/>
        <w:right w:val="none" w:sz="0" w:space="0" w:color="auto"/>
      </w:divBdr>
    </w:div>
    <w:div w:id="1592087657">
      <w:bodyDiv w:val="1"/>
      <w:marLeft w:val="0"/>
      <w:marRight w:val="0"/>
      <w:marTop w:val="0"/>
      <w:marBottom w:val="0"/>
      <w:divBdr>
        <w:top w:val="none" w:sz="0" w:space="0" w:color="auto"/>
        <w:left w:val="none" w:sz="0" w:space="0" w:color="auto"/>
        <w:bottom w:val="none" w:sz="0" w:space="0" w:color="auto"/>
        <w:right w:val="none" w:sz="0" w:space="0" w:color="auto"/>
      </w:divBdr>
    </w:div>
    <w:div w:id="1605113188">
      <w:bodyDiv w:val="1"/>
      <w:marLeft w:val="0"/>
      <w:marRight w:val="0"/>
      <w:marTop w:val="0"/>
      <w:marBottom w:val="0"/>
      <w:divBdr>
        <w:top w:val="none" w:sz="0" w:space="0" w:color="auto"/>
        <w:left w:val="none" w:sz="0" w:space="0" w:color="auto"/>
        <w:bottom w:val="none" w:sz="0" w:space="0" w:color="auto"/>
        <w:right w:val="none" w:sz="0" w:space="0" w:color="auto"/>
      </w:divBdr>
    </w:div>
    <w:div w:id="1616250444">
      <w:bodyDiv w:val="1"/>
      <w:marLeft w:val="0"/>
      <w:marRight w:val="0"/>
      <w:marTop w:val="0"/>
      <w:marBottom w:val="0"/>
      <w:divBdr>
        <w:top w:val="none" w:sz="0" w:space="0" w:color="auto"/>
        <w:left w:val="none" w:sz="0" w:space="0" w:color="auto"/>
        <w:bottom w:val="none" w:sz="0" w:space="0" w:color="auto"/>
        <w:right w:val="none" w:sz="0" w:space="0" w:color="auto"/>
      </w:divBdr>
    </w:div>
    <w:div w:id="1648976549">
      <w:bodyDiv w:val="1"/>
      <w:marLeft w:val="0"/>
      <w:marRight w:val="0"/>
      <w:marTop w:val="0"/>
      <w:marBottom w:val="0"/>
      <w:divBdr>
        <w:top w:val="none" w:sz="0" w:space="0" w:color="auto"/>
        <w:left w:val="none" w:sz="0" w:space="0" w:color="auto"/>
        <w:bottom w:val="none" w:sz="0" w:space="0" w:color="auto"/>
        <w:right w:val="none" w:sz="0" w:space="0" w:color="auto"/>
      </w:divBdr>
    </w:div>
    <w:div w:id="1817452556">
      <w:bodyDiv w:val="1"/>
      <w:marLeft w:val="0"/>
      <w:marRight w:val="0"/>
      <w:marTop w:val="0"/>
      <w:marBottom w:val="0"/>
      <w:divBdr>
        <w:top w:val="none" w:sz="0" w:space="0" w:color="auto"/>
        <w:left w:val="none" w:sz="0" w:space="0" w:color="auto"/>
        <w:bottom w:val="none" w:sz="0" w:space="0" w:color="auto"/>
        <w:right w:val="none" w:sz="0" w:space="0" w:color="auto"/>
      </w:divBdr>
    </w:div>
    <w:div w:id="1995446581">
      <w:bodyDiv w:val="1"/>
      <w:marLeft w:val="0"/>
      <w:marRight w:val="0"/>
      <w:marTop w:val="0"/>
      <w:marBottom w:val="0"/>
      <w:divBdr>
        <w:top w:val="none" w:sz="0" w:space="0" w:color="auto"/>
        <w:left w:val="none" w:sz="0" w:space="0" w:color="auto"/>
        <w:bottom w:val="none" w:sz="0" w:space="0" w:color="auto"/>
        <w:right w:val="none" w:sz="0" w:space="0" w:color="auto"/>
      </w:divBdr>
    </w:div>
    <w:div w:id="2019043941">
      <w:bodyDiv w:val="1"/>
      <w:marLeft w:val="0"/>
      <w:marRight w:val="0"/>
      <w:marTop w:val="0"/>
      <w:marBottom w:val="0"/>
      <w:divBdr>
        <w:top w:val="none" w:sz="0" w:space="0" w:color="auto"/>
        <w:left w:val="none" w:sz="0" w:space="0" w:color="auto"/>
        <w:bottom w:val="none" w:sz="0" w:space="0" w:color="auto"/>
        <w:right w:val="none" w:sz="0" w:space="0" w:color="auto"/>
      </w:divBdr>
    </w:div>
    <w:div w:id="2050109043">
      <w:bodyDiv w:val="1"/>
      <w:marLeft w:val="0"/>
      <w:marRight w:val="0"/>
      <w:marTop w:val="0"/>
      <w:marBottom w:val="0"/>
      <w:divBdr>
        <w:top w:val="none" w:sz="0" w:space="0" w:color="auto"/>
        <w:left w:val="none" w:sz="0" w:space="0" w:color="auto"/>
        <w:bottom w:val="none" w:sz="0" w:space="0" w:color="auto"/>
        <w:right w:val="none" w:sz="0" w:space="0" w:color="auto"/>
      </w:divBdr>
    </w:div>
    <w:div w:id="2108190997">
      <w:bodyDiv w:val="1"/>
      <w:marLeft w:val="0"/>
      <w:marRight w:val="0"/>
      <w:marTop w:val="0"/>
      <w:marBottom w:val="0"/>
      <w:divBdr>
        <w:top w:val="none" w:sz="0" w:space="0" w:color="auto"/>
        <w:left w:val="none" w:sz="0" w:space="0" w:color="auto"/>
        <w:bottom w:val="none" w:sz="0" w:space="0" w:color="auto"/>
        <w:right w:val="none" w:sz="0" w:space="0" w:color="auto"/>
      </w:divBdr>
    </w:div>
    <w:div w:id="21275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12.jpeg"/><Relationship Id="rId21" Type="http://schemas.openxmlformats.org/officeDocument/2006/relationships/chart" Target="charts/chart8.xml"/><Relationship Id="rId34" Type="http://schemas.openxmlformats.org/officeDocument/2006/relationships/image" Target="media/image7.jpeg"/><Relationship Id="rId42" Type="http://schemas.openxmlformats.org/officeDocument/2006/relationships/image" Target="media/image15.jpg"/><Relationship Id="rId47" Type="http://schemas.openxmlformats.org/officeDocument/2006/relationships/image" Target="media/image20.jpeg"/><Relationship Id="rId50"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6.xml"/><Relationship Id="rId11" Type="http://schemas.openxmlformats.org/officeDocument/2006/relationships/footer" Target="footer1.xml"/><Relationship Id="rId24" Type="http://schemas.openxmlformats.org/officeDocument/2006/relationships/chart" Target="charts/chart11.xml"/><Relationship Id="rId32" Type="http://schemas.openxmlformats.org/officeDocument/2006/relationships/image" Target="media/image5.jpeg"/><Relationship Id="rId37" Type="http://schemas.openxmlformats.org/officeDocument/2006/relationships/image" Target="media/image10.jpg"/><Relationship Id="rId40" Type="http://schemas.openxmlformats.org/officeDocument/2006/relationships/image" Target="media/image13.jpeg"/><Relationship Id="rId45"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9.jpeg"/><Relationship Id="rId49"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image" Target="media/image17.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marsiempremas.com" TargetMode="Externa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8.jpg"/><Relationship Id="rId43" Type="http://schemas.openxmlformats.org/officeDocument/2006/relationships/image" Target="media/image16.jpeg"/><Relationship Id="rId48" Type="http://schemas.openxmlformats.org/officeDocument/2006/relationships/image" Target="media/image21.jpg"/><Relationship Id="rId8" Type="http://schemas.openxmlformats.org/officeDocument/2006/relationships/hyperlink" Target="mailto:familiayculturadevallecas@gmail.co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g"/><Relationship Id="rId20" Type="http://schemas.openxmlformats.org/officeDocument/2006/relationships/chart" Target="charts/chart7.xm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OSE%20MANUEL\Dropbox\AFyC%20Subvenciones\Memoria%202024\Lista%20espiritual%20caritas%20y%20comedor%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OSE%20MANUEL\AppData\Roaming\Microsoft\Excel\Libro1%20(version%201).xlsb"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OSE%20MANUEL\AppData\Roaming\Microsoft\Excel\Libro1%20(version%201).xlsb"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OSE%20MANUEL\AppData\Roaming\Microsoft\Excel\Libro1%20(version%201).xlsb"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OSE%20MANUEL\Documents\Libro1(Recuperado%20autom&#225;ticament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OSE%20MANUEL\Documents\Libro1(Recuperado%20autom&#225;ticament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JOSE%20MANUEL\Documents\Libro1(Recuperado%20autom&#225;ticament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famil\Dropbox\AFyC%20Subvenciones\Memoria%202024\Lista%20espiritual%20caritas%20y%20comedor%2020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famil\Dropbox\AFyC%20Subvenciones\Memoria%202024\Lista%20espiritual%20caritas%20y%20comedor%20202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famil\Dropbox\AFyC%20Subvenciones\Memoria%202024\Lista%20espiritual%20caritas%20y%20comedor%202024.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amil\Dropbox\AFyC%20Subvenciones\Memoria%202024\Lista%20espiritual%20caritas%20y%20comedor%20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amil\Dropbox\AFyC%20Subvenciones\Memoria%202024\Lista%20espiritual%20caritas%20y%20comedor%20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famil\Dropbox\AFyC%20Subvenciones\Memoria%202024\Lista%20espiritual%20caritas%20y%20comedor%20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famil\Dropbox\AFyC%20Subvenciones\Memoria%202024\Lista%20espiritual%20caritas%20y%20comedor%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famil\Dropbox\AFyC%20Subvenciones\Memoria%202024\Lista%20espiritual%20caritas%20y%20comedor%20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 sz="1200"/>
              <a:t>Nacionalidades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Hoja1!$C$2:$C$20</c:f>
              <c:strCache>
                <c:ptCount val="19"/>
                <c:pt idx="0">
                  <c:v>Argentina</c:v>
                </c:pt>
                <c:pt idx="1">
                  <c:v>Bolivia</c:v>
                </c:pt>
                <c:pt idx="2">
                  <c:v>Brasil</c:v>
                </c:pt>
                <c:pt idx="3">
                  <c:v>Colombia</c:v>
                </c:pt>
                <c:pt idx="4">
                  <c:v>Cuba</c:v>
                </c:pt>
                <c:pt idx="5">
                  <c:v>Ecuador</c:v>
                </c:pt>
                <c:pt idx="6">
                  <c:v>El Salvador</c:v>
                </c:pt>
                <c:pt idx="7">
                  <c:v>España </c:v>
                </c:pt>
                <c:pt idx="8">
                  <c:v>Guatemala</c:v>
                </c:pt>
                <c:pt idx="9">
                  <c:v>Guinea</c:v>
                </c:pt>
                <c:pt idx="10">
                  <c:v>Honduras</c:v>
                </c:pt>
                <c:pt idx="11">
                  <c:v>Marruecos</c:v>
                </c:pt>
                <c:pt idx="12">
                  <c:v>México </c:v>
                </c:pt>
                <c:pt idx="13">
                  <c:v>Nicaragua</c:v>
                </c:pt>
                <c:pt idx="14">
                  <c:v>Paraguay</c:v>
                </c:pt>
                <c:pt idx="15">
                  <c:v>Peru</c:v>
                </c:pt>
                <c:pt idx="16">
                  <c:v>Rep. Domínicana</c:v>
                </c:pt>
                <c:pt idx="17">
                  <c:v>Rumanía</c:v>
                </c:pt>
                <c:pt idx="18">
                  <c:v>Venezuela</c:v>
                </c:pt>
              </c:strCache>
            </c:strRef>
          </c:cat>
          <c:val>
            <c:numRef>
              <c:f>Hoja1!$D$2:$D$20</c:f>
            </c:numRef>
          </c:val>
          <c:extLst>
            <c:ext xmlns:c16="http://schemas.microsoft.com/office/drawing/2014/chart" uri="{C3380CC4-5D6E-409C-BE32-E72D297353CC}">
              <c16:uniqueId val="{00000000-9F4D-457F-AE38-5097489257F8}"/>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9F4D-457F-AE38-5097489257F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9F4D-457F-AE38-5097489257F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9F4D-457F-AE38-5097489257F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9F4D-457F-AE38-5097489257F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A-9F4D-457F-AE38-5097489257F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C-9F4D-457F-AE38-5097489257F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E-9F4D-457F-AE38-5097489257F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10-9F4D-457F-AE38-5097489257F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2-9F4D-457F-AE38-5097489257F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4-9F4D-457F-AE38-5097489257F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6-9F4D-457F-AE38-5097489257F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8-9F4D-457F-AE38-5097489257F8}"/>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A-9F4D-457F-AE38-5097489257F8}"/>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C-9F4D-457F-AE38-5097489257F8}"/>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E-9F4D-457F-AE38-5097489257F8}"/>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20-9F4D-457F-AE38-5097489257F8}"/>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2-9F4D-457F-AE38-5097489257F8}"/>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4-9F4D-457F-AE38-5097489257F8}"/>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6-9F4D-457F-AE38-5097489257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Hoja1!$C$2:$C$20</c:f>
              <c:strCache>
                <c:ptCount val="19"/>
                <c:pt idx="0">
                  <c:v>Argentina</c:v>
                </c:pt>
                <c:pt idx="1">
                  <c:v>Bolivia</c:v>
                </c:pt>
                <c:pt idx="2">
                  <c:v>Brasil</c:v>
                </c:pt>
                <c:pt idx="3">
                  <c:v>Colombia</c:v>
                </c:pt>
                <c:pt idx="4">
                  <c:v>Cuba</c:v>
                </c:pt>
                <c:pt idx="5">
                  <c:v>Ecuador</c:v>
                </c:pt>
                <c:pt idx="6">
                  <c:v>El Salvador</c:v>
                </c:pt>
                <c:pt idx="7">
                  <c:v>España </c:v>
                </c:pt>
                <c:pt idx="8">
                  <c:v>Guatemala</c:v>
                </c:pt>
                <c:pt idx="9">
                  <c:v>Guinea</c:v>
                </c:pt>
                <c:pt idx="10">
                  <c:v>Honduras</c:v>
                </c:pt>
                <c:pt idx="11">
                  <c:v>Marruecos</c:v>
                </c:pt>
                <c:pt idx="12">
                  <c:v>México </c:v>
                </c:pt>
                <c:pt idx="13">
                  <c:v>Nicaragua</c:v>
                </c:pt>
                <c:pt idx="14">
                  <c:v>Paraguay</c:v>
                </c:pt>
                <c:pt idx="15">
                  <c:v>Peru</c:v>
                </c:pt>
                <c:pt idx="16">
                  <c:v>Rep. Domínicana</c:v>
                </c:pt>
                <c:pt idx="17">
                  <c:v>Rumanía</c:v>
                </c:pt>
                <c:pt idx="18">
                  <c:v>Venezuela</c:v>
                </c:pt>
              </c:strCache>
            </c:strRef>
          </c:cat>
          <c:val>
            <c:numRef>
              <c:f>Hoja1!$E$2:$E$20</c:f>
              <c:numCache>
                <c:formatCode>0.00%</c:formatCode>
                <c:ptCount val="19"/>
                <c:pt idx="0">
                  <c:v>4.6457607433217189E-3</c:v>
                </c:pt>
                <c:pt idx="1">
                  <c:v>2.0905923344947737E-2</c:v>
                </c:pt>
                <c:pt idx="2">
                  <c:v>6.9686411149825784E-3</c:v>
                </c:pt>
                <c:pt idx="3">
                  <c:v>0.1440185830429733</c:v>
                </c:pt>
                <c:pt idx="4">
                  <c:v>4.1811846689895474E-2</c:v>
                </c:pt>
                <c:pt idx="5">
                  <c:v>8.3623693379790948E-2</c:v>
                </c:pt>
                <c:pt idx="6">
                  <c:v>1.1614401858304297E-2</c:v>
                </c:pt>
                <c:pt idx="7">
                  <c:v>2.3228803716608595E-2</c:v>
                </c:pt>
                <c:pt idx="8">
                  <c:v>6.9686411149825784E-3</c:v>
                </c:pt>
                <c:pt idx="9">
                  <c:v>4.6457607433217189E-3</c:v>
                </c:pt>
                <c:pt idx="10">
                  <c:v>9.2915214866434379E-2</c:v>
                </c:pt>
                <c:pt idx="11">
                  <c:v>5.8072009291521487E-3</c:v>
                </c:pt>
                <c:pt idx="12">
                  <c:v>1.1614401858304297E-2</c:v>
                </c:pt>
                <c:pt idx="13">
                  <c:v>4.878048780487805E-2</c:v>
                </c:pt>
                <c:pt idx="14">
                  <c:v>1.8583042973286876E-2</c:v>
                </c:pt>
                <c:pt idx="15">
                  <c:v>0.25087108013937282</c:v>
                </c:pt>
                <c:pt idx="16">
                  <c:v>2.0905923344947737E-2</c:v>
                </c:pt>
                <c:pt idx="17">
                  <c:v>4.6457607433217189E-3</c:v>
                </c:pt>
                <c:pt idx="18">
                  <c:v>0.19744483159117304</c:v>
                </c:pt>
              </c:numCache>
            </c:numRef>
          </c:val>
          <c:extLst>
            <c:ext xmlns:c16="http://schemas.microsoft.com/office/drawing/2014/chart" uri="{C3380CC4-5D6E-409C-BE32-E72D297353CC}">
              <c16:uniqueId val="{00000027-9F4D-457F-AE38-5097489257F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365301582034823E-2"/>
          <c:y val="0.74264264461723073"/>
          <c:w val="0.95917678037409015"/>
          <c:h val="0.229579668929692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Sexo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DB-4109-BAEF-FE47280C36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DB-4109-BAEF-FE47280C36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Hoja2!$T$2:$T$3</c:f>
              <c:strCache>
                <c:ptCount val="2"/>
                <c:pt idx="0">
                  <c:v>Mujeres</c:v>
                </c:pt>
                <c:pt idx="1">
                  <c:v>Hombres</c:v>
                </c:pt>
              </c:strCache>
            </c:strRef>
          </c:cat>
          <c:val>
            <c:numRef>
              <c:f>Hoja2!$V$2:$V$3</c:f>
              <c:numCache>
                <c:formatCode>0.00</c:formatCode>
                <c:ptCount val="2"/>
                <c:pt idx="0">
                  <c:v>58.333333333333336</c:v>
                </c:pt>
                <c:pt idx="1">
                  <c:v>41.666666666666664</c:v>
                </c:pt>
              </c:numCache>
            </c:numRef>
          </c:val>
          <c:extLst>
            <c:ext xmlns:c16="http://schemas.microsoft.com/office/drawing/2014/chart" uri="{C3380CC4-5D6E-409C-BE32-E72D297353CC}">
              <c16:uniqueId val="{00000004-5ADB-4109-BAEF-FE47280C36F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100"/>
              <a:t>Nacionalidades</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973-419F-9255-F37B0AABD4A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973-419F-9255-F37B0AABD4A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973-419F-9255-F37B0AABD4A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973-419F-9255-F37B0AABD4A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973-419F-9255-F37B0AABD4A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973-419F-9255-F37B0AABD4A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973-419F-9255-F37B0AABD4A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973-419F-9255-F37B0AABD4A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973-419F-9255-F37B0AABD4A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2973-419F-9255-F37B0AABD4A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973-419F-9255-F37B0AABD4AC}"/>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2973-419F-9255-F37B0AABD4AC}"/>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2973-419F-9255-F37B0AABD4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Hoja2!$O$2:$O$14</c:f>
              <c:strCache>
                <c:ptCount val="13"/>
                <c:pt idx="0">
                  <c:v>Bolivia</c:v>
                </c:pt>
                <c:pt idx="1">
                  <c:v>Brasil</c:v>
                </c:pt>
                <c:pt idx="2">
                  <c:v>Colombia</c:v>
                </c:pt>
                <c:pt idx="3">
                  <c:v>Cuba</c:v>
                </c:pt>
                <c:pt idx="4">
                  <c:v>Ecuador</c:v>
                </c:pt>
                <c:pt idx="5">
                  <c:v>Estados Unidos</c:v>
                </c:pt>
                <c:pt idx="6">
                  <c:v>El Salvador</c:v>
                </c:pt>
                <c:pt idx="7">
                  <c:v>España</c:v>
                </c:pt>
                <c:pt idx="8">
                  <c:v>Honduras</c:v>
                </c:pt>
                <c:pt idx="9">
                  <c:v>Paraguay</c:v>
                </c:pt>
                <c:pt idx="10">
                  <c:v>Perú</c:v>
                </c:pt>
                <c:pt idx="11">
                  <c:v>Rep. Dominicana</c:v>
                </c:pt>
                <c:pt idx="12">
                  <c:v>Venezuela</c:v>
                </c:pt>
              </c:strCache>
            </c:strRef>
          </c:cat>
          <c:val>
            <c:numRef>
              <c:f>Hoja2!$P$2:$P$14</c:f>
              <c:numCache>
                <c:formatCode>0.00</c:formatCode>
                <c:ptCount val="13"/>
                <c:pt idx="0">
                  <c:v>2.7027027027027026</c:v>
                </c:pt>
                <c:pt idx="1">
                  <c:v>4.0540540540540544</c:v>
                </c:pt>
                <c:pt idx="2">
                  <c:v>12.162162162162163</c:v>
                </c:pt>
                <c:pt idx="3">
                  <c:v>2.7027027027027026</c:v>
                </c:pt>
                <c:pt idx="4">
                  <c:v>6.756756756756757</c:v>
                </c:pt>
                <c:pt idx="5">
                  <c:v>1.3513513513513513</c:v>
                </c:pt>
                <c:pt idx="6">
                  <c:v>4.0540540540540544</c:v>
                </c:pt>
                <c:pt idx="7">
                  <c:v>9.4594594594594597</c:v>
                </c:pt>
                <c:pt idx="8">
                  <c:v>8.1081081081081088</c:v>
                </c:pt>
                <c:pt idx="9">
                  <c:v>5.4054054054054053</c:v>
                </c:pt>
                <c:pt idx="10">
                  <c:v>24.324324324324326</c:v>
                </c:pt>
                <c:pt idx="11">
                  <c:v>4.0540540540540544</c:v>
                </c:pt>
                <c:pt idx="12">
                  <c:v>14.864864864864865</c:v>
                </c:pt>
              </c:numCache>
            </c:numRef>
          </c:val>
          <c:extLst>
            <c:ext xmlns:c16="http://schemas.microsoft.com/office/drawing/2014/chart" uri="{C3380CC4-5D6E-409C-BE32-E72D297353CC}">
              <c16:uniqueId val="{0000001A-2973-419F-9255-F37B0AABD4A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1.9079131066063553E-2"/>
          <c:y val="0.79151822300314045"/>
          <c:w val="0.95947767167401943"/>
          <c:h val="0.180704072065929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100"/>
              <a:t>Rangos</a:t>
            </a:r>
            <a:r>
              <a:rPr lang="es-ES" sz="1100" baseline="0"/>
              <a:t> de edades</a:t>
            </a:r>
            <a:endParaRPr lang="es-E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4F-437F-90E5-D0F68BE1C4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D4F-437F-90E5-D0F68BE1C4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D4F-437F-90E5-D0F68BE1C44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D4F-437F-90E5-D0F68BE1C44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D4F-437F-90E5-D0F68BE1C44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D4F-437F-90E5-D0F68BE1C4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Hoja2!$G$2:$G$7</c:f>
              <c:strCache>
                <c:ptCount val="6"/>
                <c:pt idx="0">
                  <c:v>18-25</c:v>
                </c:pt>
                <c:pt idx="1">
                  <c:v>25-35</c:v>
                </c:pt>
                <c:pt idx="2">
                  <c:v>36-45</c:v>
                </c:pt>
                <c:pt idx="3">
                  <c:v>46-55</c:v>
                </c:pt>
                <c:pt idx="4">
                  <c:v>56-65</c:v>
                </c:pt>
                <c:pt idx="5">
                  <c:v>Más de 65</c:v>
                </c:pt>
              </c:strCache>
            </c:strRef>
          </c:cat>
          <c:val>
            <c:numRef>
              <c:f>Hoja2!$H$2:$H$7</c:f>
              <c:numCache>
                <c:formatCode>0.00</c:formatCode>
                <c:ptCount val="6"/>
                <c:pt idx="0">
                  <c:v>24.324324324324326</c:v>
                </c:pt>
                <c:pt idx="1">
                  <c:v>12.162162162162163</c:v>
                </c:pt>
                <c:pt idx="2">
                  <c:v>18.918918918918919</c:v>
                </c:pt>
                <c:pt idx="3">
                  <c:v>16.216216216216218</c:v>
                </c:pt>
                <c:pt idx="4">
                  <c:v>17.567567567567568</c:v>
                </c:pt>
                <c:pt idx="5">
                  <c:v>10.810810810810811</c:v>
                </c:pt>
              </c:numCache>
            </c:numRef>
          </c:val>
          <c:extLst>
            <c:ext xmlns:c16="http://schemas.microsoft.com/office/drawing/2014/chart" uri="{C3380CC4-5D6E-409C-BE32-E72D297353CC}">
              <c16:uniqueId val="{0000000C-ED4F-437F-90E5-D0F68BE1C44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Sexo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9C-4CE9-9A4E-B70791B88F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9C-4CE9-9A4E-B70791B88F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Villaverde!$T$2:$T$3</c:f>
              <c:strCache>
                <c:ptCount val="2"/>
                <c:pt idx="0">
                  <c:v>Mujeres</c:v>
                </c:pt>
                <c:pt idx="1">
                  <c:v>Hombres</c:v>
                </c:pt>
              </c:strCache>
            </c:strRef>
          </c:cat>
          <c:val>
            <c:numRef>
              <c:f>Villaverde!$V$2:$V$3</c:f>
              <c:numCache>
                <c:formatCode>0.00</c:formatCode>
                <c:ptCount val="2"/>
                <c:pt idx="0">
                  <c:v>60.256410256410255</c:v>
                </c:pt>
                <c:pt idx="1">
                  <c:v>39.743589743589745</c:v>
                </c:pt>
              </c:numCache>
            </c:numRef>
          </c:val>
          <c:extLst>
            <c:ext xmlns:c16="http://schemas.microsoft.com/office/drawing/2014/chart" uri="{C3380CC4-5D6E-409C-BE32-E72D297353CC}">
              <c16:uniqueId val="{00000004-169C-4CE9-9A4E-B70791B88F6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Rango de</a:t>
            </a:r>
            <a:r>
              <a:rPr lang="es-ES" baseline="0"/>
              <a:t> edades</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56-48A4-8A7C-A781B4B01D8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56-48A4-8A7C-A781B4B01D8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56-48A4-8A7C-A781B4B01D8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656-48A4-8A7C-A781B4B01D8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656-48A4-8A7C-A781B4B01D8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656-48A4-8A7C-A781B4B01D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Villaverde!$G$2:$G$7</c:f>
              <c:strCache>
                <c:ptCount val="6"/>
                <c:pt idx="0">
                  <c:v>18-25</c:v>
                </c:pt>
                <c:pt idx="1">
                  <c:v>25-35</c:v>
                </c:pt>
                <c:pt idx="2">
                  <c:v>36-45</c:v>
                </c:pt>
                <c:pt idx="3">
                  <c:v>46-55</c:v>
                </c:pt>
                <c:pt idx="4">
                  <c:v>56-65</c:v>
                </c:pt>
                <c:pt idx="5">
                  <c:v>Más de 65</c:v>
                </c:pt>
              </c:strCache>
            </c:strRef>
          </c:cat>
          <c:val>
            <c:numRef>
              <c:f>Villaverde!$H$2:$H$7</c:f>
              <c:numCache>
                <c:formatCode>0.00</c:formatCode>
                <c:ptCount val="6"/>
                <c:pt idx="0">
                  <c:v>11.009174311926607</c:v>
                </c:pt>
                <c:pt idx="1">
                  <c:v>25.688073394495415</c:v>
                </c:pt>
                <c:pt idx="2">
                  <c:v>23.853211009174313</c:v>
                </c:pt>
                <c:pt idx="3">
                  <c:v>18.348623853211009</c:v>
                </c:pt>
                <c:pt idx="4">
                  <c:v>11.009174311926607</c:v>
                </c:pt>
                <c:pt idx="5">
                  <c:v>10.091743119266056</c:v>
                </c:pt>
              </c:numCache>
            </c:numRef>
          </c:val>
          <c:extLst>
            <c:ext xmlns:c16="http://schemas.microsoft.com/office/drawing/2014/chart" uri="{C3380CC4-5D6E-409C-BE32-E72D297353CC}">
              <c16:uniqueId val="{0000000C-A656-48A4-8A7C-A781B4B01D8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Nacionalidad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F6F-4C04-8735-E82D8093EE0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F6F-4C04-8735-E82D8093EE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F6F-4C04-8735-E82D8093EE0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F6F-4C04-8735-E82D8093EE0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F6F-4C04-8735-E82D8093EE0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F6F-4C04-8735-E82D8093EE0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F6F-4C04-8735-E82D8093EE0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F6F-4C04-8735-E82D8093EE0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F6F-4C04-8735-E82D8093EE0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7F6F-4C04-8735-E82D8093EE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Villaverde!$O$2:$O$11</c:f>
              <c:strCache>
                <c:ptCount val="10"/>
                <c:pt idx="0">
                  <c:v>Colombia</c:v>
                </c:pt>
                <c:pt idx="1">
                  <c:v>Cuba</c:v>
                </c:pt>
                <c:pt idx="2">
                  <c:v>Ecuador</c:v>
                </c:pt>
                <c:pt idx="3">
                  <c:v>España</c:v>
                </c:pt>
                <c:pt idx="4">
                  <c:v>Honduras</c:v>
                </c:pt>
                <c:pt idx="5">
                  <c:v>Paraguay</c:v>
                </c:pt>
                <c:pt idx="6">
                  <c:v>Perú</c:v>
                </c:pt>
                <c:pt idx="7">
                  <c:v>Rep. Dominicana</c:v>
                </c:pt>
                <c:pt idx="8">
                  <c:v>Venezuela</c:v>
                </c:pt>
                <c:pt idx="9">
                  <c:v>Otros</c:v>
                </c:pt>
              </c:strCache>
            </c:strRef>
          </c:cat>
          <c:val>
            <c:numRef>
              <c:f>Villaverde!$P$2:$P$11</c:f>
              <c:numCache>
                <c:formatCode>0.00</c:formatCode>
                <c:ptCount val="10"/>
                <c:pt idx="0">
                  <c:v>29.710144927536231</c:v>
                </c:pt>
                <c:pt idx="1">
                  <c:v>5.0724637681159424</c:v>
                </c:pt>
                <c:pt idx="2">
                  <c:v>14.492753623188406</c:v>
                </c:pt>
                <c:pt idx="3">
                  <c:v>5.0724637681159424</c:v>
                </c:pt>
                <c:pt idx="4">
                  <c:v>6.5217391304347823</c:v>
                </c:pt>
                <c:pt idx="5">
                  <c:v>2.1739130434782608</c:v>
                </c:pt>
                <c:pt idx="6">
                  <c:v>25.362318840579711</c:v>
                </c:pt>
                <c:pt idx="7">
                  <c:v>4.3478260869565215</c:v>
                </c:pt>
                <c:pt idx="8">
                  <c:v>4.3478260869565215</c:v>
                </c:pt>
                <c:pt idx="9">
                  <c:v>2.8985507246376812</c:v>
                </c:pt>
              </c:numCache>
            </c:numRef>
          </c:val>
          <c:extLst>
            <c:ext xmlns:c16="http://schemas.microsoft.com/office/drawing/2014/chart" uri="{C3380CC4-5D6E-409C-BE32-E72D297353CC}">
              <c16:uniqueId val="{00000014-7F6F-4C04-8735-E82D8093EE0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6500631434374472E-2"/>
          <c:y val="0.84897152499550821"/>
          <c:w val="0.9758676839452719"/>
          <c:h val="0.123250666355484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100"/>
              <a:t>Sexo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8F9-48DA-B764-75FCCFC697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F9-48DA-B764-75FCCFC697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Hoja1!$AJ$2:$AJ$3</c:f>
              <c:strCache>
                <c:ptCount val="2"/>
                <c:pt idx="0">
                  <c:v>Mujeres</c:v>
                </c:pt>
                <c:pt idx="1">
                  <c:v>Hombres</c:v>
                </c:pt>
              </c:strCache>
            </c:strRef>
          </c:cat>
          <c:val>
            <c:numRef>
              <c:f>Hoja1!$AL$2:$AL$3</c:f>
              <c:numCache>
                <c:formatCode>0.00</c:formatCode>
                <c:ptCount val="2"/>
                <c:pt idx="0">
                  <c:v>68.35443037974683</c:v>
                </c:pt>
                <c:pt idx="1">
                  <c:v>31.645569620253166</c:v>
                </c:pt>
              </c:numCache>
            </c:numRef>
          </c:val>
          <c:extLst>
            <c:ext xmlns:c16="http://schemas.microsoft.com/office/drawing/2014/chart" uri="{C3380CC4-5D6E-409C-BE32-E72D297353CC}">
              <c16:uniqueId val="{00000004-78F9-48DA-B764-75FCCFC6971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Rango de edades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56B-446B-9F83-C08E70DC3C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56B-446B-9F83-C08E70DC3C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56B-446B-9F83-C08E70DC3C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56B-446B-9F83-C08E70DC3C3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56B-446B-9F83-C08E70DC3C3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56B-446B-9F83-C08E70DC3C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Hoja1!$BL$2:$BL$7</c:f>
              <c:strCache>
                <c:ptCount val="6"/>
                <c:pt idx="0">
                  <c:v>18-25</c:v>
                </c:pt>
                <c:pt idx="1">
                  <c:v>26-35</c:v>
                </c:pt>
                <c:pt idx="2">
                  <c:v>36-45</c:v>
                </c:pt>
                <c:pt idx="3">
                  <c:v>46-55</c:v>
                </c:pt>
                <c:pt idx="4">
                  <c:v>56-65</c:v>
                </c:pt>
                <c:pt idx="5">
                  <c:v>Más de 65</c:v>
                </c:pt>
              </c:strCache>
            </c:strRef>
          </c:cat>
          <c:val>
            <c:numRef>
              <c:f>Hoja1!$BN$2:$BN$7</c:f>
              <c:numCache>
                <c:formatCode>0.00</c:formatCode>
                <c:ptCount val="6"/>
                <c:pt idx="0">
                  <c:v>5.8823529411764701</c:v>
                </c:pt>
                <c:pt idx="1">
                  <c:v>11.76470588235294</c:v>
                </c:pt>
                <c:pt idx="2">
                  <c:v>29.411764705882355</c:v>
                </c:pt>
                <c:pt idx="3">
                  <c:v>23.52941176470588</c:v>
                </c:pt>
                <c:pt idx="4">
                  <c:v>17.647058823529413</c:v>
                </c:pt>
                <c:pt idx="5">
                  <c:v>11.76470588235294</c:v>
                </c:pt>
              </c:numCache>
            </c:numRef>
          </c:val>
          <c:extLst>
            <c:ext xmlns:c16="http://schemas.microsoft.com/office/drawing/2014/chart" uri="{C3380CC4-5D6E-409C-BE32-E72D297353CC}">
              <c16:uniqueId val="{0000000C-A56B-446B-9F83-C08E70DC3C3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50"/>
              <a:t>Nacionalidad</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92-4E3E-BD9D-A4E6BB0DED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92-4E3E-BD9D-A4E6BB0DED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92-4E3E-BD9D-A4E6BB0DEDB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92-4E3E-BD9D-A4E6BB0DEDB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E92-4E3E-BD9D-A4E6BB0DEDB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E92-4E3E-BD9D-A4E6BB0DEDB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E92-4E3E-BD9D-A4E6BB0DEDB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E92-4E3E-BD9D-A4E6BB0DEDB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E92-4E3E-BD9D-A4E6BB0DEDB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E92-4E3E-BD9D-A4E6BB0DEDB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E92-4E3E-BD9D-A4E6BB0DEDB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E92-4E3E-BD9D-A4E6BB0DED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Hoja1!$AY$2:$AY$13</c:f>
              <c:strCache>
                <c:ptCount val="12"/>
                <c:pt idx="0">
                  <c:v>Bolivia</c:v>
                </c:pt>
                <c:pt idx="1">
                  <c:v>Camerún</c:v>
                </c:pt>
                <c:pt idx="2">
                  <c:v>Colombia</c:v>
                </c:pt>
                <c:pt idx="3">
                  <c:v>Cuba</c:v>
                </c:pt>
                <c:pt idx="4">
                  <c:v>Ecuador</c:v>
                </c:pt>
                <c:pt idx="5">
                  <c:v>El Salvador</c:v>
                </c:pt>
                <c:pt idx="6">
                  <c:v>España</c:v>
                </c:pt>
                <c:pt idx="7">
                  <c:v>Honduras</c:v>
                </c:pt>
                <c:pt idx="8">
                  <c:v>Nicaragua</c:v>
                </c:pt>
                <c:pt idx="9">
                  <c:v>Paraguay</c:v>
                </c:pt>
                <c:pt idx="10">
                  <c:v>Perú</c:v>
                </c:pt>
                <c:pt idx="11">
                  <c:v>Venezuela</c:v>
                </c:pt>
              </c:strCache>
            </c:strRef>
          </c:cat>
          <c:val>
            <c:numRef>
              <c:f>Hoja1!$BA$2:$BA$13</c:f>
              <c:numCache>
                <c:formatCode>0.00</c:formatCode>
                <c:ptCount val="12"/>
                <c:pt idx="0">
                  <c:v>2.2727272727272729</c:v>
                </c:pt>
                <c:pt idx="1">
                  <c:v>1.1363636363636365</c:v>
                </c:pt>
                <c:pt idx="2">
                  <c:v>23.863636363636363</c:v>
                </c:pt>
                <c:pt idx="3">
                  <c:v>6.8181818181818175</c:v>
                </c:pt>
                <c:pt idx="4">
                  <c:v>5.6818181818181817</c:v>
                </c:pt>
                <c:pt idx="5">
                  <c:v>1.1363636363636365</c:v>
                </c:pt>
                <c:pt idx="6">
                  <c:v>2.2727272727272729</c:v>
                </c:pt>
                <c:pt idx="7">
                  <c:v>7.9545454545454541</c:v>
                </c:pt>
                <c:pt idx="8">
                  <c:v>2.2727272727272729</c:v>
                </c:pt>
                <c:pt idx="9">
                  <c:v>1.1363636363636365</c:v>
                </c:pt>
                <c:pt idx="10">
                  <c:v>30.681818181818183</c:v>
                </c:pt>
                <c:pt idx="11">
                  <c:v>14.772727272727273</c:v>
                </c:pt>
              </c:numCache>
            </c:numRef>
          </c:val>
          <c:extLst>
            <c:ext xmlns:c16="http://schemas.microsoft.com/office/drawing/2014/chart" uri="{C3380CC4-5D6E-409C-BE32-E72D297353CC}">
              <c16:uniqueId val="{00000018-AE92-4E3E-BD9D-A4E6BB0DEDB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4.0767152180431872E-2"/>
          <c:y val="0.82291557305336838"/>
          <c:w val="0.92488418087662017"/>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100"/>
              <a:t>Beneficiarios</a:t>
            </a:r>
            <a:r>
              <a:rPr lang="es-ES" sz="1100" baseline="0"/>
              <a:t> por rango de edades</a:t>
            </a:r>
            <a:endParaRPr lang="es-E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3D-471B-B169-0AB991F2604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3D-471B-B169-0AB991F2604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3D-471B-B169-0AB991F2604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D3D-471B-B169-0AB991F2604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D3D-471B-B169-0AB991F2604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D3D-471B-B169-0AB991F260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Hoja1!$Z$3:$Z$8</c:f>
              <c:strCache>
                <c:ptCount val="6"/>
                <c:pt idx="0">
                  <c:v>18-25</c:v>
                </c:pt>
                <c:pt idx="1">
                  <c:v>26-35</c:v>
                </c:pt>
                <c:pt idx="2">
                  <c:v>36-45</c:v>
                </c:pt>
                <c:pt idx="3">
                  <c:v>46-55</c:v>
                </c:pt>
                <c:pt idx="4">
                  <c:v>56-65</c:v>
                </c:pt>
                <c:pt idx="5">
                  <c:v>Más de 65</c:v>
                </c:pt>
              </c:strCache>
            </c:strRef>
          </c:cat>
          <c:val>
            <c:numRef>
              <c:f>Hoja1!$AB$3:$AB$8</c:f>
              <c:numCache>
                <c:formatCode>0.00</c:formatCode>
                <c:ptCount val="6"/>
                <c:pt idx="0">
                  <c:v>25.903614457831324</c:v>
                </c:pt>
                <c:pt idx="1">
                  <c:v>17.46987951807229</c:v>
                </c:pt>
                <c:pt idx="2">
                  <c:v>31.325301204819276</c:v>
                </c:pt>
                <c:pt idx="3">
                  <c:v>12.650602409638553</c:v>
                </c:pt>
                <c:pt idx="4">
                  <c:v>7.831325301204819</c:v>
                </c:pt>
                <c:pt idx="5">
                  <c:v>4.8192771084337354</c:v>
                </c:pt>
              </c:numCache>
            </c:numRef>
          </c:val>
          <c:extLst>
            <c:ext xmlns:c16="http://schemas.microsoft.com/office/drawing/2014/chart" uri="{C3380CC4-5D6E-409C-BE32-E72D297353CC}">
              <c16:uniqueId val="{0000000C-9D3D-471B-B169-0AB991F2604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100"/>
              <a:t>Sexo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Hoja1!$P$4:$P$5</c:f>
              <c:strCache>
                <c:ptCount val="2"/>
                <c:pt idx="0">
                  <c:v>Hombre</c:v>
                </c:pt>
                <c:pt idx="1">
                  <c:v>Mujer</c:v>
                </c:pt>
              </c:strCache>
            </c:strRef>
          </c:cat>
          <c:val>
            <c:numRef>
              <c:f>Hoja1!$Q$4:$Q$5</c:f>
            </c:numRef>
          </c:val>
          <c:extLst>
            <c:ext xmlns:c16="http://schemas.microsoft.com/office/drawing/2014/chart" uri="{C3380CC4-5D6E-409C-BE32-E72D297353CC}">
              <c16:uniqueId val="{00000000-D313-4049-853D-9DDAB33B0B8F}"/>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D313-4049-853D-9DDAB33B0B8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D313-4049-853D-9DDAB33B0B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Hoja1!$P$4:$P$5</c:f>
              <c:strCache>
                <c:ptCount val="2"/>
                <c:pt idx="0">
                  <c:v>Hombre</c:v>
                </c:pt>
                <c:pt idx="1">
                  <c:v>Mujer</c:v>
                </c:pt>
              </c:strCache>
            </c:strRef>
          </c:cat>
          <c:val>
            <c:numRef>
              <c:f>Hoja1!$R$4:$R$5</c:f>
              <c:numCache>
                <c:formatCode>0.00</c:formatCode>
                <c:ptCount val="2"/>
                <c:pt idx="0">
                  <c:v>33.640552995391708</c:v>
                </c:pt>
                <c:pt idx="1">
                  <c:v>66.359447004608285</c:v>
                </c:pt>
              </c:numCache>
            </c:numRef>
          </c:val>
          <c:extLst>
            <c:ext xmlns:c16="http://schemas.microsoft.com/office/drawing/2014/chart" uri="{C3380CC4-5D6E-409C-BE32-E72D297353CC}">
              <c16:uniqueId val="{00000005-D313-4049-853D-9DDAB33B0B8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100"/>
              <a:t>Nacionalidades</a:t>
            </a:r>
            <a:endParaRPr lang="es-E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2C-42BB-ABAE-2F944F72C1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2C-42BB-ABAE-2F944F72C1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62C-42BB-ABAE-2F944F72C1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62C-42BB-ABAE-2F944F72C15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62C-42BB-ABAE-2F944F72C15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62C-42BB-ABAE-2F944F72C15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62C-42BB-ABAE-2F944F72C15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62C-42BB-ABAE-2F944F72C155}"/>
              </c:ext>
            </c:extLst>
          </c:dPt>
          <c:dLbls>
            <c:dLbl>
              <c:idx val="6"/>
              <c:tx>
                <c:rich>
                  <a:bodyPr/>
                  <a:lstStyle/>
                  <a:p>
                    <a:fld id="{C770D8C3-9A3D-430A-8421-DA121822749E}" type="VALUE">
                      <a:rPr lang="en-US">
                        <a:solidFill>
                          <a:schemeClr val="bg2">
                            <a:lumMod val="90000"/>
                          </a:schemeClr>
                        </a:solidFill>
                      </a:rPr>
                      <a:pPr/>
                      <a:t>[VALOR]</a:t>
                    </a:fld>
                    <a:endParaRPr lang="es-E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862C-42BB-ABAE-2F944F72C1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Hoja1!$O$2:$O$9</c:f>
              <c:strCache>
                <c:ptCount val="8"/>
                <c:pt idx="0">
                  <c:v>Argentina</c:v>
                </c:pt>
                <c:pt idx="1">
                  <c:v>Colombia</c:v>
                </c:pt>
                <c:pt idx="2">
                  <c:v>Cuba</c:v>
                </c:pt>
                <c:pt idx="3">
                  <c:v>Ecuador</c:v>
                </c:pt>
                <c:pt idx="4">
                  <c:v>El Salvador</c:v>
                </c:pt>
                <c:pt idx="5">
                  <c:v>España</c:v>
                </c:pt>
                <c:pt idx="6">
                  <c:v>Perú</c:v>
                </c:pt>
                <c:pt idx="7">
                  <c:v>Venezuela</c:v>
                </c:pt>
              </c:strCache>
            </c:strRef>
          </c:cat>
          <c:val>
            <c:numRef>
              <c:f>Hoja1!$P$2:$P$9</c:f>
              <c:numCache>
                <c:formatCode>0.00</c:formatCode>
                <c:ptCount val="8"/>
                <c:pt idx="0">
                  <c:v>6.4102564102564097</c:v>
                </c:pt>
                <c:pt idx="1">
                  <c:v>17.948717948717949</c:v>
                </c:pt>
                <c:pt idx="2">
                  <c:v>2.5641025641025639</c:v>
                </c:pt>
                <c:pt idx="3">
                  <c:v>10.256410256410255</c:v>
                </c:pt>
                <c:pt idx="4">
                  <c:v>3.8461538461538463</c:v>
                </c:pt>
                <c:pt idx="5">
                  <c:v>14.102564102564102</c:v>
                </c:pt>
                <c:pt idx="6">
                  <c:v>25.641025641025639</c:v>
                </c:pt>
                <c:pt idx="7">
                  <c:v>19.230769230769234</c:v>
                </c:pt>
              </c:numCache>
            </c:numRef>
          </c:val>
          <c:extLst>
            <c:ext xmlns:c16="http://schemas.microsoft.com/office/drawing/2014/chart" uri="{C3380CC4-5D6E-409C-BE32-E72D297353CC}">
              <c16:uniqueId val="{00000010-862C-42BB-ABAE-2F944F72C15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100"/>
              <a:t>Beneficiarios por rango de edades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4C-4282-B591-5CF55D7282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44C-4282-B591-5CF55D7282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44C-4282-B591-5CF55D7282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44C-4282-B591-5CF55D7282A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44C-4282-B591-5CF55D7282A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44C-4282-B591-5CF55D7282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Hoja1!$G$2:$G$7</c:f>
              <c:strCache>
                <c:ptCount val="6"/>
                <c:pt idx="0">
                  <c:v>18-25</c:v>
                </c:pt>
                <c:pt idx="1">
                  <c:v>25-35</c:v>
                </c:pt>
                <c:pt idx="2">
                  <c:v>36-45</c:v>
                </c:pt>
                <c:pt idx="3">
                  <c:v>46-55</c:v>
                </c:pt>
                <c:pt idx="4">
                  <c:v>56-65</c:v>
                </c:pt>
                <c:pt idx="5">
                  <c:v>Más de 65</c:v>
                </c:pt>
              </c:strCache>
            </c:strRef>
          </c:cat>
          <c:val>
            <c:numRef>
              <c:f>Hoja1!$H$2:$H$7</c:f>
              <c:numCache>
                <c:formatCode>0.00</c:formatCode>
                <c:ptCount val="6"/>
                <c:pt idx="0">
                  <c:v>24.390243902439025</c:v>
                </c:pt>
                <c:pt idx="1">
                  <c:v>17.073170731707318</c:v>
                </c:pt>
                <c:pt idx="2">
                  <c:v>26.829268292682929</c:v>
                </c:pt>
                <c:pt idx="3">
                  <c:v>12.195121951219512</c:v>
                </c:pt>
                <c:pt idx="4">
                  <c:v>7.3170731707317067</c:v>
                </c:pt>
                <c:pt idx="5">
                  <c:v>12.195121951219512</c:v>
                </c:pt>
              </c:numCache>
            </c:numRef>
          </c:val>
          <c:extLst>
            <c:ext xmlns:c16="http://schemas.microsoft.com/office/drawing/2014/chart" uri="{C3380CC4-5D6E-409C-BE32-E72D297353CC}">
              <c16:uniqueId val="{0000000C-C44C-4282-B591-5CF55D7282A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100"/>
              <a:t>Sexo</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BD-4C90-A5E8-523E24D04E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BD-4C90-A5E8-523E24D04E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Hoja1!$T$2:$T$3</c:f>
              <c:strCache>
                <c:ptCount val="2"/>
                <c:pt idx="0">
                  <c:v>Mujeres</c:v>
                </c:pt>
                <c:pt idx="1">
                  <c:v>Hombres</c:v>
                </c:pt>
              </c:strCache>
            </c:strRef>
          </c:cat>
          <c:val>
            <c:numRef>
              <c:f>Hoja1!$V$2:$V$3</c:f>
              <c:numCache>
                <c:formatCode>0.00</c:formatCode>
                <c:ptCount val="2"/>
                <c:pt idx="0">
                  <c:v>51.515151515151516</c:v>
                </c:pt>
                <c:pt idx="1">
                  <c:v>48.484848484848484</c:v>
                </c:pt>
              </c:numCache>
            </c:numRef>
          </c:val>
          <c:extLst>
            <c:ext xmlns:c16="http://schemas.microsoft.com/office/drawing/2014/chart" uri="{C3380CC4-5D6E-409C-BE32-E72D297353CC}">
              <c16:uniqueId val="{00000004-55BD-4C90-A5E8-523E24D04E1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100"/>
              <a:t>Nacionalidades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2D-4594-AC2E-05BB4DFA07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2D-4594-AC2E-05BB4DFA077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A2D-4594-AC2E-05BB4DFA077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A2D-4594-AC2E-05BB4DFA077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A2D-4594-AC2E-05BB4DFA077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A2D-4594-AC2E-05BB4DFA077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A2D-4594-AC2E-05BB4DFA077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A2D-4594-AC2E-05BB4DFA077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A2D-4594-AC2E-05BB4DFA077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A2D-4594-AC2E-05BB4DFA077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A2D-4594-AC2E-05BB4DFA0776}"/>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A2D-4594-AC2E-05BB4DFA07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Hoja1!$AY$2:$AY$13</c:f>
              <c:strCache>
                <c:ptCount val="12"/>
                <c:pt idx="0">
                  <c:v>Bolivia</c:v>
                </c:pt>
                <c:pt idx="1">
                  <c:v>Camerún</c:v>
                </c:pt>
                <c:pt idx="2">
                  <c:v>Colombia</c:v>
                </c:pt>
                <c:pt idx="3">
                  <c:v>Cuba</c:v>
                </c:pt>
                <c:pt idx="4">
                  <c:v>Ecuador</c:v>
                </c:pt>
                <c:pt idx="5">
                  <c:v>El Salvador</c:v>
                </c:pt>
                <c:pt idx="6">
                  <c:v>España</c:v>
                </c:pt>
                <c:pt idx="7">
                  <c:v>Honduras</c:v>
                </c:pt>
                <c:pt idx="8">
                  <c:v>Nicaragua</c:v>
                </c:pt>
                <c:pt idx="9">
                  <c:v>Paraguay</c:v>
                </c:pt>
                <c:pt idx="10">
                  <c:v>Perú</c:v>
                </c:pt>
                <c:pt idx="11">
                  <c:v>Venezuela</c:v>
                </c:pt>
              </c:strCache>
            </c:strRef>
          </c:cat>
          <c:val>
            <c:numRef>
              <c:f>Hoja1!$BA$2:$BA$13</c:f>
              <c:numCache>
                <c:formatCode>0.00</c:formatCode>
                <c:ptCount val="12"/>
                <c:pt idx="0">
                  <c:v>2.2727272727272729</c:v>
                </c:pt>
                <c:pt idx="1">
                  <c:v>1.1363636363636365</c:v>
                </c:pt>
                <c:pt idx="2">
                  <c:v>23.863636363636363</c:v>
                </c:pt>
                <c:pt idx="3">
                  <c:v>6.8181818181818175</c:v>
                </c:pt>
                <c:pt idx="4">
                  <c:v>5.6818181818181817</c:v>
                </c:pt>
                <c:pt idx="5">
                  <c:v>1.1363636363636365</c:v>
                </c:pt>
                <c:pt idx="6">
                  <c:v>2.2727272727272729</c:v>
                </c:pt>
                <c:pt idx="7">
                  <c:v>7.9545454545454541</c:v>
                </c:pt>
                <c:pt idx="8">
                  <c:v>2.2727272727272729</c:v>
                </c:pt>
                <c:pt idx="9">
                  <c:v>1.1363636363636365</c:v>
                </c:pt>
                <c:pt idx="10">
                  <c:v>30.681818181818183</c:v>
                </c:pt>
                <c:pt idx="11">
                  <c:v>14.772727272727273</c:v>
                </c:pt>
              </c:numCache>
            </c:numRef>
          </c:val>
          <c:extLst>
            <c:ext xmlns:c16="http://schemas.microsoft.com/office/drawing/2014/chart" uri="{C3380CC4-5D6E-409C-BE32-E72D297353CC}">
              <c16:uniqueId val="{00000018-1A2D-4594-AC2E-05BB4DFA077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100"/>
              <a:t>Rango</a:t>
            </a:r>
            <a:r>
              <a:rPr lang="es-ES" sz="1100" baseline="0"/>
              <a:t> de edades</a:t>
            </a:r>
            <a:endParaRPr lang="es-E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17-4790-83FA-80F7C245D32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B17-4790-83FA-80F7C245D3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17-4790-83FA-80F7C245D32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B17-4790-83FA-80F7C245D32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B17-4790-83FA-80F7C245D32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B17-4790-83FA-80F7C245D3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Hoja1!$AR$2:$AR$7</c:f>
              <c:strCache>
                <c:ptCount val="6"/>
                <c:pt idx="0">
                  <c:v>18-25</c:v>
                </c:pt>
                <c:pt idx="1">
                  <c:v>26-35</c:v>
                </c:pt>
                <c:pt idx="2">
                  <c:v>36-45</c:v>
                </c:pt>
                <c:pt idx="3">
                  <c:v>46-55</c:v>
                </c:pt>
                <c:pt idx="4">
                  <c:v>56-65</c:v>
                </c:pt>
                <c:pt idx="5">
                  <c:v>Más de 65</c:v>
                </c:pt>
              </c:strCache>
            </c:strRef>
          </c:cat>
          <c:val>
            <c:numRef>
              <c:f>Hoja1!$AT$2:$AT$7</c:f>
              <c:numCache>
                <c:formatCode>0.00</c:formatCode>
                <c:ptCount val="6"/>
                <c:pt idx="0">
                  <c:v>2.1739130434782608</c:v>
                </c:pt>
                <c:pt idx="1">
                  <c:v>26.086956521739129</c:v>
                </c:pt>
                <c:pt idx="2">
                  <c:v>32.608695652173914</c:v>
                </c:pt>
                <c:pt idx="3">
                  <c:v>19.565217391304348</c:v>
                </c:pt>
                <c:pt idx="4">
                  <c:v>13.043478260869565</c:v>
                </c:pt>
                <c:pt idx="5">
                  <c:v>6.5217391304347823</c:v>
                </c:pt>
              </c:numCache>
            </c:numRef>
          </c:val>
          <c:extLst>
            <c:ext xmlns:c16="http://schemas.microsoft.com/office/drawing/2014/chart" uri="{C3380CC4-5D6E-409C-BE32-E72D297353CC}">
              <c16:uniqueId val="{0000000C-3B17-4790-83FA-80F7C245D32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100"/>
              <a:t>Sexo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FB8-4EF1-AFB0-D1ADFDAF2E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FB8-4EF1-AFB0-D1ADFDAF2E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Hoja1!$AJ$2:$AJ$3</c:f>
              <c:strCache>
                <c:ptCount val="2"/>
                <c:pt idx="0">
                  <c:v>Mujeres</c:v>
                </c:pt>
                <c:pt idx="1">
                  <c:v>Hombres</c:v>
                </c:pt>
              </c:strCache>
            </c:strRef>
          </c:cat>
          <c:val>
            <c:numRef>
              <c:f>Hoja1!$AL$2:$AL$3</c:f>
              <c:numCache>
                <c:formatCode>0.00</c:formatCode>
                <c:ptCount val="2"/>
                <c:pt idx="0">
                  <c:v>68.35443037974683</c:v>
                </c:pt>
                <c:pt idx="1">
                  <c:v>31.645569620253166</c:v>
                </c:pt>
              </c:numCache>
            </c:numRef>
          </c:val>
          <c:extLst>
            <c:ext xmlns:c16="http://schemas.microsoft.com/office/drawing/2014/chart" uri="{C3380CC4-5D6E-409C-BE32-E72D297353CC}">
              <c16:uniqueId val="{00000004-1FB8-4EF1-AFB0-D1ADFDAF2E4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38AAD-1F58-41A4-BB0E-A82F621E5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16273</TotalTime>
  <Pages>30</Pages>
  <Words>4221</Words>
  <Characters>23219</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Asoc.</dc:creator>
  <cp:keywords/>
  <dc:description/>
  <cp:lastModifiedBy>Office</cp:lastModifiedBy>
  <cp:revision>153</cp:revision>
  <dcterms:created xsi:type="dcterms:W3CDTF">2024-11-27T11:17:00Z</dcterms:created>
  <dcterms:modified xsi:type="dcterms:W3CDTF">2025-06-17T13:13:00Z</dcterms:modified>
</cp:coreProperties>
</file>