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DC6" w:rsidRDefault="00EA5DC6" w:rsidP="00EA5DC6">
      <w:pPr>
        <w:jc w:val="right"/>
        <w:rPr>
          <w:b/>
        </w:rPr>
      </w:pPr>
      <w:r>
        <w:rPr>
          <w:b/>
        </w:rPr>
        <w:t xml:space="preserve">Додаток </w:t>
      </w:r>
      <w:r>
        <w:rPr>
          <w:b/>
        </w:rPr>
        <w:t>4</w:t>
      </w:r>
    </w:p>
    <w:p w:rsidR="00EA5DC6" w:rsidRDefault="00EA5DC6" w:rsidP="00EA5DC6">
      <w:pPr>
        <w:jc w:val="center"/>
        <w:rPr>
          <w:b/>
        </w:rPr>
      </w:pPr>
    </w:p>
    <w:p w:rsidR="00EA5DC6" w:rsidRPr="00EA5DC6" w:rsidRDefault="00EA5DC6" w:rsidP="00EA5DC6">
      <w:pPr>
        <w:jc w:val="center"/>
        <w:rPr>
          <w:b/>
        </w:rPr>
      </w:pPr>
      <w:r>
        <w:rPr>
          <w:b/>
        </w:rPr>
        <w:t>Реєстраційна форма постачальника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EA5DC6" w:rsidTr="00602035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A5DC6" w:rsidTr="00602035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DC6" w:rsidRDefault="00EA5DC6" w:rsidP="00602035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A5DC6" w:rsidRDefault="00EA5DC6" w:rsidP="00602035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A5DC6" w:rsidRPr="00EA5DC6" w:rsidRDefault="00EA5DC6"/>
    <w:sectPr w:rsidR="00EA5DC6" w:rsidRPr="00EA5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6"/>
    <w:rsid w:val="00637CAE"/>
    <w:rsid w:val="008E6589"/>
    <w:rsid w:val="009E3AE5"/>
    <w:rsid w:val="00AC20E2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E85C4"/>
  <w15:chartTrackingRefBased/>
  <w15:docId w15:val="{5ADFD269-0BCF-0C48-8ED9-C36EB1E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C6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uk-UA" w:eastAsia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D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C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C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C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C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C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C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C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C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DC6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5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DC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A5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5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338</Characters>
  <Application>Microsoft Office Word</Application>
  <DocSecurity>0</DocSecurity>
  <Lines>10</Lines>
  <Paragraphs>4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2026-01-29T19:39:00Z</dcterms:created>
  <dcterms:modified xsi:type="dcterms:W3CDTF">2026-01-29T19:40:00Z</dcterms:modified>
</cp:coreProperties>
</file>