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D865">
      <w:pPr>
        <w:jc w:val="center"/>
        <w:rPr>
          <w:rFonts w:hint="eastAsia" w:ascii="Calibri" w:hAnsi="Calibri" w:eastAsia="宋体" w:cs="Calibri"/>
          <w:b/>
          <w:bCs/>
          <w:sz w:val="42"/>
          <w:szCs w:val="42"/>
          <w:lang w:val="en-US" w:eastAsia="zh-CN"/>
        </w:rPr>
      </w:pPr>
      <w:r>
        <w:rPr>
          <w:rFonts w:hint="eastAsia" w:ascii="Calibri" w:hAnsi="Calibri" w:eastAsia="宋体" w:cs="Calibri"/>
          <w:b/>
          <w:bCs/>
          <w:sz w:val="42"/>
          <w:szCs w:val="42"/>
          <w:lang w:val="en-US" w:eastAsia="zh-CN"/>
        </w:rPr>
        <w:t xml:space="preserve">Audio 24-4-25.mp3</w:t>
      </w:r>
      <w:r>
        <w:rPr>
          <w:rFonts w:hint="default" w:ascii="Calibri" w:hAnsi="Calibri" w:eastAsia="Calibri" w:cs="Calibri"/>
          <w:b/>
          <w:bCs/>
          <w:sz w:val="42"/>
          <w:szCs w:val="42"/>
          <w:lang w:val="en-US"/>
        </w:rPr>
        <w:t xml:space="preserve"/>
      </w:r>
      <w:r>
        <w:rPr>
          <w:rFonts w:hint="eastAsia" w:ascii="Calibri" w:hAnsi="Calibri" w:eastAsia="宋体" w:cs="Calibri"/>
          <w:b/>
          <w:bCs/>
          <w:sz w:val="42"/>
          <w:szCs w:val="42"/>
          <w:lang w:val="en-US" w:eastAsia="zh-CN"/>
        </w:rPr>
        <w:t xml:space="preserve"/>
      </w:r>
    </w:p>
    <w:p w14:paraId="63147F79">
      <w:pPr>
        <w:jc w:val="center"/>
        <w:rPr>
          <w:rFonts w:hint="default" w:ascii="Calibri" w:hAnsi="Calibri" w:eastAsia="宋体" w:cs="Calibri"/>
          <w:b/>
          <w:bCs/>
          <w:sz w:val="42"/>
          <w:szCs w:val="42"/>
          <w:lang w:val="en-US" w:eastAsia="zh-CN"/>
        </w:rPr>
      </w:pPr>
      <w:bookmarkStart w:id="0" w:name="_GoBack"/>
      <w:bookmarkEnd w:id="0"/>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Monty and Brisbane City Council. Appearances, please.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May I please the court? My name is Hedge, spelled H-E-D-G-E, initials S-J. I appear for the respondent, Brisbane City Council, instructed by City Legal.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Thank you. Yes, Mr. Monty.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Monty.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Monty, should I start the day off this morning, Your Honour? I've got some information to hand to you there, if I leave.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Your Honour, so if I could pass that up to you.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There are two lodged documents there, Your Honour, which could not have been lodged before 31st of March, because one relates to the deeming of hydraulic lines, which since the last review, that could only have been lodged after that. And also, a response to objections, which could only have been lodged after objections. So they're not anything that should have been lodged prior to 31st of March. It's just in the proper due course there. And then also, I offer a hearing schedule there, Your Honour. And a particular note is that there are no witnesses in there because it's unlawful that the... that their affidavits were not filed as per requested to start the gun. They just didn't arrive, Your Honour. Those affidavits, I might add, were signed by City Council.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 was just wondering about the independence there also. And, you know, we've been left here with the day. to analyse. My engineers have not got time to analyse to get an engineering response.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I can ask questions for three days of witnesses but you see that's impinging my time because if the witnesses were to arrive then I don't have my engineering response and that might be contended that anything I say on engineering is not valid. So that's on this basis, Your Honour, that we need to look at the red lines. I've said, Your Honour, back November, it'll be 500 days before the engineers can work out what the red lines are. And I have mentioned to Your Honour, I hope that Your Honour knows exactly what the red lines are, because I don't. So we need to work out what the red lines are and the proof of this case starts with things that are unlawful. So whether they can go uphill, downhill, that's another matter.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a secondary matter. But the first matter is we can't be talking about red lines that are unlawful. I've got, I'm just mindful, be mindful, I've got, you know. There's thousands of organisations who are waiting for argument-safe Dixon homes. You want to build a home, a Bill 5 through them, you get the plans. Then you get the engineering plans. But they're not RPEQ. You want to do a deck, you can't build. There's no RPEQ. Sorry, but impersonating a police officer is $60,000.</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this is a watershed case for this case as to whether this court says, that a thousand sweatshops are putting up a sign, it's okay, come to us, we don't need an RPEQ, we can do 81 metres of pipes.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Come to us. And then Dixon Holmes says, well, we saw that court order, there's no need for an RPEQ, all our stormwater lines are less than 81 metres. So it just goes on and on and 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I've just asked Your Honour to be mindful because I don't want to be talking about these as red lines. It's not my fault. The witnesses have been given a chance to produce that RPEQ. They didn't. This court's refused that. Not me. Then I'm sorry, but that's unlawful. That's my proof. Number one, besides 10,000 other proofs. Then we can move on. You know, to hydrology, there's three laws just in the on-site drainage that are not complied with. There's more laws, but that's the first law that must be dealt with. We've got to find out the red lines because the assessment of the assessment manager in this court is one more step than the assessment manager in the council. The assessment manager in the council doesn't have conditions. From another approval, but this court's got to go back to what they see in those red lines and refer to those red lines.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if you don't know what the red lines are, how can you refer to the red lines? And then if the red lines stay in the approval, well, that's unlicensed. Everyone's got to find out about that. So, because of time, back to your Honour, if you don't mind.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Thank you.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Monty, and I'll come back to you.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Ms. Hedge, has the Council now provided all of its material to Mr. Monty?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can't say yes or no to that, so if I can explain. We've provided the two affidavits which are attached, reports of the two expert witnesses to be called by the Council. That's Mr. Kieran Ryan in the area of town planning and Mr. Andrew Corrigan in the area of civil engineering. We've provided a draft CEO certificate, and that's the only reason I can't say yes is because it's still in draft. The reason for that is that the CEO has been ill. I'm not aware of the details of that, but sufficiently ill as to be not in the office to sign the CEO certificate. So I expect to have a signed one in exactly the same form by Monday. But that's the only reason I can't say 'yes'— he has everything in exactly the form that will be filed or relied on. I do have an affidavit that identifies the things that have occurred since the last review. Could I seek leave to read and file that affidavit of Sarah Jane McCabe, dated 24 April 2025?</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 can leave.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Thank you. And would Your Honour like a working copy?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thank you.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Perhaps I can assist Your Honour with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On page 5 of the affidavit is the notification of witnesses by the council.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this is the two witnesses that I just indicated.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On page 6 is the notification of witnesses by Mr Monte. And Your Honour will see that... the only witness identified is himself. Right. And that he's identified as an expert in a number of areas.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11, I think, from my review. And then, if your Honour turns to page 8. Yes. This is the email attaching our objections as required by the last order. And the objections start on page 9.</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In particular, can I just draw your Honour's attention to paragraph two of the objections, because it's quite a difficult task to identify every piece of objectionable material, because what Mr. Monteed has filed is quite voluminous. But in particular, we've identified some classes of material that we say are objectionable. But that, Your Honour, might be able to deal with all of these objections as a matter of weight rather than as a matter of formal ruling on each one, but in particular to see any opinion expressed by the appellant which relates to a matter of expertise, because from the Councillor's position is that Mr Monteith has no expertise in the way that is required by a court. He may have... What people might colloquially call expertise in the sense that they've done something a few times, but it's a key it's a reason that objection connected with the schedule of witnesses provided is a key reason why the council thought it might be appropriate to have a review such as this before the hearing.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There are in the table a number of ident particular identified parts where opinion evidence is given and where other inadmissible material is in the material. But we provided that catch-all at the front because it was just almost impossible in my submission to identify every aspect of material that's inadmissible.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Can I then take your honour to the delivery of our material? So that's on page 56 of the affidavit.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Your Honour will see that at 6. 27pm on Tuesday 22 April a link was sent and that link contained the two affidavits of Mr Ryan and Mr Corrigan and the draft certificate of the Chief Executive Officer and the reason for it being in draft.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the court order required that to be done on Tuesday 22 April. I understand the fact that it's outside of business hours is the reason that Mr. Monteith says that it was unlawful. So, just bring that to your honour's attention.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then we provided a hearing schedule.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 appears on page 60, the email covering it. And then the hearing schedule itself is on page 61 of the affidavit. And your honour will see that it's in the...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Perhaps orthodox approach of this court to have opening addresses, objections on the first day of site inspection. And then on the second day, the witnesses for the appellant, of which he's only identified one, and the witnesses for the respondent.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Just in terms of those witnesses, perhaps I could just identify one other aspect.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Mr. Monteith did file... an affidavit that attached a letter from Civil Works Engineers. Your Honour would remember that.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do,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There was mention of that. And that, if your Honour turns to page 16 of the affidavit, Court Document 29, so the last row on that page, is the affidavit that attached the Civil Works Engineers report. And your Honour will see the objections there.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doesn't comply with the rules because it doesn't identify that it is prepared in accordance with certain undertakings of the expert, and it's not deposed to, and that the appellant does not intend to call an author of the report as a witness. But all of those things are remediable. I'm sorry, that's not the right word, but they're fixable. Perhaps I'll just use it differently. Can be remedied. Can be solved. And so I point them out because that seems, being frank and fair, That's the most weighty piece of evidence that Mr Monteith has filed, if I might express that opinion. And so it can be resolved. He could call a person and he could comply with the rules in relation to that report and then he would have some expert evidence to support his case. And so I just draw that to Your Honour's attention as a piece of evidence that could become admissible. Whereas a lot of the other objections in my submission are not able to be made and missable by further steps.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understand.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I'm sorry, Your Honour, you said you had some questions for me, and I've perhaps interrupted and given you all of that background, but I hope that that's helpful to understand what's occurred.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that's answered all but one of my questions.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that question is directed to you, Mr. Monty.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 trial is going to start Monday.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you've heard what Sedge said about... You've seen the list of objections to your material.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I have filed in the court my responses to those objections.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My question is, are you ready to proceed?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I'm ready to proceed.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On either way, shape, form, on a few of my conditions, Your Honour.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What do you mean on a few of your conditions? What does that tell me with that?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I'd first like to ask if my hearing schedule is acceptable, because it's very important.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We've already offered Joel Wake, 15th of August, to come out. It's documented, it's in writing, it's filed. To come out of the site. He didn't.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We've already had a site visit was offered to go on site. They didn't. So we've had Mr. Corrigan got pictures from the outside. There's no request to go on site. It's just a stupid delay tactic. I have mentioned to the court we're going to need 500 hours to sort out the engineering.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from that point of view, if you haven't got your engineering, then this is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you don't mind me saying, I'm looking at all alternatives. I'm trying to, you know, this course is trying to look at resolution, you know, as fast as possible. Sure. So my other solution, Your Honour, is...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 we have another plan.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we have another plan that requires...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I'm most appreciative of the fact that you're trying to get to the resolution.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what I'm trying to do as well.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what I have to tell you is this. The way a hearing is run...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There's quite an orthodox sequence to it. And the way these hearings have been sequenced are the product of hundreds of years of history, Mr. Monte. There's a reason why we do it the way we do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Because you bear the onus, you run your case first. Yes. Right. That doesn't mean you get... You call Mr. Ryan and Mr. Corrigan and cross-examine them, get out of them what you need, and then you give your evidence.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What will happen is on Monday morning, there will be an opening. You get to tell me about the conditions, what you say, if you win, what the conditions look like at the end, and why you say you're going to say that's the result. Then what we do is always independently go to site and then I get to have a look. And you get to point out.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disagree with going to site because it's just a delay tactic and it's all been offered three times before. It's for me.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just have to totally disagree. There's long grass, it's dangerous, you won't even be able to walk through the site you're 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 idea is it's to help me understand the evidence, Mr. Monty.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There's no trick in it. Can I say this? If you don't know this about my background, I have worked in one way, shape or form in this area of the law for about 25 years.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what 25 years of experience has shown me is that everyone benefits from looking... at the site and surrounds the subject of the application.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Because it allows, for example, a large part of your case is water doesn't run uphill.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we go to site, that's an opportunity for you to show me this is where I say is the hill and that's where the water has to run up. Otherwise, I'm just looking at plans. It really does help.</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you don't want me to have that assistance, if you object, then I won't do the inspection. But before you object and take a hard line to it, what I'm telling you is it helps. It does help me.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 could help, Your Honour.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have to ask what you would think of the style of that, because I would want to talk for one hour out of the one hour and give you directions. And I have a Harry Potter wand called my tape measure, which is the only one in the world. This is this, that's that. I'm happy to do that all day long. But the last time they said, no, there's security guards and they won't be going on site. So I don't know exactly what Your Honour has in mind for the style of that, because I can talk for one hour on my site, but is it going to be, no, you can't talk about that. You're not an expert. Is that the way it's going to run? Because if that's the way it's going to run, No.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Please don't be frustrated with me. I'm candidly telling you what will assist me. If you don't want to... If your view is there's no site inspection, there will be no site inspection. Simple.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Right. But I would need to know the site inspection. Mr. Mantegna, you cannot walk on that site. Is that the sort of site expansion that you would be expecting if that's the case?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SPEAKER_3</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 don't want to get there. I haven't got time to muck around and say what could happen, this happen. I would need to know exactly what Your Honour had in mind, because I would want to talk for that and say this goes there, that goes there, that goes there, and then we get, no, we've got an objection, you've got no security. Mr Mantean, you're not even allowed on the site. Is that what's going to happen?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no.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 won't worry about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In your opening, you need to point to plans and contour plans. I can read contour plans. This is a specialist court. You don't need to worry about that. You'll need to take me to the plans and the detail that show why the conditions...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on that basis, Joanna...</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 expert witness, Mr Coridan, said he's never seen a survey plan. There's been a further one lodged in the affidavit for the land. I mean, if you can't... But he has got. What I've got there initially is a survey plan. He's got it with the 35 . 192 and 72 bold. But he said, 'There's no survey plan.' I mean, there it is. I mean... You know, if we can't talk about the survey plan, which has never been pointed out in 40 pages of RTI, then we're going to get nowhere. We've got to start with the plan and the survey plan.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We're saying the same thing, aren't we?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 need to, in your opening... I'm just attempting to assist you with the procedure. This is how it's going to happen.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During your opening... that's your opportunity to explain your case to me. Point to documents. We don't have to have inside inspection. Then you call your evidence, which on the notice you have given is you.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 will give your evidence about why the conditions that have been imposed by council should not be imposed and you say an alternative condition should be imposed.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I'm happy for that to start, Your Honour, but we must lead straight into— I'm talking about a red line that is unlawful. That can't happen.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that's part of your answer. So, can I tell you this? I understand completely, I'm in no doubt that you say the condition that has been imposed, for a range of reasons, you say it's unlawful, it can't work, water's running uphill, that's fine. What I want to know about is what you say the condition should say in its stead. What's the replacement?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what this case is about.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not about engineers who've been... you're concerned about their conduct. It's not about council officers you're concerned about their conduct. That's not this court.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I'm sorry, it is, Your Honour, because...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not, Mr. Monty. It is not. I have told you this is not a royal...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I'm sorry, you haven't told me anything, Your Honour. I'm sorry about that. I have told you... About the conduct of employees. No, I'm sorry.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I've said this is not a royal commission into the behaviour of other people, be they engineers or council officers. This is, I'm sitting as the assessment manager. I'm interested in the conditions and what different conditions you want. I'm hearing this anew. What that means is... I am the decision maker. It's me that you need to persuade. I am not interested if an engineer you say has been engaged in professional misconduct or a council officer's behaviour.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the point I'm making is that condition removed straight away. That's the net result of an unlawful RPQ banged straight away because we can't be then talking about something that's unlawful for three days. Your Honour, they're unlawful. We are. It means you've got to get rid of that condition.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what it's not about. It's not about necessarily...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going to be a very long three days if you continue to talk over the top of me. Please don't. When you talk, I give you clear air. I'm asking for the same. Please. Please, Mr. Monty.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I'm sorry I raised my voice, but I need to talk.</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There is a difference between something being unlawful. That is, it doesn't comply with a professional obligation.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don't need to know who the engineer was, what their qualifications are, when it happened, all those sorts of things. If it is inconsistent with an engineering standard or bylaw or requirement, you can point that out.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Do you understand the difference?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can point that out for various reasons. The first reason, Your Honour, is that there's no use talking for three days on the basis of people are assuming those red lines are lawful. They must be referred to as a sketch for any other purposes.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We're going to lose three days, Your Honour. That's why I'm asking in the first instance that we have a determination on that. If not, then we're talking about approved red lines for three days. Is that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can make my statements. Yes, I can follow that. Thanks very much, Your Honour,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Do you understand the object of the exercise? The object of the exercise is to persuade me to... Either delete or amend the conditions that you say are unlawful. Yes, Your Honour. So that's my job, to delete. So what I want to know is the reasons why. Yes. So we're not going to waste three days. You're going to have time in the witness box to explain why that should happen.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Why it should happen. That's what you will do after your opening. And your evidence will be given on oath.</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I'm sorry. I'm sorry if that wasn't clear. I take your point. That's bang, happening, me, 30 minutes, reasoning for the case. Take that. Got to rewrite that.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then what happens is you'll give your evidence and it will be sworn or affirmed and that will be the evidence that you rely on to discharge the onus.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To prove your case. That'll be the end of your case. Then the council will run its case. And they would call Mr. Corrigan and Mr. Ryan, who you then get to cross-examine.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I don't like the situation, first of all, that they haven't complied with the order. We gave them time. They've only signed the affidavit on the 22nd. Why didn't they sign it years ago, right?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22nd. They signed it on the 22nd. So where's the information on the 22nd? It never came. So it's unlawful. That witness cannot be called. I mean, are you granting leave for them to be a witness, Your Honour, even though they haven't complied with the court order? Is that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May I ask, Your Honour? Yes, of course you can. The court order required the delivery of the material on what date?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filed.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on what date?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22nd. Right.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no material was delivered before the closing of the registry at 4pm.</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 wasn't filed.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Yeah, on the 22nd.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correct, not filed.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you were provided with copies on the 22nd.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but not filed.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Okay, right. So you say, then, the council shouldn't be able to rely on any of that evidence, despite you being given a copy on the 22nd.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Now, I may have other alternatives, but that's got to be... Well, I would ask, because that's going to save time and witnesses. And if it's worked out now, great. Otherwise, we'll be talking about that for, you know, an hour when we get there. But that's your choice, of course.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 know?</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This is one of the things I want to get to the bottom of. So you oppose council relying on the material that has been delivered late?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yes, but I would also like to propose, for the help of the court, some other arrangements.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we'll do it step by step. I'm grateful for the other arrangements. One, you object to the council's reliance upon any material that was not filed and served in accordance with the court orders?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because we've given them extensions.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They've got their extensions. There's no excuse. This is stuff, 1st of October, never been responded to. Then we get one day, sorry, engineer doesn't have time to respond. I gave, in, I don't know, layman's terms, Your Honour, the warning that we will not... Get this material I produced. Orders proposed, they were rejected, but it was expected by your Honor that that would be there, and it's not there. We've given them every chance. Why should they be allowed to uh not to not comply with the court order? Okay.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you object to the material on that basis? So the case, yes, the case on your approach would be very short. It'll be two openings: an opening statement, you give your evidence, and the council's not committed to call any evidence because they didn't comply with the court order, and we'd go straight into addresses.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I would like to call... I would like to... On that basis, my arguments could take about three days because we don't have the information on the red lines, you see. So that argument's going to be one or two days. On the red lines, to discuss the red lines. We don't know what they are. So until we find out what they are, then there can't be any concluding arguments. I want to know what the red lines are. So it will take me, my argument, possibly a day, a day to go through all the pertinent points of Chapter 7. And then to refer to our engineer's report, which was filed on time. That's a matter of, Your Honour, whether that's technically allowed. Well, it's not.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not a report. It doesn't comply with the rules. And it's an attachment to an affidavit prepared by you. It's not an expert report. It's just a letter.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Then we might have to sort of get rid of... get rid of the town planner and the engineer report because they've referred to the engineer's report. So that's all hearsay. That's gone too.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you're objecting to that material anyway because it was delivered late.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In the first instance, but you can't have your cake and eat it too if their witnesses are relying on a document that suddenly doesn't exist. That's gone, even if it is accepted by the court because... I'd have to say 50,000 times, you're referring to something that doesn't exist.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the document does exist.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it's referring to a civil works document. If the court declares that it doesn't exist, then that one doesn't exist either. So that's the contrary, Your Honour. But I have a solution.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Right. Let me have the solution.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the solution, Your Honour, is... We did have another one. Uh, prepared. I know it's uh, got to but basically the guts of it is that we have the opening and the closing. We have the witness—Mr. Kieran, first name, last name— at uh 1 p. m. Sorry, at 12 p. m. So at least one hour— one hour arguments up front. Arguments against— one hour for the town planet. Uh, till lunch at 2 p.m. M till 5, I need this engineer in the witness for the whole, be available both of them for three days. And he starts then here at 2 p. m. I don't know when the court finishes these things, but I have 5 p. m. It's hiding here somewhere. I don't know how things hide. And then, for also witnesses, the second day, because That's all about the future, you see.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I'm prepared to ask questions. Not in a, I said this, no. It'll be all questions. Just questions. Because, you see, I've already found a lot of things in my limited time of one night that's for argument's sake. Mr. Corrigan said there'll be two townhouses at the rear. Mate, it's three stone. three-story standard, you can't put a townhouse on there. It's a multi-unit dwelling, which is more than three. To have the town planner says, 'I'm not going to even give a town planning on the roof area for the back.'</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I'll go for the... Well, the front one is 60% site cover, you know, and all that. So, yes, we need to ask questions of them for two days, Your Honour. To get the head around this, from my referring to, very simply, Chapter 7 and the engineering report by asking questions, of which then, you know, to go back forth, back forth. It can't just be, oh, the first day, you know, that's all over. I'm sorry, but I have won the court in last November.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We've got the proof of the conference. Mr. Adams here got nothing sorted out in two hours. No red lines. So I have the experience of what happens, and I know, with my experience of this case, engineering this site, that you can get nine lots, you can get ten lots out of the top thing. He says it's just two townhouses. Got all that sorted out. But I need some time to be, that I'm allowed to talk about engineering, but it'll be mainly referencing and questioning about the town plan and engineering methodologies. You see, that's where we need to invest the time on this one. If we go that way, that this is allowed, that's allowed, then we go that way. So that's my submission, that they are available, so they can be left no doubt as to what's happening from their point of view.</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Because if their reports are discredited, then we might just find that the other report is not too bad.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Please have a seat.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This is not an orthodox case.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 have an unorthodox solution.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SPEAKER_3</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it does... It can't proceed in this way unless it's with the acquiescence of the council, and I'm not... You shouldn't take what I'm about to say as a mandate. If it's unseated, you've got to run your case. Fair enough.</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understand.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Is there any difficulty with this? Both parties on Monday open their respective cases.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 council then calls Mr. Corrigan and Mr. Ryan and makes them available for cross-examination. Then the council wouldn't close its case.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Would not? No. I just wanted to check I heard correctly. I'm clear about that. The council case is not closed. But Mr. Monty gets to explore straight off the bat with the two council experts— the issues that are front and centre for him.</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I'm not going to put any time limit on that cross-examination. So if Mr. Monty wants to spend two days cross-examining the two cats, Mr. Ryan and Mr. Corrigan, if that's what it takes to get to the bottom of it, then that's what we will do.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At the completion of that evidence, then Mr. Monty can then give his evidence.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if there's anything... falling out of that that calls for... I'll use the word 'reply' loosely, because it's not strictly a matter of law, but if there's something that the council wishes to clarify after Mr. Monty is finished, then that can happen and then we move into addresses.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Can I ask a question? Sure.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Pan fydd Mr. Montique yn rhoi'r ddewis, byddaf yn cael fy modd i'w hysgyrchu? Wrth gwrs, ie.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Wrth gwrs.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Byddaf yn cymryd rhywfaint o awgrymiadau.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 council is content with it proceeding in that way.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Thank you.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 have an availability issue. Could I identify that for Mr. Corrigan? He's giving evidence in a different case at the Sunshine Coast on the morning of Tuesday. Right. So I understand both of our witnesses can be available on Monday. Then Mr. Corrigan won't be available in the morning, but perhaps Mr. Ryan might be able to. Give evidence at that point if necessary.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if Mr. Corrigan was to give evidence first...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He was, yes. That's right. So hopefully he will be finished on the Monday.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Can I get to the bottom of it? I'll come back and, if he's not finished, Mr. Ryan can be interposed, and we can return to Mr. Corrigan when he returns, or alternatively, if he's finished, we just continue with Mr. Ryan.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that's very difficult from my perspective. We can accommodate that. Thank you. Sorry, Mr. Monty,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Just in the sort of spirit of the brain, I just wondered, you might have the three alternative pages, Joanna, there, but I keep looking for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You've given me two pages which have a timetable. Do I have your copy?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there's another one which gives...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which actually does give a timetable for witnesses. But to get to the nutshell, I would seek that I could see, first of all, the town planner, because I believe that the town planner is important for myself.</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just to clarify, my questions would be: would you mind explaining? I might have something. Is there any chance you could tell me that? I'd be grateful if you could tell me that. My style is just purely questions.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understand.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I commit to that. It's not, oh, mate— I did this one in Baskerville Street. No, I'm sorry.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I'm not saying, like they say, the witnesses in my experience, but you don't want to hear about mine. They're witnesses. I just want to clarify and... and promote that undertake to say questions. I'm not giving the odd piece of paper.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 would like Mr Ryan to go first? Yes, please. Then Mr Corrigan. You understand the difficulty with that logistically, that is, Mr. Corrigan's up against a bookend which is Tuesday morning. He has to be on the Sunshine Coast. So, if you cross-examine Mr. Ryan and you go all day—something I understand you're saying you have lots of questions— and I'm not going to limit you, but I'm coming back to limitations. I will tell you about those.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We've got problems on the Tuesday, if you take that course. Because Mr. Corrigan, he won't be here Tuesday morning. We'll have nothing to do.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that's, whilst you might like Mr. Ryan to go first...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Sorry, my... Sorry. Yep. My plan is to go to the missing place, maybe they've got it over there. But was the arguments at 10 till 12, hopefully less, and then just till 12 till 1 from the town planner and 2 till 5 from Mr. Corrigan on the Monday.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you think you will finish cross-examining both witnesses on Monday?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I think that's just a start.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see it far less with the town planner because I only have about 10 questions there.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Because it's just that the engineer relies on the town planner. And the town planner doesn't rely on the engineer.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just to start...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you think only about 10 questions for the town planner, Mr. Ryan?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 said that's a start. You understand that... When you cross-examine, you only have one go. We don't keep calling the witnesses back for you to cross-examine them. So you start, you cross-examine and you finish, and that's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I didn't know that. Yeah, well, that's what I'm telling you. So when a witness gives evidence, they sit in the witness box, they take an affirmation or they swear on the Bible.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Whoever is calling that witness, in this case, it would be Ms. Hedge, is asked what's called 'questions in chief' and 'evidence in chief'. When she has finished, that's your opportunity to cross-examine. One go.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SPEAKER_3</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Okay, well, given that...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When you're finished, Ms. Hedge gets to re-examine, ask some clarifying questions, fall out of cross-examination, and the witness is excused. They don't come back. All we've got to work with... is what's in their affidavit and what they've said in the witness box.</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now that you're aware of that, the 10 questions I take it for the plan of work, it's a start but not the complete picture.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correct. Well, given that, Your Honour, may I suggest that the first day, Mr. Kieran is available till the 5pm. I don't know when you finish here, 4pm? 4.30. 4: 30 all day for him is my current proposal on that, and then uh, when um, so we're totally clear we're totally clear on the town plan bang uh questions on 20 there's only really about eight sections of the psp um may not even go to the qdm it's all just a town planning chapter seven psp with mr ryan um site cover, he's got the site cover there. It doesn't refer to roof, but anyway, he's got the definition. Now we go to the top site, he hasn't done anything. So that's sort of the questions.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Now I know those sort of rules, I would suggest that we have him available until 4:30. If we don't have him before, everyone can go and finish up the Easter eggs from the weekend, you know, at 50 cents now.</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Do something like that. Or it could be further argument that I might like to have. In fact, I'll change that. Yes, if it is time available, then arguments in relation— well, as a sort of a summary or crisscross— after that on that day to have it fresh in the mind on town planning. No, no, that's... Is that something?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not how it happens.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This is what I'm saying. There's a course to these things.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arguments are not evidence.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what you say from the bar table there, that's not evidence.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Submissions. They're matters that I can take into account in assessing the evidence. You explained to me how I might treat a piece of evidence, what the law might be, things that a witness can't do. But we don't listen to a witness and then have an exchange about what it all means and resolve that witness's evidence. That's not what happens. The witness will be called. You can cross-examine them. And if it hits 4:30, that's okay. We just start 10 o'clock the next morning and off you go again. I'm not putting a time limit.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Oh, sorry. So once doesn't mean one day. It means just once.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As in, when you start and you finish, you don't come back after other events to cross-examine. So you start and you keep going until you finish. If it goes overnight, it goes overnight. That's okay. Yes. And then we start the next witness. So that's why I'm saying it is a bit of a difficulty with Mr. Ryan if we start him first and we finish him late on Monday, or it trickles into part of Tuesday. Mr. Corrigan is not available on Tuesday. We'll have none of the council witnesses who they are calling are left.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have idle hands.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Whereas, if we start Mr. Corrigan first, get him underway on Monday, we'll see how we go. If you finish him, finish cross-examining him, we start Mr. Ryan on Monday. If not, we what they call interpose.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We've interposed Mr. Ryan and we start here and Mr. Corrigan comes back, we finish that. Does that make sense?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So, just with Mr. Corrigan's availability, morning up the coast, just wonder when, is there a set guaranteed time he could be back on Tuesday for our own purposes of timing? Well, if he's giving evidence on the Sunshine Coast.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anyone can give you a guaranteed estimate of time for Mr. Monty for giving evidence, take that guarantee with extreme caution.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I understand, but given everything, 1st of October, this is, you know, sort of not allowing me cross-examination is another thing that I don't...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no, no, sorry, you will get to cross-examine. It's just a logistics. We're going to lose time. That's all. If we do it in a particular order, that is the order of Ryan followed by Corrigan. If we do it the other way, it's unlikely we will lose much time at all.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let's offer that Mr. Corrigan comes in first. Be on standby from 10, from 11. We don't know. We might have our quick...</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start and respond.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He will be ready to go from 10 o'clock if council have him here. He'll be ready to go from 10 and soon as Ms. Hedge calls him as a witness, he'll be here ready to go and we can get him into the engineering straight away.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I'm happy with that, given I keep on letting people extend Your Honour and do things like that. But I've got to be mindful that if we can have, if we can discuss those engineering reports which Mr. Corrigan demands, which he refers to 50 times, then that would be an advantage to help Mr. Corrigan. I'm only here to help.</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there are two things which I have to deal with. One is your objection to the Council's late delivery of material, not in accordance with the order. And the second thing is what reliance, if any... you can place upon the engineering letter that's exhibited to your affidavit.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and we've both got doubts on either side.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Yep.</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Given this is public interest litigation, public interest litigation, my inclination is to let the material in and we deal with it. And what I mean by that is...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 council can lead its evidence, and when I say 'deal with it,' you can cross-examine on it. You can do what you want to do to meet the evidence. That's why I asked if you're ready.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You've got to be case ready.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delayed delivery of material means you're not case ready, you need to tell me, because then things can happen to get you case ready. That's what I'm interested in.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you know...</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I don't know, you mentioned something like that, Your Honour. Oh, we'll just put it back for three months.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I'm not putting it back.</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that's my brain, OK? Not putting it back. So that ends that one.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it's a matter of whether my evidence or their evidence is gone.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it for this case, and that's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I'd rather have the material in, because it helps me.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Right. It helps me. But if you are not in a position to deal with it, if it prejudices your case, it means you cannot run your case properly, you need to tell me. Because that is of concern to me. Because it means you can't respond to material that I find helpful. I'm not trying to shut down your case or make it more difficult. So, do you understand? But if you can run your case, if you can run your case despite... receiving material that was not filed but delivered to you on the 22nd of April. If you can still run your case, let's do it. Let's get on with it. Because you want an answer to the...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I've... You know, I'm thinking that's the best, Your Honour. I have found... I've only had it for 6. 30. I've only had it for 25 hours.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believe there's enough from what I've got that I can talk about for about six days. So from that corner of you, I've only got three. And it'll be mostly asking questions.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you can ask those questions.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 see what I mean? I do. And then after that, well...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Just one further point, Your Honour.</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no, no. Sorry, before you run away from me onto a different topic, which we'll get to, the... Unless you can demonstrate there's some prejudice or your case is... You just won't be ready to proceed.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My... My inclination is to allow council to lead its evidence, and you can lead your evidence, and ultimately these things will be matters of weight.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 is, for example, you heard Ms. Hedge say there's objections taken to your material, but ultimately these things will come down to weight. That is, you might say something is the case. I can give it. No weight. I can say, well, I ignore that. Or I can say, oh, no, that makes sense. I'll give that weight. As opposed to ruling the hard black and white in or out.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I'd rather work through the material and see what we have.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just to ignore yourself, there's not too many people in the world that can actually do that. So I'd be very much just having a joke. Very much would find that.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let's work through it. That's what I'm saying. Is the fact that material was not filed in accordance with the order? That's not a good thing. I'm not saying it is. But I suspect you'd rather get on with your life. You'd rather know what the answer is here so you can get developing.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yes. That eventually does... It's eventually why things come to a head. And we thank you for bringing it to a head, Your Honour. There's just a few things happen that when you do bring it to a head that a few sticky points come up.</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called litigation, Mr. Monty. It's called litigation.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so, look, Ms. Edge, unless there's something you want to say about the material, I'm inclined to deal with it in the way that I've just articulated. We'll let it in. We'll deal with it as a matter of fact.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There is something I'd like to say about it. And I probably misspoke when I said that our objections could all be dealt with as a matter of weight. The objection to the civil work engineer report in my submission is in a different category to the others and in a different category to our material that was filed a day after the day in the court order. And the key difference in my submission is the lack of a witness to cross-examine. The civil works engineer report, I have no ability to challenge the person who wrote that, the methodology, the things that were not done, and so forth, other than through my witnesses. But my submission is that it's fundamentally different— the two reports.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they're not... Sorry, it's not an expert opinion in a strict sense.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a document where an engineer has, from what I've seen, Expressed some views, but there's no declaration made. There's nothing that would align with the rules that would allow it to be characterised as an expert opinion.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 is just part of the material.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why I say it's a matter of weight. And all the points you have just made about, well, it doesn't... That's your point. It doesn't apply with the rules. We can't cross-examine anyone. All those points are points that can be made. But as I understand it, even the council's experts have anticipated reliance on it and have had something to say about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right. They've rebutted parts of it and agreed with other parts. So do I understand your honour to be saying that...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You do not consider it or you will not treat it as an expert report?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It's a document. It's part of the material.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like in the development application that's submitted, you'll have a town planning report in which all manner of views are expressed about some issues before the court, some issues are not. But that doesn't make it an expert report on which it's then acted upon by the court in the trial.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understand.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the category in which I consider it. But that doesn't stop the experts from saying, 'Here's a document that forms part of the background material. I've looked at it, and some of it I agree with, some of it I don't, and this is what I don't. Yes. And that can be tested.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I'm just adopting a practical approach to the material in which there is a substantial body of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I understand. Could I ask another question?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thought I would avoid answering questions taking this job, but anyway.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it's in the unorthodox category, isn't it? Yeah, yeah, yeah.</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One of our objections is to Mr. Monteith expressing any expert opinions. It might be, well, the council might seek a ruling on that as well.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Again, isn't that in the same... It's the same category as lay witnesses.' They come along and say a proposal is going to affect my amenity.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that doesn't make that evidence expert. It's evidence of a lay witness.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Unless it qualifies, can qualify with the rules of... expert evidence, and the ECPR in terms of undertakings, some declarations and the like. But I don't understand how a litigant, and there's authority with this, how a litigant, named litigant, can act as an expert in their own case anyway.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They're not independent. And they can't give the declaration. But that doesn't, Mr. Monty, can give evidence about His, as a lay witness, and again, the evidence, it's laid as all the other evidences.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Is it supported by engineering evidence? Yes or no? I understand there's some anxiety about it, in that these things look on their face as expert opinion on which they could be acted on as expert opinion. But even adopting the most generous view of them, I struggle to see how they qualify as expert opinion.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there is still an avenue by which the evidence could be admitted, but as on a lay witness or a background documentary material, and it can be dealt with in that light.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And by way of explanation, The level to which I will need to cross-examine Mr. Monteith...</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Of course. ..</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Will depend on whether his evidence is considered expert evidence or lay witness evidence. So I understand from what you're indicating that at least at this stage, Mr. Monteith is a lay witness.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yeah, how... Well, there is court authority about appellants named in a proceeding and their ability to give evidence. As experts.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a precondition to giving that evidence is giving certain declarations which involve issuing any relationship with or connection to the party.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a little difficult, is it not, for a self-named repellent?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understand, but the other objection, the lack of expertise objection, is relevant to what weight might be given. So, for example, if there was a litigant who could not swear the appropriate declarations, but had the expertise, it might be that a court does give some more weight to that than to an ordinary lay witness.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I suppose, but in isolation, in a general sense, I understand that, but I suspect, when looked at... the particular aspect of the evidence about which that might be directed, it's going to sit against technical evidence that does qualify as expert opinion.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if it's supported by the expert opinion, then there'd be no reason why it couldn't be given weight and acted upon.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it's inconsistent with the expert opinion, all that... then tends to suggest, if the expert opinion suggests, no matter how qualified or how much experience the layperson has, the weight to be given to it is diminished. Yes. So, look, funnily enough, I actually don't see the subject matter of this field being particularly difficult.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I think that's a fair comment.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Yeah. And...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For me, the issue seems to be whether or not there's sufficient, whether the matter can be conditioned to comply with the relevant code, the applicable codes, without specifying a particular drainage solution, because the conditions require the submission of an engineering plan, which the council gets to approve. And if there's debate about...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Sorry, I have to interrupt.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you won't interrupt me.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All right then, I'll sit down.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Thank you. If there's debate about the engineering solution, why is that not done at the time the plan is submitted? Because Council ultimately is satisfied there is a solution.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Well, there is, if it assists. The current conditions as they are do not identify a required engineering solution. They are an indicative solution. And then a RPEQ-designed solution is to be implemented. Joran asked me at the last review about whether a further operational works approval or some other approval is required, and the Council's position is that no other approval is required. Mr. Ryan's dealt with that in his report, so as to provide an expert opinion about that.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the conditions themselves require the submission of an engineering plan.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Which is then reviewed. There's one for cut and fill. There's one for... There's a few exercises, it seems, that Council wants some engineering information about after the approval is given and before construction commences.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I'll just have to confirm that. I thought it was more in the matter of the system had to be designed by an IPA here, but not necessarily that Council had to approve it.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that's why I thought approval was required, because the Council gets the opportunity to ensure that the system that is adopted or designed meets the condition. And that must happen before sidewalks commence.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Yeah, sure, of course. If I've got that wrong, I've got it wrong.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So Condition 18, which is the upstream connection condition, which seems to be the one most in debate, the main condition is to provide a stormwater drainage connection for certain upstream lots. And then the sub-conditions are: I'm just giving you the short version, prepare stormwater drawings, which have to be certified by an RPEQ. Then implement those certified stormwater drawings is 18B. And then 18C is submit as constructed drawings to the council. And the timing of that, I'm sorry.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not the condition I have in mind. There's another condition which talks about, I thought, a submission of an engineering plan, but that's...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17, which is the on-site drainage.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Also just requires the submission of the as-constructed drawings. And could I just indicate the timing of the submission is prior to Council's notation on the plan of subdivision?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Yeah, prior to sealing, yeah.</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then the other... Yeah, so condition 12 might be what Your Honour was thinking about. It's about filling and excavation. Yep. And 12A is submit earthworks drawings prepared by an RPEQ.</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submit to and obtain approval from Development Services Earthworks Drawings. But the Council has actually conceded in its position statement that that condition can be deleted.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Condition 12. Because the purpose of that condition was that to achieve the stormwater outcome, you might need to do some filling.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Change the topography.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so there's no need for the condition. If you're required to do the stormwater outcome, then you're required to do the stormwater outcome no matter what. And so, Mr. Corrigan's solution that he says would work does involve a little bit of filling, but less than one metre.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less than the trigger for accessible development. And perhaps, can I just put all the cards on the table to assist, Your Honour? Mr. Corrigan... So, the Civil Works Engineers report says that where the red line is, the indicative line on the plan, that that won't work.</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Okay.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there we go. That's Civil Works Engineers. That's the letter. Yes. Mr. Corrigan agrees that where that red line is, like if you take a literal interpretation of what is in fact an indicative drawing, then that will not work. He's identified two other ways that you can achieve the outcome of the condition, which is to provide upslope drainage.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Yep.</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Which involve pipes running through different parts of the lot. So instead of around the outside, running through the middle and so on. So the council's position is not— and has never been— that the pipe must be in the position where the red line is on the drawing. It's an indicative drawing.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Yep.</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all the alternatives. The alternatives advanced are to achieve a particular objective, which is that a connection is provided from upstream lots to a lawful point of discharge on a boundary of Mr Monty's land.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right, to the kerb. Yeah. And I should say there are two lots in the condition, two upstream lots, 98 and 99. Mr Corrigan considers that 97 is also an upstream lot. So he proposes...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Contour plans should be able to... I'm sorry. Contour plans will be able to make good on this.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and they're in Mr Corrigan's report. I do have just... Well, let's deal with one thing at a time. So could I just take some instructions about whether I need to press for a ruling on any of the objections?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It'll just take me a moment.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We're content with Your Honour's proposal of how to deal with the evidence. Thank you.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Nothing that has been said this morning has dissuaded me from the position that this is not complex.</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 should be able to get to the bottom of this pretty quickly.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And by reference to... that I suspect are, I'll call them primary documents, like contour plans and the like, which we'll have on Monday to have a look 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Well, I do have, in fact, Your Honour, working copies of the reports of Mr Corrigan and Mr Ryan, which have been filed. They were filed on the 23rd of April, yesterday. But I have a working copy for Your Honour, if you would find that helpful.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I will take the working copies, if you don't mind, because I have working copies of Mr. Monty's material. I have hard copies of all of Mr. Monty's material.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 see.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so I will take those.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we're expecting the CEO, so I'm handing up, just to be clear on the record, an affidavit of... Kieran Ryan, dated 22 April 2025, and an affidavit of Andrew Dennis Corrigan, dated 22 April.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Thank you.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 CEO certificate's expected to be signed today. Would it be suitable to simply file that document, or would you rather like a working copy delivered?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you could deliver the working copy, that would be, I would appreciate that. Thank you.</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if the hearing proceeds as we've covered this morning, objections, or the material is treated in the way that we've discussed, is there anything else from the council side that needs to be dealt with before Monday?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No, I don't think so.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Mr. Monty.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Just getting back to say, timing of Tuesday, we could say.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the only thing is Mr. Corrigan on the Monday, that would actually limit his time to Monday, and that's it, never to come back to the court, not because of us. Is there a case where... He could come back Wednesday. Oh, so continue on Wednesday? Yeah. Okay, thank you very much. And if possible, then Tuesday for Mr. Ryan to appear, that would be great.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 could pose our questions to Mr. Corrigan, where he refers to Mr. Ryan. But, you know, you're just going to have to make some assumptions on that day that, you know, that town planning is right or wrong. But I...</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completely normal.</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 do that every day of the week. Because I would have to ask... Because it's pretty obvious he hasn't read the down plan, in my humble opinion. So those questions have to be put. And the QDM says 400 pages. You do what you do, but you must refer to the council. And the council says, you must refer to the QDM. So they go back forth. And, you know, one can't be sort of thrown out one or the other. You've got to combine them. So it is still an engineer's responsibility to look at... council's requirements in the town plan. So you can't just say, 'well, the town planner said this.' So I would have town planning questions. As I said to Your Honour, it's mainly about questions.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they can't be answered, well, that's not my problem.</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If there's no curb adapters in Kalani Street with the three front houses and you can't drive a car down the side of the house, well, that's not my problem. But, you know, things like that will be asked. That's all the court would expect and limit me to is questions. Happy to ask questions for that time.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Just one other thing, you know, the surveying report, which has been in the first, you know, on 10th of July, but it has been relodged with the forelog of land affidavit. So it's probably in the class, you might say, even in classes, as the engineer's report, it's a report. The survey plan is a report, and the engineering report for the retaining walls is a report. Well, they're not expert witnesses, but, you know, so I just want to mention that, that they're all RPEQ signed off as well, so we would want to refer to those, but all lodge material can be referred to, but that's just a mentioning.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it would be good if those days are plotted on that basis. And I appreciate on the Wednesday that time has to be allowed at the start and time has to be allowed at the end. But just one other thing, Your Honour, is I don't find any submissions by Council themselves, which was expected. There's no submissions on any arguments about anything.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Because they come at the end.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 I just don't understand.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 comes after the evidence is finished.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it was my impression that after nine months that was coming. It is coming.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coming on Wednesday.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It's been out of your writing in response.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sorry. They have given... Council have given position statements. That's their response. But the submissions... Council, you'll be... That's Wednesday of the trial after the evidence is closed. Just like you will have an opportunity to...</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correct me if I'm wrong, but the 600 pages of the chief executive, I couldn't see any positions in there about red lines or anything like that. I couldn't see... I don't know of any of their positions, but I'll have a look at that if that material is accepted.</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Sorry, I thought a position... You can't say filed a position statement.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SPEAKER_1</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Yes, I'll find out. It's a court document. It was filed on the 31st of January. It's about a two-page document.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Susan Hedge</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Court document number 23.</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Sorry, that is the notice of dispute.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the position. Oh, I thought, well, we're starting afresh. But no, that one is. That is relied on, is it? Right.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Because that's before we set the trial. So we can say that rainfall... Stormwater falls down. There'll be extra stormwater. Okay, thanks for that. So that's the position? That's Council's position. That's the position. But there was a position to get rid of the field conditions. So that is taken as field conditions are gone. That is their position. Start afresh, but that was their position. Right. Okay, well I think that's all I need. Excellent.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Ready to ask questions. I'm sure you are. I will start with the master plan.</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can I ask for one more thing?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On Monday, can I have a document, I don't care whether it's A3 or A4, that has two columns.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The conditions... the disputing conditions as imposed, and the right-hand column, what the council says, that's how they should look after all the evidence is finished. Yes.</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Mr Monty, can I have from you a similar document, conditions as imposed, and then a column that says, at the end of the case, this is what I say the conditions should be.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that's great. For example, you know, they said in the dispute, 'oh, you must take out condition 17.' No, no, we never said that. So that's an example of why that needs to be done.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Well, that's why you have the table. You can see exactly where the end point is for both.</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That's going to help them, that's for sure.</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Sorry?</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We've had to do submissions. 40 pages long, because they said 17. There's a reason why we're keeping 17.</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Oh, you want to take it out? No, no, I never said I want to take it out. Everyone in life has to have phone, water. 1973, you can't put water down on the ground. You've got to put it to the curb. Everyone, 412 cases, everyone needs condition 17, either as constructed or as designed. But mostly it's a standard condition. We need that. Well, that's why I want to see... But they didn't think so. So that's a great point.</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Judge Williamson</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But that's why I want to see your table that has... Fantastic. Start, finish, and then you can see the councillor start and finish. So there's no misunderstanding.</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3731A405">
      <w:pPr>
        <w:rPr>
          <w:rFonts w:hint="default" w:ascii="Calibri" w:hAnsi="Calibri" w:cs="Calibri" w:eastAsiaTheme="minorEastAsia"/>
          <w:b/>
          <w:bCs/>
          <w:color w:val="4472C4" w:themeColor="accent1"/>
          <w:lang w:val="en-US" w:eastAsia="zh-CN"/>
          <w14:textFill>
            <w14:solidFill>
              <w14:schemeClr w14:val="accent1"/>
            </w14:solidFill>
          </w14:textFill>
        </w:rPr>
      </w:pPr>
      <w:r>
        <w:rPr>
          <w:rFonts w:hint="eastAsia" w:ascii="Calibri" w:hAnsi="Calibri" w:cs="Calibri"/>
          <w:b/>
          <w:bCs/>
          <w:color w:val="4472C4" w:themeColor="accent1"/>
          <w:lang w:val="en-US" w:eastAsia="zh-CN"/>
          <w14:textFill>
            <w14:solidFill>
              <w14:schemeClr w14:val="accent1"/>
            </w14:solidFill>
          </w14:textFill>
        </w:rPr>
        <w:t xml:space="preserve">SPEAKER_0</w:t>
      </w:r>
    </w:p>
    <w:p w14:paraId="7FDA037E">
      <w:pPr>
        <w:rPr>
          <w:rFonts w:hint="default" w:ascii="Calibri" w:hAnsi="Calibri" w:cs="Calibri" w:eastAsiaTheme="minorEastAsia"/>
          <w:lang w:val="en-US" w:eastAsia="zh-CN"/>
        </w:rPr>
      </w:pPr>
      <w:r>
        <w:rPr>
          <w:rFonts w:hint="eastAsia" w:ascii="Helvetica" w:hAnsi="Helvetica" w:cs="Calibri"/>
          <w:color w:val="A6A6A6" w:themeColor="background1" w:themeShade="A6"/>
        </w:rPr>
        <w:t xml:space="preserve"/>
      </w:r>
      <w:r>
        <w:rPr>
          <w:rFonts w:hint="eastAsia" w:ascii="Helvetica" w:hAnsi="Helvetica" w:cs="Calibri"/>
          <w:color w:val="A6A6A6" w:themeColor="background1" w:themeShade="A6"/>
          <w:lang w:val="en-US" w:eastAsia="zh-CN"/>
        </w:rPr>
        <w:t xml:space="preserve"/>
      </w:r>
      <w:r>
        <w:rPr>
          <w:rFonts w:hint="eastAsia" w:ascii="Helvetica" w:hAnsi="Helvetica" w:cs="Calibri"/>
          <w:color w:val="A6A6A6" w:themeColor="background1" w:themeShade="A6"/>
        </w:rPr>
        <w:t xml:space="preserve"/>
      </w:r>
      <w:r>
        <w:rPr>
          <w:rFonts w:hint="eastAsia" w:ascii="Calibri" w:hAnsi="Calibri" w:cs="Calibri"/>
          <w:lang w:val="en-US" w:eastAsia="zh-CN"/>
        </w:rPr>
        <w:t xml:space="preserve"> Fantastic.</w:t>
      </w:r>
      <w:r>
        <w:rPr>
          <w:rFonts w:hint="default" w:ascii="Calibri" w:hAnsi="Calibri" w:cs="Calibri"/>
          <w:lang w:val="en-US"/>
        </w:rPr>
        <w:t xml:space="preserve"/>
      </w:r>
      <w:r>
        <w:rPr>
          <w:rFonts w:hint="eastAsia" w:ascii="Calibri" w:hAnsi="Calibri" w:cs="Calibri"/>
          <w:lang w:val="en-US" w:eastAsia="zh-CN"/>
        </w:rPr>
        <w:t xml:space="preserve"/>
      </w:r>
    </w:p>
    <w:p w14:paraId="5B827476">
      <w:pPr>
        <w:rPr>
          <w:rFonts w:hint="eastAsia" w:ascii="Calibri" w:hAnsi="Calibri" w:cs="Calibri"/>
          <w:lang w:val="en-US" w:eastAsia="zh-CN"/>
        </w:rPr>
      </w:pPr>
    </w:p>
    <w:p w14:paraId="1A75E9F2">
      <w:pPr>
        <w:rPr>
          <w:rFonts w:hint="default" w:ascii="Calibri" w:hAnsi="Calibri" w:cs="Calibri"/>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CC"/>
    <w:rsid w:val="00174EBD"/>
    <w:rsid w:val="001F453E"/>
    <w:rsid w:val="002F6455"/>
    <w:rsid w:val="00313ADD"/>
    <w:rsid w:val="0035761C"/>
    <w:rsid w:val="00465D89"/>
    <w:rsid w:val="005B4D8A"/>
    <w:rsid w:val="006A7D9E"/>
    <w:rsid w:val="00900AA6"/>
    <w:rsid w:val="00906A20"/>
    <w:rsid w:val="00A71553"/>
    <w:rsid w:val="00C009CC"/>
    <w:rsid w:val="00F9283C"/>
    <w:rsid w:val="19A9A756"/>
    <w:rsid w:val="355FA98B"/>
    <w:rsid w:val="35F9962C"/>
    <w:rsid w:val="3F5D4745"/>
    <w:rsid w:val="4EBC864C"/>
    <w:rsid w:val="66FFDE63"/>
    <w:rsid w:val="6BD49266"/>
    <w:rsid w:val="73DB05BB"/>
    <w:rsid w:val="77FBD3E7"/>
    <w:rsid w:val="78AF53F6"/>
    <w:rsid w:val="7B5F99CF"/>
    <w:rsid w:val="7FCE2C63"/>
    <w:rsid w:val="7FDBF678"/>
    <w:rsid w:val="7FDDFFC2"/>
    <w:rsid w:val="7FEBC2C5"/>
    <w:rsid w:val="B5F9447D"/>
    <w:rsid w:val="BDFFD7AD"/>
    <w:rsid w:val="D67F6D4B"/>
    <w:rsid w:val="DC3E3C7F"/>
    <w:rsid w:val="DFFF32D3"/>
    <w:rsid w:val="E72BC856"/>
    <w:rsid w:val="F2FE3145"/>
    <w:rsid w:val="F6AFB503"/>
    <w:rsid w:val="FBE543C7"/>
    <w:rsid w:val="FD7AA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unhideWhenUsed/>
    <w:uiPriority w:val="99"/>
    <w:rPr>
      <w:color w:val="0563C1"/>
      <w:u w:val="single"/>
    </w:rPr>
  </w:style>
  <w:style w:type="character" w:customStyle="1" w:styleId="5">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631</Words>
  <Characters>3600</Characters>
  <Lines>30</Lines>
  <Paragraphs>8</Paragraphs>
  <TotalTime>1</TotalTime>
  <ScaleCrop>false</ScaleCrop>
  <LinksUpToDate>false</LinksUpToDate>
  <CharactersWithSpaces>4223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2024-05-18T08:58:00Z</dcterms:created>
  <dc:creator>xavierliu</dc:creator>
  <cp:lastModifiedBy>unstorm</cp:lastModifiedBy>
  <dcterms:modified xsi:type="dcterms:W3CDTF">2025-09-25T15:58:40Z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4B5EB1187E008A69D79B4466D13D1C6A_43</vt:lpwstr>
  </property>
</Properties>
</file>