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6D4CD" w14:textId="77777777" w:rsidR="003C0869" w:rsidRDefault="008F2699">
      <w:pPr>
        <w:spacing w:line="240" w:lineRule="auto"/>
        <w:rPr>
          <w:rFonts w:ascii="Helvetica Neue" w:eastAsia="Helvetica Neue" w:hAnsi="Helvetica Neue" w:cs="Helvetica Neue"/>
          <w:color w:val="353744"/>
          <w:sz w:val="30"/>
          <w:szCs w:val="30"/>
        </w:rPr>
      </w:pPr>
      <w:r>
        <w:rPr>
          <w:noProof/>
        </w:rPr>
        <w:drawing>
          <wp:anchor distT="114300" distB="114300" distL="114300" distR="114300" simplePos="0" relativeHeight="251658240" behindDoc="0" locked="0" layoutInCell="1" hidden="0" allowOverlap="1" wp14:anchorId="77A120FD" wp14:editId="7B7B726F">
            <wp:simplePos x="0" y="0"/>
            <wp:positionH relativeFrom="column">
              <wp:posOffset>4167188</wp:posOffset>
            </wp:positionH>
            <wp:positionV relativeFrom="paragraph">
              <wp:posOffset>247650</wp:posOffset>
            </wp:positionV>
            <wp:extent cx="2709863" cy="572082"/>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709863" cy="572082"/>
                    </a:xfrm>
                    <a:prstGeom prst="rect">
                      <a:avLst/>
                    </a:prstGeom>
                    <a:ln/>
                  </pic:spPr>
                </pic:pic>
              </a:graphicData>
            </a:graphic>
          </wp:anchor>
        </w:drawing>
      </w:r>
    </w:p>
    <w:p w14:paraId="70EEBED8" w14:textId="77777777" w:rsidR="003C0869" w:rsidRDefault="008F2699">
      <w:pPr>
        <w:spacing w:line="240" w:lineRule="auto"/>
        <w:rPr>
          <w:rFonts w:ascii="Times New Roman" w:eastAsia="Times New Roman" w:hAnsi="Times New Roman" w:cs="Times New Roman"/>
          <w:color w:val="353744"/>
          <w:sz w:val="38"/>
          <w:szCs w:val="38"/>
        </w:rPr>
      </w:pPr>
      <w:r>
        <w:rPr>
          <w:rFonts w:ascii="Times New Roman" w:eastAsia="Times New Roman" w:hAnsi="Times New Roman" w:cs="Times New Roman"/>
          <w:color w:val="353744"/>
          <w:sz w:val="38"/>
          <w:szCs w:val="38"/>
        </w:rPr>
        <w:t>FOR IMMEDIATE RELEASE</w:t>
      </w:r>
    </w:p>
    <w:p w14:paraId="121C66C6" w14:textId="77777777" w:rsidR="003C0869" w:rsidRDefault="003C0869">
      <w:pPr>
        <w:spacing w:line="240" w:lineRule="auto"/>
        <w:rPr>
          <w:rFonts w:ascii="Times New Roman" w:eastAsia="Times New Roman" w:hAnsi="Times New Roman" w:cs="Times New Roman"/>
          <w:color w:val="353744"/>
          <w:sz w:val="16"/>
          <w:szCs w:val="16"/>
        </w:rPr>
      </w:pPr>
    </w:p>
    <w:p w14:paraId="669F689C" w14:textId="5FEFF173" w:rsidR="003C0869" w:rsidRDefault="008F2699">
      <w:pPr>
        <w:spacing w:line="240" w:lineRule="auto"/>
        <w:rPr>
          <w:rFonts w:ascii="Times New Roman" w:eastAsia="Times New Roman" w:hAnsi="Times New Roman" w:cs="Times New Roman"/>
          <w:color w:val="353744"/>
          <w:sz w:val="20"/>
          <w:szCs w:val="20"/>
        </w:rPr>
      </w:pPr>
      <w:r>
        <w:rPr>
          <w:rFonts w:ascii="Times New Roman" w:eastAsia="Times New Roman" w:hAnsi="Times New Roman" w:cs="Times New Roman"/>
          <w:b/>
          <w:bCs/>
          <w:color w:val="353744"/>
        </w:rPr>
        <w:t xml:space="preserve">Press release date: </w:t>
      </w:r>
      <w:r w:rsidR="00D41531">
        <w:rPr>
          <w:rFonts w:ascii="Times New Roman" w:eastAsia="Times New Roman" w:hAnsi="Times New Roman" w:cs="Times New Roman"/>
          <w:b/>
          <w:bCs/>
          <w:color w:val="353744"/>
        </w:rPr>
        <w:t>March 04</w:t>
      </w:r>
      <w:r>
        <w:rPr>
          <w:rFonts w:ascii="Times New Roman" w:eastAsia="Times New Roman" w:hAnsi="Times New Roman" w:cs="Times New Roman"/>
          <w:b/>
          <w:bCs/>
          <w:color w:val="353744"/>
        </w:rPr>
        <w:t>, 2026</w:t>
      </w:r>
      <w:r>
        <w:rPr>
          <w:rFonts w:ascii="Times New Roman" w:eastAsia="Times New Roman" w:hAnsi="Times New Roman" w:cs="Times New Roman"/>
          <w:color w:val="353744"/>
          <w:sz w:val="26"/>
          <w:szCs w:val="26"/>
        </w:rPr>
        <w:tab/>
      </w:r>
      <w:r>
        <w:rPr>
          <w:rFonts w:ascii="Times New Roman" w:eastAsia="Times New Roman" w:hAnsi="Times New Roman" w:cs="Times New Roman"/>
          <w:color w:val="353744"/>
          <w:sz w:val="26"/>
          <w:szCs w:val="26"/>
        </w:rPr>
        <w:tab/>
      </w:r>
      <w:r>
        <w:rPr>
          <w:rFonts w:ascii="Times New Roman" w:eastAsia="Times New Roman" w:hAnsi="Times New Roman" w:cs="Times New Roman"/>
          <w:color w:val="353744"/>
          <w:sz w:val="20"/>
          <w:szCs w:val="20"/>
        </w:rPr>
        <w:tab/>
      </w:r>
    </w:p>
    <w:p w14:paraId="0C7D08BC" w14:textId="77777777" w:rsidR="003C0869" w:rsidRDefault="008F2699">
      <w:pPr>
        <w:spacing w:line="240" w:lineRule="auto"/>
        <w:rPr>
          <w:rFonts w:ascii="Times New Roman" w:eastAsia="Times New Roman" w:hAnsi="Times New Roman" w:cs="Times New Roman"/>
          <w:color w:val="2A2A2A"/>
          <w:sz w:val="20"/>
          <w:szCs w:val="20"/>
          <w:highlight w:val="white"/>
        </w:rPr>
      </w:pPr>
      <w:r>
        <w:rPr>
          <w:rFonts w:ascii="Times New Roman" w:eastAsia="Times New Roman" w:hAnsi="Times New Roman" w:cs="Times New Roman"/>
          <w:b/>
          <w:bCs/>
          <w:sz w:val="20"/>
          <w:szCs w:val="20"/>
        </w:rPr>
        <w:t>Contact:</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2A2A2A"/>
          <w:sz w:val="20"/>
          <w:szCs w:val="20"/>
          <w:highlight w:val="white"/>
        </w:rPr>
        <w:t>Jaime Maria Merill</w:t>
      </w:r>
    </w:p>
    <w:p w14:paraId="33C4C287" w14:textId="3D3DDC1F" w:rsidR="003C0869" w:rsidRDefault="008F2699">
      <w:pPr>
        <w:spacing w:line="240" w:lineRule="auto"/>
        <w:rPr>
          <w:rFonts w:ascii="Times New Roman" w:eastAsia="Times New Roman" w:hAnsi="Times New Roman" w:cs="Times New Roman"/>
          <w:color w:val="2A2A2A"/>
          <w:sz w:val="20"/>
          <w:szCs w:val="20"/>
          <w:highlight w:val="white"/>
        </w:rPr>
      </w:pPr>
      <w:r>
        <w:rPr>
          <w:rFonts w:ascii="Times New Roman" w:eastAsia="Times New Roman" w:hAnsi="Times New Roman" w:cs="Times New Roman"/>
          <w:b/>
          <w:bCs/>
          <w:color w:val="2A2A2A"/>
          <w:sz w:val="20"/>
          <w:szCs w:val="20"/>
          <w:highlight w:val="white"/>
        </w:rPr>
        <w:t>Publisher</w:t>
      </w:r>
      <w:r>
        <w:rPr>
          <w:rFonts w:ascii="Times New Roman" w:eastAsia="Times New Roman" w:hAnsi="Times New Roman" w:cs="Times New Roman"/>
          <w:color w:val="2A2A2A"/>
          <w:sz w:val="20"/>
          <w:szCs w:val="20"/>
          <w:highlight w:val="white"/>
        </w:rPr>
        <w:t>: Murmuration</w:t>
      </w:r>
    </w:p>
    <w:p w14:paraId="1E6791A8" w14:textId="77777777" w:rsidR="003C0869" w:rsidRDefault="008F2699">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Email:</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2A2A2A"/>
          <w:sz w:val="20"/>
          <w:szCs w:val="20"/>
          <w:highlight w:val="white"/>
        </w:rPr>
        <w:t>jaimemariamerrill@jaimeswords.com</w:t>
      </w:r>
    </w:p>
    <w:p w14:paraId="064BA0FE" w14:textId="77777777" w:rsidR="003C0869" w:rsidRDefault="008F2699">
      <w:pPr>
        <w:spacing w:line="240" w:lineRule="auto"/>
        <w:rPr>
          <w:rFonts w:ascii="Helvetica Neue" w:eastAsia="Helvetica Neue" w:hAnsi="Helvetica Neue" w:cs="Helvetica Neue"/>
          <w:b/>
          <w:bCs/>
          <w:sz w:val="14"/>
          <w:szCs w:val="14"/>
        </w:rPr>
      </w:pPr>
      <w:r>
        <w:rPr>
          <w:rFonts w:ascii="Times New Roman" w:eastAsia="Times New Roman" w:hAnsi="Times New Roman" w:cs="Times New Roman"/>
          <w:b/>
          <w:bCs/>
          <w:sz w:val="20"/>
          <w:szCs w:val="20"/>
        </w:rPr>
        <w:t>Website:</w:t>
      </w:r>
      <w:r>
        <w:rPr>
          <w:rFonts w:ascii="Times New Roman" w:eastAsia="Times New Roman" w:hAnsi="Times New Roman" w:cs="Times New Roman"/>
          <w:sz w:val="20"/>
          <w:szCs w:val="20"/>
        </w:rPr>
        <w:t xml:space="preserve"> jaimeswords.com</w:t>
      </w:r>
    </w:p>
    <w:p w14:paraId="1E6BE447" w14:textId="77777777" w:rsidR="003C0869" w:rsidRDefault="003C0869">
      <w:pPr>
        <w:spacing w:after="200"/>
        <w:rPr>
          <w:rFonts w:ascii="Times New Roman" w:eastAsia="Times New Roman" w:hAnsi="Times New Roman" w:cs="Times New Roman"/>
          <w:b/>
          <w:bCs/>
          <w:sz w:val="28"/>
          <w:szCs w:val="28"/>
        </w:rPr>
      </w:pPr>
    </w:p>
    <w:p w14:paraId="2C212D85" w14:textId="77777777" w:rsidR="003C0869" w:rsidRDefault="008F2699">
      <w:pPr>
        <w:spacing w:after="20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Through One Girl’s Journey Of Self-Discovery, Author Explores How A Single Voice Can Create Change, Even In The Face Of Overwhelming Odds</w:t>
      </w:r>
    </w:p>
    <w:p w14:paraId="0FDC03DD" w14:textId="57272447" w:rsidR="003C0869" w:rsidRDefault="008F2699">
      <w:pPr>
        <w:spacing w:after="200"/>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A new novel for middle-grade readers invites discussion of resilience and courage.</w:t>
      </w:r>
    </w:p>
    <w:p w14:paraId="068CDFC6" w14:textId="13A79B60" w:rsidR="003C0869" w:rsidRDefault="00D41531">
      <w:pPr>
        <w:pBdr>
          <w:top w:val="nil"/>
          <w:left w:val="nil"/>
          <w:bottom w:val="nil"/>
          <w:right w:val="nil"/>
          <w:between w:val="nil"/>
        </w:pBdr>
        <w:jc w:val="both"/>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1" hidden="0" allowOverlap="1" wp14:anchorId="49E1F526" wp14:editId="6D93FC62">
            <wp:simplePos x="0" y="0"/>
            <wp:positionH relativeFrom="column">
              <wp:posOffset>5427309</wp:posOffset>
            </wp:positionH>
            <wp:positionV relativeFrom="paragraph">
              <wp:posOffset>56193</wp:posOffset>
            </wp:positionV>
            <wp:extent cx="1421249" cy="2197100"/>
            <wp:effectExtent l="0" t="0" r="7620" b="3175"/>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1" name="image3.png"/>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1421249" cy="2197100"/>
                    </a:xfrm>
                    <a:prstGeom prst="rect">
                      <a:avLst/>
                    </a:prstGeom>
                    <a:ln/>
                  </pic:spPr>
                </pic:pic>
              </a:graphicData>
            </a:graphic>
            <wp14:sizeRelH relativeFrom="margin">
              <wp14:pctWidth>0</wp14:pctWidth>
            </wp14:sizeRelH>
            <wp14:sizeRelV relativeFrom="margin">
              <wp14:pctHeight>0</wp14:pctHeight>
            </wp14:sizeRelV>
          </wp:anchor>
        </w:drawing>
      </w:r>
      <w:r w:rsidR="008F2699">
        <w:rPr>
          <w:rFonts w:ascii="Times New Roman" w:eastAsia="Times New Roman" w:hAnsi="Times New Roman" w:cs="Times New Roman"/>
          <w:sz w:val="24"/>
          <w:szCs w:val="24"/>
        </w:rPr>
        <w:t xml:space="preserve">[WASHINGTON, D.C.] – Publishing group Murmuration announces the release of a new middle-grade literary fiction novel for young readers. </w:t>
      </w:r>
      <w:r w:rsidR="008F2699">
        <w:rPr>
          <w:rFonts w:ascii="Times New Roman" w:eastAsia="Times New Roman" w:hAnsi="Times New Roman" w:cs="Times New Roman"/>
          <w:i/>
          <w:iCs/>
          <w:sz w:val="24"/>
          <w:szCs w:val="24"/>
        </w:rPr>
        <w:t>The Stars Are Always There</w:t>
      </w:r>
      <w:r w:rsidR="008F2699">
        <w:rPr>
          <w:rFonts w:ascii="Times New Roman" w:eastAsia="Times New Roman" w:hAnsi="Times New Roman" w:cs="Times New Roman"/>
          <w:sz w:val="24"/>
          <w:szCs w:val="24"/>
        </w:rPr>
        <w:t xml:space="preserve">, written by Jaime Maria Merrill, is a moving story of </w:t>
      </w:r>
      <w:proofErr w:type="gramStart"/>
      <w:r w:rsidR="008F2699">
        <w:rPr>
          <w:rFonts w:ascii="Times New Roman" w:eastAsia="Times New Roman" w:hAnsi="Times New Roman" w:cs="Times New Roman"/>
          <w:sz w:val="24"/>
          <w:szCs w:val="24"/>
        </w:rPr>
        <w:t>one</w:t>
      </w:r>
      <w:proofErr w:type="gramEnd"/>
      <w:r w:rsidR="008F2699">
        <w:rPr>
          <w:rFonts w:ascii="Times New Roman" w:eastAsia="Times New Roman" w:hAnsi="Times New Roman" w:cs="Times New Roman"/>
          <w:sz w:val="24"/>
          <w:szCs w:val="24"/>
        </w:rPr>
        <w:t xml:space="preserve"> girl’s journey of isolation and self-discovery on the arid high plains of Texas.</w:t>
      </w:r>
    </w:p>
    <w:p w14:paraId="65716207" w14:textId="77777777" w:rsidR="003C0869" w:rsidRDefault="003C0869">
      <w:pPr>
        <w:pBdr>
          <w:top w:val="nil"/>
          <w:left w:val="nil"/>
          <w:bottom w:val="nil"/>
          <w:right w:val="nil"/>
          <w:between w:val="nil"/>
        </w:pBdr>
        <w:jc w:val="both"/>
        <w:rPr>
          <w:rFonts w:ascii="Times New Roman" w:eastAsia="Times New Roman" w:hAnsi="Times New Roman" w:cs="Times New Roman"/>
          <w:color w:val="0E101A"/>
          <w:sz w:val="12"/>
          <w:szCs w:val="12"/>
        </w:rPr>
      </w:pPr>
    </w:p>
    <w:p w14:paraId="49CAA219" w14:textId="77777777" w:rsidR="003C0869" w:rsidRDefault="008F269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Merrill’s story, twelve-year-old Jess Lindsey never imagined spending her entire summer on the dusty Texas Panhandle. But when she arrives at her great-grandfather’s ranch, Jess discovers the land itself is in trouble.</w:t>
      </w:r>
    </w:p>
    <w:p w14:paraId="7DB98713" w14:textId="77777777" w:rsidR="003C0869" w:rsidRDefault="003C0869">
      <w:pPr>
        <w:pBdr>
          <w:top w:val="nil"/>
          <w:left w:val="nil"/>
          <w:bottom w:val="nil"/>
          <w:right w:val="nil"/>
          <w:between w:val="nil"/>
        </w:pBdr>
        <w:jc w:val="both"/>
        <w:rPr>
          <w:rFonts w:ascii="Times New Roman" w:eastAsia="Times New Roman" w:hAnsi="Times New Roman" w:cs="Times New Roman"/>
          <w:sz w:val="24"/>
          <w:szCs w:val="24"/>
        </w:rPr>
      </w:pPr>
    </w:p>
    <w:p w14:paraId="517FD69E" w14:textId="77777777" w:rsidR="003C0869" w:rsidRDefault="008F269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a wealthy farmer pumping more water than the earth can spare, wells run dry, tempers flare, and something strange stirs on the prairie. The animals are trying to tell Jess something, the wind is listening, and the stars feel closer than normal.</w:t>
      </w:r>
    </w:p>
    <w:p w14:paraId="305948D6" w14:textId="77777777" w:rsidR="003C0869" w:rsidRDefault="003C0869">
      <w:pPr>
        <w:pBdr>
          <w:top w:val="nil"/>
          <w:left w:val="nil"/>
          <w:bottom w:val="nil"/>
          <w:right w:val="nil"/>
          <w:between w:val="nil"/>
        </w:pBdr>
        <w:jc w:val="both"/>
        <w:rPr>
          <w:rFonts w:ascii="Times New Roman" w:eastAsia="Times New Roman" w:hAnsi="Times New Roman" w:cs="Times New Roman"/>
          <w:sz w:val="24"/>
          <w:szCs w:val="24"/>
        </w:rPr>
      </w:pPr>
    </w:p>
    <w:p w14:paraId="6C4C009F" w14:textId="6676908A" w:rsidR="003C0869" w:rsidRDefault="008F2699">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she uncovers </w:t>
      </w:r>
      <w:r w:rsidR="00D41531">
        <w:rPr>
          <w:rFonts w:ascii="Times New Roman" w:eastAsia="Times New Roman" w:hAnsi="Times New Roman" w:cs="Times New Roman"/>
          <w:sz w:val="24"/>
          <w:szCs w:val="24"/>
        </w:rPr>
        <w:t>the ranch’s secrets</w:t>
      </w:r>
      <w:r>
        <w:rPr>
          <w:rFonts w:ascii="Times New Roman" w:eastAsia="Times New Roman" w:hAnsi="Times New Roman" w:cs="Times New Roman"/>
          <w:sz w:val="24"/>
          <w:szCs w:val="24"/>
        </w:rPr>
        <w:t>, Jess must decide who she wants to be</w:t>
      </w:r>
      <w:r w:rsidR="00D41531">
        <w:rPr>
          <w:rFonts w:ascii="Times New Roman" w:eastAsia="Times New Roman" w:hAnsi="Times New Roman" w:cs="Times New Roman"/>
          <w:sz w:val="24"/>
          <w:szCs w:val="24"/>
        </w:rPr>
        <w:t>—</w:t>
      </w:r>
      <w:r>
        <w:rPr>
          <w:rFonts w:ascii="Times New Roman" w:eastAsia="Times New Roman" w:hAnsi="Times New Roman" w:cs="Times New Roman"/>
          <w:sz w:val="24"/>
          <w:szCs w:val="24"/>
        </w:rPr>
        <w:t>quiet and careful like always, or brave enough to speak up when it matters most. With a loyal horse, a few unlikely allies, and a touch of prairie magic guiding her, Jess sets out to protect the place that’s starting to feel like home.</w:t>
      </w:r>
    </w:p>
    <w:p w14:paraId="3AC0CD85" w14:textId="77777777" w:rsidR="003C0869" w:rsidRDefault="008F2699">
      <w:pPr>
        <w:pBdr>
          <w:top w:val="nil"/>
          <w:left w:val="nil"/>
          <w:bottom w:val="nil"/>
          <w:right w:val="nil"/>
          <w:between w:val="nil"/>
        </w:pBdr>
        <w:rPr>
          <w:rFonts w:ascii="Times New Roman" w:eastAsia="Times New Roman" w:hAnsi="Times New Roman" w:cs="Times New Roman"/>
          <w:sz w:val="14"/>
          <w:szCs w:val="14"/>
        </w:rPr>
      </w:pPr>
      <w:r>
        <w:rPr>
          <w:noProof/>
        </w:rPr>
        <w:drawing>
          <wp:anchor distT="114300" distB="114300" distL="114300" distR="114300" simplePos="0" relativeHeight="251660288" behindDoc="0" locked="0" layoutInCell="1" hidden="0" allowOverlap="1" wp14:anchorId="517ADFDA" wp14:editId="71EA9D03">
            <wp:simplePos x="0" y="0"/>
            <wp:positionH relativeFrom="column">
              <wp:posOffset>1</wp:posOffset>
            </wp:positionH>
            <wp:positionV relativeFrom="paragraph">
              <wp:posOffset>142875</wp:posOffset>
            </wp:positionV>
            <wp:extent cx="1214438" cy="1543348"/>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14438" cy="1543348"/>
                    </a:xfrm>
                    <a:prstGeom prst="rect">
                      <a:avLst/>
                    </a:prstGeom>
                    <a:ln/>
                  </pic:spPr>
                </pic:pic>
              </a:graphicData>
            </a:graphic>
          </wp:anchor>
        </w:drawing>
      </w:r>
    </w:p>
    <w:p w14:paraId="1199479A" w14:textId="77777777" w:rsidR="003C0869" w:rsidRDefault="008F269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themes of overcoming adversity, personal growth, and interconnectedness with the natural world around us, families and educators of young children will welcome an opportunity to invite topical discussion. Harnessing her own vivid childhood memories, author Jaime Maria Merrill brings an evocative authenticity and tenderness to her debut novel. </w:t>
      </w:r>
      <w:r>
        <w:rPr>
          <w:rFonts w:ascii="Times New Roman" w:eastAsia="Times New Roman" w:hAnsi="Times New Roman" w:cs="Times New Roman"/>
          <w:i/>
          <w:iCs/>
          <w:sz w:val="24"/>
          <w:szCs w:val="24"/>
        </w:rPr>
        <w:t>The Stars Are Always There</w:t>
      </w:r>
      <w:r>
        <w:rPr>
          <w:rFonts w:ascii="Times New Roman" w:eastAsia="Times New Roman" w:hAnsi="Times New Roman" w:cs="Times New Roman"/>
          <w:sz w:val="24"/>
          <w:szCs w:val="24"/>
        </w:rPr>
        <w:t xml:space="preserve"> is available now wherever books are sold.</w:t>
      </w:r>
    </w:p>
    <w:p w14:paraId="405CA215" w14:textId="77777777" w:rsidR="003C0869" w:rsidRDefault="003C0869">
      <w:pPr>
        <w:pBdr>
          <w:top w:val="nil"/>
          <w:left w:val="nil"/>
          <w:bottom w:val="nil"/>
          <w:right w:val="nil"/>
          <w:between w:val="nil"/>
        </w:pBdr>
        <w:rPr>
          <w:rFonts w:ascii="Times New Roman" w:eastAsia="Times New Roman" w:hAnsi="Times New Roman" w:cs="Times New Roman"/>
          <w:sz w:val="24"/>
          <w:szCs w:val="24"/>
        </w:rPr>
      </w:pPr>
    </w:p>
    <w:p w14:paraId="3CC2CFE1" w14:textId="77777777" w:rsidR="003C0869" w:rsidRDefault="008F269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8ADB2D2" w14:textId="77777777" w:rsidR="003C0869" w:rsidRDefault="003C0869">
      <w:pPr>
        <w:pBdr>
          <w:top w:val="nil"/>
          <w:left w:val="nil"/>
          <w:bottom w:val="nil"/>
          <w:right w:val="nil"/>
          <w:between w:val="nil"/>
        </w:pBdr>
        <w:rPr>
          <w:rFonts w:ascii="Times New Roman" w:eastAsia="Times New Roman" w:hAnsi="Times New Roman" w:cs="Times New Roman"/>
          <w:b/>
          <w:bCs/>
          <w:color w:val="0E101A"/>
          <w:sz w:val="24"/>
          <w:szCs w:val="24"/>
        </w:rPr>
      </w:pPr>
    </w:p>
    <w:p w14:paraId="5AB1F216" w14:textId="77777777" w:rsidR="003C0869" w:rsidRDefault="008F269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For more information about the author or book or to request a review copy, contact Jaime Maria Merrill at </w:t>
      </w:r>
      <w:hyperlink r:id="rId7">
        <w:r w:rsidR="003C0869">
          <w:rPr>
            <w:rFonts w:ascii="Times New Roman" w:eastAsia="Times New Roman" w:hAnsi="Times New Roman" w:cs="Times New Roman"/>
            <w:color w:val="1155CC"/>
            <w:sz w:val="24"/>
            <w:szCs w:val="24"/>
            <w:highlight w:val="white"/>
            <w:u w:val="single"/>
          </w:rPr>
          <w:t>jaimemariamerrill@jaimeswords.com</w:t>
        </w:r>
      </w:hyperlink>
      <w:r>
        <w:rPr>
          <w:rFonts w:ascii="Times New Roman" w:eastAsia="Times New Roman" w:hAnsi="Times New Roman" w:cs="Times New Roman"/>
          <w:sz w:val="24"/>
          <w:szCs w:val="24"/>
          <w:highlight w:val="white"/>
        </w:rPr>
        <w:t xml:space="preserve"> or visit </w:t>
      </w:r>
      <w:hyperlink r:id="rId8">
        <w:r w:rsidR="003C0869">
          <w:rPr>
            <w:rFonts w:ascii="Times New Roman" w:eastAsia="Times New Roman" w:hAnsi="Times New Roman" w:cs="Times New Roman"/>
            <w:color w:val="1155CC"/>
            <w:sz w:val="24"/>
            <w:szCs w:val="24"/>
            <w:highlight w:val="white"/>
            <w:u w:val="single"/>
          </w:rPr>
          <w:t>www.jaimeswords.com</w:t>
        </w:r>
      </w:hyperlink>
      <w:r>
        <w:rPr>
          <w:rFonts w:ascii="Times New Roman" w:eastAsia="Times New Roman" w:hAnsi="Times New Roman" w:cs="Times New Roman"/>
          <w:sz w:val="24"/>
          <w:szCs w:val="24"/>
          <w:highlight w:val="white"/>
        </w:rPr>
        <w:t>.</w:t>
      </w:r>
    </w:p>
    <w:sectPr w:rsidR="003C0869">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5A9F9C76-B021-450C-88E4-8D8CC8220BEC}"/>
    <w:embedBold r:id="rId2" w:fontKey="{D20ED528-575B-4C70-8A3E-44B9453EAD8B}"/>
  </w:font>
  <w:font w:name="Calibri">
    <w:panose1 w:val="020F0502020204030204"/>
    <w:charset w:val="00"/>
    <w:family w:val="swiss"/>
    <w:pitch w:val="variable"/>
    <w:sig w:usb0="E4002EFF" w:usb1="C200247B" w:usb2="00000009" w:usb3="00000000" w:csb0="000001FF" w:csb1="00000000"/>
    <w:embedRegular r:id="rId3" w:fontKey="{CE95EF2D-4D79-4EC6-9106-1A868F784140}"/>
  </w:font>
  <w:font w:name="Cambria">
    <w:panose1 w:val="02040503050406030204"/>
    <w:charset w:val="00"/>
    <w:family w:val="roman"/>
    <w:pitch w:val="variable"/>
    <w:sig w:usb0="E00006FF" w:usb1="420024FF" w:usb2="02000000" w:usb3="00000000" w:csb0="0000019F" w:csb1="00000000"/>
    <w:embedRegular r:id="rId4" w:fontKey="{2AEE304B-445D-4F0D-B4BC-C06F14D4C54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869"/>
    <w:rsid w:val="0007160A"/>
    <w:rsid w:val="002B046C"/>
    <w:rsid w:val="003C0869"/>
    <w:rsid w:val="005C06E7"/>
    <w:rsid w:val="008F2699"/>
    <w:rsid w:val="00BF4830"/>
    <w:rsid w:val="00C65BAE"/>
    <w:rsid w:val="00D41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24FA0"/>
  <w15:docId w15:val="{6E1DD86B-D1F9-4CC3-AA1F-D485531ED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aimeswords.com" TargetMode="External"/><Relationship Id="rId3" Type="http://schemas.openxmlformats.org/officeDocument/2006/relationships/webSettings" Target="webSettings.xml"/><Relationship Id="rId7" Type="http://schemas.openxmlformats.org/officeDocument/2006/relationships/hyperlink" Target="mailto:jaimemariamerrill@jaimesword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Stone</dc:creator>
  <cp:keywords/>
  <dc:description/>
  <cp:lastModifiedBy>Jaime Stone</cp:lastModifiedBy>
  <cp:revision>2</cp:revision>
  <dcterms:created xsi:type="dcterms:W3CDTF">2026-03-04T20:49:00Z</dcterms:created>
  <dcterms:modified xsi:type="dcterms:W3CDTF">2026-03-04T20:49:00Z</dcterms:modified>
</cp:coreProperties>
</file>