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61E0" w14:textId="2A2B79B3" w:rsidR="00ED5BA7" w:rsidRPr="00BC28ED" w:rsidRDefault="0067453A" w:rsidP="00ED5BA7">
      <w:pPr>
        <w:pStyle w:val="Sinespaciado"/>
        <w:jc w:val="center"/>
        <w:rPr>
          <w:b/>
          <w:bCs/>
          <w:sz w:val="28"/>
          <w:szCs w:val="28"/>
          <w:lang w:val="es-SV"/>
        </w:rPr>
      </w:pPr>
      <w:bookmarkStart w:id="0" w:name="_Hlk215178033"/>
      <w:r w:rsidRPr="00BC28ED">
        <w:rPr>
          <w:b/>
          <w:bCs/>
          <w:sz w:val="28"/>
          <w:szCs w:val="28"/>
          <w:lang w:val="es-SV"/>
        </w:rPr>
        <w:t>CURSO: ROSAS ETERNAS</w:t>
      </w:r>
    </w:p>
    <w:bookmarkEnd w:id="0"/>
    <w:p w14:paraId="0403C3A1" w14:textId="77777777" w:rsidR="00ED5BA7" w:rsidRPr="00ED5BA7" w:rsidRDefault="00ED5BA7" w:rsidP="00ED5BA7">
      <w:pPr>
        <w:pStyle w:val="Sinespaciado"/>
        <w:rPr>
          <w:b/>
          <w:bCs/>
          <w:sz w:val="24"/>
          <w:szCs w:val="24"/>
          <w:lang w:val="es-SV"/>
        </w:rPr>
      </w:pPr>
    </w:p>
    <w:p w14:paraId="0E5044B2" w14:textId="77777777" w:rsidR="00BC28ED" w:rsidRDefault="00ED5BA7" w:rsidP="00C838E8">
      <w:pPr>
        <w:pStyle w:val="Sinespaciado"/>
        <w:spacing w:line="276" w:lineRule="auto"/>
        <w:rPr>
          <w:sz w:val="24"/>
          <w:szCs w:val="24"/>
          <w:lang w:val="es-SV"/>
        </w:rPr>
      </w:pPr>
      <w:r w:rsidRPr="00ED5BA7">
        <w:rPr>
          <w:b/>
          <w:bCs/>
          <w:sz w:val="24"/>
          <w:szCs w:val="24"/>
          <w:lang w:val="es-SV"/>
        </w:rPr>
        <w:t>MATERIALES PRINCIPALES</w:t>
      </w:r>
      <w:r w:rsidRPr="00ED5BA7">
        <w:rPr>
          <w:sz w:val="24"/>
          <w:szCs w:val="24"/>
          <w:lang w:val="es-SV"/>
        </w:rPr>
        <w:br/>
        <w:t>• Listón satinado (colores de preferencia)</w:t>
      </w:r>
      <w:r w:rsidRPr="00ED5BA7">
        <w:rPr>
          <w:sz w:val="24"/>
          <w:szCs w:val="24"/>
          <w:lang w:val="es-SV"/>
        </w:rPr>
        <w:br/>
        <w:t>• Perlitas o medias perlas</w:t>
      </w:r>
      <w:r w:rsidRPr="00ED5BA7">
        <w:rPr>
          <w:sz w:val="24"/>
          <w:szCs w:val="24"/>
          <w:lang w:val="es-SV"/>
        </w:rPr>
        <w:br/>
        <w:t>• Lana verde o café (para tallos)</w:t>
      </w:r>
      <w:r w:rsidRPr="00ED5BA7">
        <w:rPr>
          <w:sz w:val="24"/>
          <w:szCs w:val="24"/>
          <w:lang w:val="es-SV"/>
        </w:rPr>
        <w:br/>
        <w:t>• Silicón caliente</w:t>
      </w:r>
      <w:r w:rsidRPr="00ED5BA7">
        <w:rPr>
          <w:sz w:val="24"/>
          <w:szCs w:val="24"/>
          <w:lang w:val="es-SV"/>
        </w:rPr>
        <w:br/>
        <w:t>• Palillos de madera o varillas (para formar el tallo de cada rosa)</w:t>
      </w:r>
      <w:r w:rsidRPr="00ED5BA7">
        <w:rPr>
          <w:sz w:val="24"/>
          <w:szCs w:val="24"/>
          <w:lang w:val="es-SV"/>
        </w:rPr>
        <w:br/>
        <w:t>• Papel de regalo o celofán (para envolver el ramo)</w:t>
      </w:r>
      <w:r w:rsidRPr="00ED5BA7">
        <w:rPr>
          <w:sz w:val="24"/>
          <w:szCs w:val="24"/>
          <w:lang w:val="es-SV"/>
        </w:rPr>
        <w:br/>
        <w:t>• Cinta decorativa o listón ancho (para moños)</w:t>
      </w:r>
      <w:r w:rsidRPr="00ED5BA7">
        <w:rPr>
          <w:sz w:val="24"/>
          <w:szCs w:val="24"/>
          <w:lang w:val="es-SV"/>
        </w:rPr>
        <w:br/>
        <w:t>• Tijeras</w:t>
      </w:r>
      <w:r w:rsidRPr="00ED5BA7">
        <w:rPr>
          <w:sz w:val="24"/>
          <w:szCs w:val="24"/>
          <w:lang w:val="es-SV"/>
        </w:rPr>
        <w:br/>
        <w:t>• Encendedor o vela (para sellar bordes del listón)</w:t>
      </w:r>
    </w:p>
    <w:p w14:paraId="7E13C6B1" w14:textId="57D48071" w:rsidR="00ED5BA7" w:rsidRPr="00ED5BA7" w:rsidRDefault="00ED5BA7" w:rsidP="00ED5BA7">
      <w:pPr>
        <w:pStyle w:val="Sinespaciado"/>
        <w:rPr>
          <w:b/>
          <w:bCs/>
          <w:sz w:val="24"/>
          <w:szCs w:val="24"/>
          <w:lang w:val="es-SV"/>
        </w:rPr>
      </w:pPr>
      <w:r w:rsidRPr="00ED5BA7">
        <w:rPr>
          <w:sz w:val="24"/>
          <w:szCs w:val="24"/>
          <w:lang w:val="es-SV"/>
        </w:rPr>
        <w:br/>
      </w:r>
    </w:p>
    <w:p w14:paraId="21E59985" w14:textId="53D532C1" w:rsidR="0067453A" w:rsidRPr="004C4722" w:rsidRDefault="000D6136" w:rsidP="004C4722">
      <w:pPr>
        <w:jc w:val="center"/>
        <w:rPr>
          <w:b/>
          <w:bCs/>
          <w:sz w:val="28"/>
          <w:szCs w:val="28"/>
          <w:lang w:val="es-SV"/>
        </w:rPr>
      </w:pPr>
      <w:r w:rsidRPr="004C4722">
        <w:rPr>
          <w:b/>
          <w:bCs/>
          <w:sz w:val="28"/>
          <w:szCs w:val="28"/>
          <w:lang w:val="es-SV"/>
        </w:rPr>
        <w:t>PROCESO PASO A PASO</w:t>
      </w:r>
    </w:p>
    <w:p w14:paraId="108A6DAC" w14:textId="0625CE97" w:rsidR="0067453A" w:rsidRDefault="000D6136" w:rsidP="00C838E8">
      <w:pPr>
        <w:rPr>
          <w:sz w:val="24"/>
          <w:szCs w:val="24"/>
          <w:lang w:val="es-SV"/>
        </w:rPr>
      </w:pPr>
      <w:r w:rsidRPr="00ED5BA7">
        <w:rPr>
          <w:sz w:val="24"/>
          <w:szCs w:val="24"/>
          <w:lang w:val="es-SV"/>
        </w:rPr>
        <w:br/>
      </w:r>
      <w:r w:rsidRPr="00ED5BA7">
        <w:rPr>
          <w:b/>
          <w:bCs/>
          <w:sz w:val="24"/>
          <w:szCs w:val="24"/>
          <w:lang w:val="es-SV"/>
        </w:rPr>
        <w:t>1. Elaboración de pétalos</w:t>
      </w:r>
      <w:r w:rsidRPr="00ED5BA7">
        <w:rPr>
          <w:sz w:val="24"/>
          <w:szCs w:val="24"/>
          <w:lang w:val="es-SV"/>
        </w:rPr>
        <w:br/>
        <w:t xml:space="preserve">   </w:t>
      </w:r>
      <w:r w:rsidR="00BC28ED">
        <w:rPr>
          <w:sz w:val="24"/>
          <w:szCs w:val="24"/>
          <w:lang w:val="es-SV"/>
        </w:rPr>
        <w:t xml:space="preserve"> </w:t>
      </w:r>
      <w:r w:rsidRPr="00ED5BA7">
        <w:rPr>
          <w:sz w:val="24"/>
          <w:szCs w:val="24"/>
          <w:lang w:val="es-SV"/>
        </w:rPr>
        <w:t>Cortar tiras de listón de 20–25 cm.</w:t>
      </w:r>
      <w:r w:rsidRPr="00ED5BA7">
        <w:rPr>
          <w:sz w:val="24"/>
          <w:szCs w:val="24"/>
          <w:lang w:val="es-SV"/>
        </w:rPr>
        <w:br/>
        <w:t xml:space="preserve">    Sellar puntas con encendedor.</w:t>
      </w:r>
      <w:r w:rsidRPr="00ED5BA7">
        <w:rPr>
          <w:sz w:val="24"/>
          <w:szCs w:val="24"/>
          <w:lang w:val="es-SV"/>
        </w:rPr>
        <w:br/>
        <w:t xml:space="preserve">   </w:t>
      </w:r>
      <w:r w:rsidR="00BC28ED">
        <w:rPr>
          <w:sz w:val="24"/>
          <w:szCs w:val="24"/>
          <w:lang w:val="es-SV"/>
        </w:rPr>
        <w:t xml:space="preserve"> </w:t>
      </w:r>
      <w:r w:rsidRPr="00ED5BA7">
        <w:rPr>
          <w:sz w:val="24"/>
          <w:szCs w:val="24"/>
          <w:lang w:val="es-SV"/>
        </w:rPr>
        <w:t>Enrollar y pegar con silicón para formar pétalos.</w:t>
      </w:r>
    </w:p>
    <w:p w14:paraId="2F1C669F" w14:textId="73731AF8" w:rsidR="0067453A" w:rsidRDefault="000D6136" w:rsidP="00C838E8">
      <w:pPr>
        <w:rPr>
          <w:sz w:val="24"/>
          <w:szCs w:val="24"/>
          <w:lang w:val="es-SV"/>
        </w:rPr>
      </w:pPr>
      <w:r w:rsidRPr="00ED5BA7">
        <w:rPr>
          <w:b/>
          <w:bCs/>
          <w:sz w:val="24"/>
          <w:szCs w:val="24"/>
          <w:lang w:val="es-SV"/>
        </w:rPr>
        <w:br/>
        <w:t>2. Forrado del tallo</w:t>
      </w:r>
      <w:r w:rsidRPr="00ED5BA7">
        <w:rPr>
          <w:sz w:val="24"/>
          <w:szCs w:val="24"/>
          <w:lang w:val="es-SV"/>
        </w:rPr>
        <w:br/>
        <w:t xml:space="preserve">   </w:t>
      </w:r>
      <w:r w:rsidR="00BC28ED">
        <w:rPr>
          <w:sz w:val="24"/>
          <w:szCs w:val="24"/>
          <w:lang w:val="es-SV"/>
        </w:rPr>
        <w:t xml:space="preserve"> </w:t>
      </w:r>
      <w:r w:rsidRPr="00ED5BA7">
        <w:rPr>
          <w:sz w:val="24"/>
          <w:szCs w:val="24"/>
          <w:lang w:val="es-SV"/>
        </w:rPr>
        <w:t>Envolver con lana verde.</w:t>
      </w:r>
    </w:p>
    <w:p w14:paraId="7388E51D" w14:textId="21DE8B11" w:rsidR="0067453A" w:rsidRDefault="000D6136" w:rsidP="00C838E8">
      <w:pPr>
        <w:rPr>
          <w:sz w:val="24"/>
          <w:szCs w:val="24"/>
          <w:lang w:val="es-SV"/>
        </w:rPr>
      </w:pPr>
      <w:r w:rsidRPr="00ED5BA7">
        <w:rPr>
          <w:sz w:val="24"/>
          <w:szCs w:val="24"/>
          <w:lang w:val="es-SV"/>
        </w:rPr>
        <w:br/>
      </w:r>
      <w:r w:rsidRPr="00ED5BA7">
        <w:rPr>
          <w:b/>
          <w:bCs/>
          <w:sz w:val="24"/>
          <w:szCs w:val="24"/>
          <w:lang w:val="es-SV"/>
        </w:rPr>
        <w:t>3. Armado del ramo</w:t>
      </w:r>
      <w:r w:rsidRPr="00ED5BA7">
        <w:rPr>
          <w:sz w:val="24"/>
          <w:szCs w:val="24"/>
          <w:lang w:val="es-SV"/>
        </w:rPr>
        <w:br/>
        <w:t xml:space="preserve">   </w:t>
      </w:r>
      <w:r w:rsidR="00BC28ED">
        <w:rPr>
          <w:sz w:val="24"/>
          <w:szCs w:val="24"/>
          <w:lang w:val="es-SV"/>
        </w:rPr>
        <w:t xml:space="preserve"> </w:t>
      </w:r>
      <w:r w:rsidRPr="00ED5BA7">
        <w:rPr>
          <w:sz w:val="24"/>
          <w:szCs w:val="24"/>
          <w:lang w:val="es-SV"/>
        </w:rPr>
        <w:t>Unir las rosas y acomodarlas en forma circular.</w:t>
      </w:r>
    </w:p>
    <w:p w14:paraId="40FF0938" w14:textId="7189BF19" w:rsidR="00A42485" w:rsidRPr="00ED5BA7" w:rsidRDefault="000D6136" w:rsidP="00C838E8">
      <w:pPr>
        <w:rPr>
          <w:sz w:val="24"/>
          <w:szCs w:val="24"/>
          <w:lang w:val="es-SV"/>
        </w:rPr>
      </w:pPr>
      <w:r w:rsidRPr="00ED5BA7">
        <w:rPr>
          <w:sz w:val="24"/>
          <w:szCs w:val="24"/>
          <w:lang w:val="es-SV"/>
        </w:rPr>
        <w:br/>
      </w:r>
      <w:r w:rsidRPr="00ED5BA7">
        <w:rPr>
          <w:b/>
          <w:bCs/>
          <w:sz w:val="24"/>
          <w:szCs w:val="24"/>
          <w:lang w:val="es-SV"/>
        </w:rPr>
        <w:t>4. Decoración final</w:t>
      </w:r>
      <w:r w:rsidRPr="00ED5BA7">
        <w:rPr>
          <w:sz w:val="24"/>
          <w:szCs w:val="24"/>
          <w:lang w:val="es-SV"/>
        </w:rPr>
        <w:br/>
        <w:t xml:space="preserve">   </w:t>
      </w:r>
      <w:r w:rsidR="00BC28ED">
        <w:rPr>
          <w:sz w:val="24"/>
          <w:szCs w:val="24"/>
          <w:lang w:val="es-SV"/>
        </w:rPr>
        <w:t xml:space="preserve"> </w:t>
      </w:r>
      <w:r w:rsidRPr="00ED5BA7">
        <w:rPr>
          <w:sz w:val="24"/>
          <w:szCs w:val="24"/>
          <w:lang w:val="es-SV"/>
        </w:rPr>
        <w:t>Agregar moños, cintas y detalles finales.</w:t>
      </w:r>
      <w:r w:rsidRPr="00ED5BA7">
        <w:rPr>
          <w:sz w:val="24"/>
          <w:szCs w:val="24"/>
          <w:lang w:val="es-SV"/>
        </w:rPr>
        <w:br/>
      </w:r>
    </w:p>
    <w:sectPr w:rsidR="00A42485" w:rsidRPr="00ED5BA7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9969" w14:textId="77777777" w:rsidR="00E70709" w:rsidRDefault="00E70709" w:rsidP="00003A0E">
      <w:pPr>
        <w:spacing w:after="0" w:line="240" w:lineRule="auto"/>
      </w:pPr>
      <w:r>
        <w:separator/>
      </w:r>
    </w:p>
  </w:endnote>
  <w:endnote w:type="continuationSeparator" w:id="0">
    <w:p w14:paraId="3CA1473D" w14:textId="77777777" w:rsidR="00E70709" w:rsidRDefault="00E70709" w:rsidP="0000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7D01" w14:textId="77777777" w:rsidR="00E70709" w:rsidRDefault="00E70709" w:rsidP="00003A0E">
      <w:pPr>
        <w:spacing w:after="0" w:line="240" w:lineRule="auto"/>
      </w:pPr>
      <w:r>
        <w:separator/>
      </w:r>
    </w:p>
  </w:footnote>
  <w:footnote w:type="continuationSeparator" w:id="0">
    <w:p w14:paraId="607DE1B1" w14:textId="77777777" w:rsidR="00E70709" w:rsidRDefault="00E70709" w:rsidP="0000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B68D" w14:textId="6BBF56A0" w:rsidR="00003A0E" w:rsidRDefault="00BC7F8B">
    <w:pPr>
      <w:pStyle w:val="Encabezado"/>
    </w:pPr>
    <w:r>
      <w:rPr>
        <w:noProof/>
      </w:rPr>
      <w:pict w14:anchorId="266B3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63047" o:spid="_x0000_s1032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JUVECOOP mont SIN FONDO (4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04ED" w14:textId="798DC992" w:rsidR="00003A0E" w:rsidRDefault="00BC7F8B">
    <w:pPr>
      <w:pStyle w:val="Encabezado"/>
    </w:pPr>
    <w:r>
      <w:rPr>
        <w:noProof/>
      </w:rPr>
      <w:pict w14:anchorId="4F7AE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63048" o:spid="_x0000_s1033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JUVECOOP mont SIN FONDO (4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C43D" w14:textId="3AD8258F" w:rsidR="00003A0E" w:rsidRDefault="00BC7F8B">
    <w:pPr>
      <w:pStyle w:val="Encabezado"/>
    </w:pPr>
    <w:r>
      <w:rPr>
        <w:noProof/>
      </w:rPr>
      <w:pict w14:anchorId="1125A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63046" o:spid="_x0000_s1031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JUVECOOP mont SIN FONDO (4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96917">
    <w:abstractNumId w:val="8"/>
  </w:num>
  <w:num w:numId="2" w16cid:durableId="1223366798">
    <w:abstractNumId w:val="6"/>
  </w:num>
  <w:num w:numId="3" w16cid:durableId="330569617">
    <w:abstractNumId w:val="5"/>
  </w:num>
  <w:num w:numId="4" w16cid:durableId="1678382308">
    <w:abstractNumId w:val="4"/>
  </w:num>
  <w:num w:numId="5" w16cid:durableId="1911189201">
    <w:abstractNumId w:val="7"/>
  </w:num>
  <w:num w:numId="6" w16cid:durableId="1808358256">
    <w:abstractNumId w:val="3"/>
  </w:num>
  <w:num w:numId="7" w16cid:durableId="430322516">
    <w:abstractNumId w:val="2"/>
  </w:num>
  <w:num w:numId="8" w16cid:durableId="1614899115">
    <w:abstractNumId w:val="1"/>
  </w:num>
  <w:num w:numId="9" w16cid:durableId="56407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0E"/>
    <w:rsid w:val="00034616"/>
    <w:rsid w:val="0006063C"/>
    <w:rsid w:val="000D6136"/>
    <w:rsid w:val="0015074B"/>
    <w:rsid w:val="00163958"/>
    <w:rsid w:val="0029639D"/>
    <w:rsid w:val="002E7841"/>
    <w:rsid w:val="00326F90"/>
    <w:rsid w:val="004829AA"/>
    <w:rsid w:val="004C4722"/>
    <w:rsid w:val="0067453A"/>
    <w:rsid w:val="0079747C"/>
    <w:rsid w:val="00A42485"/>
    <w:rsid w:val="00A64373"/>
    <w:rsid w:val="00AA1D8D"/>
    <w:rsid w:val="00B130A4"/>
    <w:rsid w:val="00B47730"/>
    <w:rsid w:val="00BC28ED"/>
    <w:rsid w:val="00BC7F8B"/>
    <w:rsid w:val="00C838E8"/>
    <w:rsid w:val="00CB0664"/>
    <w:rsid w:val="00E22E80"/>
    <w:rsid w:val="00E4787B"/>
    <w:rsid w:val="00E70709"/>
    <w:rsid w:val="00ED5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4AAE72"/>
  <w14:defaultImageDpi w14:val="300"/>
  <w15:docId w15:val="{6649F838-16C3-491D-89EA-7AC3F05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1259F-9B3E-4E24-8FB5-96CFC503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Josselin Lizeth Colocho Álvarez</cp:lastModifiedBy>
  <cp:revision>2</cp:revision>
  <cp:lastPrinted>2025-11-14T23:26:00Z</cp:lastPrinted>
  <dcterms:created xsi:type="dcterms:W3CDTF">2025-11-28T06:21:00Z</dcterms:created>
  <dcterms:modified xsi:type="dcterms:W3CDTF">2025-11-28T06:21:00Z</dcterms:modified>
</cp:coreProperties>
</file>