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-51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B41CC" w:rsidRPr="004548EE" w:rsidTr="00393DDC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B41CC" w:rsidRPr="004548EE" w:rsidRDefault="002B41CC" w:rsidP="00393DDC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 xml:space="preserve">SIMULADO DE </w:t>
            </w:r>
            <w:r>
              <w:rPr>
                <w:rFonts w:ascii="Arial" w:hAnsi="Arial"/>
                <w:sz w:val="28"/>
                <w:lang w:eastAsia="en-US"/>
              </w:rPr>
              <w:t>INGLÊS</w:t>
            </w:r>
          </w:p>
        </w:tc>
      </w:tr>
      <w:tr w:rsidR="002B41CC" w:rsidRPr="004548EE" w:rsidTr="00393DDC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CC" w:rsidRPr="004548EE" w:rsidRDefault="002B41CC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2B41CC" w:rsidRPr="004548EE" w:rsidTr="00393DD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CC" w:rsidRPr="004548EE" w:rsidRDefault="002B41CC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4548EE">
              <w:rPr>
                <w:rFonts w:ascii="Arial" w:hAnsi="Arial"/>
                <w:sz w:val="28"/>
                <w:lang w:eastAsia="en-US"/>
              </w:rPr>
              <w:t>Professor (a):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CC" w:rsidRPr="004548EE" w:rsidRDefault="002B41CC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4548EE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4548EE">
              <w:rPr>
                <w:rFonts w:ascii="Arial" w:hAnsi="Arial"/>
                <w:sz w:val="28"/>
                <w:lang w:eastAsia="en-US"/>
              </w:rPr>
              <w:t>___/_____/______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2B41CC" w:rsidRPr="004548EE" w:rsidTr="00393DD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CC" w:rsidRPr="004548EE" w:rsidRDefault="002B41CC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  <w:r w:rsidRPr="004548EE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1CC" w:rsidRPr="004548EE" w:rsidRDefault="002B41CC" w:rsidP="00393DDC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4548EE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4548EE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B21071" w:rsidRPr="00F7388E" w:rsidRDefault="002B41CC" w:rsidP="002B41CC">
      <w:pPr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2F26086E" wp14:editId="60A5CE19">
            <wp:extent cx="1691640" cy="2026920"/>
            <wp:effectExtent l="0" t="0" r="381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F7388E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F7388E" w:rsidRDefault="00B21071" w:rsidP="00B21071">
      <w:pPr>
        <w:ind w:firstLine="567"/>
        <w:jc w:val="both"/>
        <w:rPr>
          <w:rFonts w:asciiTheme="minorHAnsi" w:hAnsiTheme="minorHAnsi" w:cstheme="minorHAnsi"/>
        </w:rPr>
      </w:pP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F7388E">
        <w:rPr>
          <w:rFonts w:asciiTheme="minorHAnsi" w:hAnsiTheme="minorHAnsi" w:cstheme="minorHAnsi"/>
          <w:b/>
        </w:rPr>
        <w:t>Leia o texto abaixo e responda as questões 01 e 02.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proofErr w:type="spellStart"/>
      <w:r w:rsidRPr="00F7388E">
        <w:rPr>
          <w:rFonts w:asciiTheme="minorHAnsi" w:hAnsiTheme="minorHAnsi" w:cstheme="minorHAnsi"/>
          <w:b/>
        </w:rPr>
        <w:t>Sunday</w:t>
      </w:r>
      <w:proofErr w:type="spellEnd"/>
      <w:r w:rsidRPr="00F7388E">
        <w:rPr>
          <w:rFonts w:asciiTheme="minorHAnsi" w:hAnsiTheme="minorHAnsi" w:cstheme="minorHAnsi"/>
          <w:b/>
        </w:rPr>
        <w:t xml:space="preserve"> </w:t>
      </w:r>
      <w:proofErr w:type="spellStart"/>
      <w:r w:rsidRPr="00F7388E">
        <w:rPr>
          <w:rFonts w:asciiTheme="minorHAnsi" w:hAnsiTheme="minorHAnsi" w:cstheme="minorHAnsi"/>
          <w:b/>
        </w:rPr>
        <w:t>afternoons</w:t>
      </w:r>
      <w:proofErr w:type="spellEnd"/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All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week</w:t>
      </w:r>
      <w:proofErr w:type="spellEnd"/>
      <w:r w:rsidRPr="00F7388E">
        <w:rPr>
          <w:rFonts w:asciiTheme="minorHAnsi" w:hAnsiTheme="minorHAnsi" w:cstheme="minorHAnsi"/>
        </w:rPr>
        <w:t xml:space="preserve">, Frank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Bob </w:t>
      </w:r>
      <w:proofErr w:type="spellStart"/>
      <w:r w:rsidRPr="00F7388E">
        <w:rPr>
          <w:rFonts w:asciiTheme="minorHAnsi" w:hAnsiTheme="minorHAnsi" w:cstheme="minorHAnsi"/>
        </w:rPr>
        <w:t>have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been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looking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forward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Sunday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afternoon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is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when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favorite</w:t>
      </w:r>
      <w:proofErr w:type="spellEnd"/>
      <w:r w:rsidRPr="00F7388E">
        <w:rPr>
          <w:rFonts w:asciiTheme="minorHAnsi" w:hAnsiTheme="minorHAnsi" w:cstheme="minorHAnsi"/>
        </w:rPr>
        <w:t xml:space="preserve"> football </w:t>
      </w:r>
      <w:proofErr w:type="spellStart"/>
      <w:r w:rsidRPr="00F7388E">
        <w:rPr>
          <w:rFonts w:asciiTheme="minorHAnsi" w:hAnsiTheme="minorHAnsi" w:cstheme="minorHAnsi"/>
        </w:rPr>
        <w:t>team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Philadelphia Eagles, plays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first</w:t>
      </w:r>
      <w:proofErr w:type="spellEnd"/>
      <w:r w:rsidRPr="00F7388E">
        <w:rPr>
          <w:rFonts w:asciiTheme="minorHAnsi" w:hAnsiTheme="minorHAnsi" w:cstheme="minorHAnsi"/>
        </w:rPr>
        <w:t xml:space="preserve"> game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season</w:t>
      </w:r>
      <w:proofErr w:type="spellEnd"/>
      <w:r w:rsidRPr="00F7388E">
        <w:rPr>
          <w:rFonts w:asciiTheme="minorHAnsi" w:hAnsiTheme="minorHAnsi" w:cstheme="minorHAnsi"/>
        </w:rPr>
        <w:t xml:space="preserve">. The Eagles </w:t>
      </w:r>
      <w:proofErr w:type="spellStart"/>
      <w:r w:rsidRPr="00F7388E">
        <w:rPr>
          <w:rFonts w:asciiTheme="minorHAnsi" w:hAnsiTheme="minorHAnsi" w:cstheme="minorHAnsi"/>
        </w:rPr>
        <w:t>have</w:t>
      </w:r>
      <w:proofErr w:type="spellEnd"/>
      <w:r w:rsidRPr="00F7388E">
        <w:rPr>
          <w:rFonts w:asciiTheme="minorHAnsi" w:hAnsiTheme="minorHAnsi" w:cstheme="minorHAnsi"/>
        </w:rPr>
        <w:t xml:space="preserve"> a new coach,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many</w:t>
      </w:r>
      <w:proofErr w:type="spellEnd"/>
      <w:r w:rsidRPr="00F7388E">
        <w:rPr>
          <w:rFonts w:asciiTheme="minorHAnsi" w:hAnsiTheme="minorHAnsi" w:cstheme="minorHAnsi"/>
        </w:rPr>
        <w:t xml:space="preserve"> new, </w:t>
      </w:r>
      <w:proofErr w:type="spellStart"/>
      <w:r w:rsidRPr="00F7388E">
        <w:rPr>
          <w:rFonts w:asciiTheme="minorHAnsi" w:hAnsiTheme="minorHAnsi" w:cstheme="minorHAnsi"/>
        </w:rPr>
        <w:t>young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talented</w:t>
      </w:r>
      <w:proofErr w:type="spellEnd"/>
      <w:r w:rsidRPr="00F7388E">
        <w:rPr>
          <w:rFonts w:asciiTheme="minorHAnsi" w:hAnsiTheme="minorHAnsi" w:cstheme="minorHAnsi"/>
        </w:rPr>
        <w:t xml:space="preserve"> player.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Football </w:t>
      </w:r>
      <w:proofErr w:type="spellStart"/>
      <w:r w:rsidRPr="00F7388E">
        <w:rPr>
          <w:rFonts w:asciiTheme="minorHAnsi" w:hAnsiTheme="minorHAnsi" w:cstheme="minorHAnsi"/>
        </w:rPr>
        <w:t>can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a </w:t>
      </w:r>
      <w:proofErr w:type="spellStart"/>
      <w:r w:rsidRPr="00F7388E">
        <w:rPr>
          <w:rFonts w:asciiTheme="minorHAnsi" w:hAnsiTheme="minorHAnsi" w:cstheme="minorHAnsi"/>
        </w:rPr>
        <w:t>very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unpredictable</w:t>
      </w:r>
      <w:proofErr w:type="spellEnd"/>
      <w:r w:rsidRPr="00F7388E">
        <w:rPr>
          <w:rFonts w:asciiTheme="minorHAnsi" w:hAnsiTheme="minorHAnsi" w:cstheme="minorHAnsi"/>
        </w:rPr>
        <w:t xml:space="preserve"> game, </w:t>
      </w:r>
      <w:proofErr w:type="spellStart"/>
      <w:r w:rsidRPr="00F7388E">
        <w:rPr>
          <w:rFonts w:asciiTheme="minorHAnsi" w:hAnsiTheme="minorHAnsi" w:cstheme="minorHAnsi"/>
        </w:rPr>
        <w:t>with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weather</w:t>
      </w:r>
      <w:proofErr w:type="spellEnd"/>
      <w:r w:rsidRPr="00F7388E">
        <w:rPr>
          <w:rFonts w:asciiTheme="minorHAnsi" w:hAnsiTheme="minorHAnsi" w:cstheme="minorHAnsi"/>
        </w:rPr>
        <w:t xml:space="preserve">, injuries, referees,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luck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affecting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outcome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game. </w:t>
      </w:r>
      <w:proofErr w:type="spellStart"/>
      <w:r w:rsidRPr="00F7388E">
        <w:rPr>
          <w:rFonts w:asciiTheme="minorHAnsi" w:hAnsiTheme="minorHAnsi" w:cstheme="minorHAnsi"/>
        </w:rPr>
        <w:t>On</w:t>
      </w:r>
      <w:proofErr w:type="spellEnd"/>
      <w:r w:rsidRPr="00F7388E">
        <w:rPr>
          <w:rFonts w:asciiTheme="minorHAnsi" w:hAnsiTheme="minorHAnsi" w:cstheme="minorHAnsi"/>
        </w:rPr>
        <w:t xml:space="preserve"> top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, new players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coaches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need</w:t>
      </w:r>
      <w:proofErr w:type="spellEnd"/>
      <w:r w:rsidRPr="00F7388E">
        <w:rPr>
          <w:rFonts w:asciiTheme="minorHAnsi" w:hAnsiTheme="minorHAnsi" w:cstheme="minorHAnsi"/>
        </w:rPr>
        <w:t xml:space="preserve"> some time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learn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work</w:t>
      </w:r>
      <w:proofErr w:type="spellEnd"/>
      <w:r w:rsidRPr="00F7388E">
        <w:rPr>
          <w:rFonts w:asciiTheme="minorHAnsi" w:hAnsiTheme="minorHAnsi" w:cstheme="minorHAnsi"/>
        </w:rPr>
        <w:t xml:space="preserve"> as a </w:t>
      </w:r>
      <w:proofErr w:type="spellStart"/>
      <w:r w:rsidRPr="00F7388E">
        <w:rPr>
          <w:rFonts w:asciiTheme="minorHAnsi" w:hAnsiTheme="minorHAnsi" w:cstheme="minorHAnsi"/>
        </w:rPr>
        <w:t>team</w:t>
      </w:r>
      <w:proofErr w:type="spellEnd"/>
      <w:r w:rsidRPr="00F7388E">
        <w:rPr>
          <w:rFonts w:asciiTheme="minorHAnsi" w:hAnsiTheme="minorHAnsi" w:cstheme="minorHAnsi"/>
        </w:rPr>
        <w:t xml:space="preserve">. For </w:t>
      </w:r>
      <w:proofErr w:type="spellStart"/>
      <w:r w:rsidRPr="00F7388E">
        <w:rPr>
          <w:rFonts w:asciiTheme="minorHAnsi" w:hAnsiTheme="minorHAnsi" w:cstheme="minorHAnsi"/>
        </w:rPr>
        <w:t>almost</w:t>
      </w:r>
      <w:proofErr w:type="spellEnd"/>
      <w:r w:rsidRPr="00F7388E">
        <w:rPr>
          <w:rFonts w:asciiTheme="minorHAnsi" w:hAnsiTheme="minorHAnsi" w:cstheme="minorHAnsi"/>
        </w:rPr>
        <w:t xml:space="preserve"> a </w:t>
      </w:r>
      <w:proofErr w:type="spellStart"/>
      <w:r w:rsidRPr="00F7388E">
        <w:rPr>
          <w:rFonts w:asciiTheme="minorHAnsi" w:hAnsiTheme="minorHAnsi" w:cstheme="minorHAnsi"/>
        </w:rPr>
        <w:t>decade</w:t>
      </w:r>
      <w:proofErr w:type="spellEnd"/>
      <w:r w:rsidRPr="00F7388E">
        <w:rPr>
          <w:rFonts w:asciiTheme="minorHAnsi" w:hAnsiTheme="minorHAnsi" w:cstheme="minorHAnsi"/>
        </w:rPr>
        <w:t xml:space="preserve"> […], Frank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Bob </w:t>
      </w:r>
      <w:proofErr w:type="spellStart"/>
      <w:r w:rsidRPr="00F7388E">
        <w:rPr>
          <w:rFonts w:asciiTheme="minorHAnsi" w:hAnsiTheme="minorHAnsi" w:cstheme="minorHAnsi"/>
        </w:rPr>
        <w:t>have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watched</w:t>
      </w:r>
      <w:proofErr w:type="spellEnd"/>
      <w:r w:rsidRPr="00F7388E">
        <w:rPr>
          <w:rFonts w:asciiTheme="minorHAnsi" w:hAnsiTheme="minorHAnsi" w:cstheme="minorHAnsi"/>
        </w:rPr>
        <w:t xml:space="preserve"> Eagles games </w:t>
      </w:r>
      <w:proofErr w:type="spellStart"/>
      <w:r w:rsidRPr="00F7388E">
        <w:rPr>
          <w:rFonts w:asciiTheme="minorHAnsi" w:hAnsiTheme="minorHAnsi" w:cstheme="minorHAnsi"/>
        </w:rPr>
        <w:t>together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met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through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work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but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friendship</w:t>
      </w:r>
      <w:proofErr w:type="spellEnd"/>
      <w:r w:rsidRPr="00F7388E">
        <w:rPr>
          <w:rFonts w:asciiTheme="minorHAnsi" w:hAnsiTheme="minorHAnsi" w:cstheme="minorHAnsi"/>
        </w:rPr>
        <w:t xml:space="preserve"> continues […].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wives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have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become</w:t>
      </w:r>
      <w:proofErr w:type="spellEnd"/>
      <w:r w:rsidRPr="00F7388E">
        <w:rPr>
          <w:rFonts w:asciiTheme="minorHAnsi" w:hAnsiTheme="minorHAnsi" w:cstheme="minorHAnsi"/>
        </w:rPr>
        <w:t xml:space="preserve"> close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sometimes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even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join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them</w:t>
      </w:r>
      <w:proofErr w:type="spellEnd"/>
      <w:r w:rsidRPr="00F7388E">
        <w:rPr>
          <w:rFonts w:asciiTheme="minorHAnsi" w:hAnsiTheme="minorHAnsi" w:cstheme="minorHAnsi"/>
        </w:rPr>
        <w:t xml:space="preserve"> for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games. </w:t>
      </w:r>
      <w:proofErr w:type="spellStart"/>
      <w:r w:rsidRPr="00F7388E">
        <w:rPr>
          <w:rFonts w:asciiTheme="minorHAnsi" w:hAnsiTheme="minorHAnsi" w:cstheme="minorHAnsi"/>
        </w:rPr>
        <w:t>When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sons </w:t>
      </w:r>
      <w:proofErr w:type="spellStart"/>
      <w:r w:rsidRPr="00F7388E">
        <w:rPr>
          <w:rFonts w:asciiTheme="minorHAnsi" w:hAnsiTheme="minorHAnsi" w:cstheme="minorHAnsi"/>
        </w:rPr>
        <w:t>were</w:t>
      </w:r>
      <w:proofErr w:type="spellEnd"/>
      <w:r w:rsidRPr="00F7388E">
        <w:rPr>
          <w:rFonts w:asciiTheme="minorHAnsi" w:hAnsiTheme="minorHAnsi" w:cstheme="minorHAnsi"/>
        </w:rPr>
        <w:t xml:space="preserve"> still </w:t>
      </w:r>
      <w:proofErr w:type="spellStart"/>
      <w:r w:rsidRPr="00F7388E">
        <w:rPr>
          <w:rFonts w:asciiTheme="minorHAnsi" w:hAnsiTheme="minorHAnsi" w:cstheme="minorHAnsi"/>
        </w:rPr>
        <w:t>young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used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just</w:t>
      </w:r>
      <w:proofErr w:type="spellEnd"/>
      <w:r w:rsidRPr="00F7388E">
        <w:rPr>
          <w:rFonts w:asciiTheme="minorHAnsi" w:hAnsiTheme="minorHAnsi" w:cstheme="minorHAnsi"/>
        </w:rPr>
        <w:t xml:space="preserve"> as </w:t>
      </w:r>
      <w:proofErr w:type="spellStart"/>
      <w:r w:rsidRPr="00F7388E">
        <w:rPr>
          <w:rFonts w:asciiTheme="minorHAnsi" w:hAnsiTheme="minorHAnsi" w:cstheme="minorHAnsi"/>
        </w:rPr>
        <w:t>excited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about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these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Sunday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afternoons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Now</w:t>
      </w:r>
      <w:proofErr w:type="spellEnd"/>
      <w:r w:rsidRPr="00F7388E">
        <w:rPr>
          <w:rFonts w:asciiTheme="minorHAnsi" w:hAnsiTheme="minorHAnsi" w:cstheme="minorHAnsi"/>
        </w:rPr>
        <w:t xml:space="preserve"> in high </w:t>
      </w:r>
      <w:proofErr w:type="spellStart"/>
      <w:r w:rsidRPr="00F7388E">
        <w:rPr>
          <w:rFonts w:asciiTheme="minorHAnsi" w:hAnsiTheme="minorHAnsi" w:cstheme="minorHAnsi"/>
        </w:rPr>
        <w:t>school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they’d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rather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hang</w:t>
      </w:r>
      <w:proofErr w:type="spellEnd"/>
      <w:r w:rsidRPr="00F7388E">
        <w:rPr>
          <w:rFonts w:asciiTheme="minorHAnsi" w:hAnsiTheme="minorHAnsi" w:cstheme="minorHAnsi"/>
        </w:rPr>
        <w:t xml:space="preserve"> out </w:t>
      </w:r>
      <w:proofErr w:type="spellStart"/>
      <w:r w:rsidRPr="00F7388E">
        <w:rPr>
          <w:rFonts w:asciiTheme="minorHAnsi" w:hAnsiTheme="minorHAnsi" w:cstheme="minorHAnsi"/>
        </w:rPr>
        <w:t>with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friends </w:t>
      </w:r>
      <w:proofErr w:type="spellStart"/>
      <w:r w:rsidRPr="00F7388E">
        <w:rPr>
          <w:rFonts w:asciiTheme="minorHAnsi" w:hAnsiTheme="minorHAnsi" w:cstheme="minorHAnsi"/>
        </w:rPr>
        <w:t>than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fathers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Nonetheless</w:t>
      </w:r>
      <w:proofErr w:type="spellEnd"/>
      <w:r w:rsidRPr="00F7388E">
        <w:rPr>
          <w:rFonts w:asciiTheme="minorHAnsi" w:hAnsiTheme="minorHAnsi" w:cstheme="minorHAnsi"/>
        </w:rPr>
        <w:t xml:space="preserve">, Frank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Bob </w:t>
      </w:r>
      <w:proofErr w:type="spellStart"/>
      <w:r w:rsidRPr="00F7388E">
        <w:rPr>
          <w:rFonts w:asciiTheme="minorHAnsi" w:hAnsiTheme="minorHAnsi" w:cstheme="minorHAnsi"/>
        </w:rPr>
        <w:t>have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kept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up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friendship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this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tradition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couldn’t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think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a </w:t>
      </w:r>
      <w:proofErr w:type="spellStart"/>
      <w:r w:rsidRPr="00F7388E">
        <w:rPr>
          <w:rFonts w:asciiTheme="minorHAnsi" w:hAnsiTheme="minorHAnsi" w:cstheme="minorHAnsi"/>
        </w:rPr>
        <w:t>better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spend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Sunday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afternoons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This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week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will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watching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game </w:t>
      </w:r>
      <w:proofErr w:type="spellStart"/>
      <w:r w:rsidRPr="00F7388E">
        <w:rPr>
          <w:rFonts w:asciiTheme="minorHAnsi" w:hAnsiTheme="minorHAnsi" w:cstheme="minorHAnsi"/>
        </w:rPr>
        <w:t>at</w:t>
      </w:r>
      <w:proofErr w:type="spellEnd"/>
      <w:r w:rsidRPr="00F7388E">
        <w:rPr>
          <w:rFonts w:asciiTheme="minorHAnsi" w:hAnsiTheme="minorHAnsi" w:cstheme="minorHAnsi"/>
        </w:rPr>
        <w:t xml:space="preserve"> Bob’s </w:t>
      </w:r>
      <w:proofErr w:type="spellStart"/>
      <w:r w:rsidRPr="00F7388E">
        <w:rPr>
          <w:rFonts w:asciiTheme="minorHAnsi" w:hAnsiTheme="minorHAnsi" w:cstheme="minorHAnsi"/>
        </w:rPr>
        <w:t>house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who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is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anxious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show off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new </w:t>
      </w:r>
      <w:proofErr w:type="spellStart"/>
      <w:r w:rsidRPr="00F7388E">
        <w:rPr>
          <w:rFonts w:asciiTheme="minorHAnsi" w:hAnsiTheme="minorHAnsi" w:cstheme="minorHAnsi"/>
        </w:rPr>
        <w:t>sound</w:t>
      </w:r>
      <w:proofErr w:type="spellEnd"/>
      <w:r w:rsidRPr="00F7388E">
        <w:rPr>
          <w:rFonts w:asciiTheme="minorHAnsi" w:hAnsiTheme="minorHAnsi" w:cstheme="minorHAnsi"/>
        </w:rPr>
        <w:t xml:space="preserve"> system </w:t>
      </w:r>
      <w:proofErr w:type="spellStart"/>
      <w:r w:rsidRPr="00F7388E">
        <w:rPr>
          <w:rFonts w:asciiTheme="minorHAnsi" w:hAnsiTheme="minorHAnsi" w:cstheme="minorHAnsi"/>
        </w:rPr>
        <w:t>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installed</w:t>
      </w:r>
      <w:proofErr w:type="spellEnd"/>
      <w:r w:rsidRPr="00F7388E">
        <w:rPr>
          <w:rFonts w:asciiTheme="minorHAnsi" w:hAnsiTheme="minorHAnsi" w:cstheme="minorHAnsi"/>
        </w:rPr>
        <w:t xml:space="preserve"> in </w:t>
      </w:r>
      <w:proofErr w:type="spellStart"/>
      <w:r w:rsidRPr="00F7388E">
        <w:rPr>
          <w:rFonts w:asciiTheme="minorHAnsi" w:hAnsiTheme="minorHAnsi" w:cstheme="minorHAnsi"/>
        </w:rPr>
        <w:t>his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basement</w:t>
      </w:r>
      <w:proofErr w:type="spellEnd"/>
      <w:r w:rsidRPr="00F7388E">
        <w:rPr>
          <w:rFonts w:asciiTheme="minorHAnsi" w:hAnsiTheme="minorHAnsi" w:cstheme="minorHAnsi"/>
        </w:rPr>
        <w:t xml:space="preserve">. As Frank </w:t>
      </w:r>
      <w:proofErr w:type="spellStart"/>
      <w:r w:rsidRPr="00F7388E">
        <w:rPr>
          <w:rFonts w:asciiTheme="minorHAnsi" w:hAnsiTheme="minorHAnsi" w:cstheme="minorHAnsi"/>
        </w:rPr>
        <w:t>walks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up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driveway</w:t>
      </w:r>
      <w:proofErr w:type="spellEnd"/>
      <w:r w:rsidRPr="00F7388E">
        <w:rPr>
          <w:rFonts w:asciiTheme="minorHAnsi" w:hAnsiTheme="minorHAnsi" w:cstheme="minorHAnsi"/>
        </w:rPr>
        <w:t xml:space="preserve">, […] Bob </w:t>
      </w:r>
      <w:proofErr w:type="spellStart"/>
      <w:r w:rsidRPr="00F7388E">
        <w:rPr>
          <w:rFonts w:asciiTheme="minorHAnsi" w:hAnsiTheme="minorHAnsi" w:cstheme="minorHAnsi"/>
        </w:rPr>
        <w:t>walks</w:t>
      </w:r>
      <w:proofErr w:type="spellEnd"/>
      <w:r w:rsidRPr="00F7388E">
        <w:rPr>
          <w:rFonts w:asciiTheme="minorHAnsi" w:hAnsiTheme="minorHAnsi" w:cstheme="minorHAnsi"/>
        </w:rPr>
        <w:t xml:space="preserve"> out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meet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him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already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dressed</w:t>
      </w:r>
      <w:proofErr w:type="spellEnd"/>
      <w:r w:rsidRPr="00F7388E">
        <w:rPr>
          <w:rFonts w:asciiTheme="minorHAnsi" w:hAnsiTheme="minorHAnsi" w:cstheme="minorHAnsi"/>
        </w:rPr>
        <w:t xml:space="preserve"> in </w:t>
      </w:r>
      <w:proofErr w:type="spellStart"/>
      <w:r w:rsidRPr="00F7388E">
        <w:rPr>
          <w:rFonts w:asciiTheme="minorHAnsi" w:hAnsiTheme="minorHAnsi" w:cstheme="minorHAnsi"/>
        </w:rPr>
        <w:t>Eagle’s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uniform</w:t>
      </w:r>
      <w:proofErr w:type="spellEnd"/>
      <w:r w:rsidRPr="00F7388E">
        <w:rPr>
          <w:rFonts w:asciiTheme="minorHAnsi" w:hAnsiTheme="minorHAnsi" w:cstheme="minorHAnsi"/>
        </w:rPr>
        <w:t xml:space="preserve">. […] </w:t>
      </w:r>
      <w:proofErr w:type="spellStart"/>
      <w:r w:rsidRPr="00F7388E">
        <w:rPr>
          <w:rFonts w:asciiTheme="minorHAnsi" w:hAnsiTheme="minorHAnsi" w:cstheme="minorHAnsi"/>
        </w:rPr>
        <w:t>Once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inside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are </w:t>
      </w:r>
      <w:proofErr w:type="spellStart"/>
      <w:r w:rsidRPr="00F7388E">
        <w:rPr>
          <w:rFonts w:asciiTheme="minorHAnsi" w:hAnsiTheme="minorHAnsi" w:cstheme="minorHAnsi"/>
        </w:rPr>
        <w:t>greeted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familiar </w:t>
      </w:r>
      <w:proofErr w:type="spellStart"/>
      <w:r w:rsidRPr="00F7388E">
        <w:rPr>
          <w:rFonts w:asciiTheme="minorHAnsi" w:hAnsiTheme="minorHAnsi" w:cstheme="minorHAnsi"/>
        </w:rPr>
        <w:t>sounds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pre-game</w:t>
      </w:r>
      <w:proofErr w:type="spellEnd"/>
      <w:r w:rsidRPr="00F7388E">
        <w:rPr>
          <w:rFonts w:asciiTheme="minorHAnsi" w:hAnsiTheme="minorHAnsi" w:cstheme="minorHAnsi"/>
        </w:rPr>
        <w:t xml:space="preserve"> show. </w:t>
      </w:r>
      <w:proofErr w:type="spellStart"/>
      <w:r w:rsidRPr="00F7388E">
        <w:rPr>
          <w:rFonts w:asciiTheme="minorHAnsi" w:hAnsiTheme="minorHAnsi" w:cstheme="minorHAnsi"/>
        </w:rPr>
        <w:t>It’s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going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a </w:t>
      </w:r>
      <w:proofErr w:type="spellStart"/>
      <w:r w:rsidRPr="00F7388E">
        <w:rPr>
          <w:rFonts w:asciiTheme="minorHAnsi" w:hAnsiTheme="minorHAnsi" w:cstheme="minorHAnsi"/>
        </w:rPr>
        <w:t>great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season</w:t>
      </w:r>
      <w:proofErr w:type="spellEnd"/>
      <w:r w:rsidRPr="00F7388E">
        <w:rPr>
          <w:rFonts w:asciiTheme="minorHAnsi" w:hAnsiTheme="minorHAnsi" w:cstheme="minorHAnsi"/>
        </w:rPr>
        <w:t xml:space="preserve">!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F7388E">
        <w:rPr>
          <w:rFonts w:asciiTheme="minorHAnsi" w:hAnsiTheme="minorHAnsi" w:cstheme="minorHAnsi"/>
          <w:sz w:val="16"/>
          <w:szCs w:val="16"/>
        </w:rPr>
        <w:t xml:space="preserve">Disponível em: https://bityli.com/tABvf. Acesso em: 19 set. 2022. Fragmento.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</w:p>
    <w:p w:rsidR="00B21071" w:rsidRPr="00F7388E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Entende-se desse texto que Frank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Bob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estão ensinando os filhos a jogar futebol.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estenderam sua amizade para as famílias.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foram convocados a jogar no mesmo lugar.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D) saíram para assistir ao jogo no estádio.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F7388E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Nesse texto, no trecho “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met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through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work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  <w:b/>
          <w:u w:val="single"/>
        </w:rPr>
        <w:t>but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friendship</w:t>
      </w:r>
      <w:proofErr w:type="spellEnd"/>
      <w:r w:rsidRPr="00F7388E">
        <w:rPr>
          <w:rFonts w:asciiTheme="minorHAnsi" w:hAnsiTheme="minorHAnsi" w:cstheme="minorHAnsi"/>
        </w:rPr>
        <w:t xml:space="preserve"> continues…” (2° parágrafo), o termo em destaque foi usado para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apresentar explicação.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expressar conclusão.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indicar oposição. </w:t>
      </w:r>
    </w:p>
    <w:p w:rsidR="00F473FE" w:rsidRPr="00F7388E" w:rsidRDefault="00F473FE" w:rsidP="00F473F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marcar adição.</w:t>
      </w:r>
    </w:p>
    <w:p w:rsidR="007B302E" w:rsidRPr="00F7388E" w:rsidRDefault="007B302E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436434" w:rsidRPr="00F7388E" w:rsidRDefault="00436434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03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Leia o texto abaixo.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238500"/>
            <wp:effectExtent l="19050" t="0" r="0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F7388E">
        <w:rPr>
          <w:rFonts w:asciiTheme="minorHAnsi" w:hAnsiTheme="minorHAnsi" w:cstheme="minorHAnsi"/>
          <w:sz w:val="16"/>
          <w:szCs w:val="16"/>
        </w:rPr>
        <w:t xml:space="preserve">Disponível em: https://bityli.com/nDNF9. Acesso em: 19 set. 2022.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Entende-se desse texto que a menina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aprendeu a andar de bicicleta no verão.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aproveitou o verão para praticar a leitura.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pretendia esconder o livro na prateleira.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queria emprestar o livro a outras pessoas.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F7388E">
        <w:rPr>
          <w:rFonts w:asciiTheme="minorHAnsi" w:hAnsiTheme="minorHAnsi" w:cstheme="minorHAnsi"/>
          <w:b/>
        </w:rPr>
        <w:t>Leia o texto abaixo e responda as questões 04, 05 e 06.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F7388E">
        <w:rPr>
          <w:rFonts w:asciiTheme="minorHAnsi" w:hAnsiTheme="minorHAnsi" w:cstheme="minorHAnsi"/>
          <w:b/>
        </w:rPr>
        <w:lastRenderedPageBreak/>
        <w:t>‘</w:t>
      </w:r>
      <w:proofErr w:type="spellStart"/>
      <w:r w:rsidRPr="00F7388E">
        <w:rPr>
          <w:rFonts w:asciiTheme="minorHAnsi" w:hAnsiTheme="minorHAnsi" w:cstheme="minorHAnsi"/>
          <w:b/>
        </w:rPr>
        <w:t>Clowning</w:t>
      </w:r>
      <w:proofErr w:type="spellEnd"/>
      <w:r w:rsidRPr="00F7388E">
        <w:rPr>
          <w:rFonts w:asciiTheme="minorHAnsi" w:hAnsiTheme="minorHAnsi" w:cstheme="minorHAnsi"/>
          <w:b/>
        </w:rPr>
        <w:t xml:space="preserve"> around</w:t>
      </w:r>
      <w:r w:rsidRPr="00F7388E">
        <w:rPr>
          <w:rFonts w:asciiTheme="minorHAnsi" w:hAnsiTheme="minorHAnsi" w:cstheme="minorHAnsi"/>
          <w:b/>
          <w:vertAlign w:val="superscript"/>
        </w:rPr>
        <w:t>1</w:t>
      </w:r>
      <w:r w:rsidRPr="00F7388E">
        <w:rPr>
          <w:rFonts w:asciiTheme="minorHAnsi" w:hAnsiTheme="minorHAnsi" w:cstheme="minorHAnsi"/>
          <w:b/>
        </w:rPr>
        <w:t xml:space="preserve">’: </w:t>
      </w:r>
      <w:proofErr w:type="spellStart"/>
      <w:r w:rsidRPr="00F7388E">
        <w:rPr>
          <w:rFonts w:asciiTheme="minorHAnsi" w:hAnsiTheme="minorHAnsi" w:cstheme="minorHAnsi"/>
          <w:b/>
        </w:rPr>
        <w:t>World’s</w:t>
      </w:r>
      <w:proofErr w:type="spellEnd"/>
      <w:r w:rsidRPr="00F7388E">
        <w:rPr>
          <w:rFonts w:asciiTheme="minorHAnsi" w:hAnsiTheme="minorHAnsi" w:cstheme="minorHAnsi"/>
          <w:b/>
        </w:rPr>
        <w:t xml:space="preserve"> clowns </w:t>
      </w:r>
      <w:proofErr w:type="spellStart"/>
      <w:r w:rsidRPr="00F7388E">
        <w:rPr>
          <w:rFonts w:asciiTheme="minorHAnsi" w:hAnsiTheme="minorHAnsi" w:cstheme="minorHAnsi"/>
          <w:b/>
        </w:rPr>
        <w:t>gather</w:t>
      </w:r>
      <w:proofErr w:type="spellEnd"/>
      <w:r w:rsidRPr="00F7388E">
        <w:rPr>
          <w:rFonts w:asciiTheme="minorHAnsi" w:hAnsiTheme="minorHAnsi" w:cstheme="minorHAnsi"/>
          <w:b/>
        </w:rPr>
        <w:t xml:space="preserve"> in </w:t>
      </w:r>
      <w:proofErr w:type="spellStart"/>
      <w:r w:rsidRPr="00F7388E">
        <w:rPr>
          <w:rFonts w:asciiTheme="minorHAnsi" w:hAnsiTheme="minorHAnsi" w:cstheme="minorHAnsi"/>
          <w:b/>
        </w:rPr>
        <w:t>Mexico</w:t>
      </w:r>
      <w:proofErr w:type="spellEnd"/>
      <w:r w:rsidRPr="00F7388E">
        <w:rPr>
          <w:rFonts w:asciiTheme="minorHAnsi" w:hAnsiTheme="minorHAnsi" w:cstheme="minorHAnsi"/>
          <w:b/>
        </w:rPr>
        <w:t xml:space="preserve"> City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F7388E">
        <w:rPr>
          <w:rFonts w:asciiTheme="minorHAnsi" w:hAnsiTheme="minorHAnsi" w:cstheme="minorHAnsi"/>
          <w:sz w:val="23"/>
          <w:szCs w:val="23"/>
        </w:rPr>
        <w:t>Hundreds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Mexican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clowns</w:t>
      </w:r>
      <w:r w:rsidRPr="00F7388E"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marched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through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Mexico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City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Wednesday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(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October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23)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mark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24th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Annual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International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Clown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Convention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aimed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honing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craft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supporting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industry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F7388E">
        <w:rPr>
          <w:rFonts w:asciiTheme="minorHAnsi" w:hAnsiTheme="minorHAnsi" w:cstheme="minorHAnsi"/>
          <w:sz w:val="23"/>
          <w:szCs w:val="23"/>
        </w:rPr>
        <w:t xml:space="preserve">The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convention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also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known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as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“Fair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Laughter</w:t>
      </w:r>
      <w:r w:rsidRPr="00F7388E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F7388E">
        <w:rPr>
          <w:rFonts w:asciiTheme="minorHAnsi" w:hAnsiTheme="minorHAnsi" w:cstheme="minorHAnsi"/>
          <w:sz w:val="23"/>
          <w:szCs w:val="23"/>
        </w:rPr>
        <w:t xml:space="preserve">,”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organised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by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Brotherhood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Latin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Clowns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brings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together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clowns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from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countries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such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as Peru,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Nicaragua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, Costa Rica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United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States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show off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talents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pick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up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skills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skit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ideas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take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home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their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fans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F7388E">
        <w:rPr>
          <w:rFonts w:asciiTheme="minorHAnsi" w:hAnsiTheme="minorHAnsi" w:cstheme="minorHAnsi"/>
          <w:sz w:val="23"/>
          <w:szCs w:val="23"/>
        </w:rPr>
        <w:t>During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four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days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, close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450 clowns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from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14 countries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will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attend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seminars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workshops,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enabling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them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stock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up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latest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best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costumes,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shoes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, make-up,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magic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tricks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wigs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available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keep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entertaining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children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world over.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Singing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dancing,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they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paraded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through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street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delight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curious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onlookers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r w:rsidRPr="00F7388E">
        <w:rPr>
          <w:rFonts w:asciiTheme="minorHAnsi" w:hAnsiTheme="minorHAnsi" w:cstheme="minorHAnsi"/>
          <w:sz w:val="23"/>
          <w:szCs w:val="23"/>
        </w:rPr>
        <w:t xml:space="preserve">Clowns are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very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important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Mexican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culture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life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. […]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convention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is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part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effort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maintain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high standards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clowning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.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According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Latin-American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Clown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Association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,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there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are some 10,000 </w:t>
      </w:r>
      <w:proofErr w:type="gramStart"/>
      <w:r w:rsidRPr="00F7388E">
        <w:rPr>
          <w:rFonts w:asciiTheme="minorHAnsi" w:hAnsiTheme="minorHAnsi" w:cstheme="minorHAnsi"/>
          <w:sz w:val="23"/>
          <w:szCs w:val="23"/>
        </w:rPr>
        <w:t>professional clowns</w:t>
      </w:r>
      <w:proofErr w:type="gram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registered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in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Mexico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F7388E">
        <w:rPr>
          <w:rFonts w:asciiTheme="minorHAnsi" w:hAnsiTheme="minorHAnsi" w:cstheme="minorHAnsi"/>
          <w:sz w:val="23"/>
          <w:szCs w:val="23"/>
        </w:rPr>
        <w:t xml:space="preserve">*Vocabulário: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F7388E">
        <w:rPr>
          <w:rFonts w:asciiTheme="minorHAnsi" w:hAnsiTheme="minorHAnsi" w:cstheme="minorHAnsi"/>
          <w:sz w:val="23"/>
          <w:szCs w:val="23"/>
          <w:vertAlign w:val="superscript"/>
        </w:rPr>
        <w:t>1</w:t>
      </w:r>
      <w:r w:rsidRPr="00F7388E">
        <w:rPr>
          <w:rFonts w:asciiTheme="minorHAnsi" w:hAnsiTheme="minorHAnsi" w:cstheme="minorHAnsi"/>
          <w:sz w:val="23"/>
          <w:szCs w:val="23"/>
        </w:rPr>
        <w:t xml:space="preserve">‘Clowning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around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’: fazendo palhaçada.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F7388E">
        <w:rPr>
          <w:rFonts w:asciiTheme="minorHAnsi" w:hAnsiTheme="minorHAnsi" w:cstheme="minorHAnsi"/>
          <w:sz w:val="23"/>
          <w:szCs w:val="23"/>
          <w:vertAlign w:val="superscript"/>
        </w:rPr>
        <w:t>2</w:t>
      </w:r>
      <w:r w:rsidRPr="00F7388E">
        <w:rPr>
          <w:rFonts w:asciiTheme="minorHAnsi" w:hAnsiTheme="minorHAnsi" w:cstheme="minorHAnsi"/>
          <w:sz w:val="23"/>
          <w:szCs w:val="23"/>
        </w:rPr>
        <w:t xml:space="preserve">clowns: palhaços.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F7388E">
        <w:rPr>
          <w:rFonts w:asciiTheme="minorHAnsi" w:hAnsiTheme="minorHAnsi" w:cstheme="minorHAnsi"/>
          <w:sz w:val="23"/>
          <w:szCs w:val="23"/>
          <w:vertAlign w:val="superscript"/>
        </w:rPr>
        <w:t>3</w:t>
      </w:r>
      <w:r w:rsidRPr="00F7388E">
        <w:rPr>
          <w:rFonts w:asciiTheme="minorHAnsi" w:hAnsiTheme="minorHAnsi" w:cstheme="minorHAnsi"/>
          <w:sz w:val="23"/>
          <w:szCs w:val="23"/>
        </w:rPr>
        <w:t xml:space="preserve">Fair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of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F7388E">
        <w:rPr>
          <w:rFonts w:asciiTheme="minorHAnsi" w:hAnsiTheme="minorHAnsi" w:cstheme="minorHAnsi"/>
          <w:sz w:val="23"/>
          <w:szCs w:val="23"/>
        </w:rPr>
        <w:t>Laughter</w:t>
      </w:r>
      <w:proofErr w:type="spellEnd"/>
      <w:r w:rsidRPr="00F7388E">
        <w:rPr>
          <w:rFonts w:asciiTheme="minorHAnsi" w:hAnsiTheme="minorHAnsi" w:cstheme="minorHAnsi"/>
          <w:sz w:val="23"/>
          <w:szCs w:val="23"/>
        </w:rPr>
        <w:t xml:space="preserve">: feira do riso.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F7388E">
        <w:rPr>
          <w:rFonts w:asciiTheme="minorHAnsi" w:hAnsiTheme="minorHAnsi" w:cstheme="minorHAnsi"/>
          <w:sz w:val="16"/>
          <w:szCs w:val="16"/>
        </w:rPr>
        <w:t xml:space="preserve">Disponível em: https://bityli.com/okSii. Acesso em: 19 set. 2022. Fragmento.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Qual é o trecho que indica a informação principal desse texto?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A) “</w:t>
      </w:r>
      <w:proofErr w:type="spellStart"/>
      <w:r w:rsidRPr="00F7388E">
        <w:rPr>
          <w:rFonts w:asciiTheme="minorHAnsi" w:hAnsiTheme="minorHAnsi" w:cstheme="minorHAnsi"/>
        </w:rPr>
        <w:t>Hundreds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Mexican</w:t>
      </w:r>
      <w:proofErr w:type="spellEnd"/>
      <w:r w:rsidRPr="00F7388E">
        <w:rPr>
          <w:rFonts w:asciiTheme="minorHAnsi" w:hAnsiTheme="minorHAnsi" w:cstheme="minorHAnsi"/>
        </w:rPr>
        <w:t xml:space="preserve"> clowns </w:t>
      </w:r>
      <w:proofErr w:type="spellStart"/>
      <w:r w:rsidRPr="00F7388E">
        <w:rPr>
          <w:rFonts w:asciiTheme="minorHAnsi" w:hAnsiTheme="minorHAnsi" w:cstheme="minorHAnsi"/>
        </w:rPr>
        <w:t>marched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through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Mexico</w:t>
      </w:r>
      <w:proofErr w:type="spellEnd"/>
      <w:r w:rsidRPr="00F7388E">
        <w:rPr>
          <w:rFonts w:asciiTheme="minorHAnsi" w:hAnsiTheme="minorHAnsi" w:cstheme="minorHAnsi"/>
        </w:rPr>
        <w:t xml:space="preserve"> City </w:t>
      </w:r>
      <w:proofErr w:type="spellStart"/>
      <w:r w:rsidRPr="00F7388E">
        <w:rPr>
          <w:rFonts w:asciiTheme="minorHAnsi" w:hAnsiTheme="minorHAnsi" w:cstheme="minorHAnsi"/>
        </w:rPr>
        <w:t>on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Wednesday</w:t>
      </w:r>
      <w:proofErr w:type="spellEnd"/>
      <w:r w:rsidRPr="00F7388E">
        <w:rPr>
          <w:rFonts w:asciiTheme="minorHAnsi" w:hAnsiTheme="minorHAnsi" w:cstheme="minorHAnsi"/>
        </w:rPr>
        <w:t xml:space="preserve"> (</w:t>
      </w:r>
      <w:proofErr w:type="spellStart"/>
      <w:r w:rsidRPr="00F7388E">
        <w:rPr>
          <w:rFonts w:asciiTheme="minorHAnsi" w:hAnsiTheme="minorHAnsi" w:cstheme="minorHAnsi"/>
        </w:rPr>
        <w:t>October</w:t>
      </w:r>
      <w:proofErr w:type="spellEnd"/>
      <w:r w:rsidRPr="00F7388E">
        <w:rPr>
          <w:rFonts w:asciiTheme="minorHAnsi" w:hAnsiTheme="minorHAnsi" w:cstheme="minorHAnsi"/>
        </w:rPr>
        <w:t xml:space="preserve"> 23)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mark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24th </w:t>
      </w:r>
      <w:proofErr w:type="spellStart"/>
      <w:r w:rsidRPr="00F7388E">
        <w:rPr>
          <w:rFonts w:asciiTheme="minorHAnsi" w:hAnsiTheme="minorHAnsi" w:cstheme="minorHAnsi"/>
        </w:rPr>
        <w:t>Annual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International</w:t>
      </w:r>
      <w:proofErr w:type="spellEnd"/>
      <w:r w:rsidRPr="00F7388E">
        <w:rPr>
          <w:rFonts w:asciiTheme="minorHAnsi" w:hAnsiTheme="minorHAnsi" w:cstheme="minorHAnsi"/>
        </w:rPr>
        <w:t xml:space="preserve"> Clown </w:t>
      </w:r>
      <w:proofErr w:type="spellStart"/>
      <w:proofErr w:type="gramStart"/>
      <w:r w:rsidRPr="00F7388E">
        <w:rPr>
          <w:rFonts w:asciiTheme="minorHAnsi" w:hAnsiTheme="minorHAnsi" w:cstheme="minorHAnsi"/>
        </w:rPr>
        <w:t>Convention</w:t>
      </w:r>
      <w:proofErr w:type="spellEnd"/>
      <w:r w:rsidRPr="00F7388E">
        <w:rPr>
          <w:rFonts w:asciiTheme="minorHAnsi" w:hAnsiTheme="minorHAnsi" w:cstheme="minorHAnsi"/>
        </w:rPr>
        <w:t>,…</w:t>
      </w:r>
      <w:proofErr w:type="gramEnd"/>
      <w:r w:rsidRPr="00F7388E">
        <w:rPr>
          <w:rFonts w:asciiTheme="minorHAnsi" w:hAnsiTheme="minorHAnsi" w:cstheme="minorHAnsi"/>
        </w:rPr>
        <w:t xml:space="preserve">”. (1° parágrafo)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B) “</w:t>
      </w:r>
      <w:proofErr w:type="spellStart"/>
      <w:r w:rsidRPr="00F7388E">
        <w:rPr>
          <w:rFonts w:asciiTheme="minorHAnsi" w:hAnsiTheme="minorHAnsi" w:cstheme="minorHAnsi"/>
        </w:rPr>
        <w:t>During</w:t>
      </w:r>
      <w:proofErr w:type="spellEnd"/>
      <w:r w:rsidRPr="00F7388E">
        <w:rPr>
          <w:rFonts w:asciiTheme="minorHAnsi" w:hAnsiTheme="minorHAnsi" w:cstheme="minorHAnsi"/>
        </w:rPr>
        <w:t xml:space="preserve"> four </w:t>
      </w:r>
      <w:proofErr w:type="spellStart"/>
      <w:r w:rsidRPr="00F7388E">
        <w:rPr>
          <w:rFonts w:asciiTheme="minorHAnsi" w:hAnsiTheme="minorHAnsi" w:cstheme="minorHAnsi"/>
        </w:rPr>
        <w:t>days</w:t>
      </w:r>
      <w:proofErr w:type="spellEnd"/>
      <w:r w:rsidRPr="00F7388E">
        <w:rPr>
          <w:rFonts w:asciiTheme="minorHAnsi" w:hAnsiTheme="minorHAnsi" w:cstheme="minorHAnsi"/>
        </w:rPr>
        <w:t xml:space="preserve">, close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450 clowns </w:t>
      </w:r>
      <w:proofErr w:type="spellStart"/>
      <w:r w:rsidRPr="00F7388E">
        <w:rPr>
          <w:rFonts w:asciiTheme="minorHAnsi" w:hAnsiTheme="minorHAnsi" w:cstheme="minorHAnsi"/>
        </w:rPr>
        <w:t>from</w:t>
      </w:r>
      <w:proofErr w:type="spellEnd"/>
      <w:r w:rsidRPr="00F7388E">
        <w:rPr>
          <w:rFonts w:asciiTheme="minorHAnsi" w:hAnsiTheme="minorHAnsi" w:cstheme="minorHAnsi"/>
        </w:rPr>
        <w:t xml:space="preserve"> 14 countries </w:t>
      </w:r>
      <w:proofErr w:type="spellStart"/>
      <w:r w:rsidRPr="00F7388E">
        <w:rPr>
          <w:rFonts w:asciiTheme="minorHAnsi" w:hAnsiTheme="minorHAnsi" w:cstheme="minorHAnsi"/>
        </w:rPr>
        <w:t>will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attend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seminars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workshops, </w:t>
      </w:r>
      <w:proofErr w:type="spellStart"/>
      <w:r w:rsidRPr="00F7388E">
        <w:rPr>
          <w:rFonts w:asciiTheme="minorHAnsi" w:hAnsiTheme="minorHAnsi" w:cstheme="minorHAnsi"/>
        </w:rPr>
        <w:t>enabling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them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stock </w:t>
      </w:r>
      <w:proofErr w:type="spellStart"/>
      <w:r w:rsidRPr="00F7388E">
        <w:rPr>
          <w:rFonts w:asciiTheme="minorHAnsi" w:hAnsiTheme="minorHAnsi" w:cstheme="minorHAnsi"/>
        </w:rPr>
        <w:t>up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latest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best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gramStart"/>
      <w:r w:rsidRPr="00F7388E">
        <w:rPr>
          <w:rFonts w:asciiTheme="minorHAnsi" w:hAnsiTheme="minorHAnsi" w:cstheme="minorHAnsi"/>
        </w:rPr>
        <w:t>costumes,...</w:t>
      </w:r>
      <w:proofErr w:type="gramEnd"/>
      <w:r w:rsidRPr="00F7388E">
        <w:rPr>
          <w:rFonts w:asciiTheme="minorHAnsi" w:hAnsiTheme="minorHAnsi" w:cstheme="minorHAnsi"/>
        </w:rPr>
        <w:t xml:space="preserve">”. (3° parágrafo)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C) “</w:t>
      </w:r>
      <w:proofErr w:type="spellStart"/>
      <w:r w:rsidRPr="00F7388E">
        <w:rPr>
          <w:rFonts w:asciiTheme="minorHAnsi" w:hAnsiTheme="minorHAnsi" w:cstheme="minorHAnsi"/>
        </w:rPr>
        <w:t>Singing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dancing,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paraded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through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street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delight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curious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onlookers</w:t>
      </w:r>
      <w:proofErr w:type="spellEnd"/>
      <w:r w:rsidRPr="00F7388E">
        <w:rPr>
          <w:rFonts w:asciiTheme="minorHAnsi" w:hAnsiTheme="minorHAnsi" w:cstheme="minorHAnsi"/>
        </w:rPr>
        <w:t xml:space="preserve">.”. (4° parágrafo)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“</w:t>
      </w:r>
      <w:proofErr w:type="spellStart"/>
      <w:r w:rsidRPr="00F7388E">
        <w:rPr>
          <w:rFonts w:asciiTheme="minorHAnsi" w:hAnsiTheme="minorHAnsi" w:cstheme="minorHAnsi"/>
        </w:rPr>
        <w:t>According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Latin-American</w:t>
      </w:r>
      <w:proofErr w:type="spellEnd"/>
      <w:r w:rsidRPr="00F7388E">
        <w:rPr>
          <w:rFonts w:asciiTheme="minorHAnsi" w:hAnsiTheme="minorHAnsi" w:cstheme="minorHAnsi"/>
        </w:rPr>
        <w:t xml:space="preserve"> Clown </w:t>
      </w:r>
      <w:proofErr w:type="spellStart"/>
      <w:r w:rsidRPr="00F7388E">
        <w:rPr>
          <w:rFonts w:asciiTheme="minorHAnsi" w:hAnsiTheme="minorHAnsi" w:cstheme="minorHAnsi"/>
        </w:rPr>
        <w:t>Association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there</w:t>
      </w:r>
      <w:proofErr w:type="spellEnd"/>
      <w:r w:rsidRPr="00F7388E">
        <w:rPr>
          <w:rFonts w:asciiTheme="minorHAnsi" w:hAnsiTheme="minorHAnsi" w:cstheme="minorHAnsi"/>
        </w:rPr>
        <w:t xml:space="preserve"> are some 10,000 </w:t>
      </w:r>
      <w:proofErr w:type="gramStart"/>
      <w:r w:rsidRPr="00F7388E">
        <w:rPr>
          <w:rFonts w:asciiTheme="minorHAnsi" w:hAnsiTheme="minorHAnsi" w:cstheme="minorHAnsi"/>
        </w:rPr>
        <w:t>professional clowns</w:t>
      </w:r>
      <w:proofErr w:type="gram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registered</w:t>
      </w:r>
      <w:proofErr w:type="spellEnd"/>
      <w:r w:rsidRPr="00F7388E">
        <w:rPr>
          <w:rFonts w:asciiTheme="minorHAnsi" w:hAnsiTheme="minorHAnsi" w:cstheme="minorHAnsi"/>
        </w:rPr>
        <w:t xml:space="preserve"> in </w:t>
      </w:r>
      <w:proofErr w:type="spellStart"/>
      <w:r w:rsidRPr="00F7388E">
        <w:rPr>
          <w:rFonts w:asciiTheme="minorHAnsi" w:hAnsiTheme="minorHAnsi" w:cstheme="minorHAnsi"/>
        </w:rPr>
        <w:t>Mexico</w:t>
      </w:r>
      <w:proofErr w:type="spellEnd"/>
      <w:r w:rsidRPr="00F7388E">
        <w:rPr>
          <w:rFonts w:asciiTheme="minorHAnsi" w:hAnsiTheme="minorHAnsi" w:cstheme="minorHAnsi"/>
        </w:rPr>
        <w:t xml:space="preserve">.”. (5° parágrafo) </w:t>
      </w:r>
    </w:p>
    <w:p w:rsidR="00436434" w:rsidRPr="00F7388E" w:rsidRDefault="00436434" w:rsidP="00436434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Nesse texto, no trecho “</w:t>
      </w:r>
      <w:proofErr w:type="spellStart"/>
      <w:r w:rsidRPr="00F7388E">
        <w:rPr>
          <w:rFonts w:asciiTheme="minorHAnsi" w:hAnsiTheme="minorHAnsi" w:cstheme="minorHAnsi"/>
        </w:rPr>
        <w:t>During</w:t>
      </w:r>
      <w:proofErr w:type="spellEnd"/>
      <w:r w:rsidRPr="00F7388E">
        <w:rPr>
          <w:rFonts w:asciiTheme="minorHAnsi" w:hAnsiTheme="minorHAnsi" w:cstheme="minorHAnsi"/>
        </w:rPr>
        <w:t xml:space="preserve"> four </w:t>
      </w:r>
      <w:proofErr w:type="spellStart"/>
      <w:r w:rsidRPr="00F7388E">
        <w:rPr>
          <w:rFonts w:asciiTheme="minorHAnsi" w:hAnsiTheme="minorHAnsi" w:cstheme="minorHAnsi"/>
        </w:rPr>
        <w:t>days</w:t>
      </w:r>
      <w:proofErr w:type="spellEnd"/>
      <w:r w:rsidRPr="00F7388E">
        <w:rPr>
          <w:rFonts w:asciiTheme="minorHAnsi" w:hAnsiTheme="minorHAnsi" w:cstheme="minorHAnsi"/>
        </w:rPr>
        <w:t xml:space="preserve">, close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450 clowns </w:t>
      </w:r>
      <w:proofErr w:type="spellStart"/>
      <w:r w:rsidRPr="00F7388E">
        <w:rPr>
          <w:rFonts w:asciiTheme="minorHAnsi" w:hAnsiTheme="minorHAnsi" w:cstheme="minorHAnsi"/>
        </w:rPr>
        <w:t>from</w:t>
      </w:r>
      <w:proofErr w:type="spellEnd"/>
      <w:r w:rsidRPr="00F7388E">
        <w:rPr>
          <w:rFonts w:asciiTheme="minorHAnsi" w:hAnsiTheme="minorHAnsi" w:cstheme="minorHAnsi"/>
        </w:rPr>
        <w:t xml:space="preserve"> 14 countries </w:t>
      </w:r>
      <w:proofErr w:type="spellStart"/>
      <w:r w:rsidRPr="00F7388E">
        <w:rPr>
          <w:rFonts w:asciiTheme="minorHAnsi" w:hAnsiTheme="minorHAnsi" w:cstheme="minorHAnsi"/>
          <w:b/>
          <w:u w:val="single"/>
        </w:rPr>
        <w:t>will</w:t>
      </w:r>
      <w:proofErr w:type="spellEnd"/>
      <w:r w:rsidRPr="00F7388E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F7388E">
        <w:rPr>
          <w:rFonts w:asciiTheme="minorHAnsi" w:hAnsiTheme="minorHAnsi" w:cstheme="minorHAnsi"/>
          <w:b/>
          <w:u w:val="single"/>
        </w:rPr>
        <w:t>attend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seminars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gramStart"/>
      <w:r w:rsidRPr="00F7388E">
        <w:rPr>
          <w:rFonts w:asciiTheme="minorHAnsi" w:hAnsiTheme="minorHAnsi" w:cstheme="minorHAnsi"/>
        </w:rPr>
        <w:t>workshops,…</w:t>
      </w:r>
      <w:proofErr w:type="gramEnd"/>
      <w:r w:rsidRPr="00F7388E">
        <w:rPr>
          <w:rFonts w:asciiTheme="minorHAnsi" w:hAnsiTheme="minorHAnsi" w:cstheme="minorHAnsi"/>
        </w:rPr>
        <w:t xml:space="preserve">” (3° parágrafo), a expressão em destaque foi usada para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apresentar uma ação cotidiana.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indicar uma programação futura.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marcar um evento que se encerrou.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D) mostrar um acontecimento momentâneo.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De acordo com esse texto, há 10 mil palhaços registrados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na Costa Rica.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na Nicarágua.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no México.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no Peru.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07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Leia o texto abaixo.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785110" cy="3640074"/>
            <wp:effectExtent l="19050" t="0" r="0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64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F7388E">
        <w:rPr>
          <w:rFonts w:asciiTheme="minorHAnsi" w:hAnsiTheme="minorHAnsi" w:cstheme="minorHAnsi"/>
          <w:sz w:val="16"/>
          <w:szCs w:val="16"/>
        </w:rPr>
        <w:t>Disponível em: https://bityli.com/GfBmM. Acesso em: 20 set. 2022.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O objetivo desse texto é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anunciar um produto.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apresentar um relato.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divulgar uma campanha. 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ensinar uma tarefa.</w:t>
      </w:r>
    </w:p>
    <w:p w:rsidR="00436434" w:rsidRPr="00F7388E" w:rsidRDefault="00436434" w:rsidP="0043643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436434" w:rsidRPr="00F7388E" w:rsidRDefault="00436434" w:rsidP="00D827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436434" w:rsidRPr="00F7388E" w:rsidRDefault="00436434" w:rsidP="00D827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436434" w:rsidRPr="00F7388E" w:rsidRDefault="00436434" w:rsidP="00D827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</w:p>
    <w:p w:rsidR="00D82779" w:rsidRPr="00F7388E" w:rsidRDefault="00D82779" w:rsidP="00D8277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F7388E">
        <w:rPr>
          <w:rFonts w:asciiTheme="minorHAnsi" w:hAnsiTheme="minorHAnsi" w:cstheme="minorHAnsi"/>
          <w:b/>
        </w:rPr>
        <w:t>Leia o texto abaixo e responda as questões 0</w:t>
      </w:r>
      <w:r w:rsidR="00436434" w:rsidRPr="00F7388E">
        <w:rPr>
          <w:rFonts w:asciiTheme="minorHAnsi" w:hAnsiTheme="minorHAnsi" w:cstheme="minorHAnsi"/>
          <w:b/>
        </w:rPr>
        <w:t>8</w:t>
      </w:r>
      <w:r w:rsidRPr="00F7388E">
        <w:rPr>
          <w:rFonts w:asciiTheme="minorHAnsi" w:hAnsiTheme="minorHAnsi" w:cstheme="minorHAnsi"/>
          <w:b/>
        </w:rPr>
        <w:t xml:space="preserve"> e 0</w:t>
      </w:r>
      <w:r w:rsidR="00436434" w:rsidRPr="00F7388E">
        <w:rPr>
          <w:rFonts w:asciiTheme="minorHAnsi" w:hAnsiTheme="minorHAnsi" w:cstheme="minorHAnsi"/>
          <w:b/>
        </w:rPr>
        <w:t>9</w:t>
      </w:r>
      <w:r w:rsidRPr="00F7388E">
        <w:rPr>
          <w:rFonts w:asciiTheme="minorHAnsi" w:hAnsiTheme="minorHAnsi" w:cstheme="minorHAnsi"/>
          <w:b/>
        </w:rPr>
        <w:t>.</w:t>
      </w:r>
    </w:p>
    <w:p w:rsidR="00D82779" w:rsidRPr="00F7388E" w:rsidRDefault="00D82779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82779" w:rsidRPr="00F7388E" w:rsidRDefault="00D82779" w:rsidP="00D82779">
      <w:pPr>
        <w:jc w:val="center"/>
        <w:rPr>
          <w:rFonts w:asciiTheme="minorHAnsi" w:hAnsiTheme="minorHAnsi" w:cstheme="minorHAnsi"/>
          <w:b/>
        </w:rPr>
      </w:pPr>
      <w:proofErr w:type="spellStart"/>
      <w:r w:rsidRPr="00F7388E">
        <w:rPr>
          <w:rFonts w:asciiTheme="minorHAnsi" w:hAnsiTheme="minorHAnsi" w:cstheme="minorHAnsi"/>
          <w:b/>
        </w:rPr>
        <w:t>Why</w:t>
      </w:r>
      <w:proofErr w:type="spellEnd"/>
      <w:r w:rsidRPr="00F7388E">
        <w:rPr>
          <w:rFonts w:asciiTheme="minorHAnsi" w:hAnsiTheme="minorHAnsi" w:cstheme="minorHAnsi"/>
          <w:b/>
        </w:rPr>
        <w:t xml:space="preserve"> do </w:t>
      </w:r>
      <w:proofErr w:type="spellStart"/>
      <w:r w:rsidRPr="00F7388E">
        <w:rPr>
          <w:rFonts w:asciiTheme="minorHAnsi" w:hAnsiTheme="minorHAnsi" w:cstheme="minorHAnsi"/>
          <w:b/>
        </w:rPr>
        <w:t>cats</w:t>
      </w:r>
      <w:proofErr w:type="spellEnd"/>
      <w:r w:rsidRPr="00F7388E">
        <w:rPr>
          <w:rFonts w:asciiTheme="minorHAnsi" w:hAnsiTheme="minorHAnsi" w:cstheme="minorHAnsi"/>
          <w:b/>
        </w:rPr>
        <w:t xml:space="preserve"> </w:t>
      </w:r>
      <w:proofErr w:type="spellStart"/>
      <w:r w:rsidRPr="00F7388E">
        <w:rPr>
          <w:rFonts w:asciiTheme="minorHAnsi" w:hAnsiTheme="minorHAnsi" w:cstheme="minorHAnsi"/>
          <w:b/>
        </w:rPr>
        <w:t>sleep</w:t>
      </w:r>
      <w:proofErr w:type="spellEnd"/>
      <w:r w:rsidRPr="00F7388E">
        <w:rPr>
          <w:rFonts w:asciiTheme="minorHAnsi" w:hAnsiTheme="minorHAnsi" w:cstheme="minorHAnsi"/>
          <w:b/>
        </w:rPr>
        <w:t xml:space="preserve"> </w:t>
      </w:r>
      <w:proofErr w:type="spellStart"/>
      <w:r w:rsidRPr="00F7388E">
        <w:rPr>
          <w:rFonts w:asciiTheme="minorHAnsi" w:hAnsiTheme="minorHAnsi" w:cstheme="minorHAnsi"/>
          <w:b/>
        </w:rPr>
        <w:t>so</w:t>
      </w:r>
      <w:proofErr w:type="spellEnd"/>
      <w:r w:rsidRPr="00F7388E">
        <w:rPr>
          <w:rFonts w:asciiTheme="minorHAnsi" w:hAnsiTheme="minorHAnsi" w:cstheme="minorHAnsi"/>
          <w:b/>
        </w:rPr>
        <w:t xml:space="preserve"> </w:t>
      </w:r>
      <w:proofErr w:type="spellStart"/>
      <w:r w:rsidRPr="00F7388E">
        <w:rPr>
          <w:rFonts w:asciiTheme="minorHAnsi" w:hAnsiTheme="minorHAnsi" w:cstheme="minorHAnsi"/>
          <w:b/>
        </w:rPr>
        <w:t>much</w:t>
      </w:r>
      <w:proofErr w:type="spellEnd"/>
      <w:r w:rsidRPr="00F7388E">
        <w:rPr>
          <w:rFonts w:asciiTheme="minorHAnsi" w:hAnsiTheme="minorHAnsi" w:cstheme="minorHAnsi"/>
          <w:b/>
        </w:rPr>
        <w:t>?</w:t>
      </w:r>
    </w:p>
    <w:p w:rsidR="00D82779" w:rsidRPr="00F7388E" w:rsidRDefault="00D82779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House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cats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have</w:t>
      </w:r>
      <w:proofErr w:type="spellEnd"/>
      <w:r w:rsidRPr="00F7388E">
        <w:rPr>
          <w:rFonts w:asciiTheme="minorHAnsi" w:hAnsiTheme="minorHAnsi" w:cstheme="minorHAnsi"/>
        </w:rPr>
        <w:t xml:space="preserve"> a </w:t>
      </w:r>
      <w:proofErr w:type="spellStart"/>
      <w:r w:rsidRPr="00F7388E">
        <w:rPr>
          <w:rFonts w:asciiTheme="minorHAnsi" w:hAnsiTheme="minorHAnsi" w:cstheme="minorHAnsi"/>
        </w:rPr>
        <w:t>pretty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great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life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all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things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considered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needn’t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worry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about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hunting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down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next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meal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get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on-demand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attention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 — a </w:t>
      </w:r>
      <w:proofErr w:type="spellStart"/>
      <w:r w:rsidRPr="00F7388E">
        <w:rPr>
          <w:rFonts w:asciiTheme="minorHAnsi" w:hAnsiTheme="minorHAnsi" w:cstheme="minorHAnsi"/>
        </w:rPr>
        <w:t>lot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Perhaps</w:t>
      </w:r>
      <w:proofErr w:type="spellEnd"/>
      <w:r w:rsidRPr="00F7388E">
        <w:rPr>
          <w:rFonts w:asciiTheme="minorHAnsi" w:hAnsiTheme="minorHAnsi" w:cstheme="minorHAnsi"/>
        </w:rPr>
        <w:t xml:space="preserve"> too </w:t>
      </w:r>
      <w:proofErr w:type="spellStart"/>
      <w:r w:rsidRPr="00F7388E">
        <w:rPr>
          <w:rFonts w:asciiTheme="minorHAnsi" w:hAnsiTheme="minorHAnsi" w:cstheme="minorHAnsi"/>
        </w:rPr>
        <w:t>much</w:t>
      </w:r>
      <w:proofErr w:type="spellEnd"/>
      <w:r w:rsidRPr="00F7388E">
        <w:rPr>
          <w:rFonts w:asciiTheme="minorHAnsi" w:hAnsiTheme="minorHAnsi" w:cstheme="minorHAnsi"/>
        </w:rPr>
        <w:t xml:space="preserve">? </w:t>
      </w:r>
      <w:proofErr w:type="spellStart"/>
      <w:r w:rsidRPr="00F7388E">
        <w:rPr>
          <w:rFonts w:asciiTheme="minorHAnsi" w:hAnsiTheme="minorHAnsi" w:cstheme="minorHAnsi"/>
        </w:rPr>
        <w:t>If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you’re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worried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about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your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feline</w:t>
      </w:r>
      <w:proofErr w:type="spellEnd"/>
      <w:r w:rsidRPr="00F7388E">
        <w:rPr>
          <w:rFonts w:asciiTheme="minorHAnsi" w:hAnsiTheme="minorHAnsi" w:cstheme="minorHAnsi"/>
        </w:rPr>
        <w:t xml:space="preserve"> friend </w:t>
      </w:r>
      <w:proofErr w:type="spellStart"/>
      <w:r w:rsidRPr="00F7388E">
        <w:rPr>
          <w:rFonts w:asciiTheme="minorHAnsi" w:hAnsiTheme="minorHAnsi" w:cstheme="minorHAnsi"/>
        </w:rPr>
        <w:t>sleeping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away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don’t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fret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It’s</w:t>
      </w:r>
      <w:proofErr w:type="spellEnd"/>
      <w:r w:rsidRPr="00F7388E">
        <w:rPr>
          <w:rFonts w:asciiTheme="minorHAnsi" w:hAnsiTheme="minorHAnsi" w:cstheme="minorHAnsi"/>
        </w:rPr>
        <w:t xml:space="preserve"> normal,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a </w:t>
      </w:r>
      <w:proofErr w:type="spellStart"/>
      <w:r w:rsidRPr="00F7388E">
        <w:rPr>
          <w:rFonts w:asciiTheme="minorHAnsi" w:hAnsiTheme="minorHAnsi" w:cstheme="minorHAnsi"/>
        </w:rPr>
        <w:t>good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reminder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should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probably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getting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better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While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humans</w:t>
      </w:r>
      <w:proofErr w:type="spellEnd"/>
      <w:r w:rsidRPr="00F7388E">
        <w:rPr>
          <w:rFonts w:asciiTheme="minorHAnsi" w:hAnsiTheme="minorHAnsi" w:cstheme="minorHAnsi"/>
        </w:rPr>
        <w:t xml:space="preserve"> are hard </w:t>
      </w:r>
      <w:proofErr w:type="spellStart"/>
      <w:r w:rsidRPr="00F7388E">
        <w:rPr>
          <w:rFonts w:asciiTheme="minorHAnsi" w:hAnsiTheme="minorHAnsi" w:cstheme="minorHAnsi"/>
        </w:rPr>
        <w:t>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work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cats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will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often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snooze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away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much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day</w:t>
      </w:r>
      <w:proofErr w:type="spellEnd"/>
      <w:r w:rsidRPr="00F7388E">
        <w:rPr>
          <w:rFonts w:asciiTheme="minorHAnsi" w:hAnsiTheme="minorHAnsi" w:cstheme="minorHAnsi"/>
        </w:rPr>
        <w:t xml:space="preserve">, in a </w:t>
      </w:r>
      <w:proofErr w:type="spellStart"/>
      <w:r w:rsidRPr="00F7388E">
        <w:rPr>
          <w:rFonts w:asciiTheme="minorHAnsi" w:hAnsiTheme="minorHAnsi" w:cstheme="minorHAnsi"/>
        </w:rPr>
        <w:t>favorite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sun-baked</w:t>
      </w:r>
      <w:proofErr w:type="spellEnd"/>
      <w:r w:rsidRPr="00F7388E">
        <w:rPr>
          <w:rFonts w:asciiTheme="minorHAnsi" w:hAnsiTheme="minorHAnsi" w:cstheme="minorHAnsi"/>
        </w:rPr>
        <w:t xml:space="preserve"> spot</w:t>
      </w:r>
      <w:r w:rsidRPr="00F7388E">
        <w:rPr>
          <w:rFonts w:asciiTheme="minorHAnsi" w:hAnsiTheme="minorHAnsi" w:cstheme="minorHAnsi"/>
          <w:vertAlign w:val="superscript"/>
        </w:rPr>
        <w:t>1</w:t>
      </w:r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even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their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owners</w:t>
      </w:r>
      <w:proofErr w:type="spellEnd"/>
      <w:r w:rsidRPr="00F7388E">
        <w:rPr>
          <w:rFonts w:asciiTheme="minorHAnsi" w:hAnsiTheme="minorHAnsi" w:cstheme="minorHAnsi"/>
        </w:rPr>
        <w:t>’ laps</w:t>
      </w:r>
      <w:r w:rsidRPr="00F7388E">
        <w:rPr>
          <w:rFonts w:asciiTheme="minorHAnsi" w:hAnsiTheme="minorHAnsi" w:cstheme="minorHAnsi"/>
          <w:vertAlign w:val="superscript"/>
        </w:rPr>
        <w:t>2</w:t>
      </w:r>
      <w:r w:rsidRPr="00F7388E">
        <w:rPr>
          <w:rFonts w:asciiTheme="minorHAnsi" w:hAnsiTheme="minorHAnsi" w:cstheme="minorHAnsi"/>
        </w:rPr>
        <w:t>. […]</w:t>
      </w: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 “</w:t>
      </w:r>
      <w:proofErr w:type="spellStart"/>
      <w:r w:rsidRPr="00F7388E">
        <w:rPr>
          <w:rFonts w:asciiTheme="minorHAnsi" w:hAnsiTheme="minorHAnsi" w:cstheme="minorHAnsi"/>
        </w:rPr>
        <w:t>Perhaps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cats</w:t>
      </w:r>
      <w:proofErr w:type="spellEnd"/>
      <w:r w:rsidRPr="00F7388E">
        <w:rPr>
          <w:rFonts w:asciiTheme="minorHAnsi" w:hAnsiTheme="minorHAnsi" w:cstheme="minorHAnsi"/>
        </w:rPr>
        <w:t xml:space="preserve"> are </w:t>
      </w:r>
      <w:proofErr w:type="spellStart"/>
      <w:r w:rsidRPr="00F7388E">
        <w:rPr>
          <w:rFonts w:asciiTheme="minorHAnsi" w:hAnsiTheme="minorHAnsi" w:cstheme="minorHAnsi"/>
        </w:rPr>
        <w:t>trying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tell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people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need</w:t>
      </w:r>
      <w:proofErr w:type="spellEnd"/>
      <w:r w:rsidRPr="00F7388E">
        <w:rPr>
          <w:rFonts w:asciiTheme="minorHAnsi" w:hAnsiTheme="minorHAnsi" w:cstheme="minorHAnsi"/>
        </w:rPr>
        <w:t xml:space="preserve"> more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,” Katherine </w:t>
      </w:r>
      <w:proofErr w:type="spellStart"/>
      <w:r w:rsidRPr="00F7388E">
        <w:rPr>
          <w:rFonts w:asciiTheme="minorHAnsi" w:hAnsiTheme="minorHAnsi" w:cstheme="minorHAnsi"/>
        </w:rPr>
        <w:t>Pankratz</w:t>
      </w:r>
      <w:proofErr w:type="spellEnd"/>
      <w:r w:rsidRPr="00F7388E">
        <w:rPr>
          <w:rFonts w:asciiTheme="minorHAnsi" w:hAnsiTheme="minorHAnsi" w:cstheme="minorHAnsi"/>
        </w:rPr>
        <w:t xml:space="preserve">, a </w:t>
      </w:r>
      <w:proofErr w:type="spellStart"/>
      <w:r w:rsidRPr="00F7388E">
        <w:rPr>
          <w:rFonts w:asciiTheme="minorHAnsi" w:hAnsiTheme="minorHAnsi" w:cstheme="minorHAnsi"/>
        </w:rPr>
        <w:t>boardcertified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veterinary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behaviorist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tells</w:t>
      </w:r>
      <w:proofErr w:type="spellEnd"/>
      <w:r w:rsidRPr="00F7388E">
        <w:rPr>
          <w:rFonts w:asciiTheme="minorHAnsi" w:hAnsiTheme="minorHAnsi" w:cstheme="minorHAnsi"/>
        </w:rPr>
        <w:t xml:space="preserve"> […]. </w:t>
      </w: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Reports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vary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but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most</w:t>
      </w:r>
      <w:proofErr w:type="spellEnd"/>
      <w:r w:rsidRPr="00F7388E">
        <w:rPr>
          <w:rFonts w:asciiTheme="minorHAnsi" w:hAnsiTheme="minorHAnsi" w:cstheme="minorHAnsi"/>
        </w:rPr>
        <w:t xml:space="preserve"> experts </w:t>
      </w:r>
      <w:proofErr w:type="spellStart"/>
      <w:r w:rsidRPr="00F7388E">
        <w:rPr>
          <w:rFonts w:asciiTheme="minorHAnsi" w:hAnsiTheme="minorHAnsi" w:cstheme="minorHAnsi"/>
        </w:rPr>
        <w:t>suggest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cats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somewhere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between</w:t>
      </w:r>
      <w:proofErr w:type="spellEnd"/>
      <w:r w:rsidRPr="00F7388E">
        <w:rPr>
          <w:rFonts w:asciiTheme="minorHAnsi" w:hAnsiTheme="minorHAnsi" w:cstheme="minorHAnsi"/>
        </w:rPr>
        <w:t xml:space="preserve"> 12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15 hours a </w:t>
      </w:r>
      <w:proofErr w:type="spellStart"/>
      <w:r w:rsidRPr="00F7388E">
        <w:rPr>
          <w:rFonts w:asciiTheme="minorHAnsi" w:hAnsiTheme="minorHAnsi" w:cstheme="minorHAnsi"/>
        </w:rPr>
        <w:t>day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though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could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rest</w:t>
      </w:r>
      <w:proofErr w:type="spellEnd"/>
      <w:r w:rsidRPr="00F7388E">
        <w:rPr>
          <w:rFonts w:asciiTheme="minorHAnsi" w:hAnsiTheme="minorHAnsi" w:cstheme="minorHAnsi"/>
        </w:rPr>
        <w:t xml:space="preserve"> for as </w:t>
      </w:r>
      <w:proofErr w:type="spellStart"/>
      <w:r w:rsidRPr="00F7388E">
        <w:rPr>
          <w:rFonts w:asciiTheme="minorHAnsi" w:hAnsiTheme="minorHAnsi" w:cstheme="minorHAnsi"/>
        </w:rPr>
        <w:t>few</w:t>
      </w:r>
      <w:proofErr w:type="spellEnd"/>
      <w:r w:rsidRPr="00F7388E">
        <w:rPr>
          <w:rFonts w:asciiTheme="minorHAnsi" w:hAnsiTheme="minorHAnsi" w:cstheme="minorHAnsi"/>
        </w:rPr>
        <w:t xml:space="preserve"> as 10 hours </w:t>
      </w:r>
      <w:proofErr w:type="spellStart"/>
      <w:r w:rsidRPr="00F7388E">
        <w:rPr>
          <w:rFonts w:asciiTheme="minorHAnsi" w:hAnsiTheme="minorHAnsi" w:cstheme="minorHAnsi"/>
        </w:rPr>
        <w:t>or</w:t>
      </w:r>
      <w:proofErr w:type="spellEnd"/>
      <w:r w:rsidRPr="00F7388E">
        <w:rPr>
          <w:rFonts w:asciiTheme="minorHAnsi" w:hAnsiTheme="minorHAnsi" w:cstheme="minorHAnsi"/>
        </w:rPr>
        <w:t xml:space="preserve"> as </w:t>
      </w:r>
      <w:proofErr w:type="spellStart"/>
      <w:r w:rsidRPr="00F7388E">
        <w:rPr>
          <w:rFonts w:asciiTheme="minorHAnsi" w:hAnsiTheme="minorHAnsi" w:cstheme="minorHAnsi"/>
        </w:rPr>
        <w:t>many</w:t>
      </w:r>
      <w:proofErr w:type="spellEnd"/>
      <w:r w:rsidRPr="00F7388E">
        <w:rPr>
          <w:rFonts w:asciiTheme="minorHAnsi" w:hAnsiTheme="minorHAnsi" w:cstheme="minorHAnsi"/>
        </w:rPr>
        <w:t xml:space="preserve"> as 20 hours. </w:t>
      </w: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But</w:t>
      </w:r>
      <w:proofErr w:type="spellEnd"/>
      <w:r w:rsidRPr="00F7388E">
        <w:rPr>
          <w:rFonts w:asciiTheme="minorHAnsi" w:hAnsiTheme="minorHAnsi" w:cstheme="minorHAnsi"/>
        </w:rPr>
        <w:t xml:space="preserve"> looks </w:t>
      </w:r>
      <w:proofErr w:type="spellStart"/>
      <w:r w:rsidRPr="00F7388E">
        <w:rPr>
          <w:rFonts w:asciiTheme="minorHAnsi" w:hAnsiTheme="minorHAnsi" w:cstheme="minorHAnsi"/>
        </w:rPr>
        <w:t>can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deceiving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  <w:proofErr w:type="spellStart"/>
      <w:r w:rsidRPr="00F7388E">
        <w:rPr>
          <w:rFonts w:asciiTheme="minorHAnsi" w:hAnsiTheme="minorHAnsi" w:cstheme="minorHAnsi"/>
        </w:rPr>
        <w:t>Pankratz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says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your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might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not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actually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sleeping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during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entire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period</w:t>
      </w:r>
      <w:proofErr w:type="spellEnd"/>
      <w:r w:rsidRPr="00F7388E">
        <w:rPr>
          <w:rFonts w:asciiTheme="minorHAnsi" w:hAnsiTheme="minorHAnsi" w:cstheme="minorHAnsi"/>
        </w:rPr>
        <w:t xml:space="preserve">. </w:t>
      </w: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Molly </w:t>
      </w:r>
      <w:proofErr w:type="spellStart"/>
      <w:r w:rsidRPr="00F7388E">
        <w:rPr>
          <w:rFonts w:asciiTheme="minorHAnsi" w:hAnsiTheme="minorHAnsi" w:cstheme="minorHAnsi"/>
        </w:rPr>
        <w:t>DeVoss</w:t>
      </w:r>
      <w:proofErr w:type="spellEnd"/>
      <w:r w:rsidRPr="00F7388E">
        <w:rPr>
          <w:rFonts w:asciiTheme="minorHAnsi" w:hAnsiTheme="minorHAnsi" w:cstheme="minorHAnsi"/>
        </w:rPr>
        <w:t xml:space="preserve">, a </w:t>
      </w:r>
      <w:proofErr w:type="spellStart"/>
      <w:r w:rsidRPr="00F7388E">
        <w:rPr>
          <w:rFonts w:asciiTheme="minorHAnsi" w:hAnsiTheme="minorHAnsi" w:cstheme="minorHAnsi"/>
        </w:rPr>
        <w:t>certified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feline</w:t>
      </w:r>
      <w:proofErr w:type="spellEnd"/>
      <w:r w:rsidRPr="00F7388E">
        <w:rPr>
          <w:rFonts w:asciiTheme="minorHAnsi" w:hAnsiTheme="minorHAnsi" w:cstheme="minorHAnsi"/>
        </w:rPr>
        <w:t xml:space="preserve"> training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behavior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specialist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who</w:t>
      </w:r>
      <w:proofErr w:type="spellEnd"/>
      <w:r w:rsidRPr="00F7388E">
        <w:rPr>
          <w:rFonts w:asciiTheme="minorHAnsi" w:hAnsiTheme="minorHAnsi" w:cstheme="minorHAnsi"/>
        </w:rPr>
        <w:t xml:space="preserve"> runs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nonprofit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Behavior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Solutions</w:t>
      </w:r>
      <w:proofErr w:type="spellEnd"/>
      <w:r w:rsidRPr="00F7388E">
        <w:rPr>
          <w:rFonts w:asciiTheme="minorHAnsi" w:hAnsiTheme="minorHAnsi" w:cstheme="minorHAnsi"/>
        </w:rPr>
        <w:t xml:space="preserve">, </w:t>
      </w:r>
      <w:proofErr w:type="spellStart"/>
      <w:r w:rsidRPr="00F7388E">
        <w:rPr>
          <w:rFonts w:asciiTheme="minorHAnsi" w:hAnsiTheme="minorHAnsi" w:cstheme="minorHAnsi"/>
        </w:rPr>
        <w:t>tells</w:t>
      </w:r>
      <w:proofErr w:type="spellEnd"/>
      <w:r w:rsidRPr="00F7388E">
        <w:rPr>
          <w:rFonts w:asciiTheme="minorHAnsi" w:hAnsiTheme="minorHAnsi" w:cstheme="minorHAnsi"/>
        </w:rPr>
        <w:t xml:space="preserve"> […]: “</w:t>
      </w:r>
      <w:proofErr w:type="spellStart"/>
      <w:r w:rsidRPr="00F7388E">
        <w:rPr>
          <w:rFonts w:asciiTheme="minorHAnsi" w:hAnsiTheme="minorHAnsi" w:cstheme="minorHAnsi"/>
        </w:rPr>
        <w:t>Unlike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us</w:t>
      </w:r>
      <w:proofErr w:type="spellEnd"/>
      <w:r w:rsidRPr="00F7388E">
        <w:rPr>
          <w:rFonts w:asciiTheme="minorHAnsi" w:hAnsiTheme="minorHAnsi" w:cstheme="minorHAnsi"/>
        </w:rPr>
        <w:t>, [</w:t>
      </w:r>
      <w:proofErr w:type="spellStart"/>
      <w:r w:rsidRPr="00F7388E">
        <w:rPr>
          <w:rFonts w:asciiTheme="minorHAnsi" w:hAnsiTheme="minorHAnsi" w:cstheme="minorHAnsi"/>
        </w:rPr>
        <w:t>cats</w:t>
      </w:r>
      <w:proofErr w:type="spellEnd"/>
      <w:r w:rsidRPr="00F7388E">
        <w:rPr>
          <w:rFonts w:asciiTheme="minorHAnsi" w:hAnsiTheme="minorHAnsi" w:cstheme="minorHAnsi"/>
        </w:rPr>
        <w:t xml:space="preserve">] </w:t>
      </w:r>
      <w:proofErr w:type="spellStart"/>
      <w:r w:rsidRPr="00F7388E">
        <w:rPr>
          <w:rFonts w:asciiTheme="minorHAnsi" w:hAnsiTheme="minorHAnsi" w:cstheme="minorHAnsi"/>
        </w:rPr>
        <w:t>get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 in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form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short ‘</w:t>
      </w:r>
      <w:proofErr w:type="spellStart"/>
      <w:r w:rsidRPr="00F7388E">
        <w:rPr>
          <w:rFonts w:asciiTheme="minorHAnsi" w:hAnsiTheme="minorHAnsi" w:cstheme="minorHAnsi"/>
        </w:rPr>
        <w:t>cat</w:t>
      </w:r>
      <w:proofErr w:type="spellEnd"/>
      <w:r w:rsidRPr="00F7388E">
        <w:rPr>
          <w:rFonts w:asciiTheme="minorHAnsi" w:hAnsiTheme="minorHAnsi" w:cstheme="minorHAnsi"/>
        </w:rPr>
        <w:t xml:space="preserve"> naps’</w:t>
      </w:r>
      <w:r w:rsidRPr="00F7388E">
        <w:rPr>
          <w:rFonts w:asciiTheme="minorHAnsi" w:hAnsiTheme="minorHAnsi" w:cstheme="minorHAnsi"/>
          <w:vertAlign w:val="superscript"/>
        </w:rPr>
        <w:t>3</w:t>
      </w:r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throughout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day</w:t>
      </w:r>
      <w:proofErr w:type="spellEnd"/>
      <w:r w:rsidRPr="00F7388E">
        <w:rPr>
          <w:rFonts w:asciiTheme="minorHAnsi" w:hAnsiTheme="minorHAnsi" w:cstheme="minorHAnsi"/>
        </w:rPr>
        <w:t xml:space="preserve">; </w:t>
      </w:r>
      <w:proofErr w:type="spellStart"/>
      <w:r w:rsidRPr="00F7388E">
        <w:rPr>
          <w:rFonts w:asciiTheme="minorHAnsi" w:hAnsiTheme="minorHAnsi" w:cstheme="minorHAnsi"/>
        </w:rPr>
        <w:t>they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typically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don’t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 in big chunks</w:t>
      </w:r>
      <w:r w:rsidRPr="00F7388E">
        <w:rPr>
          <w:rFonts w:asciiTheme="minorHAnsi" w:hAnsiTheme="minorHAnsi" w:cstheme="minorHAnsi"/>
          <w:vertAlign w:val="superscript"/>
        </w:rPr>
        <w:t>4</w:t>
      </w:r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of</w:t>
      </w:r>
      <w:proofErr w:type="spellEnd"/>
      <w:r w:rsidRPr="00F7388E">
        <w:rPr>
          <w:rFonts w:asciiTheme="minorHAnsi" w:hAnsiTheme="minorHAnsi" w:cstheme="minorHAnsi"/>
        </w:rPr>
        <w:t xml:space="preserve"> time.” […] </w:t>
      </w:r>
    </w:p>
    <w:p w:rsidR="00D82779" w:rsidRPr="00F7388E" w:rsidRDefault="00D82779" w:rsidP="00D82779">
      <w:pPr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*Vocabulário: 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  <w:vertAlign w:val="superscript"/>
        </w:rPr>
        <w:t>1</w:t>
      </w:r>
      <w:r w:rsidRPr="00F7388E">
        <w:rPr>
          <w:rFonts w:asciiTheme="minorHAnsi" w:hAnsiTheme="minorHAnsi" w:cstheme="minorHAnsi"/>
        </w:rPr>
        <w:t xml:space="preserve">sun-baked spot: lugar de sol. 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  <w:vertAlign w:val="superscript"/>
        </w:rPr>
        <w:t>2</w:t>
      </w:r>
      <w:r w:rsidRPr="00F7388E">
        <w:rPr>
          <w:rFonts w:asciiTheme="minorHAnsi" w:hAnsiTheme="minorHAnsi" w:cstheme="minorHAnsi"/>
        </w:rPr>
        <w:t xml:space="preserve">owners’ </w:t>
      </w:r>
      <w:proofErr w:type="spellStart"/>
      <w:r w:rsidRPr="00F7388E">
        <w:rPr>
          <w:rFonts w:asciiTheme="minorHAnsi" w:hAnsiTheme="minorHAnsi" w:cstheme="minorHAnsi"/>
        </w:rPr>
        <w:t>laps</w:t>
      </w:r>
      <w:proofErr w:type="spellEnd"/>
      <w:r w:rsidRPr="00F7388E">
        <w:rPr>
          <w:rFonts w:asciiTheme="minorHAnsi" w:hAnsiTheme="minorHAnsi" w:cstheme="minorHAnsi"/>
        </w:rPr>
        <w:t xml:space="preserve">: colos dos donos. 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  <w:vertAlign w:val="superscript"/>
        </w:rPr>
        <w:t>3</w:t>
      </w:r>
      <w:r w:rsidRPr="00F7388E">
        <w:rPr>
          <w:rFonts w:asciiTheme="minorHAnsi" w:hAnsiTheme="minorHAnsi" w:cstheme="minorHAnsi"/>
        </w:rPr>
        <w:t xml:space="preserve">cat </w:t>
      </w:r>
      <w:proofErr w:type="spellStart"/>
      <w:r w:rsidRPr="00F7388E">
        <w:rPr>
          <w:rFonts w:asciiTheme="minorHAnsi" w:hAnsiTheme="minorHAnsi" w:cstheme="minorHAnsi"/>
        </w:rPr>
        <w:t>naps</w:t>
      </w:r>
      <w:proofErr w:type="spellEnd"/>
      <w:r w:rsidRPr="00F7388E">
        <w:rPr>
          <w:rFonts w:asciiTheme="minorHAnsi" w:hAnsiTheme="minorHAnsi" w:cstheme="minorHAnsi"/>
        </w:rPr>
        <w:t xml:space="preserve">: cochilos de gatos. 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  <w:vertAlign w:val="superscript"/>
        </w:rPr>
        <w:t>4</w:t>
      </w:r>
      <w:r w:rsidRPr="00F7388E">
        <w:rPr>
          <w:rFonts w:asciiTheme="minorHAnsi" w:hAnsiTheme="minorHAnsi" w:cstheme="minorHAnsi"/>
        </w:rPr>
        <w:t xml:space="preserve">big </w:t>
      </w:r>
      <w:proofErr w:type="spellStart"/>
      <w:r w:rsidRPr="00F7388E">
        <w:rPr>
          <w:rFonts w:asciiTheme="minorHAnsi" w:hAnsiTheme="minorHAnsi" w:cstheme="minorHAnsi"/>
        </w:rPr>
        <w:t>chunks</w:t>
      </w:r>
      <w:proofErr w:type="spellEnd"/>
      <w:r w:rsidRPr="00F7388E">
        <w:rPr>
          <w:rFonts w:asciiTheme="minorHAnsi" w:hAnsiTheme="minorHAnsi" w:cstheme="minorHAnsi"/>
        </w:rPr>
        <w:t xml:space="preserve">: grandes pedaços. 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D82779" w:rsidRPr="00F7388E" w:rsidRDefault="00D82779" w:rsidP="00D82779">
      <w:pPr>
        <w:jc w:val="right"/>
        <w:rPr>
          <w:rFonts w:asciiTheme="minorHAnsi" w:hAnsiTheme="minorHAnsi" w:cstheme="minorHAnsi"/>
          <w:sz w:val="16"/>
          <w:szCs w:val="16"/>
        </w:rPr>
      </w:pPr>
      <w:r w:rsidRPr="00F7388E">
        <w:rPr>
          <w:rFonts w:asciiTheme="minorHAnsi" w:hAnsiTheme="minorHAnsi" w:cstheme="minorHAnsi"/>
          <w:sz w:val="16"/>
          <w:szCs w:val="16"/>
        </w:rPr>
        <w:t xml:space="preserve">Disponível em: https://bityli.com/Pb3Lp. Acesso em: 20 set. 2022. Fragmento. </w:t>
      </w:r>
    </w:p>
    <w:p w:rsidR="00D82779" w:rsidRPr="00F7388E" w:rsidRDefault="00D82779" w:rsidP="00D82779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D82779" w:rsidRPr="00F7388E" w:rsidRDefault="00D82779" w:rsidP="00D8277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436434"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Qual é o assunto desse texto? </w:t>
      </w:r>
    </w:p>
    <w:p w:rsidR="00D82779" w:rsidRPr="00F7388E" w:rsidRDefault="00D82779" w:rsidP="00FF4970">
      <w:pPr>
        <w:ind w:left="567" w:hanging="425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 preferência dos gatos pelo sol. </w:t>
      </w:r>
    </w:p>
    <w:p w:rsidR="00D82779" w:rsidRPr="00F7388E" w:rsidRDefault="00D82779" w:rsidP="00FF4970">
      <w:pPr>
        <w:ind w:left="567" w:hanging="425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A relação dos gatos com seus tutores. </w:t>
      </w:r>
    </w:p>
    <w:p w:rsidR="00D82779" w:rsidRPr="00F7388E" w:rsidRDefault="00D82779" w:rsidP="00FF4970">
      <w:pPr>
        <w:ind w:left="567" w:hanging="425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O motivo pelo qual os gatos dormem muito. </w:t>
      </w:r>
    </w:p>
    <w:p w:rsidR="00D82779" w:rsidRPr="00F7388E" w:rsidRDefault="00D82779" w:rsidP="00FF4970">
      <w:pPr>
        <w:ind w:left="567" w:hanging="425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D) O trabalho feito pelos veterinários com os gatos. </w:t>
      </w:r>
    </w:p>
    <w:p w:rsidR="00436434" w:rsidRPr="00F7388E" w:rsidRDefault="00436434" w:rsidP="00FF4970">
      <w:pPr>
        <w:ind w:left="567" w:hanging="425"/>
        <w:jc w:val="both"/>
        <w:rPr>
          <w:rFonts w:asciiTheme="minorHAnsi" w:hAnsiTheme="minorHAnsi" w:cstheme="minorHAnsi"/>
        </w:rPr>
      </w:pPr>
    </w:p>
    <w:p w:rsidR="00B21071" w:rsidRPr="00F7388E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9F48C1"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436434"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D82779" w:rsidRPr="00F7388E" w:rsidRDefault="00D82779" w:rsidP="00D82779">
      <w:pPr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Nesse texto, no trecho “‘</w:t>
      </w:r>
      <w:proofErr w:type="spellStart"/>
      <w:r w:rsidRPr="00F7388E">
        <w:rPr>
          <w:rFonts w:asciiTheme="minorHAnsi" w:hAnsiTheme="minorHAnsi" w:cstheme="minorHAnsi"/>
        </w:rPr>
        <w:t>Perhaps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cats</w:t>
      </w:r>
      <w:proofErr w:type="spellEnd"/>
      <w:r w:rsidRPr="00F7388E">
        <w:rPr>
          <w:rFonts w:asciiTheme="minorHAnsi" w:hAnsiTheme="minorHAnsi" w:cstheme="minorHAnsi"/>
        </w:rPr>
        <w:t xml:space="preserve"> are </w:t>
      </w:r>
      <w:proofErr w:type="spellStart"/>
      <w:r w:rsidRPr="00F7388E">
        <w:rPr>
          <w:rFonts w:asciiTheme="minorHAnsi" w:hAnsiTheme="minorHAnsi" w:cstheme="minorHAnsi"/>
        </w:rPr>
        <w:t>trying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tell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us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that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people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need</w:t>
      </w:r>
      <w:proofErr w:type="spellEnd"/>
      <w:r w:rsidRPr="00F7388E">
        <w:rPr>
          <w:rFonts w:asciiTheme="minorHAnsi" w:hAnsiTheme="minorHAnsi" w:cstheme="minorHAnsi"/>
        </w:rPr>
        <w:t xml:space="preserve"> more </w:t>
      </w:r>
      <w:proofErr w:type="spellStart"/>
      <w:r w:rsidRPr="00F7388E">
        <w:rPr>
          <w:rFonts w:asciiTheme="minorHAnsi" w:hAnsiTheme="minorHAnsi" w:cstheme="minorHAnsi"/>
        </w:rPr>
        <w:t>sleep</w:t>
      </w:r>
      <w:proofErr w:type="spellEnd"/>
      <w:r w:rsidRPr="00F7388E">
        <w:rPr>
          <w:rFonts w:asciiTheme="minorHAnsi" w:hAnsiTheme="minorHAnsi" w:cstheme="minorHAnsi"/>
        </w:rPr>
        <w:t xml:space="preserve">,’...” (3° parágrafo), a linguagem utilizada é </w:t>
      </w:r>
    </w:p>
    <w:p w:rsidR="00D82779" w:rsidRPr="00F7388E" w:rsidRDefault="00D82779" w:rsidP="00D82779">
      <w:pPr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antiga. </w:t>
      </w:r>
    </w:p>
    <w:p w:rsidR="00D82779" w:rsidRPr="00F7388E" w:rsidRDefault="00D82779" w:rsidP="00D82779">
      <w:pPr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científica. </w:t>
      </w:r>
    </w:p>
    <w:p w:rsidR="00D82779" w:rsidRPr="00F7388E" w:rsidRDefault="00D82779" w:rsidP="00D82779">
      <w:pPr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coloquial. </w:t>
      </w:r>
    </w:p>
    <w:p w:rsidR="00D82779" w:rsidRPr="00F7388E" w:rsidRDefault="00D82779" w:rsidP="00D82779">
      <w:pPr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formal.</w:t>
      </w:r>
    </w:p>
    <w:p w:rsidR="00B21071" w:rsidRPr="00F7388E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F7388E">
        <w:rPr>
          <w:rFonts w:ascii="Comic Sans MS" w:hAnsi="Comic Sans MS" w:cs="Courier New"/>
          <w:b/>
          <w:sz w:val="20"/>
          <w:szCs w:val="20"/>
        </w:rPr>
        <w:t>D</w:t>
      </w:r>
      <w:r w:rsidRPr="00F7388E">
        <w:rPr>
          <w:rFonts w:ascii="Arial" w:hAnsi="Arial" w:cs="Arial"/>
          <w:b/>
          <w:sz w:val="22"/>
          <w:szCs w:val="22"/>
        </w:rPr>
        <w:t xml:space="preserve">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F7388E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436434"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F7388E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F7388E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F7388E">
        <w:rPr>
          <w:rFonts w:ascii="Comic Sans MS" w:hAnsi="Comic Sans MS" w:cs="Courier New"/>
          <w:b/>
          <w:sz w:val="20"/>
          <w:szCs w:val="20"/>
        </w:rPr>
        <w:t>◊</w:t>
      </w:r>
    </w:p>
    <w:p w:rsidR="003E50CA" w:rsidRPr="00F7388E" w:rsidRDefault="003E50CA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Leia o texto abaixo. </w:t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F7388E">
        <w:rPr>
          <w:noProof/>
          <w:lang w:eastAsia="pt-BR"/>
        </w:rPr>
        <w:drawing>
          <wp:inline distT="0" distB="0" distL="0" distR="0">
            <wp:extent cx="2830830" cy="4510598"/>
            <wp:effectExtent l="19050" t="0" r="7620" b="0"/>
            <wp:docPr id="5" name="Imagem 2" descr="https://i.redd.it/s9mo07re07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redd.it/s9mo07re074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920" cy="451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*Vocabulário:</w:t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proofErr w:type="spellStart"/>
      <w:r w:rsidRPr="00F7388E">
        <w:rPr>
          <w:rFonts w:asciiTheme="minorHAnsi" w:hAnsiTheme="minorHAnsi" w:cstheme="minorHAnsi"/>
        </w:rPr>
        <w:t>Cuiddies</w:t>
      </w:r>
      <w:proofErr w:type="spellEnd"/>
      <w:r w:rsidRPr="00F7388E">
        <w:rPr>
          <w:rFonts w:asciiTheme="minorHAnsi" w:hAnsiTheme="minorHAnsi" w:cstheme="minorHAnsi"/>
        </w:rPr>
        <w:t>: abraços.</w:t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F7388E">
        <w:rPr>
          <w:rFonts w:asciiTheme="minorHAnsi" w:hAnsiTheme="minorHAnsi" w:cstheme="minorHAnsi"/>
          <w:sz w:val="16"/>
          <w:szCs w:val="16"/>
        </w:rPr>
        <w:t xml:space="preserve">Disponível em: https://i.redd.it/s9mo07re07401.jpg. Acesso em: 20 set. 2022. Adaptado para fins didáticos. </w:t>
      </w:r>
    </w:p>
    <w:p w:rsidR="003E50CA" w:rsidRPr="00F7388E" w:rsidRDefault="003E50CA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E50CA" w:rsidRPr="00F7388E" w:rsidRDefault="003E50CA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Nesse texto, a expressão “I </w:t>
      </w:r>
      <w:proofErr w:type="spellStart"/>
      <w:r w:rsidRPr="00F7388E">
        <w:rPr>
          <w:rFonts w:asciiTheme="minorHAnsi" w:hAnsiTheme="minorHAnsi" w:cstheme="minorHAnsi"/>
        </w:rPr>
        <w:t>love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you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to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Saturn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and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back</w:t>
      </w:r>
      <w:proofErr w:type="spellEnd"/>
      <w:r w:rsidRPr="00F7388E">
        <w:rPr>
          <w:rFonts w:asciiTheme="minorHAnsi" w:hAnsiTheme="minorHAnsi" w:cstheme="minorHAnsi"/>
        </w:rPr>
        <w:t xml:space="preserve"> </w:t>
      </w:r>
      <w:proofErr w:type="spellStart"/>
      <w:r w:rsidRPr="00F7388E">
        <w:rPr>
          <w:rFonts w:asciiTheme="minorHAnsi" w:hAnsiTheme="minorHAnsi" w:cstheme="minorHAnsi"/>
        </w:rPr>
        <w:t>again</w:t>
      </w:r>
      <w:proofErr w:type="spellEnd"/>
      <w:r w:rsidRPr="00F7388E">
        <w:rPr>
          <w:rFonts w:asciiTheme="minorHAnsi" w:hAnsiTheme="minorHAnsi" w:cstheme="minorHAnsi"/>
        </w:rPr>
        <w:t xml:space="preserve">” foi usada para </w:t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A) apresentar o tempo de espera pelo encontro. </w:t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B) indicar que o tamanho do sentimento é grande. </w:t>
      </w:r>
    </w:p>
    <w:p w:rsidR="003E50CA" w:rsidRPr="00F7388E" w:rsidRDefault="003E50CA" w:rsidP="003E50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 xml:space="preserve">C) marcar a diferença de linguagem das pessoas. </w:t>
      </w:r>
    </w:p>
    <w:p w:rsidR="00B03941" w:rsidRPr="00F7388E" w:rsidRDefault="003E50CA" w:rsidP="003E50CA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F7388E">
        <w:rPr>
          <w:rFonts w:asciiTheme="minorHAnsi" w:hAnsiTheme="minorHAnsi" w:cstheme="minorHAnsi"/>
        </w:rPr>
        <w:t>D) mostrar que as pessoas estão distantes.</w:t>
      </w:r>
    </w:p>
    <w:p w:rsidR="002B41CC" w:rsidRDefault="002B41CC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2B41CC" w:rsidRDefault="002B41CC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2B41CC" w:rsidRPr="00F7388E" w:rsidRDefault="002B41CC" w:rsidP="002B41C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Style w:val="tooltiptext"/>
          <w:bdr w:val="single" w:sz="12" w:space="4" w:color="000000" w:frame="1"/>
          <w:shd w:val="clear" w:color="auto" w:fill="DEA5F3"/>
        </w:rPr>
        <w:t xml:space="preserve">Gabarito:     </w:t>
      </w:r>
      <w:bookmarkStart w:id="0" w:name="_GoBack"/>
      <w:bookmarkEnd w:id="0"/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(01): B      (02): C      (03): B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(04): A      (05): B      (06): C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(07): C      (08): C      (09): D</w:t>
      </w:r>
      <w:r>
        <w:rPr>
          <w:bdr w:val="single" w:sz="12" w:space="4" w:color="000000" w:frame="1"/>
          <w:shd w:val="clear" w:color="auto" w:fill="DEA5F3"/>
        </w:rPr>
        <w:br/>
      </w:r>
      <w:r>
        <w:rPr>
          <w:bdr w:val="single" w:sz="12" w:space="4" w:color="000000" w:frame="1"/>
          <w:shd w:val="clear" w:color="auto" w:fill="DEA5F3"/>
        </w:rPr>
        <w:br/>
      </w:r>
      <w:r>
        <w:rPr>
          <w:rStyle w:val="tooltiptext"/>
          <w:bdr w:val="single" w:sz="12" w:space="4" w:color="000000" w:frame="1"/>
          <w:shd w:val="clear" w:color="auto" w:fill="DEA5F3"/>
        </w:rPr>
        <w:t>(10): B</w:t>
      </w:r>
    </w:p>
    <w:p w:rsidR="00ED7D2D" w:rsidRPr="00F7388E" w:rsidRDefault="00ED7D2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ED7D2D" w:rsidRPr="00F7388E" w:rsidRDefault="00ED7D2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ED7D2D" w:rsidRPr="00F7388E" w:rsidRDefault="00ED7D2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ED7D2D" w:rsidRPr="00F7388E" w:rsidRDefault="00ED7D2D" w:rsidP="00ED7D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D7D2D" w:rsidRPr="00F7388E" w:rsidRDefault="00ED7D2D" w:rsidP="00ED7D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D7D2D" w:rsidRPr="00F7388E" w:rsidRDefault="00ED7D2D" w:rsidP="00ED7D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D7D2D" w:rsidRPr="00F7388E" w:rsidRDefault="00ED7D2D" w:rsidP="00ED7D2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ED7D2D" w:rsidRPr="00F7388E" w:rsidRDefault="00ED7D2D" w:rsidP="00B0394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sectPr w:rsidR="00ED7D2D" w:rsidRPr="00F7388E" w:rsidSect="002B41CC"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45A" w:rsidRDefault="0058045A" w:rsidP="009C58D0">
      <w:r>
        <w:separator/>
      </w:r>
    </w:p>
  </w:endnote>
  <w:endnote w:type="continuationSeparator" w:id="0">
    <w:p w:rsidR="0058045A" w:rsidRDefault="0058045A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45A" w:rsidRDefault="0058045A" w:rsidP="009C58D0">
      <w:r>
        <w:separator/>
      </w:r>
    </w:p>
  </w:footnote>
  <w:footnote w:type="continuationSeparator" w:id="0">
    <w:p w:rsidR="0058045A" w:rsidRDefault="0058045A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12C94"/>
    <w:rsid w:val="00022C57"/>
    <w:rsid w:val="00035169"/>
    <w:rsid w:val="0004164B"/>
    <w:rsid w:val="00051415"/>
    <w:rsid w:val="00060D81"/>
    <w:rsid w:val="00073D8A"/>
    <w:rsid w:val="00092E34"/>
    <w:rsid w:val="000969EF"/>
    <w:rsid w:val="000A1C9B"/>
    <w:rsid w:val="000B036B"/>
    <w:rsid w:val="000C06EC"/>
    <w:rsid w:val="000D4523"/>
    <w:rsid w:val="00112E62"/>
    <w:rsid w:val="00134014"/>
    <w:rsid w:val="0014453F"/>
    <w:rsid w:val="001477B6"/>
    <w:rsid w:val="0016550C"/>
    <w:rsid w:val="001911D4"/>
    <w:rsid w:val="001B43A3"/>
    <w:rsid w:val="001B57C1"/>
    <w:rsid w:val="001B663B"/>
    <w:rsid w:val="001C1A1E"/>
    <w:rsid w:val="001C5B20"/>
    <w:rsid w:val="001F3215"/>
    <w:rsid w:val="00223335"/>
    <w:rsid w:val="002236C9"/>
    <w:rsid w:val="0023230E"/>
    <w:rsid w:val="002873B7"/>
    <w:rsid w:val="00295B13"/>
    <w:rsid w:val="002B2465"/>
    <w:rsid w:val="002B41CC"/>
    <w:rsid w:val="002D70D7"/>
    <w:rsid w:val="00311A50"/>
    <w:rsid w:val="003326C0"/>
    <w:rsid w:val="00361DB7"/>
    <w:rsid w:val="0037014E"/>
    <w:rsid w:val="00371136"/>
    <w:rsid w:val="00375FF0"/>
    <w:rsid w:val="003802EA"/>
    <w:rsid w:val="00385BA9"/>
    <w:rsid w:val="003A3C92"/>
    <w:rsid w:val="003C6EDC"/>
    <w:rsid w:val="003E50CA"/>
    <w:rsid w:val="003F656E"/>
    <w:rsid w:val="00435661"/>
    <w:rsid w:val="00436434"/>
    <w:rsid w:val="00452776"/>
    <w:rsid w:val="00460DAD"/>
    <w:rsid w:val="00474C35"/>
    <w:rsid w:val="00485B5B"/>
    <w:rsid w:val="004C0F69"/>
    <w:rsid w:val="004C364A"/>
    <w:rsid w:val="005016E6"/>
    <w:rsid w:val="00503A36"/>
    <w:rsid w:val="00526200"/>
    <w:rsid w:val="00546318"/>
    <w:rsid w:val="00550119"/>
    <w:rsid w:val="0058045A"/>
    <w:rsid w:val="00582DB8"/>
    <w:rsid w:val="005C5890"/>
    <w:rsid w:val="005C70E1"/>
    <w:rsid w:val="005F23E8"/>
    <w:rsid w:val="00621582"/>
    <w:rsid w:val="00621D9A"/>
    <w:rsid w:val="0063370E"/>
    <w:rsid w:val="0063439E"/>
    <w:rsid w:val="0069539F"/>
    <w:rsid w:val="00696DDD"/>
    <w:rsid w:val="006A5A16"/>
    <w:rsid w:val="006D0592"/>
    <w:rsid w:val="006D1E2F"/>
    <w:rsid w:val="006E1A0E"/>
    <w:rsid w:val="006E7FF7"/>
    <w:rsid w:val="00704342"/>
    <w:rsid w:val="00757BB7"/>
    <w:rsid w:val="00776160"/>
    <w:rsid w:val="007B302E"/>
    <w:rsid w:val="007C0F86"/>
    <w:rsid w:val="007C37EA"/>
    <w:rsid w:val="00810948"/>
    <w:rsid w:val="008157B4"/>
    <w:rsid w:val="00817E3C"/>
    <w:rsid w:val="00826AC6"/>
    <w:rsid w:val="0083332F"/>
    <w:rsid w:val="00850E6D"/>
    <w:rsid w:val="00866E61"/>
    <w:rsid w:val="008A1B97"/>
    <w:rsid w:val="008B4A80"/>
    <w:rsid w:val="008B5119"/>
    <w:rsid w:val="008C2031"/>
    <w:rsid w:val="008E16FF"/>
    <w:rsid w:val="008F61D0"/>
    <w:rsid w:val="00912CA3"/>
    <w:rsid w:val="009257C5"/>
    <w:rsid w:val="009374C1"/>
    <w:rsid w:val="00962DF9"/>
    <w:rsid w:val="009654EC"/>
    <w:rsid w:val="009B7621"/>
    <w:rsid w:val="009C58D0"/>
    <w:rsid w:val="009F48C1"/>
    <w:rsid w:val="00A22A55"/>
    <w:rsid w:val="00A327CA"/>
    <w:rsid w:val="00A341E5"/>
    <w:rsid w:val="00A94163"/>
    <w:rsid w:val="00AC48DA"/>
    <w:rsid w:val="00AF10E1"/>
    <w:rsid w:val="00AF684F"/>
    <w:rsid w:val="00B03941"/>
    <w:rsid w:val="00B04C70"/>
    <w:rsid w:val="00B0577C"/>
    <w:rsid w:val="00B21071"/>
    <w:rsid w:val="00B51413"/>
    <w:rsid w:val="00B832FB"/>
    <w:rsid w:val="00B87AF9"/>
    <w:rsid w:val="00B90E61"/>
    <w:rsid w:val="00BB1055"/>
    <w:rsid w:val="00BB5CC3"/>
    <w:rsid w:val="00BB70F6"/>
    <w:rsid w:val="00BD5E3F"/>
    <w:rsid w:val="00BE7566"/>
    <w:rsid w:val="00C22D75"/>
    <w:rsid w:val="00C564DB"/>
    <w:rsid w:val="00C738D6"/>
    <w:rsid w:val="00C74E76"/>
    <w:rsid w:val="00C82625"/>
    <w:rsid w:val="00C865D6"/>
    <w:rsid w:val="00CD02F9"/>
    <w:rsid w:val="00CD6634"/>
    <w:rsid w:val="00CE4B64"/>
    <w:rsid w:val="00CE6E87"/>
    <w:rsid w:val="00D0386F"/>
    <w:rsid w:val="00D117A6"/>
    <w:rsid w:val="00D82779"/>
    <w:rsid w:val="00D87477"/>
    <w:rsid w:val="00DB344F"/>
    <w:rsid w:val="00DB4D7E"/>
    <w:rsid w:val="00DC3EAC"/>
    <w:rsid w:val="00DD59D8"/>
    <w:rsid w:val="00DF5BC3"/>
    <w:rsid w:val="00E005C1"/>
    <w:rsid w:val="00E15482"/>
    <w:rsid w:val="00E16825"/>
    <w:rsid w:val="00E22816"/>
    <w:rsid w:val="00E62276"/>
    <w:rsid w:val="00E64C6F"/>
    <w:rsid w:val="00E664F3"/>
    <w:rsid w:val="00E70446"/>
    <w:rsid w:val="00E77E27"/>
    <w:rsid w:val="00E77EBF"/>
    <w:rsid w:val="00ED3950"/>
    <w:rsid w:val="00ED7D2D"/>
    <w:rsid w:val="00F16961"/>
    <w:rsid w:val="00F473FE"/>
    <w:rsid w:val="00F47C24"/>
    <w:rsid w:val="00F53B14"/>
    <w:rsid w:val="00F6767B"/>
    <w:rsid w:val="00F7388E"/>
    <w:rsid w:val="00F9212B"/>
    <w:rsid w:val="00F93F27"/>
    <w:rsid w:val="00FB1351"/>
    <w:rsid w:val="00FB654C"/>
    <w:rsid w:val="00FC0AED"/>
    <w:rsid w:val="00FD6F31"/>
    <w:rsid w:val="00FF4970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A8E5A"/>
  <w15:docId w15:val="{F712F6C4-E2A8-4BBB-B655-0B1FD59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8157B4"/>
    <w:rPr>
      <w:color w:val="808080"/>
    </w:rPr>
  </w:style>
  <w:style w:type="table" w:customStyle="1" w:styleId="TableGrid">
    <w:name w:val="TableGrid"/>
    <w:rsid w:val="002B41CC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2B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2025-11-25T18:11:00Z</dcterms:created>
  <dcterms:modified xsi:type="dcterms:W3CDTF">2025-11-25T18:11:00Z</dcterms:modified>
</cp:coreProperties>
</file>